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F" w:rsidRPr="00725136" w:rsidRDefault="003A0C6F" w:rsidP="003A0C6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 xml:space="preserve">Информирование осуществляется органом контроля в области охраны и использования ООПТ по вопросам соблюдения обязательных требований посредством размещения соответствующих сведений на официальном сайте </w:t>
      </w:r>
      <w:proofErr w:type="spellStart"/>
      <w:r w:rsidRPr="00725136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725136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в информационно-телекоммуникационной сети «Интернет» (далее – сайт в сети «Интернет») и средствах массовой информации.</w:t>
      </w:r>
    </w:p>
    <w:p w:rsidR="003A0C6F" w:rsidRPr="00725136" w:rsidRDefault="003A0C6F" w:rsidP="003A0C6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 xml:space="preserve">Орган контроля в области охраны и использования ООПТ обязан размещать и поддерживать в актуальном состоянии на сайте в сети «Интернет» сведения, предусмотренные </w:t>
      </w:r>
      <w:hyperlink r:id="rId5" w:history="1">
        <w:r w:rsidRPr="00725136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725136">
        <w:rPr>
          <w:rFonts w:ascii="Times New Roman" w:hAnsi="Times New Roman"/>
          <w:sz w:val="28"/>
          <w:szCs w:val="28"/>
        </w:rPr>
        <w:t xml:space="preserve"> Закона № 248-ФЗ.</w:t>
      </w:r>
    </w:p>
    <w:p w:rsidR="00CD705A" w:rsidRDefault="00CD705A">
      <w:bookmarkStart w:id="0" w:name="_GoBack"/>
      <w:bookmarkEnd w:id="0"/>
    </w:p>
    <w:sectPr w:rsidR="00C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6B"/>
    <w:rsid w:val="003A0C6F"/>
    <w:rsid w:val="00AF556B"/>
    <w:rsid w:val="00C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54&amp;date=08.07.202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2025-04-03T12:27:00Z</dcterms:created>
  <dcterms:modified xsi:type="dcterms:W3CDTF">2025-04-03T12:27:00Z</dcterms:modified>
</cp:coreProperties>
</file>