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698" w:rsidRDefault="00C1177D" w:rsidP="00F75698">
      <w:pPr>
        <w:pStyle w:val="ab"/>
        <w:jc w:val="right"/>
        <w:rPr>
          <w:szCs w:val="28"/>
        </w:rPr>
      </w:pPr>
      <w:bookmarkStart w:id="0" w:name="_Toc105952686"/>
      <w:r>
        <w:rPr>
          <w:noProof/>
          <w:szCs w:val="28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2425065</wp:posOffset>
            </wp:positionH>
            <wp:positionV relativeFrom="paragraph">
              <wp:posOffset>-443865</wp:posOffset>
            </wp:positionV>
            <wp:extent cx="810895" cy="904875"/>
            <wp:effectExtent l="19050" t="0" r="8255" b="0"/>
            <wp:wrapSquare wrapText="larges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DF1" w:rsidRPr="00404D37" w:rsidRDefault="00622DF1" w:rsidP="00F75698">
      <w:pPr>
        <w:pStyle w:val="ab"/>
        <w:jc w:val="right"/>
        <w:rPr>
          <w:szCs w:val="28"/>
        </w:rPr>
      </w:pPr>
    </w:p>
    <w:p w:rsidR="00580A84" w:rsidRPr="00D30B96" w:rsidRDefault="00580A84" w:rsidP="00F75698">
      <w:pPr>
        <w:pStyle w:val="ab"/>
        <w:rPr>
          <w:szCs w:val="28"/>
        </w:rPr>
      </w:pPr>
    </w:p>
    <w:p w:rsidR="00580A84" w:rsidRPr="00404D37" w:rsidRDefault="00580A84" w:rsidP="00F75698">
      <w:pPr>
        <w:pStyle w:val="ab"/>
        <w:rPr>
          <w:b/>
          <w:szCs w:val="28"/>
        </w:rPr>
      </w:pPr>
    </w:p>
    <w:p w:rsidR="00F75698" w:rsidRPr="00404D37" w:rsidRDefault="0004259E" w:rsidP="00F75698">
      <w:pPr>
        <w:pStyle w:val="ab"/>
        <w:rPr>
          <w:b/>
          <w:szCs w:val="28"/>
        </w:rPr>
      </w:pPr>
      <w:r w:rsidRPr="00404D37">
        <w:rPr>
          <w:b/>
          <w:szCs w:val="28"/>
        </w:rPr>
        <w:t xml:space="preserve">ПРЕДСТАВИТЕЛЬНОЕ </w:t>
      </w:r>
      <w:r w:rsidR="00D07AAF" w:rsidRPr="00404D37">
        <w:rPr>
          <w:b/>
          <w:szCs w:val="28"/>
        </w:rPr>
        <w:t xml:space="preserve">СОБРАНИЕ </w:t>
      </w:r>
    </w:p>
    <w:p w:rsidR="00F75698" w:rsidRPr="00404D37" w:rsidRDefault="00F75698" w:rsidP="00F75698">
      <w:pPr>
        <w:pStyle w:val="ab"/>
        <w:rPr>
          <w:b/>
          <w:szCs w:val="28"/>
        </w:rPr>
      </w:pPr>
      <w:r w:rsidRPr="00404D37">
        <w:rPr>
          <w:b/>
          <w:szCs w:val="28"/>
        </w:rPr>
        <w:t xml:space="preserve">ЧАГОДОЩЕНСКОГО МУНИЦИПАЛЬНОГО </w:t>
      </w:r>
      <w:r w:rsidR="00D07AAF" w:rsidRPr="00404D37">
        <w:rPr>
          <w:b/>
          <w:szCs w:val="28"/>
        </w:rPr>
        <w:t>ОКРУГА</w:t>
      </w:r>
    </w:p>
    <w:p w:rsidR="0053485B" w:rsidRPr="00404D37" w:rsidRDefault="0053485B" w:rsidP="00F75698">
      <w:pPr>
        <w:pStyle w:val="ab"/>
        <w:rPr>
          <w:b/>
          <w:szCs w:val="28"/>
        </w:rPr>
      </w:pPr>
      <w:r w:rsidRPr="00404D37">
        <w:rPr>
          <w:b/>
          <w:szCs w:val="28"/>
        </w:rPr>
        <w:t>ВОЛОГОДСКОЙ ОБЛАСТИ</w:t>
      </w:r>
    </w:p>
    <w:p w:rsidR="00F75698" w:rsidRPr="00404D37" w:rsidRDefault="00F75698" w:rsidP="00F75698">
      <w:pPr>
        <w:jc w:val="center"/>
        <w:rPr>
          <w:b/>
          <w:lang w:val="ru-RU"/>
        </w:rPr>
      </w:pPr>
    </w:p>
    <w:p w:rsidR="00F75698" w:rsidRPr="00404D37" w:rsidRDefault="00F75698" w:rsidP="00F75698">
      <w:pPr>
        <w:jc w:val="center"/>
        <w:rPr>
          <w:lang w:val="ru-RU"/>
        </w:rPr>
      </w:pPr>
    </w:p>
    <w:p w:rsidR="00F75698" w:rsidRPr="00404D37" w:rsidRDefault="00920F4C" w:rsidP="00942F4B">
      <w:pPr>
        <w:pStyle w:val="1"/>
        <w:spacing w:line="480" w:lineRule="auto"/>
        <w:ind w:firstLine="0"/>
        <w:jc w:val="center"/>
        <w:rPr>
          <w:sz w:val="44"/>
        </w:rPr>
      </w:pPr>
      <w:r w:rsidRPr="00404D37">
        <w:rPr>
          <w:sz w:val="44"/>
        </w:rPr>
        <w:t>Р Е Ш Е Н И Е</w:t>
      </w:r>
    </w:p>
    <w:p w:rsidR="00F75698" w:rsidRPr="00404D37" w:rsidRDefault="00A24E25" w:rsidP="00F75698">
      <w:pPr>
        <w:pStyle w:val="4"/>
        <w:spacing w:line="1320" w:lineRule="auto"/>
        <w:ind w:firstLine="426"/>
        <w:jc w:val="center"/>
      </w:pPr>
      <w:r>
        <w:rPr>
          <w:noProof/>
        </w:rPr>
        <w:pict>
          <v:rect id="_x0000_s1032" style="position:absolute;left:0;text-align:left;margin-left:33.65pt;margin-top:62.2pt;width:79.2pt;height:20.2pt;z-index:251662336" stroked="f">
            <v:textbox style="mso-next-textbox:#_x0000_s1032" inset=",0">
              <w:txbxContent>
                <w:p w:rsidR="00A24E25" w:rsidRPr="003D7E52" w:rsidRDefault="00A24E25" w:rsidP="00A24E25">
                  <w:pPr>
                    <w:rPr>
                      <w:sz w:val="20"/>
                    </w:rPr>
                  </w:pPr>
                  <w:r w:rsidRPr="003D7E52">
                    <w:rPr>
                      <w:sz w:val="20"/>
                    </w:rPr>
                    <w:t>р.п.Чагода</w:t>
                  </w:r>
                </w:p>
              </w:txbxContent>
            </v:textbox>
          </v:rect>
        </w:pict>
      </w:r>
      <w:r w:rsidR="005D3F87">
        <w:rPr>
          <w:noProof/>
        </w:rPr>
        <w:pict>
          <v:line id="Line 12" o:spid="_x0000_s1026" style="position:absolute;left:0;text-align:left;z-index:251660288;visibility:visible" from="382.55pt,57.1pt" to="6in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"/>
        </w:pict>
      </w:r>
      <w:r w:rsidR="005D3F87">
        <w:rPr>
          <w:noProof/>
        </w:rPr>
        <w:pict>
          <v:rect id="Rectangle 3" o:spid="_x0000_s1030" style="position:absolute;left:0;text-align:left;margin-left:5in;margin-top:29.8pt;width:117pt;height:21.6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" filled="f" stroked="f">
            <v:textbox>
              <w:txbxContent>
                <w:p w:rsidR="00587043" w:rsidRPr="00942F4B" w:rsidRDefault="00587043" w:rsidP="00F75698">
                  <w:pPr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</w:rPr>
                    <w:t xml:space="preserve">№    </w:t>
                  </w:r>
                  <w:r w:rsidR="00942F4B">
                    <w:rPr>
                      <w:sz w:val="28"/>
                      <w:lang w:val="ru-RU"/>
                    </w:rPr>
                    <w:t xml:space="preserve"> </w:t>
                  </w:r>
                  <w:r w:rsidR="00A932E5">
                    <w:rPr>
                      <w:sz w:val="28"/>
                      <w:lang w:val="ru-RU"/>
                    </w:rPr>
                    <w:t>12</w:t>
                  </w:r>
                </w:p>
              </w:txbxContent>
            </v:textbox>
          </v:rect>
        </w:pict>
      </w:r>
      <w:r w:rsidR="005D3F87">
        <w:rPr>
          <w:noProof/>
        </w:rPr>
        <w:pict>
          <v:line id="Line 11" o:spid="_x0000_s1029" style="position:absolute;left:0;text-align:left;z-index:251659264;visibility:visible" from="22.85pt,57.1pt" to="112.8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"/>
        </w:pict>
      </w:r>
      <w:r w:rsidR="005D3F87">
        <w:rPr>
          <w:noProof/>
        </w:rPr>
        <w:pict>
          <v:rect id="Rectangle 2" o:spid="_x0000_s1027" style="position:absolute;left:0;text-align:left;margin-left:0;margin-top:29.8pt;width:136.8pt;height:32.4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" o:allowincell="f" stroked="f">
            <v:textbox>
              <w:txbxContent>
                <w:p w:rsidR="00587043" w:rsidRPr="000A6FCD" w:rsidRDefault="00942F4B" w:rsidP="00F75698">
                  <w:pPr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  <w:lang w:val="ru-RU"/>
                    </w:rPr>
                    <w:t>О</w:t>
                  </w:r>
                  <w:r w:rsidR="00587043">
                    <w:rPr>
                      <w:sz w:val="28"/>
                    </w:rPr>
                    <w:t xml:space="preserve">т </w:t>
                  </w:r>
                  <w:r w:rsidR="00587043">
                    <w:rPr>
                      <w:sz w:val="28"/>
                      <w:lang w:val="ru-RU"/>
                    </w:rPr>
                    <w:t xml:space="preserve"> </w:t>
                  </w:r>
                  <w:r>
                    <w:rPr>
                      <w:sz w:val="28"/>
                      <w:lang w:val="ru-RU"/>
                    </w:rPr>
                    <w:t xml:space="preserve"> </w:t>
                  </w:r>
                  <w:r w:rsidR="00A932E5">
                    <w:rPr>
                      <w:sz w:val="28"/>
                      <w:lang w:val="ru-RU"/>
                    </w:rPr>
                    <w:t>01.04.2025</w:t>
                  </w:r>
                  <w:r w:rsidR="00587043">
                    <w:rPr>
                      <w:sz w:val="28"/>
                      <w:lang w:val="ru-RU"/>
                    </w:rPr>
                    <w:t xml:space="preserve"> </w:t>
                  </w:r>
                  <w:r w:rsidR="00587043">
                    <w:rPr>
                      <w:sz w:val="28"/>
                    </w:rPr>
                    <w:t xml:space="preserve"> </w:t>
                  </w:r>
                </w:p>
              </w:txbxContent>
            </v:textbox>
          </v:rect>
        </w:pict>
      </w:r>
      <w:r w:rsidR="00F75698" w:rsidRPr="00404D37">
        <w:t xml:space="preserve">       </w:t>
      </w:r>
    </w:p>
    <w:p w:rsidR="00F75698" w:rsidRPr="00404D37" w:rsidRDefault="00F75698" w:rsidP="00F75698">
      <w:pPr>
        <w:tabs>
          <w:tab w:val="left" w:pos="7100"/>
        </w:tabs>
        <w:ind w:firstLine="567"/>
        <w:rPr>
          <w:sz w:val="28"/>
          <w:lang w:val="ru-RU"/>
        </w:rPr>
      </w:pPr>
      <w:r w:rsidRPr="00404D37">
        <w:rPr>
          <w:sz w:val="28"/>
          <w:lang w:val="ru-RU"/>
        </w:rPr>
        <w:tab/>
      </w:r>
    </w:p>
    <w:p w:rsidR="00F75698" w:rsidRPr="00404D37" w:rsidRDefault="00F75698" w:rsidP="00F75698">
      <w:pPr>
        <w:ind w:firstLine="567"/>
        <w:rPr>
          <w:sz w:val="28"/>
          <w:lang w:val="ru-RU"/>
        </w:rPr>
      </w:pPr>
    </w:p>
    <w:p w:rsidR="00F75698" w:rsidRPr="00404D37" w:rsidRDefault="005D3F87" w:rsidP="00F75698">
      <w:pPr>
        <w:ind w:firstLine="567"/>
        <w:rPr>
          <w:sz w:val="28"/>
          <w:lang w:val="ru-RU"/>
        </w:rPr>
      </w:pPr>
      <w:r w:rsidRPr="005D3F8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position:absolute;left:0;text-align:left;margin-left:0;margin-top:1.3pt;width:252pt;height:95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" stroked="f">
            <v:textbox>
              <w:txbxContent>
                <w:p w:rsidR="00587043" w:rsidRPr="00F75698" w:rsidRDefault="00587043" w:rsidP="00F75698">
                  <w:pPr>
                    <w:pStyle w:val="ConsTitle"/>
                    <w:widowControl/>
                    <w:ind w:right="0"/>
                    <w:jc w:val="both"/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О внесении изменений в решение Представительного Собрания Чагодощенского муниципального округа Вологодской области от 27.10.2022 </w:t>
                  </w:r>
                  <w:r w:rsidR="00A03A71"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№ </w:t>
                  </w:r>
                  <w:r>
                    <w:rPr>
                      <w:rFonts w:ascii="Times New Roman" w:hAnsi="Times New Roman"/>
                      <w:b w:val="0"/>
                      <w:sz w:val="28"/>
                      <w:szCs w:val="28"/>
                    </w:rPr>
                    <w:t xml:space="preserve">23 </w:t>
                  </w:r>
                </w:p>
                <w:p w:rsidR="00587043" w:rsidRPr="00F75698" w:rsidRDefault="00587043" w:rsidP="00F75698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F75698" w:rsidRPr="00404D37">
        <w:rPr>
          <w:sz w:val="28"/>
          <w:lang w:val="ru-RU"/>
        </w:rPr>
        <w:t xml:space="preserve"> </w:t>
      </w:r>
    </w:p>
    <w:p w:rsidR="00F75698" w:rsidRPr="00404D37" w:rsidRDefault="00F75698" w:rsidP="00F75698">
      <w:pPr>
        <w:ind w:firstLine="567"/>
        <w:jc w:val="both"/>
        <w:rPr>
          <w:sz w:val="28"/>
          <w:lang w:val="ru-RU"/>
        </w:rPr>
      </w:pPr>
      <w:r w:rsidRPr="00404D37">
        <w:rPr>
          <w:sz w:val="28"/>
          <w:lang w:val="ru-RU"/>
        </w:rPr>
        <w:t xml:space="preserve"> </w:t>
      </w:r>
    </w:p>
    <w:p w:rsidR="00F75698" w:rsidRPr="00404D37" w:rsidRDefault="00F75698" w:rsidP="00F75698">
      <w:pPr>
        <w:ind w:firstLine="567"/>
        <w:jc w:val="both"/>
        <w:rPr>
          <w:sz w:val="28"/>
          <w:lang w:val="ru-RU"/>
        </w:rPr>
      </w:pPr>
    </w:p>
    <w:p w:rsidR="00F75698" w:rsidRPr="00404D37" w:rsidRDefault="00F75698" w:rsidP="00F75698">
      <w:pPr>
        <w:ind w:firstLine="567"/>
        <w:jc w:val="both"/>
        <w:rPr>
          <w:sz w:val="28"/>
          <w:lang w:val="ru-RU"/>
        </w:rPr>
      </w:pPr>
    </w:p>
    <w:p w:rsidR="00F75698" w:rsidRPr="00404D37" w:rsidRDefault="00F75698" w:rsidP="00F75698">
      <w:pPr>
        <w:ind w:firstLine="567"/>
        <w:jc w:val="both"/>
        <w:rPr>
          <w:sz w:val="28"/>
          <w:lang w:val="ru-RU"/>
        </w:rPr>
      </w:pPr>
    </w:p>
    <w:bookmarkEnd w:id="0"/>
    <w:p w:rsidR="00696E45" w:rsidRDefault="00696E45" w:rsidP="005C6B4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696E45" w:rsidRDefault="00696E45" w:rsidP="005C6B4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622DF1" w:rsidRDefault="00622DF1" w:rsidP="005C6B4C">
      <w:pPr>
        <w:pStyle w:val="ConsNormal"/>
        <w:widowControl/>
        <w:ind w:right="0" w:firstLine="708"/>
        <w:jc w:val="both"/>
        <w:rPr>
          <w:rFonts w:ascii="Times New Roman" w:hAnsi="Times New Roman"/>
          <w:sz w:val="28"/>
          <w:szCs w:val="28"/>
        </w:rPr>
      </w:pPr>
    </w:p>
    <w:p w:rsidR="006428BE" w:rsidRDefault="005C6B4C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404D37">
        <w:rPr>
          <w:rFonts w:ascii="Times New Roman" w:hAnsi="Times New Roman"/>
          <w:sz w:val="28"/>
          <w:szCs w:val="28"/>
        </w:rPr>
        <w:t xml:space="preserve">В </w:t>
      </w:r>
      <w:r w:rsidR="00F8596D">
        <w:rPr>
          <w:rFonts w:ascii="Times New Roman" w:hAnsi="Times New Roman"/>
          <w:sz w:val="28"/>
          <w:szCs w:val="28"/>
        </w:rPr>
        <w:t xml:space="preserve">целях приведения </w:t>
      </w:r>
      <w:r w:rsidR="005A09CE">
        <w:rPr>
          <w:rFonts w:ascii="Times New Roman" w:hAnsi="Times New Roman"/>
          <w:sz w:val="28"/>
          <w:szCs w:val="28"/>
        </w:rPr>
        <w:t xml:space="preserve">в соответствие с </w:t>
      </w:r>
      <w:r w:rsidR="00C14498">
        <w:rPr>
          <w:rFonts w:ascii="Times New Roman" w:hAnsi="Times New Roman"/>
          <w:sz w:val="28"/>
          <w:szCs w:val="28"/>
        </w:rPr>
        <w:t xml:space="preserve">действующим </w:t>
      </w:r>
      <w:r w:rsidR="005A09CE">
        <w:rPr>
          <w:rFonts w:ascii="Times New Roman" w:hAnsi="Times New Roman"/>
          <w:sz w:val="28"/>
          <w:szCs w:val="28"/>
        </w:rPr>
        <w:t xml:space="preserve">законодательством </w:t>
      </w:r>
      <w:r w:rsidRPr="00404D37">
        <w:rPr>
          <w:rFonts w:ascii="Times New Roman" w:hAnsi="Times New Roman"/>
          <w:sz w:val="28"/>
          <w:szCs w:val="28"/>
        </w:rPr>
        <w:t>Российской Федерации</w:t>
      </w:r>
      <w:r w:rsidR="00C14498">
        <w:rPr>
          <w:rFonts w:ascii="Times New Roman" w:hAnsi="Times New Roman"/>
          <w:sz w:val="28"/>
          <w:szCs w:val="28"/>
        </w:rPr>
        <w:t>, руководствуясь статьей 28 Устава</w:t>
      </w:r>
      <w:r w:rsidR="007015CF">
        <w:rPr>
          <w:rFonts w:ascii="Times New Roman" w:hAnsi="Times New Roman"/>
          <w:sz w:val="28"/>
          <w:szCs w:val="28"/>
        </w:rPr>
        <w:t xml:space="preserve"> Чагодощенского муниципального округа Вологодской области</w:t>
      </w:r>
      <w:r w:rsidR="00A03A71">
        <w:rPr>
          <w:rFonts w:ascii="Times New Roman" w:hAnsi="Times New Roman"/>
          <w:sz w:val="28"/>
          <w:szCs w:val="28"/>
        </w:rPr>
        <w:t>,</w:t>
      </w:r>
      <w:r w:rsidR="00497CE5" w:rsidRPr="00404D37">
        <w:t xml:space="preserve"> </w:t>
      </w:r>
      <w:r w:rsidRPr="00404D37">
        <w:rPr>
          <w:rFonts w:ascii="Times New Roman" w:hAnsi="Times New Roman"/>
          <w:sz w:val="28"/>
          <w:szCs w:val="28"/>
        </w:rPr>
        <w:t xml:space="preserve">Представительное Собрание </w:t>
      </w:r>
      <w:r w:rsidR="0053485B" w:rsidRPr="00404D37">
        <w:rPr>
          <w:rFonts w:ascii="Times New Roman" w:hAnsi="Times New Roman"/>
          <w:sz w:val="28"/>
          <w:szCs w:val="28"/>
        </w:rPr>
        <w:t>РЕШИЛО</w:t>
      </w:r>
      <w:r w:rsidRPr="00404D37">
        <w:rPr>
          <w:rFonts w:ascii="Times New Roman" w:hAnsi="Times New Roman"/>
          <w:sz w:val="28"/>
          <w:szCs w:val="28"/>
        </w:rPr>
        <w:t>:</w:t>
      </w:r>
    </w:p>
    <w:p w:rsidR="006428BE" w:rsidRDefault="006428BE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428BE">
        <w:rPr>
          <w:rFonts w:ascii="Times New Roman" w:hAnsi="Times New Roman"/>
          <w:sz w:val="28"/>
          <w:szCs w:val="28"/>
        </w:rPr>
        <w:t xml:space="preserve">Внести в </w:t>
      </w:r>
      <w:r w:rsidR="00E23E88">
        <w:rPr>
          <w:rFonts w:ascii="Times New Roman" w:hAnsi="Times New Roman"/>
          <w:sz w:val="28"/>
          <w:szCs w:val="28"/>
        </w:rPr>
        <w:t xml:space="preserve">Положение о бюджетном процессе в Чагодощенском муниципальном округе Вологодской области, утверждённое </w:t>
      </w:r>
      <w:r>
        <w:rPr>
          <w:rFonts w:ascii="Times New Roman" w:hAnsi="Times New Roman"/>
          <w:sz w:val="28"/>
          <w:szCs w:val="28"/>
        </w:rPr>
        <w:t>решение</w:t>
      </w:r>
      <w:r w:rsidR="00E23E88">
        <w:rPr>
          <w:rFonts w:ascii="Times New Roman" w:hAnsi="Times New Roman"/>
          <w:sz w:val="28"/>
          <w:szCs w:val="28"/>
        </w:rPr>
        <w:t>м</w:t>
      </w:r>
      <w:r w:rsidRPr="006428BE">
        <w:rPr>
          <w:rFonts w:ascii="Times New Roman" w:hAnsi="Times New Roman"/>
          <w:sz w:val="28"/>
          <w:szCs w:val="28"/>
        </w:rPr>
        <w:t xml:space="preserve"> Представительного Собрания</w:t>
      </w:r>
      <w:r>
        <w:rPr>
          <w:rFonts w:ascii="Times New Roman" w:hAnsi="Times New Roman"/>
          <w:sz w:val="28"/>
          <w:szCs w:val="28"/>
        </w:rPr>
        <w:t xml:space="preserve"> от 27.10.2022 №</w:t>
      </w:r>
      <w:r w:rsidR="00E23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</w:t>
      </w:r>
      <w:r w:rsidR="00D05DFE">
        <w:rPr>
          <w:rFonts w:ascii="Times New Roman" w:hAnsi="Times New Roman"/>
          <w:sz w:val="28"/>
          <w:szCs w:val="28"/>
        </w:rPr>
        <w:t xml:space="preserve"> (далее – Положение)</w:t>
      </w:r>
      <w:r w:rsidR="00E23E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14219" w:rsidRPr="00720573" w:rsidRDefault="006428BE" w:rsidP="002D5AFD">
      <w:pPr>
        <w:pStyle w:val="ConsNormal"/>
        <w:widowControl/>
        <w:tabs>
          <w:tab w:val="left" w:pos="577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14219" w:rsidRPr="00720573">
        <w:rPr>
          <w:rFonts w:ascii="Times New Roman" w:hAnsi="Times New Roman"/>
          <w:sz w:val="28"/>
          <w:szCs w:val="28"/>
        </w:rPr>
        <w:t xml:space="preserve">В статье </w:t>
      </w:r>
      <w:r w:rsidR="00AA56F9" w:rsidRPr="00720573">
        <w:rPr>
          <w:rFonts w:ascii="Times New Roman" w:hAnsi="Times New Roman"/>
          <w:sz w:val="28"/>
          <w:szCs w:val="28"/>
        </w:rPr>
        <w:t>5</w:t>
      </w:r>
      <w:r w:rsidR="00C14219" w:rsidRPr="00720573">
        <w:rPr>
          <w:rFonts w:ascii="Times New Roman" w:hAnsi="Times New Roman"/>
          <w:sz w:val="28"/>
          <w:szCs w:val="28"/>
        </w:rPr>
        <w:t xml:space="preserve"> Положения:</w:t>
      </w:r>
      <w:r w:rsidR="00D05DFE" w:rsidRPr="00720573">
        <w:rPr>
          <w:rFonts w:ascii="Times New Roman" w:hAnsi="Times New Roman"/>
          <w:sz w:val="28"/>
          <w:szCs w:val="28"/>
        </w:rPr>
        <w:tab/>
      </w:r>
    </w:p>
    <w:p w:rsidR="007E3F87" w:rsidRPr="00720573" w:rsidRDefault="00C14219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720573">
        <w:rPr>
          <w:rFonts w:ascii="Times New Roman" w:hAnsi="Times New Roman"/>
          <w:sz w:val="28"/>
          <w:szCs w:val="28"/>
        </w:rPr>
        <w:t>1</w:t>
      </w:r>
      <w:r w:rsidR="0023581C">
        <w:rPr>
          <w:rFonts w:ascii="Times New Roman" w:hAnsi="Times New Roman"/>
          <w:sz w:val="28"/>
          <w:szCs w:val="28"/>
        </w:rPr>
        <w:t>)</w:t>
      </w:r>
      <w:r w:rsidRPr="00720573">
        <w:rPr>
          <w:rFonts w:ascii="Times New Roman" w:hAnsi="Times New Roman"/>
          <w:sz w:val="28"/>
          <w:szCs w:val="28"/>
        </w:rPr>
        <w:t xml:space="preserve"> </w:t>
      </w:r>
      <w:r w:rsidR="00847A2D" w:rsidRPr="00720573">
        <w:rPr>
          <w:rFonts w:ascii="Times New Roman" w:hAnsi="Times New Roman"/>
          <w:sz w:val="28"/>
          <w:szCs w:val="28"/>
        </w:rPr>
        <w:t>абзац</w:t>
      </w:r>
      <w:r w:rsidR="00465118" w:rsidRPr="00720573">
        <w:rPr>
          <w:rFonts w:ascii="Times New Roman" w:hAnsi="Times New Roman"/>
          <w:sz w:val="28"/>
          <w:szCs w:val="28"/>
        </w:rPr>
        <w:t xml:space="preserve"> </w:t>
      </w:r>
      <w:r w:rsidR="00720573" w:rsidRPr="00720573">
        <w:rPr>
          <w:rFonts w:ascii="Times New Roman" w:hAnsi="Times New Roman"/>
          <w:sz w:val="28"/>
          <w:szCs w:val="28"/>
        </w:rPr>
        <w:t>одиннадцатый</w:t>
      </w:r>
      <w:r w:rsidR="00465118" w:rsidRPr="00720573">
        <w:rPr>
          <w:rFonts w:ascii="Times New Roman" w:hAnsi="Times New Roman"/>
          <w:sz w:val="28"/>
          <w:szCs w:val="28"/>
        </w:rPr>
        <w:t xml:space="preserve"> </w:t>
      </w:r>
      <w:r w:rsidR="00847A2D" w:rsidRPr="00720573">
        <w:rPr>
          <w:rFonts w:ascii="Times New Roman" w:hAnsi="Times New Roman"/>
          <w:sz w:val="28"/>
          <w:szCs w:val="28"/>
        </w:rPr>
        <w:t>части</w:t>
      </w:r>
      <w:r w:rsidR="00465118" w:rsidRPr="00720573">
        <w:rPr>
          <w:rFonts w:ascii="Times New Roman" w:hAnsi="Times New Roman"/>
          <w:sz w:val="28"/>
          <w:szCs w:val="28"/>
        </w:rPr>
        <w:t xml:space="preserve"> 1 </w:t>
      </w:r>
      <w:r w:rsidR="0023581C" w:rsidRPr="0023581C">
        <w:rPr>
          <w:rFonts w:ascii="Times New Roman" w:hAnsi="Times New Roman"/>
          <w:sz w:val="28"/>
          <w:szCs w:val="28"/>
        </w:rPr>
        <w:t>признать утратившим силу</w:t>
      </w:r>
      <w:r w:rsidR="00D05DFE" w:rsidRPr="00720573">
        <w:rPr>
          <w:rFonts w:ascii="Times New Roman" w:hAnsi="Times New Roman"/>
          <w:sz w:val="28"/>
          <w:szCs w:val="28"/>
        </w:rPr>
        <w:t>.</w:t>
      </w:r>
    </w:p>
    <w:p w:rsidR="00D05DFE" w:rsidRPr="0023581C" w:rsidRDefault="00D05DFE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23581C">
        <w:rPr>
          <w:rFonts w:ascii="Times New Roman" w:hAnsi="Times New Roman"/>
          <w:sz w:val="28"/>
          <w:szCs w:val="28"/>
        </w:rPr>
        <w:t xml:space="preserve">1.2. </w:t>
      </w:r>
      <w:r w:rsidR="0023581C">
        <w:rPr>
          <w:rFonts w:ascii="Times New Roman" w:hAnsi="Times New Roman"/>
          <w:sz w:val="28"/>
          <w:szCs w:val="28"/>
        </w:rPr>
        <w:t>В статье 9 Положения:</w:t>
      </w:r>
    </w:p>
    <w:p w:rsidR="00BC47AE" w:rsidRDefault="0023581C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23581C">
        <w:rPr>
          <w:rFonts w:ascii="Times New Roman" w:hAnsi="Times New Roman"/>
          <w:sz w:val="28"/>
          <w:szCs w:val="28"/>
        </w:rPr>
        <w:t>1) в абзац</w:t>
      </w:r>
      <w:r>
        <w:rPr>
          <w:rFonts w:ascii="Times New Roman" w:hAnsi="Times New Roman"/>
          <w:sz w:val="28"/>
          <w:szCs w:val="28"/>
        </w:rPr>
        <w:t>е</w:t>
      </w:r>
      <w:r w:rsidRPr="0023581C">
        <w:rPr>
          <w:rFonts w:ascii="Times New Roman" w:hAnsi="Times New Roman"/>
          <w:sz w:val="28"/>
          <w:szCs w:val="28"/>
        </w:rPr>
        <w:t xml:space="preserve"> одиннадцатом</w:t>
      </w:r>
      <w:r w:rsidR="00BC47AE">
        <w:rPr>
          <w:rFonts w:ascii="Times New Roman" w:hAnsi="Times New Roman"/>
          <w:sz w:val="28"/>
          <w:szCs w:val="28"/>
        </w:rPr>
        <w:t xml:space="preserve"> части 1 слово «департамент» заменить словом «Министерство»;</w:t>
      </w:r>
    </w:p>
    <w:p w:rsidR="0023581C" w:rsidRDefault="00BC47AE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абзаце </w:t>
      </w:r>
      <w:r w:rsidR="0023581C" w:rsidRPr="0023581C">
        <w:rPr>
          <w:rFonts w:ascii="Times New Roman" w:hAnsi="Times New Roman"/>
          <w:sz w:val="28"/>
          <w:szCs w:val="28"/>
        </w:rPr>
        <w:t>четырнадцатом слов</w:t>
      </w:r>
      <w:r>
        <w:rPr>
          <w:rFonts w:ascii="Times New Roman" w:hAnsi="Times New Roman"/>
          <w:sz w:val="28"/>
          <w:szCs w:val="28"/>
        </w:rPr>
        <w:t>о</w:t>
      </w:r>
      <w:r w:rsidR="0023581C" w:rsidRPr="0023581C">
        <w:rPr>
          <w:rFonts w:ascii="Times New Roman" w:hAnsi="Times New Roman"/>
          <w:sz w:val="28"/>
          <w:szCs w:val="28"/>
        </w:rPr>
        <w:t xml:space="preserve"> «департаментом» заменить слово «Министерство</w:t>
      </w:r>
      <w:r>
        <w:rPr>
          <w:rFonts w:ascii="Times New Roman" w:hAnsi="Times New Roman"/>
          <w:sz w:val="28"/>
          <w:szCs w:val="28"/>
        </w:rPr>
        <w:t>м</w:t>
      </w:r>
      <w:r w:rsidR="0023581C" w:rsidRPr="002358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C47AE" w:rsidRDefault="00BC47AE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8C2B65">
        <w:rPr>
          <w:rFonts w:ascii="Times New Roman" w:hAnsi="Times New Roman"/>
          <w:sz w:val="28"/>
          <w:szCs w:val="28"/>
        </w:rPr>
        <w:t>В статье 10 Положения:</w:t>
      </w:r>
    </w:p>
    <w:p w:rsidR="008C2B65" w:rsidRDefault="008C2B65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абзац восьмой изложить в новой редакции следующего содержания:</w:t>
      </w:r>
    </w:p>
    <w:p w:rsidR="008C2B65" w:rsidRDefault="008C2B65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8C2B65">
        <w:rPr>
          <w:rFonts w:ascii="Times New Roman" w:hAnsi="Times New Roman"/>
          <w:sz w:val="28"/>
          <w:szCs w:val="28"/>
        </w:rPr>
        <w:t>подготав</w:t>
      </w:r>
      <w:r>
        <w:rPr>
          <w:rFonts w:ascii="Times New Roman" w:hAnsi="Times New Roman"/>
          <w:sz w:val="28"/>
          <w:szCs w:val="28"/>
        </w:rPr>
        <w:t>ливает</w:t>
      </w:r>
      <w:r w:rsidRPr="008C2B6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я</w:t>
      </w:r>
      <w:r w:rsidRPr="008C2B65">
        <w:rPr>
          <w:rFonts w:ascii="Times New Roman" w:hAnsi="Times New Roman"/>
          <w:sz w:val="28"/>
          <w:szCs w:val="28"/>
        </w:rPr>
        <w:t xml:space="preserve">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(далее - главные администраторы бюджетных средств) внутреннего финансового аудита;</w:t>
      </w:r>
      <w:r>
        <w:rPr>
          <w:rFonts w:ascii="Times New Roman" w:hAnsi="Times New Roman"/>
          <w:sz w:val="28"/>
          <w:szCs w:val="28"/>
        </w:rPr>
        <w:t>».</w:t>
      </w:r>
    </w:p>
    <w:p w:rsidR="008C2B65" w:rsidRDefault="008C2B65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="008277B6">
        <w:rPr>
          <w:rFonts w:ascii="Times New Roman" w:hAnsi="Times New Roman"/>
          <w:sz w:val="28"/>
          <w:szCs w:val="28"/>
        </w:rPr>
        <w:t>В статье 11 Положения:</w:t>
      </w:r>
    </w:p>
    <w:p w:rsidR="008277B6" w:rsidRDefault="008277B6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абзацы семнадцать, восемнадцать части 1 признать утратившими силу;</w:t>
      </w:r>
    </w:p>
    <w:p w:rsidR="008277B6" w:rsidRDefault="008277B6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часть 1 дополнить новы</w:t>
      </w:r>
      <w:r w:rsidR="0018319D">
        <w:rPr>
          <w:rFonts w:ascii="Times New Roman" w:hAnsi="Times New Roman"/>
          <w:sz w:val="28"/>
          <w:szCs w:val="28"/>
        </w:rPr>
        <w:t>м</w:t>
      </w:r>
      <w:r w:rsidR="0096570A">
        <w:rPr>
          <w:rFonts w:ascii="Times New Roman" w:hAnsi="Times New Roman"/>
          <w:sz w:val="28"/>
          <w:szCs w:val="28"/>
        </w:rPr>
        <w:t xml:space="preserve"> двадцать первым</w:t>
      </w:r>
      <w:r>
        <w:rPr>
          <w:rFonts w:ascii="Times New Roman" w:hAnsi="Times New Roman"/>
          <w:sz w:val="28"/>
          <w:szCs w:val="28"/>
        </w:rPr>
        <w:t xml:space="preserve"> абзац</w:t>
      </w:r>
      <w:r w:rsidR="0018319D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277B6" w:rsidRDefault="008277B6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277B6">
        <w:rPr>
          <w:rFonts w:ascii="Times New Roman" w:hAnsi="Times New Roman"/>
          <w:sz w:val="28"/>
          <w:szCs w:val="28"/>
        </w:rPr>
        <w:t>формирует в государственной интегрированной информационной системе управления общественными финансами "Электронный бюджет" сведения об объектах капитального строительства и объектах недвижимого имущества, источником финансового обеспечения (софинансирования)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</w:t>
      </w:r>
      <w:r>
        <w:rPr>
          <w:rFonts w:ascii="Times New Roman" w:hAnsi="Times New Roman"/>
          <w:sz w:val="28"/>
          <w:szCs w:val="28"/>
        </w:rPr>
        <w:t>.»</w:t>
      </w:r>
    </w:p>
    <w:p w:rsidR="008277B6" w:rsidRDefault="008277B6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В статье 12 Положения:</w:t>
      </w:r>
    </w:p>
    <w:p w:rsidR="008277B6" w:rsidRDefault="008277B6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абзац се</w:t>
      </w:r>
      <w:r w:rsidR="000A64E6">
        <w:rPr>
          <w:rFonts w:ascii="Times New Roman" w:hAnsi="Times New Roman"/>
          <w:sz w:val="28"/>
          <w:szCs w:val="28"/>
        </w:rPr>
        <w:t>дьмой части 2 изложить в новой редакции следующего содержания:</w:t>
      </w:r>
    </w:p>
    <w:p w:rsidR="000A64E6" w:rsidRDefault="000A64E6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A64E6">
        <w:rPr>
          <w:rFonts w:ascii="Times New Roman" w:hAnsi="Times New Roman"/>
          <w:sz w:val="28"/>
          <w:szCs w:val="28"/>
        </w:rPr>
        <w:t xml:space="preserve"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</w:t>
      </w:r>
      <w:r w:rsidR="002D5AFD">
        <w:rPr>
          <w:rFonts w:ascii="Times New Roman" w:hAnsi="Times New Roman"/>
          <w:sz w:val="28"/>
          <w:szCs w:val="28"/>
        </w:rPr>
        <w:t>№</w:t>
      </w:r>
      <w:r w:rsidRPr="000A64E6">
        <w:rPr>
          <w:rFonts w:ascii="Times New Roman" w:hAnsi="Times New Roman"/>
          <w:sz w:val="28"/>
          <w:szCs w:val="28"/>
        </w:rPr>
        <w:t xml:space="preserve"> 210-ФЗ </w:t>
      </w:r>
      <w:r w:rsidR="00622DF1">
        <w:rPr>
          <w:rFonts w:ascii="Times New Roman" w:hAnsi="Times New Roman"/>
          <w:sz w:val="28"/>
          <w:szCs w:val="28"/>
        </w:rPr>
        <w:t>«</w:t>
      </w:r>
      <w:r w:rsidRPr="000A64E6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 w:rsidR="00622DF1">
        <w:rPr>
          <w:rFonts w:ascii="Times New Roman" w:hAnsi="Times New Roman"/>
          <w:sz w:val="28"/>
          <w:szCs w:val="28"/>
        </w:rPr>
        <w:t>рственных и муниципальных услуг»</w:t>
      </w:r>
      <w:r w:rsidRPr="000A64E6">
        <w:rPr>
          <w:rFonts w:ascii="Times New Roman" w:hAnsi="Times New Roman"/>
          <w:sz w:val="28"/>
          <w:szCs w:val="28"/>
        </w:rPr>
        <w:t>, за исключением случаев, предусмотренных законодательством Российской Федерации;</w:t>
      </w:r>
      <w:r>
        <w:rPr>
          <w:rFonts w:ascii="Times New Roman" w:hAnsi="Times New Roman"/>
          <w:sz w:val="28"/>
          <w:szCs w:val="28"/>
        </w:rPr>
        <w:t>»;</w:t>
      </w:r>
    </w:p>
    <w:p w:rsidR="000A64E6" w:rsidRDefault="000A64E6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часть 2 дополнить новым абзацем следующего содержания:</w:t>
      </w:r>
    </w:p>
    <w:p w:rsidR="000A64E6" w:rsidRDefault="000A64E6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A64E6">
        <w:rPr>
          <w:rFonts w:ascii="Times New Roman" w:hAnsi="Times New Roman"/>
          <w:sz w:val="28"/>
          <w:szCs w:val="28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  <w:r>
        <w:rPr>
          <w:rFonts w:ascii="Times New Roman" w:hAnsi="Times New Roman"/>
          <w:sz w:val="28"/>
          <w:szCs w:val="28"/>
        </w:rPr>
        <w:t>».</w:t>
      </w:r>
    </w:p>
    <w:p w:rsidR="00B17587" w:rsidRDefault="00B17587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статье 14 Положения:</w:t>
      </w:r>
    </w:p>
    <w:p w:rsidR="00B17587" w:rsidRDefault="00B17587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абзаце пятом части 1 слово «ассигнований» заменить словом «росписи».</w:t>
      </w:r>
    </w:p>
    <w:p w:rsidR="00B17587" w:rsidRDefault="00B17587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</w:t>
      </w:r>
      <w:r w:rsidR="007957D5">
        <w:rPr>
          <w:rFonts w:ascii="Times New Roman" w:hAnsi="Times New Roman"/>
          <w:sz w:val="28"/>
          <w:szCs w:val="28"/>
        </w:rPr>
        <w:t>В статье 25 Положения:</w:t>
      </w:r>
    </w:p>
    <w:p w:rsidR="007957D5" w:rsidRDefault="007957D5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46349">
        <w:rPr>
          <w:rFonts w:ascii="Times New Roman" w:hAnsi="Times New Roman"/>
          <w:sz w:val="28"/>
          <w:szCs w:val="28"/>
        </w:rPr>
        <w:t xml:space="preserve">в абзаце пятом </w:t>
      </w:r>
      <w:r w:rsidR="008A178F">
        <w:rPr>
          <w:rFonts w:ascii="Times New Roman" w:hAnsi="Times New Roman"/>
          <w:sz w:val="28"/>
          <w:szCs w:val="28"/>
        </w:rPr>
        <w:t xml:space="preserve">части 1 </w:t>
      </w:r>
      <w:r w:rsidR="00F46349">
        <w:rPr>
          <w:rFonts w:ascii="Times New Roman" w:hAnsi="Times New Roman"/>
          <w:sz w:val="28"/>
          <w:szCs w:val="28"/>
        </w:rPr>
        <w:t>слова «пояснительная записка к проекту бюджета» исключить;</w:t>
      </w:r>
    </w:p>
    <w:p w:rsidR="00F46349" w:rsidRDefault="00F46349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8A178F">
        <w:rPr>
          <w:rFonts w:ascii="Times New Roman" w:hAnsi="Times New Roman"/>
          <w:sz w:val="28"/>
          <w:szCs w:val="28"/>
        </w:rPr>
        <w:t>часть 1 дополнить новым двенадцатым абзацем следующего содержания:</w:t>
      </w:r>
    </w:p>
    <w:p w:rsidR="008A178F" w:rsidRDefault="008A178F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A178F">
        <w:rPr>
          <w:rFonts w:ascii="Times New Roman" w:hAnsi="Times New Roman"/>
          <w:sz w:val="28"/>
          <w:szCs w:val="28"/>
        </w:rPr>
        <w:t>иные документы и материалы.</w:t>
      </w:r>
      <w:r>
        <w:rPr>
          <w:rFonts w:ascii="Times New Roman" w:hAnsi="Times New Roman"/>
          <w:sz w:val="28"/>
          <w:szCs w:val="28"/>
        </w:rPr>
        <w:t>»</w:t>
      </w:r>
    </w:p>
    <w:p w:rsidR="008A178F" w:rsidRDefault="008A178F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1.8. В статье 32 Положения:</w:t>
      </w:r>
    </w:p>
    <w:p w:rsidR="008A178F" w:rsidRPr="00016358" w:rsidRDefault="008A178F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16358">
        <w:rPr>
          <w:rFonts w:ascii="Times New Roman" w:hAnsi="Times New Roman"/>
          <w:sz w:val="28"/>
          <w:szCs w:val="28"/>
        </w:rPr>
        <w:t xml:space="preserve">1) в абзаце первом части 7 </w:t>
      </w:r>
      <w:r w:rsidR="00A44B60" w:rsidRPr="00016358">
        <w:rPr>
          <w:rFonts w:ascii="Times New Roman" w:hAnsi="Times New Roman"/>
          <w:sz w:val="28"/>
          <w:szCs w:val="28"/>
        </w:rPr>
        <w:t>после слов «нормативных обязательств» дополнить словами «(за исключением случаев, установленных абзацем двадцать пятым пункта 7 статьи 217 Бюджетного кодекса Российской Федерации)».</w:t>
      </w:r>
    </w:p>
    <w:p w:rsidR="00A44B60" w:rsidRDefault="008A3B4B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16358">
        <w:rPr>
          <w:rFonts w:ascii="Times New Roman" w:hAnsi="Times New Roman"/>
          <w:sz w:val="28"/>
          <w:szCs w:val="28"/>
        </w:rPr>
        <w:t>2) в абзаце втором</w:t>
      </w:r>
      <w:r>
        <w:rPr>
          <w:rFonts w:ascii="Times New Roman" w:hAnsi="Times New Roman"/>
          <w:sz w:val="28"/>
          <w:szCs w:val="28"/>
        </w:rPr>
        <w:t xml:space="preserve"> части 7 </w:t>
      </w:r>
      <w:r w:rsidRPr="008A3B4B">
        <w:rPr>
          <w:rFonts w:ascii="Times New Roman" w:hAnsi="Times New Roman"/>
          <w:sz w:val="28"/>
          <w:szCs w:val="28"/>
        </w:rPr>
        <w:t xml:space="preserve">после слов </w:t>
      </w:r>
      <w:r>
        <w:rPr>
          <w:rFonts w:ascii="Times New Roman" w:hAnsi="Times New Roman"/>
          <w:sz w:val="28"/>
          <w:szCs w:val="28"/>
        </w:rPr>
        <w:t>«</w:t>
      </w:r>
      <w:r w:rsidRPr="008A3B4B">
        <w:rPr>
          <w:rFonts w:ascii="Times New Roman" w:hAnsi="Times New Roman"/>
          <w:sz w:val="28"/>
          <w:szCs w:val="28"/>
        </w:rPr>
        <w:t>показателей сводной бюджетной росписи</w:t>
      </w:r>
      <w:r>
        <w:rPr>
          <w:rFonts w:ascii="Times New Roman" w:hAnsi="Times New Roman"/>
          <w:sz w:val="28"/>
          <w:szCs w:val="28"/>
        </w:rPr>
        <w:t>»</w:t>
      </w:r>
      <w:r w:rsidRPr="008A3B4B">
        <w:rPr>
          <w:rFonts w:ascii="Times New Roman" w:hAnsi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/>
          <w:sz w:val="28"/>
          <w:szCs w:val="28"/>
        </w:rPr>
        <w:t>«</w:t>
      </w:r>
      <w:r w:rsidRPr="008A3B4B">
        <w:rPr>
          <w:rFonts w:ascii="Times New Roman" w:hAnsi="Times New Roman"/>
          <w:sz w:val="28"/>
          <w:szCs w:val="28"/>
        </w:rPr>
        <w:t>и лимитов бюджетных обязательств</w:t>
      </w:r>
      <w:r>
        <w:rPr>
          <w:rFonts w:ascii="Times New Roman" w:hAnsi="Times New Roman"/>
          <w:sz w:val="28"/>
          <w:szCs w:val="28"/>
        </w:rPr>
        <w:t>».</w:t>
      </w:r>
    </w:p>
    <w:p w:rsidR="008A3B4B" w:rsidRDefault="008A3B4B" w:rsidP="002D5AFD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Статью 35 Положения изложить в новой редакции следующего содержания:</w:t>
      </w:r>
    </w:p>
    <w:p w:rsidR="003802AF" w:rsidRDefault="008A3B4B" w:rsidP="002D5AF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val="ru-RU" w:eastAsia="ru-RU"/>
        </w:rPr>
      </w:pPr>
      <w:r w:rsidRPr="003802AF">
        <w:rPr>
          <w:sz w:val="28"/>
          <w:szCs w:val="28"/>
          <w:lang w:val="ru-RU"/>
        </w:rPr>
        <w:t>«</w:t>
      </w:r>
      <w:r w:rsidR="003802AF">
        <w:rPr>
          <w:b/>
          <w:bCs/>
          <w:sz w:val="28"/>
          <w:szCs w:val="28"/>
          <w:lang w:val="ru-RU" w:eastAsia="ru-RU"/>
        </w:rPr>
        <w:t>Статья 35. Исполнение бюджета по расходам</w:t>
      </w:r>
    </w:p>
    <w:p w:rsidR="003802AF" w:rsidRDefault="003802AF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 Исполнение бюджета по расходам осуществляется в порядке, установленном финансовым управлением, с соблюдением требований Бюджетного </w:t>
      </w:r>
      <w:r w:rsidRPr="003802AF">
        <w:rPr>
          <w:sz w:val="28"/>
          <w:szCs w:val="28"/>
          <w:lang w:val="ru-RU" w:eastAsia="ru-RU"/>
        </w:rPr>
        <w:t xml:space="preserve">кодекса </w:t>
      </w:r>
      <w:r>
        <w:rPr>
          <w:sz w:val="28"/>
          <w:szCs w:val="28"/>
          <w:lang w:val="ru-RU" w:eastAsia="ru-RU"/>
        </w:rPr>
        <w:t>Российской Федерации.</w:t>
      </w:r>
    </w:p>
    <w:p w:rsidR="003802AF" w:rsidRDefault="003802AF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 Исполнение бюджета по расходам предусматривает:</w:t>
      </w:r>
    </w:p>
    <w:p w:rsidR="003802AF" w:rsidRDefault="003802AF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3802AF">
        <w:rPr>
          <w:sz w:val="28"/>
          <w:szCs w:val="28"/>
          <w:lang w:val="ru-RU" w:eastAsia="ru-RU"/>
        </w:rPr>
        <w:t>принятие и учет бюджетных и денежных обязательств;</w:t>
      </w:r>
    </w:p>
    <w:p w:rsidR="003802AF" w:rsidRDefault="003802AF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подтверждение денежных обязательств;</w:t>
      </w:r>
    </w:p>
    <w:p w:rsidR="003802AF" w:rsidRDefault="003802AF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санкционирование оплаты денежных обязательств;</w:t>
      </w:r>
    </w:p>
    <w:p w:rsidR="003802AF" w:rsidRDefault="003802AF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подтверждение исполнения денежных обязательств.</w:t>
      </w:r>
    </w:p>
    <w:p w:rsidR="003802AF" w:rsidRDefault="003802AF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3. </w:t>
      </w:r>
      <w:r w:rsidRPr="003802AF">
        <w:rPr>
          <w:sz w:val="28"/>
          <w:szCs w:val="28"/>
          <w:lang w:val="ru-RU" w:eastAsia="ru-RU"/>
        </w:rPr>
        <w:t>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</w:t>
      </w:r>
      <w:r>
        <w:rPr>
          <w:sz w:val="28"/>
          <w:szCs w:val="28"/>
          <w:lang w:val="ru-RU" w:eastAsia="ru-RU"/>
        </w:rPr>
        <w:t>.</w:t>
      </w:r>
    </w:p>
    <w:p w:rsidR="003802AF" w:rsidRDefault="003802AF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Получатель бюджетных средств принимает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3802AF" w:rsidRDefault="003802AF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3802AF">
        <w:rPr>
          <w:sz w:val="28"/>
          <w:szCs w:val="28"/>
          <w:lang w:val="ru-RU" w:eastAsia="ru-RU"/>
        </w:rPr>
        <w:t>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</w:t>
      </w:r>
    </w:p>
    <w:p w:rsidR="003802AF" w:rsidRDefault="003802AF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3802AF">
        <w:rPr>
          <w:sz w:val="28"/>
          <w:szCs w:val="28"/>
          <w:lang w:val="ru-RU" w:eastAsia="ru-RU"/>
        </w:rPr>
        <w:t xml:space="preserve">Получатель бюджетных средств заключает муниципальные контракты, иные договоры, предусматривающие исполнение обязательств по таким муниципальным контрактам, иным договорам за пределами срока действия утвержденных лимитов бюджетных обязательств, в случаях, предусмотренных положениями </w:t>
      </w:r>
      <w:r>
        <w:rPr>
          <w:sz w:val="28"/>
          <w:szCs w:val="28"/>
          <w:lang w:val="ru-RU" w:eastAsia="ru-RU"/>
        </w:rPr>
        <w:t>Бюджетного кодекса Российской Федерации</w:t>
      </w:r>
      <w:r w:rsidRPr="003802AF">
        <w:rPr>
          <w:sz w:val="28"/>
          <w:szCs w:val="28"/>
          <w:lang w:val="ru-RU" w:eastAsia="ru-RU"/>
        </w:rPr>
        <w:t xml:space="preserve">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</w:t>
      </w:r>
    </w:p>
    <w:p w:rsidR="003802AF" w:rsidRDefault="003802AF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4. </w:t>
      </w:r>
      <w:r w:rsidR="00D05819" w:rsidRPr="00D05819">
        <w:rPr>
          <w:sz w:val="28"/>
          <w:szCs w:val="28"/>
          <w:lang w:val="ru-RU" w:eastAsia="ru-RU"/>
        </w:rPr>
        <w:t xml:space="preserve">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документами, необходимыми для санкционирования их оплаты, а в случаях, связанных с выполнением </w:t>
      </w:r>
      <w:r w:rsidR="00D05819" w:rsidRPr="00D05819">
        <w:rPr>
          <w:sz w:val="28"/>
          <w:szCs w:val="28"/>
          <w:lang w:val="ru-RU" w:eastAsia="ru-RU"/>
        </w:rPr>
        <w:lastRenderedPageBreak/>
        <w:t>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распоряжениями.</w:t>
      </w:r>
    </w:p>
    <w:p w:rsidR="00D05819" w:rsidRPr="00D05819" w:rsidRDefault="003802AF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5. </w:t>
      </w:r>
      <w:r w:rsidR="00D05819">
        <w:rPr>
          <w:sz w:val="28"/>
          <w:szCs w:val="28"/>
          <w:lang w:val="ru-RU" w:eastAsia="ru-RU"/>
        </w:rPr>
        <w:t>Ф</w:t>
      </w:r>
      <w:r w:rsidR="00D05819" w:rsidRPr="00D05819">
        <w:rPr>
          <w:sz w:val="28"/>
          <w:szCs w:val="28"/>
          <w:lang w:val="ru-RU" w:eastAsia="ru-RU"/>
        </w:rPr>
        <w:t>инансовы</w:t>
      </w:r>
      <w:r w:rsidR="00D05819">
        <w:rPr>
          <w:sz w:val="28"/>
          <w:szCs w:val="28"/>
          <w:lang w:val="ru-RU" w:eastAsia="ru-RU"/>
        </w:rPr>
        <w:t>й</w:t>
      </w:r>
      <w:r w:rsidR="00D05819" w:rsidRPr="00D05819">
        <w:rPr>
          <w:sz w:val="28"/>
          <w:szCs w:val="28"/>
          <w:lang w:val="ru-RU" w:eastAsia="ru-RU"/>
        </w:rPr>
        <w:t xml:space="preserve"> орган при постановке на учет бюджетных и денежных обязательств, санкционировании оплаты денежных обязательств осуществля</w:t>
      </w:r>
      <w:r w:rsidR="00D05819">
        <w:rPr>
          <w:sz w:val="28"/>
          <w:szCs w:val="28"/>
          <w:lang w:val="ru-RU" w:eastAsia="ru-RU"/>
        </w:rPr>
        <w:t>е</w:t>
      </w:r>
      <w:r w:rsidR="00D05819" w:rsidRPr="00D05819">
        <w:rPr>
          <w:sz w:val="28"/>
          <w:szCs w:val="28"/>
          <w:lang w:val="ru-RU" w:eastAsia="ru-RU"/>
        </w:rPr>
        <w:t xml:space="preserve">т в соответствии с установленным финансовым органом порядком, </w:t>
      </w:r>
      <w:r w:rsidR="00D05819" w:rsidRPr="00016358">
        <w:rPr>
          <w:sz w:val="28"/>
          <w:szCs w:val="28"/>
          <w:lang w:val="ru-RU" w:eastAsia="ru-RU"/>
        </w:rPr>
        <w:t>предусмотренным пунктом 1 настоящей</w:t>
      </w:r>
      <w:r w:rsidR="00D05819" w:rsidRPr="00D05819">
        <w:rPr>
          <w:sz w:val="28"/>
          <w:szCs w:val="28"/>
          <w:lang w:val="ru-RU" w:eastAsia="ru-RU"/>
        </w:rPr>
        <w:t xml:space="preserve"> статьи, контроль за:</w:t>
      </w:r>
    </w:p>
    <w:p w:rsidR="00D05819" w:rsidRPr="00D05819" w:rsidRDefault="00D05819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05819">
        <w:rPr>
          <w:sz w:val="28"/>
          <w:szCs w:val="28"/>
          <w:lang w:val="ru-RU" w:eastAsia="ru-RU"/>
        </w:rPr>
        <w:t>непревышением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D05819" w:rsidRPr="00D05819" w:rsidRDefault="00D05819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05819">
        <w:rPr>
          <w:sz w:val="28"/>
          <w:szCs w:val="28"/>
          <w:lang w:val="ru-RU" w:eastAsia="ru-RU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D05819" w:rsidRPr="00D05819" w:rsidRDefault="00D05819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05819">
        <w:rPr>
          <w:sz w:val="28"/>
          <w:szCs w:val="28"/>
          <w:lang w:val="ru-RU" w:eastAsia="ru-RU"/>
        </w:rPr>
        <w:t>соответствием информации, указанной в распоряжении для оплаты денежного обязательства, информации о денежном обязательстве;</w:t>
      </w:r>
    </w:p>
    <w:p w:rsidR="00D05819" w:rsidRPr="00D05819" w:rsidRDefault="00D05819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05819">
        <w:rPr>
          <w:sz w:val="28"/>
          <w:szCs w:val="28"/>
          <w:lang w:val="ru-RU" w:eastAsia="ru-RU"/>
        </w:rPr>
        <w:t>наличием документов, подтверждающих возникновение денежного обязательства.</w:t>
      </w:r>
    </w:p>
    <w:p w:rsidR="00D05819" w:rsidRPr="00D05819" w:rsidRDefault="00D05819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016358">
        <w:rPr>
          <w:sz w:val="28"/>
          <w:szCs w:val="28"/>
          <w:lang w:val="ru-RU" w:eastAsia="ru-RU"/>
        </w:rPr>
        <w:t>В порядке, установленном финансовым органом, и предусмотренном пунктом 1 настоящей статьи, в дополнение к указанной в настоящем пункте информации может определяться</w:t>
      </w:r>
      <w:r w:rsidRPr="00D05819">
        <w:rPr>
          <w:sz w:val="28"/>
          <w:szCs w:val="28"/>
          <w:lang w:val="ru-RU" w:eastAsia="ru-RU"/>
        </w:rPr>
        <w:t xml:space="preserve"> иная информация, подлежащая контролю.</w:t>
      </w:r>
    </w:p>
    <w:p w:rsidR="001F0D66" w:rsidRDefault="00D05819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D05819">
        <w:rPr>
          <w:sz w:val="28"/>
          <w:szCs w:val="28"/>
          <w:lang w:val="ru-RU" w:eastAsia="ru-RU"/>
        </w:rPr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3802AF" w:rsidRDefault="003802AF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3802AF" w:rsidRDefault="003802AF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</w:p>
    <w:p w:rsidR="003802AF" w:rsidRDefault="003802AF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6. </w:t>
      </w:r>
      <w:r w:rsidR="001F0D66" w:rsidRPr="001F0D66">
        <w:rPr>
          <w:sz w:val="28"/>
          <w:szCs w:val="28"/>
          <w:lang w:val="ru-RU" w:eastAsia="ru-RU"/>
        </w:rPr>
        <w:t>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неденежных операций по исполнению денежных обязательств получателей бюджетных средств.</w:t>
      </w:r>
      <w:r w:rsidR="001F0D66">
        <w:rPr>
          <w:sz w:val="28"/>
          <w:szCs w:val="28"/>
          <w:lang w:val="ru-RU" w:eastAsia="ru-RU"/>
        </w:rPr>
        <w:t>»</w:t>
      </w:r>
      <w:r>
        <w:rPr>
          <w:sz w:val="28"/>
          <w:szCs w:val="28"/>
          <w:lang w:val="ru-RU" w:eastAsia="ru-RU"/>
        </w:rPr>
        <w:t>.</w:t>
      </w:r>
    </w:p>
    <w:p w:rsidR="001F0D66" w:rsidRDefault="001F0D66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1.10. </w:t>
      </w:r>
      <w:r w:rsidR="007843A5">
        <w:rPr>
          <w:sz w:val="28"/>
          <w:szCs w:val="28"/>
          <w:lang w:val="ru-RU" w:eastAsia="ru-RU"/>
        </w:rPr>
        <w:t xml:space="preserve">В статье 36 Положения: </w:t>
      </w:r>
    </w:p>
    <w:p w:rsidR="007843A5" w:rsidRDefault="007843A5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 xml:space="preserve">1) в абзаце первом части 5 </w:t>
      </w:r>
      <w:r w:rsidRPr="007843A5">
        <w:rPr>
          <w:sz w:val="28"/>
          <w:szCs w:val="28"/>
          <w:lang w:val="ru-RU" w:eastAsia="ru-RU"/>
        </w:rPr>
        <w:t xml:space="preserve">после слов </w:t>
      </w:r>
      <w:r>
        <w:rPr>
          <w:sz w:val="28"/>
          <w:szCs w:val="28"/>
          <w:lang w:val="ru-RU" w:eastAsia="ru-RU"/>
        </w:rPr>
        <w:t>«</w:t>
      </w:r>
      <w:r w:rsidRPr="007843A5">
        <w:rPr>
          <w:sz w:val="28"/>
          <w:szCs w:val="28"/>
          <w:lang w:val="ru-RU" w:eastAsia="ru-RU"/>
        </w:rPr>
        <w:t>по расходам</w:t>
      </w:r>
      <w:r>
        <w:rPr>
          <w:sz w:val="28"/>
          <w:szCs w:val="28"/>
          <w:lang w:val="ru-RU" w:eastAsia="ru-RU"/>
        </w:rPr>
        <w:t>»</w:t>
      </w:r>
      <w:r w:rsidRPr="007843A5">
        <w:rPr>
          <w:sz w:val="28"/>
          <w:szCs w:val="28"/>
          <w:lang w:val="ru-RU" w:eastAsia="ru-RU"/>
        </w:rPr>
        <w:t xml:space="preserve"> дополнить словами </w:t>
      </w:r>
      <w:r>
        <w:rPr>
          <w:sz w:val="28"/>
          <w:szCs w:val="28"/>
          <w:lang w:val="ru-RU" w:eastAsia="ru-RU"/>
        </w:rPr>
        <w:t>«</w:t>
      </w:r>
      <w:r w:rsidRPr="007843A5">
        <w:rPr>
          <w:sz w:val="28"/>
          <w:szCs w:val="28"/>
          <w:lang w:val="ru-RU" w:eastAsia="ru-RU"/>
        </w:rPr>
        <w:t>и лимитов бюджетных обязательств</w:t>
      </w:r>
      <w:r>
        <w:rPr>
          <w:sz w:val="28"/>
          <w:szCs w:val="28"/>
          <w:lang w:val="ru-RU" w:eastAsia="ru-RU"/>
        </w:rPr>
        <w:t>»;</w:t>
      </w:r>
    </w:p>
    <w:p w:rsidR="007843A5" w:rsidRDefault="00B97D51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1.11. В статье 38 Положения:</w:t>
      </w:r>
    </w:p>
    <w:p w:rsidR="00B97D51" w:rsidRDefault="00B97D51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часть 2 изложить в новой редакции следующего содержания:</w:t>
      </w:r>
    </w:p>
    <w:p w:rsidR="00B97D51" w:rsidRDefault="00B97D51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«2.</w:t>
      </w:r>
      <w:r w:rsidR="001E28A0" w:rsidRPr="001E28A0">
        <w:rPr>
          <w:lang w:val="ru-RU"/>
        </w:rPr>
        <w:t xml:space="preserve"> </w:t>
      </w:r>
      <w:r w:rsidR="00F83647" w:rsidRPr="00F83647">
        <w:rPr>
          <w:sz w:val="28"/>
          <w:szCs w:val="28"/>
          <w:lang w:val="ru-RU" w:eastAsia="ru-RU"/>
        </w:rPr>
        <w:t>Учет операций по исполнению бюджета производится на лицевых счетах, открываемых в финансовом управлении. Лицевые счета, открываемые в финансовом управлении, открываются и ведутся в порядке, установленном финансовым управлением в соответствии с общими требованиями, установленными Федеральным казначейством</w:t>
      </w:r>
      <w:r w:rsidR="00F83647">
        <w:rPr>
          <w:sz w:val="28"/>
          <w:szCs w:val="28"/>
          <w:lang w:val="ru-RU" w:eastAsia="ru-RU"/>
        </w:rPr>
        <w:t>»</w:t>
      </w:r>
      <w:r w:rsidR="002D5AFD">
        <w:rPr>
          <w:sz w:val="28"/>
          <w:szCs w:val="28"/>
          <w:lang w:val="ru-RU" w:eastAsia="ru-RU"/>
        </w:rPr>
        <w:t>.</w:t>
      </w:r>
    </w:p>
    <w:p w:rsidR="009F33F4" w:rsidRDefault="00F83647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1.12. </w:t>
      </w:r>
      <w:r w:rsidR="009F33F4">
        <w:rPr>
          <w:sz w:val="28"/>
          <w:szCs w:val="28"/>
          <w:lang w:val="ru-RU" w:eastAsia="ru-RU"/>
        </w:rPr>
        <w:t>В статье 39 Положения:</w:t>
      </w:r>
    </w:p>
    <w:p w:rsidR="009F33F4" w:rsidRDefault="009F33F4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в абзаце втором части 1 слово «планов» заменить словами «планов-графиков».</w:t>
      </w:r>
    </w:p>
    <w:p w:rsidR="00F83647" w:rsidRDefault="009F33F4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1.13. В статье 40 Положения:</w:t>
      </w:r>
    </w:p>
    <w:p w:rsidR="009F33F4" w:rsidRDefault="009F33F4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в части 2 слова «либо на соответствующий квартал» исключить.</w:t>
      </w:r>
    </w:p>
    <w:p w:rsidR="009F33F4" w:rsidRDefault="009F33F4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1.14. </w:t>
      </w:r>
      <w:r w:rsidR="0096570A">
        <w:rPr>
          <w:sz w:val="28"/>
          <w:szCs w:val="28"/>
          <w:lang w:val="ru-RU" w:eastAsia="ru-RU"/>
        </w:rPr>
        <w:t>В статье 42 Положения:</w:t>
      </w:r>
    </w:p>
    <w:p w:rsidR="0096570A" w:rsidRDefault="0096570A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в абзаце первом части 5 слов</w:t>
      </w:r>
      <w:r w:rsidR="0018319D">
        <w:rPr>
          <w:sz w:val="28"/>
          <w:szCs w:val="28"/>
          <w:lang w:val="ru-RU" w:eastAsia="ru-RU"/>
        </w:rPr>
        <w:t>а</w:t>
      </w:r>
      <w:r>
        <w:rPr>
          <w:sz w:val="28"/>
          <w:szCs w:val="28"/>
          <w:lang w:val="ru-RU" w:eastAsia="ru-RU"/>
        </w:rPr>
        <w:t xml:space="preserve"> «текущем»</w:t>
      </w:r>
      <w:r w:rsidR="0018319D">
        <w:rPr>
          <w:sz w:val="28"/>
          <w:szCs w:val="28"/>
          <w:lang w:val="ru-RU" w:eastAsia="ru-RU"/>
        </w:rPr>
        <w:t>, «очередном»</w:t>
      </w:r>
      <w:r>
        <w:rPr>
          <w:sz w:val="28"/>
          <w:szCs w:val="28"/>
          <w:lang w:val="ru-RU" w:eastAsia="ru-RU"/>
        </w:rPr>
        <w:t xml:space="preserve"> заменить </w:t>
      </w:r>
      <w:r w:rsidR="0018319D">
        <w:rPr>
          <w:sz w:val="28"/>
          <w:szCs w:val="28"/>
          <w:lang w:val="ru-RU" w:eastAsia="ru-RU"/>
        </w:rPr>
        <w:t xml:space="preserve">соответственно </w:t>
      </w:r>
      <w:r>
        <w:rPr>
          <w:sz w:val="28"/>
          <w:szCs w:val="28"/>
          <w:lang w:val="ru-RU" w:eastAsia="ru-RU"/>
        </w:rPr>
        <w:t>слов</w:t>
      </w:r>
      <w:r w:rsidR="0018319D">
        <w:rPr>
          <w:sz w:val="28"/>
          <w:szCs w:val="28"/>
          <w:lang w:val="ru-RU" w:eastAsia="ru-RU"/>
        </w:rPr>
        <w:t>а</w:t>
      </w:r>
      <w:r>
        <w:rPr>
          <w:sz w:val="28"/>
          <w:szCs w:val="28"/>
          <w:lang w:val="ru-RU" w:eastAsia="ru-RU"/>
        </w:rPr>
        <w:t>м</w:t>
      </w:r>
      <w:r w:rsidR="0018319D">
        <w:rPr>
          <w:sz w:val="28"/>
          <w:szCs w:val="28"/>
          <w:lang w:val="ru-RU" w:eastAsia="ru-RU"/>
        </w:rPr>
        <w:t>и</w:t>
      </w:r>
      <w:r>
        <w:rPr>
          <w:sz w:val="28"/>
          <w:szCs w:val="28"/>
          <w:lang w:val="ru-RU" w:eastAsia="ru-RU"/>
        </w:rPr>
        <w:t xml:space="preserve"> «отчетном»</w:t>
      </w:r>
      <w:r w:rsidR="0018319D">
        <w:rPr>
          <w:sz w:val="28"/>
          <w:szCs w:val="28"/>
          <w:lang w:val="ru-RU" w:eastAsia="ru-RU"/>
        </w:rPr>
        <w:t>, «текущем»</w:t>
      </w:r>
      <w:r>
        <w:rPr>
          <w:sz w:val="28"/>
          <w:szCs w:val="28"/>
          <w:lang w:val="ru-RU" w:eastAsia="ru-RU"/>
        </w:rPr>
        <w:t>;</w:t>
      </w:r>
    </w:p>
    <w:p w:rsidR="0018319D" w:rsidRDefault="0018319D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2) в абзаце втором части 5 слова «соответствующим финансовым отделом» заменить словами «финансовым управлением». </w:t>
      </w:r>
    </w:p>
    <w:p w:rsidR="0096570A" w:rsidRDefault="0018319D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1.15. В статье 44 Положения:</w:t>
      </w:r>
    </w:p>
    <w:p w:rsidR="0018319D" w:rsidRDefault="0018319D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в абзаце первом части 1 слова «и стандартами» исключить;</w:t>
      </w:r>
    </w:p>
    <w:p w:rsidR="0018319D" w:rsidRDefault="0018319D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2) в абзаце третьем части 1 слово «планом» заменить словом «планами»;</w:t>
      </w:r>
    </w:p>
    <w:p w:rsidR="001051CD" w:rsidRDefault="0018319D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3)</w:t>
      </w:r>
      <w:r w:rsidR="000A4CD9">
        <w:rPr>
          <w:sz w:val="28"/>
          <w:szCs w:val="28"/>
          <w:lang w:val="ru-RU" w:eastAsia="ru-RU"/>
        </w:rPr>
        <w:t xml:space="preserve"> част</w:t>
      </w:r>
      <w:r w:rsidR="001051CD">
        <w:rPr>
          <w:sz w:val="28"/>
          <w:szCs w:val="28"/>
          <w:lang w:val="ru-RU" w:eastAsia="ru-RU"/>
        </w:rPr>
        <w:t>ь</w:t>
      </w:r>
      <w:r w:rsidR="000A4CD9">
        <w:rPr>
          <w:sz w:val="28"/>
          <w:szCs w:val="28"/>
          <w:lang w:val="ru-RU" w:eastAsia="ru-RU"/>
        </w:rPr>
        <w:t xml:space="preserve"> 3 слова </w:t>
      </w:r>
      <w:r w:rsidR="001051CD">
        <w:rPr>
          <w:sz w:val="28"/>
          <w:szCs w:val="28"/>
          <w:lang w:val="ru-RU" w:eastAsia="ru-RU"/>
        </w:rPr>
        <w:t>изложить в новой редакции следующего содержания:</w:t>
      </w:r>
    </w:p>
    <w:p w:rsidR="0024097D" w:rsidRPr="0024097D" w:rsidRDefault="001051CD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«3</w:t>
      </w:r>
      <w:r w:rsidR="0024097D">
        <w:rPr>
          <w:sz w:val="28"/>
          <w:szCs w:val="28"/>
          <w:lang w:val="ru-RU" w:eastAsia="ru-RU"/>
        </w:rPr>
        <w:t xml:space="preserve">. </w:t>
      </w:r>
      <w:r w:rsidR="0024097D" w:rsidRPr="0024097D">
        <w:rPr>
          <w:sz w:val="28"/>
          <w:szCs w:val="28"/>
          <w:lang w:val="ru-RU" w:eastAsia="ru-RU"/>
        </w:rPr>
        <w:t>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24097D" w:rsidRPr="0024097D" w:rsidRDefault="0024097D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4097D">
        <w:rPr>
          <w:sz w:val="28"/>
          <w:szCs w:val="28"/>
          <w:lang w:val="ru-RU" w:eastAsia="ru-RU"/>
        </w:rPr>
        <w:t>Баланс исполнения бюджета содержит данные о нефинансовых и финансовых активах, обязательствах муниципальн</w:t>
      </w:r>
      <w:r>
        <w:rPr>
          <w:sz w:val="28"/>
          <w:szCs w:val="28"/>
          <w:lang w:val="ru-RU" w:eastAsia="ru-RU"/>
        </w:rPr>
        <w:t>ого</w:t>
      </w:r>
      <w:r w:rsidRPr="0024097D">
        <w:rPr>
          <w:sz w:val="28"/>
          <w:szCs w:val="28"/>
          <w:lang w:val="ru-RU" w:eastAsia="ru-RU"/>
        </w:rPr>
        <w:t xml:space="preserve"> образовани</w:t>
      </w:r>
      <w:r>
        <w:rPr>
          <w:sz w:val="28"/>
          <w:szCs w:val="28"/>
          <w:lang w:val="ru-RU" w:eastAsia="ru-RU"/>
        </w:rPr>
        <w:t>я</w:t>
      </w:r>
      <w:r w:rsidRPr="0024097D">
        <w:rPr>
          <w:sz w:val="28"/>
          <w:szCs w:val="28"/>
          <w:lang w:val="ru-RU" w:eastAsia="ru-RU"/>
        </w:rPr>
        <w:t xml:space="preserve"> на первый и последний день отчетного периода по счетам плана счетов бюджетного учета.</w:t>
      </w:r>
    </w:p>
    <w:p w:rsidR="0024097D" w:rsidRPr="0024097D" w:rsidRDefault="0024097D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4097D">
        <w:rPr>
          <w:sz w:val="28"/>
          <w:szCs w:val="28"/>
          <w:lang w:val="ru-RU" w:eastAsia="ru-RU"/>
        </w:rPr>
        <w:t>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управления.</w:t>
      </w:r>
    </w:p>
    <w:p w:rsidR="0024097D" w:rsidRPr="0024097D" w:rsidRDefault="0024097D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4097D">
        <w:rPr>
          <w:sz w:val="28"/>
          <w:szCs w:val="28"/>
          <w:lang w:val="ru-RU" w:eastAsia="ru-RU"/>
        </w:rPr>
        <w:t xml:space="preserve">Отчет о движении денежных средств отражает операции со средствами бюджета по кодам классификации операций сектора государственного управления.  </w:t>
      </w:r>
    </w:p>
    <w:p w:rsidR="0024097D" w:rsidRPr="0024097D" w:rsidRDefault="0024097D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24097D">
        <w:rPr>
          <w:sz w:val="28"/>
          <w:szCs w:val="28"/>
          <w:lang w:val="ru-RU" w:eastAsia="ru-RU"/>
        </w:rPr>
        <w:t>Пояснительная записка содержит информацию об исполнении бюджета,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</w:t>
      </w:r>
      <w:r>
        <w:rPr>
          <w:sz w:val="28"/>
          <w:szCs w:val="28"/>
          <w:lang w:val="ru-RU" w:eastAsia="ru-RU"/>
        </w:rPr>
        <w:t>»;</w:t>
      </w:r>
    </w:p>
    <w:p w:rsidR="000A4CD9" w:rsidRDefault="000A4CD9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5) в части 4 слова «и стандартов» исключить.</w:t>
      </w:r>
    </w:p>
    <w:p w:rsidR="000A4CD9" w:rsidRDefault="000A4CD9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1.16. </w:t>
      </w:r>
      <w:r w:rsidR="00347FBC">
        <w:rPr>
          <w:sz w:val="28"/>
          <w:szCs w:val="28"/>
          <w:lang w:val="ru-RU" w:eastAsia="ru-RU"/>
        </w:rPr>
        <w:t>В статье 45 Положения:</w:t>
      </w:r>
    </w:p>
    <w:p w:rsidR="00347FBC" w:rsidRDefault="00347FBC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lastRenderedPageBreak/>
        <w:t>1) в части 4 слово «Департамент» заменить словом «Министерство».</w:t>
      </w:r>
    </w:p>
    <w:p w:rsidR="00347FBC" w:rsidRDefault="00347FBC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1.17. В статье 46 Положения:</w:t>
      </w:r>
    </w:p>
    <w:p w:rsidR="00347FBC" w:rsidRDefault="00347FBC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части 2 изложить в новой редакции следующего содержания:</w:t>
      </w:r>
    </w:p>
    <w:p w:rsidR="00347FBC" w:rsidRDefault="00347FBC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«2. </w:t>
      </w:r>
      <w:r w:rsidRPr="00347FBC">
        <w:rPr>
          <w:sz w:val="28"/>
          <w:szCs w:val="28"/>
          <w:lang w:val="ru-RU" w:eastAsia="ru-RU"/>
        </w:rPr>
        <w:t xml:space="preserve">Внешняя проверка годового отчета об исполнении бюджета осуществляется контрольно-счетным органом </w:t>
      </w:r>
      <w:r>
        <w:rPr>
          <w:sz w:val="28"/>
          <w:szCs w:val="28"/>
          <w:lang w:val="ru-RU" w:eastAsia="ru-RU"/>
        </w:rPr>
        <w:t xml:space="preserve">Чагодощенского </w:t>
      </w:r>
      <w:r w:rsidRPr="00347FBC">
        <w:rPr>
          <w:sz w:val="28"/>
          <w:szCs w:val="28"/>
          <w:lang w:val="ru-RU" w:eastAsia="ru-RU"/>
        </w:rPr>
        <w:t>муниципального о</w:t>
      </w:r>
      <w:r>
        <w:rPr>
          <w:sz w:val="28"/>
          <w:szCs w:val="28"/>
          <w:lang w:val="ru-RU" w:eastAsia="ru-RU"/>
        </w:rPr>
        <w:t>круга</w:t>
      </w:r>
      <w:r w:rsidRPr="00347FBC">
        <w:rPr>
          <w:sz w:val="28"/>
          <w:szCs w:val="28"/>
          <w:lang w:val="ru-RU" w:eastAsia="ru-RU"/>
        </w:rPr>
        <w:t xml:space="preserve"> в порядке, установленном </w:t>
      </w:r>
      <w:r>
        <w:rPr>
          <w:sz w:val="28"/>
          <w:szCs w:val="28"/>
          <w:lang w:val="ru-RU" w:eastAsia="ru-RU"/>
        </w:rPr>
        <w:t>настоящим Положением</w:t>
      </w:r>
      <w:r w:rsidRPr="00347FBC">
        <w:rPr>
          <w:sz w:val="28"/>
          <w:szCs w:val="28"/>
          <w:lang w:val="ru-RU" w:eastAsia="ru-RU"/>
        </w:rPr>
        <w:t xml:space="preserve">, с соблюдением требований </w:t>
      </w:r>
      <w:r>
        <w:rPr>
          <w:sz w:val="28"/>
          <w:szCs w:val="28"/>
          <w:lang w:val="ru-RU" w:eastAsia="ru-RU"/>
        </w:rPr>
        <w:t>Бюджетного к</w:t>
      </w:r>
      <w:r w:rsidRPr="00347FBC">
        <w:rPr>
          <w:sz w:val="28"/>
          <w:szCs w:val="28"/>
          <w:lang w:val="ru-RU" w:eastAsia="ru-RU"/>
        </w:rPr>
        <w:t>одекса</w:t>
      </w:r>
      <w:r>
        <w:rPr>
          <w:sz w:val="28"/>
          <w:szCs w:val="28"/>
          <w:lang w:val="ru-RU" w:eastAsia="ru-RU"/>
        </w:rPr>
        <w:t xml:space="preserve"> Российской Федерации</w:t>
      </w:r>
      <w:r w:rsidRPr="00347FBC">
        <w:rPr>
          <w:sz w:val="28"/>
          <w:szCs w:val="28"/>
          <w:lang w:val="ru-RU" w:eastAsia="ru-RU"/>
        </w:rPr>
        <w:t xml:space="preserve"> и с учетом особенностей, установленных федеральными законами. </w:t>
      </w:r>
    </w:p>
    <w:p w:rsidR="00347FBC" w:rsidRDefault="00347FBC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347FBC">
        <w:rPr>
          <w:sz w:val="28"/>
          <w:szCs w:val="28"/>
          <w:lang w:val="ru-RU" w:eastAsia="ru-RU"/>
        </w:rPr>
        <w:t xml:space="preserve">Внешняя проверка годового отчета об исполнении бюджета может осуществляться контрольно-счетным органом </w:t>
      </w:r>
      <w:r w:rsidR="00D206FF">
        <w:rPr>
          <w:sz w:val="28"/>
          <w:szCs w:val="28"/>
          <w:lang w:val="ru-RU" w:eastAsia="ru-RU"/>
        </w:rPr>
        <w:t>Вологодской области</w:t>
      </w:r>
      <w:r w:rsidRPr="00347FBC">
        <w:rPr>
          <w:sz w:val="28"/>
          <w:szCs w:val="28"/>
          <w:lang w:val="ru-RU" w:eastAsia="ru-RU"/>
        </w:rPr>
        <w:t xml:space="preserve"> в случае заключения соглашения </w:t>
      </w:r>
      <w:r w:rsidR="00D206FF">
        <w:rPr>
          <w:sz w:val="28"/>
          <w:szCs w:val="28"/>
          <w:lang w:val="ru-RU" w:eastAsia="ru-RU"/>
        </w:rPr>
        <w:t>Представительным Собранием Чагодощенского муниципального округа</w:t>
      </w:r>
      <w:r w:rsidRPr="00347FBC">
        <w:rPr>
          <w:sz w:val="28"/>
          <w:szCs w:val="28"/>
          <w:lang w:val="ru-RU" w:eastAsia="ru-RU"/>
        </w:rPr>
        <w:t xml:space="preserve"> с контрольно-счетным органом </w:t>
      </w:r>
      <w:r w:rsidR="00D206FF">
        <w:rPr>
          <w:sz w:val="28"/>
          <w:szCs w:val="28"/>
          <w:lang w:val="ru-RU" w:eastAsia="ru-RU"/>
        </w:rPr>
        <w:t>Вологодской области</w:t>
      </w:r>
      <w:r w:rsidRPr="00347FBC">
        <w:rPr>
          <w:sz w:val="28"/>
          <w:szCs w:val="28"/>
          <w:lang w:val="ru-RU" w:eastAsia="ru-RU"/>
        </w:rPr>
        <w:t xml:space="preserve"> о передаче ему полномочий по осуществлению внешнего муниципального финансового контроля и в порядке, установленном законом </w:t>
      </w:r>
      <w:r w:rsidR="00D206FF">
        <w:rPr>
          <w:sz w:val="28"/>
          <w:szCs w:val="28"/>
          <w:lang w:val="ru-RU" w:eastAsia="ru-RU"/>
        </w:rPr>
        <w:t>Вологодской области</w:t>
      </w:r>
      <w:r w:rsidRPr="00347FBC">
        <w:rPr>
          <w:sz w:val="28"/>
          <w:szCs w:val="28"/>
          <w:lang w:val="ru-RU" w:eastAsia="ru-RU"/>
        </w:rPr>
        <w:t xml:space="preserve">, с соблюдением требований </w:t>
      </w:r>
      <w:r w:rsidR="00D206FF">
        <w:rPr>
          <w:sz w:val="28"/>
          <w:szCs w:val="28"/>
          <w:lang w:val="ru-RU" w:eastAsia="ru-RU"/>
        </w:rPr>
        <w:t>Бюджетного к</w:t>
      </w:r>
      <w:r w:rsidRPr="00347FBC">
        <w:rPr>
          <w:sz w:val="28"/>
          <w:szCs w:val="28"/>
          <w:lang w:val="ru-RU" w:eastAsia="ru-RU"/>
        </w:rPr>
        <w:t>одекса</w:t>
      </w:r>
      <w:r w:rsidR="00D206FF">
        <w:rPr>
          <w:sz w:val="28"/>
          <w:szCs w:val="28"/>
          <w:lang w:val="ru-RU" w:eastAsia="ru-RU"/>
        </w:rPr>
        <w:t xml:space="preserve"> Российской Федерации</w:t>
      </w:r>
      <w:r w:rsidRPr="00347FBC">
        <w:rPr>
          <w:sz w:val="28"/>
          <w:szCs w:val="28"/>
          <w:lang w:val="ru-RU" w:eastAsia="ru-RU"/>
        </w:rPr>
        <w:t xml:space="preserve"> и с учетом особенностей, установленных федеральными законами.</w:t>
      </w:r>
      <w:r w:rsidR="00D206FF">
        <w:rPr>
          <w:sz w:val="28"/>
          <w:szCs w:val="28"/>
          <w:lang w:val="ru-RU" w:eastAsia="ru-RU"/>
        </w:rPr>
        <w:t>».</w:t>
      </w:r>
    </w:p>
    <w:p w:rsidR="00D206FF" w:rsidRDefault="00D206FF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1.18. </w:t>
      </w:r>
      <w:r w:rsidR="00E00173">
        <w:rPr>
          <w:sz w:val="28"/>
          <w:szCs w:val="28"/>
          <w:lang w:val="ru-RU" w:eastAsia="ru-RU"/>
        </w:rPr>
        <w:t>В статье 50 Положения:</w:t>
      </w:r>
    </w:p>
    <w:p w:rsidR="00E00173" w:rsidRDefault="00E00173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в абзаце девятом части 1 слова «, которым в соответствии с федеральными законами открыты лицевые счета в финансовом управлении» исключить.</w:t>
      </w:r>
    </w:p>
    <w:p w:rsidR="00E00173" w:rsidRDefault="00E00173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2) в абзаце втором части 3 после слов «и материалов» дополнить словами «</w:t>
      </w:r>
      <w:r w:rsidRPr="00E00173">
        <w:rPr>
          <w:sz w:val="28"/>
          <w:szCs w:val="28"/>
          <w:lang w:val="ru-RU" w:eastAsia="ru-RU"/>
        </w:rPr>
        <w:t>, воспрепятствование законной деятельности должностных лиц органов муниципального финансового контроля</w:t>
      </w:r>
      <w:r>
        <w:rPr>
          <w:sz w:val="28"/>
          <w:szCs w:val="28"/>
          <w:lang w:val="ru-RU" w:eastAsia="ru-RU"/>
        </w:rPr>
        <w:t>».</w:t>
      </w:r>
    </w:p>
    <w:p w:rsidR="00E00173" w:rsidRDefault="00E00173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1.19. </w:t>
      </w:r>
      <w:r w:rsidR="00675A7E">
        <w:rPr>
          <w:sz w:val="28"/>
          <w:szCs w:val="28"/>
          <w:lang w:val="ru-RU" w:eastAsia="ru-RU"/>
        </w:rPr>
        <w:t>В статье 53 Положения:</w:t>
      </w:r>
    </w:p>
    <w:p w:rsidR="00675A7E" w:rsidRDefault="00675A7E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абзац третий части 1 изложить в новой редакции следующего содержания:</w:t>
      </w:r>
    </w:p>
    <w:p w:rsidR="00675A7E" w:rsidRDefault="00675A7E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«</w:t>
      </w:r>
      <w:r w:rsidRPr="00675A7E">
        <w:rPr>
          <w:sz w:val="28"/>
          <w:szCs w:val="28"/>
          <w:lang w:val="ru-RU" w:eastAsia="ru-RU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</w:t>
      </w:r>
      <w:r>
        <w:rPr>
          <w:sz w:val="28"/>
          <w:szCs w:val="28"/>
          <w:lang w:val="ru-RU" w:eastAsia="ru-RU"/>
        </w:rPr>
        <w:t>а</w:t>
      </w:r>
      <w:r w:rsidRPr="00675A7E">
        <w:rPr>
          <w:sz w:val="28"/>
          <w:szCs w:val="28"/>
          <w:lang w:val="ru-RU" w:eastAsia="ru-RU"/>
        </w:rPr>
        <w:t>, формирование доходов и осуществление расходов бюджет</w:t>
      </w:r>
      <w:r>
        <w:rPr>
          <w:sz w:val="28"/>
          <w:szCs w:val="28"/>
          <w:lang w:val="ru-RU" w:eastAsia="ru-RU"/>
        </w:rPr>
        <w:t>а</w:t>
      </w:r>
      <w:r w:rsidRPr="00675A7E">
        <w:rPr>
          <w:sz w:val="28"/>
          <w:szCs w:val="28"/>
          <w:lang w:val="ru-RU" w:eastAsia="ru-RU"/>
        </w:rPr>
        <w:t xml:space="preserve">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бюджета, муниципальных контрактов;</w:t>
      </w:r>
      <w:r>
        <w:rPr>
          <w:sz w:val="28"/>
          <w:szCs w:val="28"/>
          <w:lang w:val="ru-RU" w:eastAsia="ru-RU"/>
        </w:rPr>
        <w:t>».</w:t>
      </w:r>
    </w:p>
    <w:p w:rsidR="00E00173" w:rsidRDefault="00675A7E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1.20. </w:t>
      </w:r>
      <w:r w:rsidR="00152789">
        <w:rPr>
          <w:sz w:val="28"/>
          <w:szCs w:val="28"/>
          <w:lang w:val="ru-RU" w:eastAsia="ru-RU"/>
        </w:rPr>
        <w:t>В статье 54 Положения:</w:t>
      </w:r>
    </w:p>
    <w:p w:rsidR="00152789" w:rsidRDefault="00152789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1) пункт 2 части 1 изложить в новой редакции следующего содержания:</w:t>
      </w:r>
    </w:p>
    <w:p w:rsidR="00152789" w:rsidRDefault="00152789" w:rsidP="002D5AF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«2) </w:t>
      </w:r>
      <w:r w:rsidRPr="00152789">
        <w:rPr>
          <w:sz w:val="28"/>
          <w:szCs w:val="28"/>
          <w:lang w:val="ru-RU" w:eastAsia="ru-RU"/>
        </w:rPr>
        <w:t>нарушение положений правовых актов, обусловливающих публичные нормативные обязательства и обязательства по иным выплатам физическим лицам из бюджет</w:t>
      </w:r>
      <w:r>
        <w:rPr>
          <w:sz w:val="28"/>
          <w:szCs w:val="28"/>
          <w:lang w:val="ru-RU" w:eastAsia="ru-RU"/>
        </w:rPr>
        <w:t>а</w:t>
      </w:r>
      <w:r w:rsidRPr="00152789">
        <w:rPr>
          <w:sz w:val="28"/>
          <w:szCs w:val="28"/>
          <w:lang w:val="ru-RU" w:eastAsia="ru-RU"/>
        </w:rPr>
        <w:t>, формирование доходов и осуществление расходов бюджет</w:t>
      </w:r>
      <w:r>
        <w:rPr>
          <w:sz w:val="28"/>
          <w:szCs w:val="28"/>
          <w:lang w:val="ru-RU" w:eastAsia="ru-RU"/>
        </w:rPr>
        <w:t>а</w:t>
      </w:r>
      <w:r w:rsidRPr="00152789">
        <w:rPr>
          <w:sz w:val="28"/>
          <w:szCs w:val="28"/>
          <w:lang w:val="ru-RU" w:eastAsia="ru-RU"/>
        </w:rPr>
        <w:t xml:space="preserve"> при управлении и распоряжении муниципальным имуществом и (или) его использовании, повлекшее причинение ущерба публично-правовому образованию;</w:t>
      </w:r>
      <w:r>
        <w:rPr>
          <w:sz w:val="28"/>
          <w:szCs w:val="28"/>
          <w:lang w:val="ru-RU" w:eastAsia="ru-RU"/>
        </w:rPr>
        <w:t>».</w:t>
      </w:r>
    </w:p>
    <w:p w:rsidR="004376F2" w:rsidRDefault="009D4478" w:rsidP="002D5AF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</w:t>
      </w:r>
      <w:r w:rsidR="004376F2" w:rsidRPr="004376F2">
        <w:rPr>
          <w:rFonts w:ascii="Times New Roman" w:hAnsi="Times New Roman" w:cs="Times New Roman"/>
          <w:sz w:val="28"/>
          <w:szCs w:val="28"/>
        </w:rPr>
        <w:t>в силу со дня его официального опубликования.</w:t>
      </w:r>
    </w:p>
    <w:p w:rsidR="009D4478" w:rsidRPr="00471B77" w:rsidRDefault="009D4478" w:rsidP="002D5AF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471B7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55E73" w:rsidRPr="00471B77">
        <w:rPr>
          <w:rFonts w:ascii="Times New Roman" w:hAnsi="Times New Roman" w:cs="Times New Roman"/>
          <w:sz w:val="28"/>
          <w:szCs w:val="28"/>
        </w:rPr>
        <w:t>решение</w:t>
      </w:r>
      <w:r w:rsidRPr="00471B77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и размещению на </w:t>
      </w:r>
      <w:r w:rsidR="00471B77" w:rsidRPr="00471B77">
        <w:rPr>
          <w:rFonts w:ascii="Times New Roman" w:hAnsi="Times New Roman" w:cs="Times New Roman"/>
          <w:sz w:val="28"/>
        </w:rPr>
        <w:t xml:space="preserve">официальном сайте Чагодощенского муниципального </w:t>
      </w:r>
      <w:r w:rsidR="00471B77" w:rsidRPr="00471B77">
        <w:rPr>
          <w:rFonts w:ascii="Times New Roman" w:hAnsi="Times New Roman" w:cs="Times New Roman"/>
          <w:sz w:val="28"/>
          <w:szCs w:val="28"/>
          <w:lang w:eastAsia="ar-SA"/>
        </w:rPr>
        <w:t>округа</w:t>
      </w:r>
      <w:r w:rsidR="00471B77" w:rsidRPr="00471B77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</w:t>
      </w:r>
      <w:r w:rsidRPr="00471B77">
        <w:rPr>
          <w:rFonts w:ascii="Times New Roman" w:hAnsi="Times New Roman" w:cs="Times New Roman"/>
          <w:sz w:val="28"/>
          <w:szCs w:val="28"/>
        </w:rPr>
        <w:t>.</w:t>
      </w:r>
    </w:p>
    <w:p w:rsidR="00295520" w:rsidRDefault="00295520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A71" w:rsidRDefault="00A03A71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478" w:rsidRDefault="00295520" w:rsidP="00471B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D4478">
        <w:rPr>
          <w:rFonts w:ascii="Times New Roman" w:hAnsi="Times New Roman" w:cs="Times New Roman"/>
          <w:sz w:val="28"/>
          <w:szCs w:val="28"/>
        </w:rPr>
        <w:t>редседатель Представительного Собрания</w:t>
      </w:r>
    </w:p>
    <w:p w:rsidR="009D4478" w:rsidRDefault="009D4478" w:rsidP="00471B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Чагодощенского муниципального округа</w:t>
      </w:r>
    </w:p>
    <w:p w:rsidR="009D4478" w:rsidRDefault="009D4478" w:rsidP="00471B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Вологодской области        </w:t>
      </w:r>
      <w:r w:rsidR="00471B7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70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Басова Н.А.</w:t>
      </w:r>
    </w:p>
    <w:p w:rsidR="009D4478" w:rsidRDefault="009D4478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3A71" w:rsidRDefault="00A03A71" w:rsidP="009D447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478" w:rsidRDefault="009D4478" w:rsidP="00471B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Чагодощенского муниципального</w:t>
      </w:r>
    </w:p>
    <w:p w:rsidR="00497CE5" w:rsidRPr="0006648C" w:rsidRDefault="009D4478" w:rsidP="00471B7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Вологодской области       </w:t>
      </w:r>
      <w:r w:rsidR="00471B7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Косёнков А.В.</w:t>
      </w:r>
    </w:p>
    <w:sectPr w:rsidR="00497CE5" w:rsidRPr="0006648C" w:rsidSect="00A03A71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673" w:rsidRDefault="00801673">
      <w:r>
        <w:separator/>
      </w:r>
    </w:p>
  </w:endnote>
  <w:endnote w:type="continuationSeparator" w:id="1">
    <w:p w:rsidR="00801673" w:rsidRDefault="00801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43" w:rsidRDefault="005D3F87" w:rsidP="00D378E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70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7043">
      <w:rPr>
        <w:rStyle w:val="a9"/>
        <w:noProof/>
      </w:rPr>
      <w:t>17</w:t>
    </w:r>
    <w:r>
      <w:rPr>
        <w:rStyle w:val="a9"/>
      </w:rPr>
      <w:fldChar w:fldCharType="end"/>
    </w:r>
  </w:p>
  <w:p w:rsidR="00587043" w:rsidRDefault="00587043" w:rsidP="008657E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673" w:rsidRDefault="00801673">
      <w:r>
        <w:separator/>
      </w:r>
    </w:p>
  </w:footnote>
  <w:footnote w:type="continuationSeparator" w:id="1">
    <w:p w:rsidR="00801673" w:rsidRDefault="00801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43" w:rsidRDefault="005D3F87" w:rsidP="00B16A7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70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7043">
      <w:rPr>
        <w:rStyle w:val="a9"/>
        <w:noProof/>
      </w:rPr>
      <w:t>17</w:t>
    </w:r>
    <w:r>
      <w:rPr>
        <w:rStyle w:val="a9"/>
      </w:rPr>
      <w:fldChar w:fldCharType="end"/>
    </w:r>
  </w:p>
  <w:p w:rsidR="00587043" w:rsidRDefault="0058704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043" w:rsidRDefault="005D3F87" w:rsidP="00B16A7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8704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3AAE">
      <w:rPr>
        <w:rStyle w:val="a9"/>
        <w:noProof/>
      </w:rPr>
      <w:t>7</w:t>
    </w:r>
    <w:r>
      <w:rPr>
        <w:rStyle w:val="a9"/>
      </w:rPr>
      <w:fldChar w:fldCharType="end"/>
    </w:r>
  </w:p>
  <w:p w:rsidR="00587043" w:rsidRDefault="0058704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B7B35"/>
    <w:multiLevelType w:val="multilevel"/>
    <w:tmpl w:val="FE3A7F4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4BA"/>
    <w:rsid w:val="00003E9F"/>
    <w:rsid w:val="00003F34"/>
    <w:rsid w:val="000068C4"/>
    <w:rsid w:val="0001145B"/>
    <w:rsid w:val="000130CD"/>
    <w:rsid w:val="00015BFF"/>
    <w:rsid w:val="00016358"/>
    <w:rsid w:val="00020A58"/>
    <w:rsid w:val="000232D3"/>
    <w:rsid w:val="000248D2"/>
    <w:rsid w:val="00030408"/>
    <w:rsid w:val="00033BB1"/>
    <w:rsid w:val="0003503E"/>
    <w:rsid w:val="00035684"/>
    <w:rsid w:val="00036C02"/>
    <w:rsid w:val="00037E29"/>
    <w:rsid w:val="00042038"/>
    <w:rsid w:val="0004259E"/>
    <w:rsid w:val="00044652"/>
    <w:rsid w:val="00045AB3"/>
    <w:rsid w:val="00046559"/>
    <w:rsid w:val="00046C90"/>
    <w:rsid w:val="00052914"/>
    <w:rsid w:val="00055650"/>
    <w:rsid w:val="0006648C"/>
    <w:rsid w:val="00066FB7"/>
    <w:rsid w:val="00070DA0"/>
    <w:rsid w:val="00071665"/>
    <w:rsid w:val="00077EC4"/>
    <w:rsid w:val="0008365D"/>
    <w:rsid w:val="00091F50"/>
    <w:rsid w:val="00094F5E"/>
    <w:rsid w:val="000955B8"/>
    <w:rsid w:val="000A4CD9"/>
    <w:rsid w:val="000A64E6"/>
    <w:rsid w:val="000A6566"/>
    <w:rsid w:val="000A6FCD"/>
    <w:rsid w:val="000A7A21"/>
    <w:rsid w:val="000B7750"/>
    <w:rsid w:val="000C0745"/>
    <w:rsid w:val="000D2CEE"/>
    <w:rsid w:val="000D3344"/>
    <w:rsid w:val="000E18FC"/>
    <w:rsid w:val="000F11FD"/>
    <w:rsid w:val="000F46F5"/>
    <w:rsid w:val="000F68A7"/>
    <w:rsid w:val="00103A56"/>
    <w:rsid w:val="001051CD"/>
    <w:rsid w:val="00110C79"/>
    <w:rsid w:val="00110D67"/>
    <w:rsid w:val="00110EED"/>
    <w:rsid w:val="00112BCD"/>
    <w:rsid w:val="0011346F"/>
    <w:rsid w:val="001142A5"/>
    <w:rsid w:val="00114F2D"/>
    <w:rsid w:val="00116B60"/>
    <w:rsid w:val="001201F2"/>
    <w:rsid w:val="00132203"/>
    <w:rsid w:val="0013700B"/>
    <w:rsid w:val="0014155F"/>
    <w:rsid w:val="001432EC"/>
    <w:rsid w:val="0014353B"/>
    <w:rsid w:val="00143F4A"/>
    <w:rsid w:val="00145780"/>
    <w:rsid w:val="00150215"/>
    <w:rsid w:val="00152789"/>
    <w:rsid w:val="0015511C"/>
    <w:rsid w:val="001570CB"/>
    <w:rsid w:val="00157535"/>
    <w:rsid w:val="0016012F"/>
    <w:rsid w:val="001635D5"/>
    <w:rsid w:val="00163B18"/>
    <w:rsid w:val="00165F69"/>
    <w:rsid w:val="00172286"/>
    <w:rsid w:val="001727A1"/>
    <w:rsid w:val="00176430"/>
    <w:rsid w:val="0018319D"/>
    <w:rsid w:val="00186B3A"/>
    <w:rsid w:val="0019195F"/>
    <w:rsid w:val="00191CD1"/>
    <w:rsid w:val="001957C0"/>
    <w:rsid w:val="0019771B"/>
    <w:rsid w:val="001A1D7D"/>
    <w:rsid w:val="001A5758"/>
    <w:rsid w:val="001A59CD"/>
    <w:rsid w:val="001A65B9"/>
    <w:rsid w:val="001A6A2E"/>
    <w:rsid w:val="001A7CFD"/>
    <w:rsid w:val="001B3138"/>
    <w:rsid w:val="001B3A8C"/>
    <w:rsid w:val="001B5AFA"/>
    <w:rsid w:val="001B61D6"/>
    <w:rsid w:val="001C0B82"/>
    <w:rsid w:val="001C36C3"/>
    <w:rsid w:val="001D059F"/>
    <w:rsid w:val="001D2710"/>
    <w:rsid w:val="001D45E1"/>
    <w:rsid w:val="001D73EC"/>
    <w:rsid w:val="001E28A0"/>
    <w:rsid w:val="001E5AB4"/>
    <w:rsid w:val="001F0D66"/>
    <w:rsid w:val="001F0F3B"/>
    <w:rsid w:val="00206EED"/>
    <w:rsid w:val="00210C44"/>
    <w:rsid w:val="00214873"/>
    <w:rsid w:val="0022315C"/>
    <w:rsid w:val="00224CAE"/>
    <w:rsid w:val="0022554B"/>
    <w:rsid w:val="00233422"/>
    <w:rsid w:val="0023581C"/>
    <w:rsid w:val="0024097D"/>
    <w:rsid w:val="00244795"/>
    <w:rsid w:val="00246DD6"/>
    <w:rsid w:val="00246F33"/>
    <w:rsid w:val="002476B7"/>
    <w:rsid w:val="00247AE2"/>
    <w:rsid w:val="00251AB7"/>
    <w:rsid w:val="00255E73"/>
    <w:rsid w:val="00260BFB"/>
    <w:rsid w:val="0026126E"/>
    <w:rsid w:val="00267304"/>
    <w:rsid w:val="002704D3"/>
    <w:rsid w:val="00280A8D"/>
    <w:rsid w:val="002845BB"/>
    <w:rsid w:val="00284A2A"/>
    <w:rsid w:val="00287458"/>
    <w:rsid w:val="0029548A"/>
    <w:rsid w:val="00295520"/>
    <w:rsid w:val="002972CB"/>
    <w:rsid w:val="002A0401"/>
    <w:rsid w:val="002A720F"/>
    <w:rsid w:val="002B13A8"/>
    <w:rsid w:val="002B2FEC"/>
    <w:rsid w:val="002B5FF8"/>
    <w:rsid w:val="002B6384"/>
    <w:rsid w:val="002C30D8"/>
    <w:rsid w:val="002D2F31"/>
    <w:rsid w:val="002D5070"/>
    <w:rsid w:val="002D568B"/>
    <w:rsid w:val="002D5AFD"/>
    <w:rsid w:val="002E0737"/>
    <w:rsid w:val="002E1597"/>
    <w:rsid w:val="002E2416"/>
    <w:rsid w:val="002E6995"/>
    <w:rsid w:val="002E7171"/>
    <w:rsid w:val="002F01D8"/>
    <w:rsid w:val="002F0B50"/>
    <w:rsid w:val="002F3626"/>
    <w:rsid w:val="002F7752"/>
    <w:rsid w:val="0030203D"/>
    <w:rsid w:val="003025E6"/>
    <w:rsid w:val="00310158"/>
    <w:rsid w:val="003104BC"/>
    <w:rsid w:val="003105F7"/>
    <w:rsid w:val="00314F09"/>
    <w:rsid w:val="00317525"/>
    <w:rsid w:val="00327EF9"/>
    <w:rsid w:val="0034058F"/>
    <w:rsid w:val="00341EC9"/>
    <w:rsid w:val="00344827"/>
    <w:rsid w:val="00345BD1"/>
    <w:rsid w:val="0034616B"/>
    <w:rsid w:val="00347FBC"/>
    <w:rsid w:val="00353EF7"/>
    <w:rsid w:val="00357D61"/>
    <w:rsid w:val="003602C4"/>
    <w:rsid w:val="00367DAA"/>
    <w:rsid w:val="0037791B"/>
    <w:rsid w:val="00377CC3"/>
    <w:rsid w:val="003802AF"/>
    <w:rsid w:val="00382641"/>
    <w:rsid w:val="00387206"/>
    <w:rsid w:val="00394A64"/>
    <w:rsid w:val="003B0610"/>
    <w:rsid w:val="003B6C7B"/>
    <w:rsid w:val="003C6453"/>
    <w:rsid w:val="003D619B"/>
    <w:rsid w:val="003E10E1"/>
    <w:rsid w:val="003E1148"/>
    <w:rsid w:val="003E1933"/>
    <w:rsid w:val="003E2F26"/>
    <w:rsid w:val="003E4424"/>
    <w:rsid w:val="003E6F4E"/>
    <w:rsid w:val="00401266"/>
    <w:rsid w:val="00402617"/>
    <w:rsid w:val="0040365A"/>
    <w:rsid w:val="00403963"/>
    <w:rsid w:val="00403E21"/>
    <w:rsid w:val="00404D37"/>
    <w:rsid w:val="00404F51"/>
    <w:rsid w:val="00406575"/>
    <w:rsid w:val="00406957"/>
    <w:rsid w:val="00407535"/>
    <w:rsid w:val="004076B6"/>
    <w:rsid w:val="00410A2E"/>
    <w:rsid w:val="00411C0F"/>
    <w:rsid w:val="004155DD"/>
    <w:rsid w:val="00416715"/>
    <w:rsid w:val="0042222C"/>
    <w:rsid w:val="004267B6"/>
    <w:rsid w:val="004320DE"/>
    <w:rsid w:val="00433ED8"/>
    <w:rsid w:val="004341F1"/>
    <w:rsid w:val="00434FFD"/>
    <w:rsid w:val="004376F2"/>
    <w:rsid w:val="00441253"/>
    <w:rsid w:val="004458F9"/>
    <w:rsid w:val="0044703C"/>
    <w:rsid w:val="00447B82"/>
    <w:rsid w:val="00451080"/>
    <w:rsid w:val="0045471B"/>
    <w:rsid w:val="00455D6D"/>
    <w:rsid w:val="00465118"/>
    <w:rsid w:val="00471B77"/>
    <w:rsid w:val="00473968"/>
    <w:rsid w:val="004747C8"/>
    <w:rsid w:val="004753C8"/>
    <w:rsid w:val="0047545B"/>
    <w:rsid w:val="0047783D"/>
    <w:rsid w:val="00477C11"/>
    <w:rsid w:val="004818C3"/>
    <w:rsid w:val="0048486D"/>
    <w:rsid w:val="0048598E"/>
    <w:rsid w:val="00485A82"/>
    <w:rsid w:val="00497CE5"/>
    <w:rsid w:val="004A0729"/>
    <w:rsid w:val="004A27AD"/>
    <w:rsid w:val="004A32A0"/>
    <w:rsid w:val="004B3E6F"/>
    <w:rsid w:val="004B4533"/>
    <w:rsid w:val="004C0FF5"/>
    <w:rsid w:val="004C4AD2"/>
    <w:rsid w:val="004D1159"/>
    <w:rsid w:val="004E3119"/>
    <w:rsid w:val="004E46C5"/>
    <w:rsid w:val="004E5A60"/>
    <w:rsid w:val="004F0419"/>
    <w:rsid w:val="004F23C8"/>
    <w:rsid w:val="004F2DEA"/>
    <w:rsid w:val="004F32B8"/>
    <w:rsid w:val="004F5074"/>
    <w:rsid w:val="004F56A2"/>
    <w:rsid w:val="004F79F5"/>
    <w:rsid w:val="005017E5"/>
    <w:rsid w:val="0050237D"/>
    <w:rsid w:val="00504093"/>
    <w:rsid w:val="005068B2"/>
    <w:rsid w:val="0050751D"/>
    <w:rsid w:val="0051248E"/>
    <w:rsid w:val="00514331"/>
    <w:rsid w:val="005200CC"/>
    <w:rsid w:val="00520580"/>
    <w:rsid w:val="00521245"/>
    <w:rsid w:val="00531BEA"/>
    <w:rsid w:val="0053485B"/>
    <w:rsid w:val="00537253"/>
    <w:rsid w:val="00545E47"/>
    <w:rsid w:val="00546491"/>
    <w:rsid w:val="00552343"/>
    <w:rsid w:val="00552B54"/>
    <w:rsid w:val="005530A5"/>
    <w:rsid w:val="00554EE3"/>
    <w:rsid w:val="005579B1"/>
    <w:rsid w:val="0056010C"/>
    <w:rsid w:val="005622AF"/>
    <w:rsid w:val="00564FC5"/>
    <w:rsid w:val="00566657"/>
    <w:rsid w:val="00570300"/>
    <w:rsid w:val="005724D3"/>
    <w:rsid w:val="00572DF8"/>
    <w:rsid w:val="00574025"/>
    <w:rsid w:val="00580A84"/>
    <w:rsid w:val="005842D5"/>
    <w:rsid w:val="00587043"/>
    <w:rsid w:val="0058798A"/>
    <w:rsid w:val="0059039C"/>
    <w:rsid w:val="00590D8F"/>
    <w:rsid w:val="005940B7"/>
    <w:rsid w:val="005A09CE"/>
    <w:rsid w:val="005A11F2"/>
    <w:rsid w:val="005A403E"/>
    <w:rsid w:val="005B7285"/>
    <w:rsid w:val="005C5698"/>
    <w:rsid w:val="005C6B4C"/>
    <w:rsid w:val="005D35A3"/>
    <w:rsid w:val="005D38B8"/>
    <w:rsid w:val="005D3F87"/>
    <w:rsid w:val="005E0AAC"/>
    <w:rsid w:val="005E2737"/>
    <w:rsid w:val="005E62A2"/>
    <w:rsid w:val="005F2B9D"/>
    <w:rsid w:val="005F2DD6"/>
    <w:rsid w:val="0060025A"/>
    <w:rsid w:val="006005DF"/>
    <w:rsid w:val="00605868"/>
    <w:rsid w:val="006072C6"/>
    <w:rsid w:val="00607F4A"/>
    <w:rsid w:val="00614B23"/>
    <w:rsid w:val="006155F6"/>
    <w:rsid w:val="006175B2"/>
    <w:rsid w:val="00622DF1"/>
    <w:rsid w:val="006244E3"/>
    <w:rsid w:val="00626C51"/>
    <w:rsid w:val="00627148"/>
    <w:rsid w:val="0062767C"/>
    <w:rsid w:val="00632D55"/>
    <w:rsid w:val="00633135"/>
    <w:rsid w:val="00633BC4"/>
    <w:rsid w:val="00634BF0"/>
    <w:rsid w:val="00636235"/>
    <w:rsid w:val="0063629D"/>
    <w:rsid w:val="0064073D"/>
    <w:rsid w:val="006408DE"/>
    <w:rsid w:val="006428BE"/>
    <w:rsid w:val="006444FD"/>
    <w:rsid w:val="00654091"/>
    <w:rsid w:val="006555E5"/>
    <w:rsid w:val="00662989"/>
    <w:rsid w:val="006722AC"/>
    <w:rsid w:val="00673628"/>
    <w:rsid w:val="006748A3"/>
    <w:rsid w:val="00675A7E"/>
    <w:rsid w:val="00676586"/>
    <w:rsid w:val="00676A1D"/>
    <w:rsid w:val="00681CE9"/>
    <w:rsid w:val="00682D38"/>
    <w:rsid w:val="00696E45"/>
    <w:rsid w:val="006A0613"/>
    <w:rsid w:val="006A0EB8"/>
    <w:rsid w:val="006A25DD"/>
    <w:rsid w:val="006A31A4"/>
    <w:rsid w:val="006A35B1"/>
    <w:rsid w:val="006B11A0"/>
    <w:rsid w:val="006B2E26"/>
    <w:rsid w:val="006B3B2D"/>
    <w:rsid w:val="006B430D"/>
    <w:rsid w:val="006C01B8"/>
    <w:rsid w:val="006C29FB"/>
    <w:rsid w:val="006C43DF"/>
    <w:rsid w:val="006C5FCA"/>
    <w:rsid w:val="006C698D"/>
    <w:rsid w:val="006D09DC"/>
    <w:rsid w:val="006D101F"/>
    <w:rsid w:val="006D2C8D"/>
    <w:rsid w:val="006D4FE4"/>
    <w:rsid w:val="006E0E09"/>
    <w:rsid w:val="006E1619"/>
    <w:rsid w:val="006E1D9C"/>
    <w:rsid w:val="006F0510"/>
    <w:rsid w:val="006F147C"/>
    <w:rsid w:val="006F22A0"/>
    <w:rsid w:val="006F2ADA"/>
    <w:rsid w:val="006F3352"/>
    <w:rsid w:val="006F6002"/>
    <w:rsid w:val="00700698"/>
    <w:rsid w:val="007015CF"/>
    <w:rsid w:val="00702224"/>
    <w:rsid w:val="0070340B"/>
    <w:rsid w:val="00705D42"/>
    <w:rsid w:val="00711C34"/>
    <w:rsid w:val="007142B0"/>
    <w:rsid w:val="007156EB"/>
    <w:rsid w:val="007164D3"/>
    <w:rsid w:val="00720573"/>
    <w:rsid w:val="00731989"/>
    <w:rsid w:val="00731FB1"/>
    <w:rsid w:val="007349DC"/>
    <w:rsid w:val="00734EB9"/>
    <w:rsid w:val="0074408D"/>
    <w:rsid w:val="00746C53"/>
    <w:rsid w:val="00746E5D"/>
    <w:rsid w:val="00747F3C"/>
    <w:rsid w:val="00757976"/>
    <w:rsid w:val="00760F5A"/>
    <w:rsid w:val="00761194"/>
    <w:rsid w:val="00762972"/>
    <w:rsid w:val="00765EA5"/>
    <w:rsid w:val="007778C7"/>
    <w:rsid w:val="007835F0"/>
    <w:rsid w:val="007843A5"/>
    <w:rsid w:val="00791EEA"/>
    <w:rsid w:val="0079232C"/>
    <w:rsid w:val="00793500"/>
    <w:rsid w:val="007948C2"/>
    <w:rsid w:val="007957D5"/>
    <w:rsid w:val="00797F0B"/>
    <w:rsid w:val="007A38A0"/>
    <w:rsid w:val="007A552F"/>
    <w:rsid w:val="007A5AFC"/>
    <w:rsid w:val="007B0D63"/>
    <w:rsid w:val="007B15C3"/>
    <w:rsid w:val="007B516C"/>
    <w:rsid w:val="007B59CF"/>
    <w:rsid w:val="007C6795"/>
    <w:rsid w:val="007D06D5"/>
    <w:rsid w:val="007D263C"/>
    <w:rsid w:val="007D7D44"/>
    <w:rsid w:val="007E0001"/>
    <w:rsid w:val="007E048D"/>
    <w:rsid w:val="007E3F87"/>
    <w:rsid w:val="007F45B9"/>
    <w:rsid w:val="007F5DFF"/>
    <w:rsid w:val="007F6844"/>
    <w:rsid w:val="00800AC1"/>
    <w:rsid w:val="00801673"/>
    <w:rsid w:val="008035B2"/>
    <w:rsid w:val="008041C3"/>
    <w:rsid w:val="00805BDB"/>
    <w:rsid w:val="0081056A"/>
    <w:rsid w:val="0081423E"/>
    <w:rsid w:val="0081440C"/>
    <w:rsid w:val="008168D8"/>
    <w:rsid w:val="008230D6"/>
    <w:rsid w:val="00825D80"/>
    <w:rsid w:val="008277B6"/>
    <w:rsid w:val="00835019"/>
    <w:rsid w:val="00842755"/>
    <w:rsid w:val="008433EA"/>
    <w:rsid w:val="008466BC"/>
    <w:rsid w:val="00847A2D"/>
    <w:rsid w:val="00847D64"/>
    <w:rsid w:val="008657E4"/>
    <w:rsid w:val="00876A72"/>
    <w:rsid w:val="00883BA4"/>
    <w:rsid w:val="00884217"/>
    <w:rsid w:val="00886233"/>
    <w:rsid w:val="00891E99"/>
    <w:rsid w:val="0089315E"/>
    <w:rsid w:val="0089691D"/>
    <w:rsid w:val="008A07BA"/>
    <w:rsid w:val="008A178F"/>
    <w:rsid w:val="008A3B4B"/>
    <w:rsid w:val="008A4B2A"/>
    <w:rsid w:val="008A5CF9"/>
    <w:rsid w:val="008A7B9E"/>
    <w:rsid w:val="008B419C"/>
    <w:rsid w:val="008B5692"/>
    <w:rsid w:val="008C1286"/>
    <w:rsid w:val="008C2B65"/>
    <w:rsid w:val="008C3E3A"/>
    <w:rsid w:val="008C575A"/>
    <w:rsid w:val="008D19C5"/>
    <w:rsid w:val="008E58A4"/>
    <w:rsid w:val="008E6173"/>
    <w:rsid w:val="008F6711"/>
    <w:rsid w:val="009100EE"/>
    <w:rsid w:val="009129BF"/>
    <w:rsid w:val="00916EB7"/>
    <w:rsid w:val="00917278"/>
    <w:rsid w:val="00920B42"/>
    <w:rsid w:val="00920F4C"/>
    <w:rsid w:val="00921070"/>
    <w:rsid w:val="00921660"/>
    <w:rsid w:val="00923E19"/>
    <w:rsid w:val="0092510D"/>
    <w:rsid w:val="00925910"/>
    <w:rsid w:val="009260C5"/>
    <w:rsid w:val="0093236D"/>
    <w:rsid w:val="00942F4B"/>
    <w:rsid w:val="00945E93"/>
    <w:rsid w:val="009469C0"/>
    <w:rsid w:val="0095011A"/>
    <w:rsid w:val="00950181"/>
    <w:rsid w:val="00951F32"/>
    <w:rsid w:val="00952D23"/>
    <w:rsid w:val="00963062"/>
    <w:rsid w:val="0096570A"/>
    <w:rsid w:val="00965B4A"/>
    <w:rsid w:val="00965F99"/>
    <w:rsid w:val="00970EBA"/>
    <w:rsid w:val="00971D45"/>
    <w:rsid w:val="009737A5"/>
    <w:rsid w:val="0098379C"/>
    <w:rsid w:val="00985364"/>
    <w:rsid w:val="009932A4"/>
    <w:rsid w:val="00996221"/>
    <w:rsid w:val="009A3CE1"/>
    <w:rsid w:val="009B70E5"/>
    <w:rsid w:val="009C08D6"/>
    <w:rsid w:val="009C3E20"/>
    <w:rsid w:val="009C405E"/>
    <w:rsid w:val="009C50CC"/>
    <w:rsid w:val="009D32AA"/>
    <w:rsid w:val="009D4478"/>
    <w:rsid w:val="009D7169"/>
    <w:rsid w:val="009D7D23"/>
    <w:rsid w:val="009F33F4"/>
    <w:rsid w:val="009F3D04"/>
    <w:rsid w:val="009F3D55"/>
    <w:rsid w:val="009F4A72"/>
    <w:rsid w:val="009F5E73"/>
    <w:rsid w:val="009F6323"/>
    <w:rsid w:val="00A03A71"/>
    <w:rsid w:val="00A03B22"/>
    <w:rsid w:val="00A048B6"/>
    <w:rsid w:val="00A11006"/>
    <w:rsid w:val="00A110F2"/>
    <w:rsid w:val="00A12CB5"/>
    <w:rsid w:val="00A152E3"/>
    <w:rsid w:val="00A158E1"/>
    <w:rsid w:val="00A21DBF"/>
    <w:rsid w:val="00A22584"/>
    <w:rsid w:val="00A24E25"/>
    <w:rsid w:val="00A302EE"/>
    <w:rsid w:val="00A33DB3"/>
    <w:rsid w:val="00A36917"/>
    <w:rsid w:val="00A44B60"/>
    <w:rsid w:val="00A4786E"/>
    <w:rsid w:val="00A55FD2"/>
    <w:rsid w:val="00A65DBC"/>
    <w:rsid w:val="00A66C5E"/>
    <w:rsid w:val="00A73A04"/>
    <w:rsid w:val="00A8670F"/>
    <w:rsid w:val="00A875F7"/>
    <w:rsid w:val="00A91B44"/>
    <w:rsid w:val="00A920CA"/>
    <w:rsid w:val="00A932E5"/>
    <w:rsid w:val="00A9332C"/>
    <w:rsid w:val="00A96B37"/>
    <w:rsid w:val="00AA1DDC"/>
    <w:rsid w:val="00AA1E6C"/>
    <w:rsid w:val="00AA3066"/>
    <w:rsid w:val="00AA364B"/>
    <w:rsid w:val="00AA56F9"/>
    <w:rsid w:val="00AB4B8D"/>
    <w:rsid w:val="00AB4D03"/>
    <w:rsid w:val="00AB566F"/>
    <w:rsid w:val="00AB7B19"/>
    <w:rsid w:val="00AC26DD"/>
    <w:rsid w:val="00AC351C"/>
    <w:rsid w:val="00AC5AB8"/>
    <w:rsid w:val="00AC79FF"/>
    <w:rsid w:val="00AC7C80"/>
    <w:rsid w:val="00AD369E"/>
    <w:rsid w:val="00AD49AE"/>
    <w:rsid w:val="00AD5810"/>
    <w:rsid w:val="00AD713C"/>
    <w:rsid w:val="00AD7903"/>
    <w:rsid w:val="00AE6502"/>
    <w:rsid w:val="00AF1C72"/>
    <w:rsid w:val="00AF4D44"/>
    <w:rsid w:val="00AF5A7D"/>
    <w:rsid w:val="00AF61A4"/>
    <w:rsid w:val="00B0068F"/>
    <w:rsid w:val="00B03D0E"/>
    <w:rsid w:val="00B04194"/>
    <w:rsid w:val="00B0514F"/>
    <w:rsid w:val="00B05813"/>
    <w:rsid w:val="00B06EA6"/>
    <w:rsid w:val="00B11D8C"/>
    <w:rsid w:val="00B12BA8"/>
    <w:rsid w:val="00B16A7A"/>
    <w:rsid w:val="00B16C50"/>
    <w:rsid w:val="00B17587"/>
    <w:rsid w:val="00B20024"/>
    <w:rsid w:val="00B221D2"/>
    <w:rsid w:val="00B3239A"/>
    <w:rsid w:val="00B33E31"/>
    <w:rsid w:val="00B35436"/>
    <w:rsid w:val="00B36FF3"/>
    <w:rsid w:val="00B45FCC"/>
    <w:rsid w:val="00B47AD8"/>
    <w:rsid w:val="00B52057"/>
    <w:rsid w:val="00B537E1"/>
    <w:rsid w:val="00B5644B"/>
    <w:rsid w:val="00B5699F"/>
    <w:rsid w:val="00B6675C"/>
    <w:rsid w:val="00B720CD"/>
    <w:rsid w:val="00B74B23"/>
    <w:rsid w:val="00B74F71"/>
    <w:rsid w:val="00B813BF"/>
    <w:rsid w:val="00B81A10"/>
    <w:rsid w:val="00B94161"/>
    <w:rsid w:val="00B97D51"/>
    <w:rsid w:val="00BA0FB3"/>
    <w:rsid w:val="00BA23EA"/>
    <w:rsid w:val="00BA2FEA"/>
    <w:rsid w:val="00BA4852"/>
    <w:rsid w:val="00BA660A"/>
    <w:rsid w:val="00BB03E3"/>
    <w:rsid w:val="00BB2481"/>
    <w:rsid w:val="00BB59CA"/>
    <w:rsid w:val="00BB785C"/>
    <w:rsid w:val="00BB79EA"/>
    <w:rsid w:val="00BC3431"/>
    <w:rsid w:val="00BC3655"/>
    <w:rsid w:val="00BC47AE"/>
    <w:rsid w:val="00BD131A"/>
    <w:rsid w:val="00BD540E"/>
    <w:rsid w:val="00BD63B0"/>
    <w:rsid w:val="00BE0E96"/>
    <w:rsid w:val="00BE1DCC"/>
    <w:rsid w:val="00BE5780"/>
    <w:rsid w:val="00BE6F3E"/>
    <w:rsid w:val="00BE76CC"/>
    <w:rsid w:val="00BF6FDB"/>
    <w:rsid w:val="00C1177D"/>
    <w:rsid w:val="00C128ED"/>
    <w:rsid w:val="00C133A8"/>
    <w:rsid w:val="00C14219"/>
    <w:rsid w:val="00C14498"/>
    <w:rsid w:val="00C21326"/>
    <w:rsid w:val="00C22258"/>
    <w:rsid w:val="00C2780E"/>
    <w:rsid w:val="00C33D81"/>
    <w:rsid w:val="00C3425A"/>
    <w:rsid w:val="00C41278"/>
    <w:rsid w:val="00C420B4"/>
    <w:rsid w:val="00C435DA"/>
    <w:rsid w:val="00C46371"/>
    <w:rsid w:val="00C50707"/>
    <w:rsid w:val="00C511C5"/>
    <w:rsid w:val="00C51D02"/>
    <w:rsid w:val="00C52A51"/>
    <w:rsid w:val="00C52AD2"/>
    <w:rsid w:val="00C542A9"/>
    <w:rsid w:val="00C61D9E"/>
    <w:rsid w:val="00C62EB8"/>
    <w:rsid w:val="00C63DA6"/>
    <w:rsid w:val="00C71C51"/>
    <w:rsid w:val="00C75161"/>
    <w:rsid w:val="00C75E44"/>
    <w:rsid w:val="00C8280D"/>
    <w:rsid w:val="00C828EC"/>
    <w:rsid w:val="00C86A46"/>
    <w:rsid w:val="00C9462D"/>
    <w:rsid w:val="00C97F56"/>
    <w:rsid w:val="00CA2E67"/>
    <w:rsid w:val="00CA38AE"/>
    <w:rsid w:val="00CA5AC7"/>
    <w:rsid w:val="00CA77A5"/>
    <w:rsid w:val="00CB02CC"/>
    <w:rsid w:val="00CB1E02"/>
    <w:rsid w:val="00CB2765"/>
    <w:rsid w:val="00CB315A"/>
    <w:rsid w:val="00CB398E"/>
    <w:rsid w:val="00CC129C"/>
    <w:rsid w:val="00CD06A0"/>
    <w:rsid w:val="00CD29CA"/>
    <w:rsid w:val="00CD2F4B"/>
    <w:rsid w:val="00CD3874"/>
    <w:rsid w:val="00CD3C58"/>
    <w:rsid w:val="00CD3F02"/>
    <w:rsid w:val="00CE03A8"/>
    <w:rsid w:val="00CE14E6"/>
    <w:rsid w:val="00CE1893"/>
    <w:rsid w:val="00CE2393"/>
    <w:rsid w:val="00CE7465"/>
    <w:rsid w:val="00CE7CE2"/>
    <w:rsid w:val="00CF144D"/>
    <w:rsid w:val="00CF2566"/>
    <w:rsid w:val="00CF2E6D"/>
    <w:rsid w:val="00CF3235"/>
    <w:rsid w:val="00D00C42"/>
    <w:rsid w:val="00D01D95"/>
    <w:rsid w:val="00D04EAC"/>
    <w:rsid w:val="00D05819"/>
    <w:rsid w:val="00D05DFE"/>
    <w:rsid w:val="00D07326"/>
    <w:rsid w:val="00D07AAF"/>
    <w:rsid w:val="00D12EA7"/>
    <w:rsid w:val="00D164A2"/>
    <w:rsid w:val="00D206FF"/>
    <w:rsid w:val="00D20F88"/>
    <w:rsid w:val="00D21C0D"/>
    <w:rsid w:val="00D24AD6"/>
    <w:rsid w:val="00D2765A"/>
    <w:rsid w:val="00D30B96"/>
    <w:rsid w:val="00D32B41"/>
    <w:rsid w:val="00D378E2"/>
    <w:rsid w:val="00D417FB"/>
    <w:rsid w:val="00D4617F"/>
    <w:rsid w:val="00D477D7"/>
    <w:rsid w:val="00D53BD2"/>
    <w:rsid w:val="00D616C6"/>
    <w:rsid w:val="00D63614"/>
    <w:rsid w:val="00D67CFA"/>
    <w:rsid w:val="00D70EF8"/>
    <w:rsid w:val="00D75774"/>
    <w:rsid w:val="00D76271"/>
    <w:rsid w:val="00DA283D"/>
    <w:rsid w:val="00DA6961"/>
    <w:rsid w:val="00DA6B08"/>
    <w:rsid w:val="00DB282A"/>
    <w:rsid w:val="00DB2E46"/>
    <w:rsid w:val="00DB44F0"/>
    <w:rsid w:val="00DB5EDC"/>
    <w:rsid w:val="00DC231A"/>
    <w:rsid w:val="00DD38BA"/>
    <w:rsid w:val="00DF03FD"/>
    <w:rsid w:val="00DF0A0D"/>
    <w:rsid w:val="00E00173"/>
    <w:rsid w:val="00E01B5C"/>
    <w:rsid w:val="00E06592"/>
    <w:rsid w:val="00E11557"/>
    <w:rsid w:val="00E12235"/>
    <w:rsid w:val="00E1617D"/>
    <w:rsid w:val="00E164BD"/>
    <w:rsid w:val="00E23E88"/>
    <w:rsid w:val="00E2436B"/>
    <w:rsid w:val="00E2670A"/>
    <w:rsid w:val="00E311A2"/>
    <w:rsid w:val="00E33A14"/>
    <w:rsid w:val="00E36B02"/>
    <w:rsid w:val="00E36D3F"/>
    <w:rsid w:val="00E36E0D"/>
    <w:rsid w:val="00E43F6E"/>
    <w:rsid w:val="00E47913"/>
    <w:rsid w:val="00E503AF"/>
    <w:rsid w:val="00E50660"/>
    <w:rsid w:val="00E508A6"/>
    <w:rsid w:val="00E522FF"/>
    <w:rsid w:val="00E5405D"/>
    <w:rsid w:val="00E55E4A"/>
    <w:rsid w:val="00E5707D"/>
    <w:rsid w:val="00E62559"/>
    <w:rsid w:val="00E728D7"/>
    <w:rsid w:val="00E745AD"/>
    <w:rsid w:val="00E76A32"/>
    <w:rsid w:val="00E83D7E"/>
    <w:rsid w:val="00E852CA"/>
    <w:rsid w:val="00E8559A"/>
    <w:rsid w:val="00E8645C"/>
    <w:rsid w:val="00E90D8E"/>
    <w:rsid w:val="00E91DC4"/>
    <w:rsid w:val="00EA50CC"/>
    <w:rsid w:val="00EB3EED"/>
    <w:rsid w:val="00EC0559"/>
    <w:rsid w:val="00EC30DB"/>
    <w:rsid w:val="00EC7A63"/>
    <w:rsid w:val="00ED278F"/>
    <w:rsid w:val="00ED2C25"/>
    <w:rsid w:val="00ED782C"/>
    <w:rsid w:val="00EE483D"/>
    <w:rsid w:val="00EE6068"/>
    <w:rsid w:val="00EF1E14"/>
    <w:rsid w:val="00EF2059"/>
    <w:rsid w:val="00EF22CB"/>
    <w:rsid w:val="00EF2BC5"/>
    <w:rsid w:val="00EF72AD"/>
    <w:rsid w:val="00F02CBD"/>
    <w:rsid w:val="00F034BA"/>
    <w:rsid w:val="00F03AAE"/>
    <w:rsid w:val="00F048BB"/>
    <w:rsid w:val="00F055D8"/>
    <w:rsid w:val="00F06252"/>
    <w:rsid w:val="00F15812"/>
    <w:rsid w:val="00F15AF2"/>
    <w:rsid w:val="00F1630E"/>
    <w:rsid w:val="00F270CC"/>
    <w:rsid w:val="00F31D0B"/>
    <w:rsid w:val="00F34A24"/>
    <w:rsid w:val="00F34B88"/>
    <w:rsid w:val="00F363A5"/>
    <w:rsid w:val="00F4117E"/>
    <w:rsid w:val="00F46349"/>
    <w:rsid w:val="00F47D80"/>
    <w:rsid w:val="00F523E8"/>
    <w:rsid w:val="00F5502D"/>
    <w:rsid w:val="00F6156E"/>
    <w:rsid w:val="00F63EF7"/>
    <w:rsid w:val="00F647F0"/>
    <w:rsid w:val="00F653B2"/>
    <w:rsid w:val="00F6785C"/>
    <w:rsid w:val="00F746E2"/>
    <w:rsid w:val="00F74E00"/>
    <w:rsid w:val="00F75698"/>
    <w:rsid w:val="00F82ABC"/>
    <w:rsid w:val="00F83647"/>
    <w:rsid w:val="00F8596D"/>
    <w:rsid w:val="00FA23DF"/>
    <w:rsid w:val="00FA4644"/>
    <w:rsid w:val="00FA4762"/>
    <w:rsid w:val="00FA52C2"/>
    <w:rsid w:val="00FA6069"/>
    <w:rsid w:val="00FA64AE"/>
    <w:rsid w:val="00FA70CC"/>
    <w:rsid w:val="00FB1104"/>
    <w:rsid w:val="00FB4F1A"/>
    <w:rsid w:val="00FB67C9"/>
    <w:rsid w:val="00FB7AB6"/>
    <w:rsid w:val="00FC3488"/>
    <w:rsid w:val="00FC45A7"/>
    <w:rsid w:val="00FC520B"/>
    <w:rsid w:val="00FD591E"/>
    <w:rsid w:val="00FD619D"/>
    <w:rsid w:val="00FD7233"/>
    <w:rsid w:val="00FE2932"/>
    <w:rsid w:val="00FE4321"/>
    <w:rsid w:val="00FF0452"/>
    <w:rsid w:val="00FF6434"/>
    <w:rsid w:val="00FF6C10"/>
    <w:rsid w:val="00FF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6957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406957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qFormat/>
    <w:rsid w:val="0040695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aliases w:val="H3,&quot;Сапфир&quot;"/>
    <w:basedOn w:val="a"/>
    <w:next w:val="a"/>
    <w:qFormat/>
    <w:rsid w:val="00406957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"/>
    <w:next w:val="a"/>
    <w:qFormat/>
    <w:rsid w:val="00406957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69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40695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0695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annotation text"/>
    <w:basedOn w:val="a"/>
    <w:semiHidden/>
    <w:rsid w:val="00406957"/>
    <w:rPr>
      <w:sz w:val="20"/>
      <w:szCs w:val="20"/>
    </w:rPr>
  </w:style>
  <w:style w:type="paragraph" w:styleId="a4">
    <w:name w:val="Body Text Indent"/>
    <w:aliases w:val="Основной текст с отступом Знак"/>
    <w:basedOn w:val="a"/>
    <w:rsid w:val="00406957"/>
    <w:pPr>
      <w:ind w:firstLine="708"/>
    </w:pPr>
    <w:rPr>
      <w:color w:val="333399"/>
      <w:sz w:val="20"/>
      <w:lang w:val="ru-RU" w:eastAsia="ru-RU"/>
    </w:rPr>
  </w:style>
  <w:style w:type="paragraph" w:styleId="20">
    <w:name w:val="Body Text Indent 2"/>
    <w:basedOn w:val="a"/>
    <w:rsid w:val="00406957"/>
    <w:pPr>
      <w:ind w:firstLine="540"/>
      <w:jc w:val="both"/>
    </w:pPr>
    <w:rPr>
      <w:lang w:val="ru-RU"/>
    </w:rPr>
  </w:style>
  <w:style w:type="paragraph" w:styleId="30">
    <w:name w:val="Body Text Indent 3"/>
    <w:basedOn w:val="a"/>
    <w:rsid w:val="00406957"/>
    <w:pPr>
      <w:ind w:firstLine="540"/>
      <w:jc w:val="both"/>
    </w:pPr>
    <w:rPr>
      <w:b/>
      <w:bCs/>
      <w:lang w:val="ru-RU"/>
    </w:rPr>
  </w:style>
  <w:style w:type="paragraph" w:customStyle="1" w:styleId="a5">
    <w:name w:val="Обычный текст"/>
    <w:basedOn w:val="a"/>
    <w:rsid w:val="00406957"/>
    <w:pPr>
      <w:ind w:firstLine="567"/>
      <w:jc w:val="both"/>
    </w:pPr>
    <w:rPr>
      <w:sz w:val="28"/>
      <w:lang w:val="ru-RU" w:eastAsia="ru-RU"/>
    </w:rPr>
  </w:style>
  <w:style w:type="paragraph" w:styleId="a6">
    <w:name w:val="endnote text"/>
    <w:basedOn w:val="a"/>
    <w:semiHidden/>
    <w:rsid w:val="00406957"/>
    <w:rPr>
      <w:sz w:val="20"/>
      <w:szCs w:val="20"/>
    </w:rPr>
  </w:style>
  <w:style w:type="character" w:styleId="a7">
    <w:name w:val="endnote reference"/>
    <w:basedOn w:val="a0"/>
    <w:semiHidden/>
    <w:rsid w:val="00406957"/>
    <w:rPr>
      <w:vertAlign w:val="superscript"/>
    </w:rPr>
  </w:style>
  <w:style w:type="paragraph" w:customStyle="1" w:styleId="ConsPlusTitle">
    <w:name w:val="ConsPlusTitle"/>
    <w:rsid w:val="004B3E6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5205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B430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8657E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657E4"/>
  </w:style>
  <w:style w:type="paragraph" w:styleId="aa">
    <w:name w:val="header"/>
    <w:basedOn w:val="a"/>
    <w:rsid w:val="00B16A7A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qFormat/>
    <w:rsid w:val="00F75698"/>
    <w:pPr>
      <w:jc w:val="center"/>
    </w:pPr>
    <w:rPr>
      <w:sz w:val="28"/>
      <w:szCs w:val="20"/>
      <w:lang w:val="ru-RU" w:eastAsia="ru-RU"/>
    </w:rPr>
  </w:style>
  <w:style w:type="character" w:customStyle="1" w:styleId="ac">
    <w:name w:val="Название Знак"/>
    <w:basedOn w:val="a0"/>
    <w:link w:val="ab"/>
    <w:rsid w:val="005C6B4C"/>
    <w:rPr>
      <w:sz w:val="28"/>
    </w:rPr>
  </w:style>
  <w:style w:type="paragraph" w:customStyle="1" w:styleId="10">
    <w:name w:val="заголовок 1"/>
    <w:basedOn w:val="a"/>
    <w:next w:val="a"/>
    <w:rsid w:val="0050237D"/>
    <w:pPr>
      <w:keepNext/>
      <w:autoSpaceDE w:val="0"/>
      <w:autoSpaceDN w:val="0"/>
      <w:outlineLvl w:val="0"/>
    </w:pPr>
    <w:rPr>
      <w:sz w:val="28"/>
      <w:szCs w:val="28"/>
      <w:lang w:val="ru-RU" w:eastAsia="ru-RU"/>
    </w:rPr>
  </w:style>
  <w:style w:type="paragraph" w:styleId="ad">
    <w:name w:val="Normal (Web)"/>
    <w:basedOn w:val="a"/>
    <w:link w:val="ae"/>
    <w:rsid w:val="00473968"/>
    <w:pPr>
      <w:spacing w:before="280" w:after="280"/>
    </w:pPr>
    <w:rPr>
      <w:color w:val="000000"/>
      <w:szCs w:val="20"/>
      <w:lang w:val="ru-RU" w:eastAsia="ru-RU"/>
    </w:rPr>
  </w:style>
  <w:style w:type="character" w:customStyle="1" w:styleId="ae">
    <w:name w:val="Обычный (веб) Знак"/>
    <w:basedOn w:val="a0"/>
    <w:link w:val="ad"/>
    <w:rsid w:val="00473968"/>
    <w:rPr>
      <w:color w:val="000000"/>
      <w:sz w:val="24"/>
    </w:rPr>
  </w:style>
  <w:style w:type="paragraph" w:customStyle="1" w:styleId="apple-converted-space">
    <w:name w:val="apple-converted-space"/>
    <w:basedOn w:val="a"/>
    <w:rsid w:val="006F0510"/>
    <w:rPr>
      <w:color w:val="000000"/>
      <w:sz w:val="20"/>
      <w:szCs w:val="20"/>
      <w:lang w:val="ru-RU" w:eastAsia="ru-RU"/>
    </w:rPr>
  </w:style>
  <w:style w:type="paragraph" w:styleId="21">
    <w:name w:val="toc 2"/>
    <w:next w:val="a"/>
    <w:link w:val="22"/>
    <w:uiPriority w:val="39"/>
    <w:rsid w:val="0059039C"/>
    <w:pPr>
      <w:ind w:left="200"/>
    </w:pPr>
    <w:rPr>
      <w:color w:val="000000"/>
    </w:rPr>
  </w:style>
  <w:style w:type="character" w:customStyle="1" w:styleId="22">
    <w:name w:val="Оглавление 2 Знак"/>
    <w:link w:val="21"/>
    <w:rsid w:val="0059039C"/>
    <w:rPr>
      <w:color w:val="000000"/>
      <w:lang w:val="ru-RU" w:eastAsia="ru-RU" w:bidi="ar-SA"/>
    </w:rPr>
  </w:style>
  <w:style w:type="paragraph" w:styleId="af">
    <w:name w:val="Balloon Text"/>
    <w:basedOn w:val="a"/>
    <w:link w:val="af0"/>
    <w:rsid w:val="009260C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260C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F0BC-9DA1-46BE-BCF4-94A3A30E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бюджетном процессе</vt:lpstr>
    </vt:vector>
  </TitlesOfParts>
  <Company>Microsoft</Company>
  <LinksUpToDate>false</LinksUpToDate>
  <CharactersWithSpaces>13351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бюджетном процессе</dc:title>
  <dc:creator>Your User Name</dc:creator>
  <cp:lastModifiedBy>Deputaty</cp:lastModifiedBy>
  <cp:revision>8</cp:revision>
  <cp:lastPrinted>2025-04-02T07:41:00Z</cp:lastPrinted>
  <dcterms:created xsi:type="dcterms:W3CDTF">2025-03-14T06:57:00Z</dcterms:created>
  <dcterms:modified xsi:type="dcterms:W3CDTF">2025-04-02T07:47:00Z</dcterms:modified>
</cp:coreProperties>
</file>