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50" w:rsidRPr="00992847" w:rsidRDefault="00524E50" w:rsidP="00524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47">
        <w:rPr>
          <w:rFonts w:ascii="Times New Roman" w:eastAsia="Times New Roman" w:hAnsi="Times New Roman" w:cs="Times New Roman"/>
          <w:b/>
          <w:noProof/>
          <w:sz w:val="4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-453390</wp:posOffset>
            </wp:positionV>
            <wp:extent cx="723900" cy="830580"/>
            <wp:effectExtent l="0" t="0" r="0" b="7620"/>
            <wp:wrapNone/>
            <wp:docPr id="1" name="Рисунок 1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22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4E50" w:rsidRPr="00992847" w:rsidRDefault="00524E50" w:rsidP="00524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E50" w:rsidRPr="00992847" w:rsidRDefault="00524E50" w:rsidP="00524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E50" w:rsidRPr="00992847" w:rsidRDefault="00524E50" w:rsidP="00524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E50" w:rsidRPr="00992847" w:rsidRDefault="00524E50" w:rsidP="005E09B8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pacing w:val="124"/>
          <w:sz w:val="44"/>
          <w:szCs w:val="20"/>
          <w:lang w:eastAsia="ru-RU"/>
        </w:rPr>
      </w:pPr>
      <w:r w:rsidRPr="00992847">
        <w:rPr>
          <w:rFonts w:ascii="Times New Roman" w:eastAsia="Times New Roman" w:hAnsi="Times New Roman" w:cs="Times New Roman"/>
          <w:b/>
          <w:spacing w:val="124"/>
          <w:sz w:val="44"/>
          <w:szCs w:val="20"/>
          <w:lang w:eastAsia="ru-RU"/>
        </w:rPr>
        <w:t>ПОСТАНОВЛЕНИЕ</w:t>
      </w:r>
    </w:p>
    <w:p w:rsidR="00524E50" w:rsidRPr="00992847" w:rsidRDefault="00524E50" w:rsidP="005E0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84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АДМИНИСТРАЦИИ</w:t>
      </w:r>
      <w:r w:rsidR="00291CD5" w:rsidRPr="00291CD5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1" o:spid="_x0000_s1026" type="#_x0000_t202" style="position:absolute;left:0;text-align:left;margin-left:334.8pt;margin-top:29.8pt;width:129.2pt;height:21.2pt;z-index:251659264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CDXoAIAACQFAAAOAAAAZHJzL2Uyb0RvYy54bWysVM2O0zAQviPxDpbv3SRVtttEm652W4qQ&#10;lh9p4QHcxGksHNvYbpMF7YE7r8A7cODAjVfovhFju+lu4YIQOThje/zNNzOffX7RtxxtqTZMigIn&#10;JzFGVJSyYmJd4Hdvl6MpRsYSUREuBS3wLTX4Yvb0yXmncjqWjeQV1QhAhMk7VeDGWpVHkSkb2hJz&#10;IhUVsFlL3RILU72OKk06QG95NI7jSdRJXSktS2oMrC7CJp55/LqmpX1d14ZaxAsM3KwftR9Xboxm&#10;5yRfa6IaVu5pkH9g0RImIOgBakEsQRvN/oBqWamlkbU9KWUbybpmJfU5QDZJ/Fs2Nw1R1OcCxTHq&#10;UCbz/2DLV9s3GrEKepdgJEgLPdp93X3bfd/93P24/3z/BcEGVKlTJgfnGwXutr+SPZzwGRt1Lcv3&#10;Bgk5b4hY00utZddQUgFLfzJ6dDTgGAey6l7KCqKRjZUeqK9160oIRUGADt26PXSI9haVLuQkjacp&#10;bJWwN55kY7CBXETy4bTSxj6nskXOKLAGBXh0sr02NrgOLi6YkZxVS8a5n+j1as412hJQy9J/4SxX&#10;DQmrQzgTXH3oIwwuHJKQDjOECyuQARBwey4XL41PWQL8r8bZaDmZno3SZXo6ys7i6ShOsqtsEqdZ&#10;uljeOQZJmjesqqi4ZoIOMk3Sv5PB/sIEgXmhoq7A2en41Cd3xH6f1j7X2H37+h65tczCreWsLfD0&#10;4ERy1/VnooK0SW4J48GOjun7kkENhr+viteIk0UQiO1XPaA44axkdQtq0RKaCX2HpwaMRuqPGHVw&#10;bQtsPmyIphjxFwIU5+74YOjBWA0GESUcLbDFKJhzG96CjdJs3QBy0LSQl6DKmnnBPLAAym4CV9GT&#10;3z8b7q4/nnuvh8dt9gsAAP//AwBQSwMEFAAGAAgAAAAhAGCauHPdAAAACgEAAA8AAABkcnMvZG93&#10;bnJldi54bWxMj8FOwzAMhu9IvENkJG4spYjSlqYTDMEVrSDtmjVeU7VxqibbytvjneBkWf70+/ur&#10;9eJGccI59J4U3K8SEEitNz11Cr6/3u9yECFqMnr0hAp+MMC6vr6qdGn8mbZ4amInOIRCqRXYGKdS&#10;ytBadDqs/ITEt4OfnY68zp00sz5zuBtlmiSZdLon/mD1hBuL7dAcnYKHz/RpFz6at820w2LIw+tw&#10;IKvU7c3y8gwi4hL/YLjoszrU7LT3RzJBjAqyrMgYVfB4mQwUac7l9kwmaQKyruT/CvUvAAAA//8D&#10;AFBLAQItABQABgAIAAAAIQC2gziS/gAAAOEBAAATAAAAAAAAAAAAAAAAAAAAAABbQ29udGVudF9U&#10;eXBlc10ueG1sUEsBAi0AFAAGAAgAAAAhADj9If/WAAAAlAEAAAsAAAAAAAAAAAAAAAAALwEAAF9y&#10;ZWxzLy5yZWxzUEsBAi0AFAAGAAgAAAAhAP/IINegAgAAJAUAAA4AAAAAAAAAAAAAAAAALgIAAGRy&#10;cy9lMm9Eb2MueG1sUEsBAi0AFAAGAAgAAAAhAGCauHPdAAAACgEAAA8AAAAAAAAAAAAAAAAA+gQA&#10;AGRycy9kb3ducmV2LnhtbFBLBQYAAAAABAAEAPMAAAAEBgAAAAA=&#10;" stroked="f">
            <v:fill opacity="0"/>
            <v:textbox inset="0,0,0,0">
              <w:txbxContent>
                <w:p w:rsidR="008878AF" w:rsidRPr="00236796" w:rsidRDefault="00236796" w:rsidP="00524E5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sz w:val="28"/>
                    </w:rPr>
                    <w:t xml:space="preserve">  </w:t>
                  </w:r>
                  <w:r w:rsidRPr="00236796">
                    <w:rPr>
                      <w:rFonts w:ascii="Times New Roman" w:hAnsi="Times New Roman" w:cs="Times New Roman"/>
                      <w:sz w:val="28"/>
                    </w:rPr>
                    <w:t>№ 04</w:t>
                  </w:r>
                </w:p>
              </w:txbxContent>
            </v:textbox>
          </v:shape>
        </w:pict>
      </w:r>
      <w:r w:rsidR="00291CD5" w:rsidRPr="00291CD5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pict>
          <v:shape id="Надпись 10" o:spid="_x0000_s1027" type="#_x0000_t202" style="position:absolute;left:0;text-align:left;margin-left:87.4pt;margin-top:51.4pt;width:78.8pt;height:14pt;z-index:251660288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2HplgIAAA4FAAAOAAAAZHJzL2Uyb0RvYy54bWysVM2O0zAQviPxDpbv3SRVtm2ipqvtLkVI&#10;y4+08ACu4zQWiW1st8mCOHDnFXgHDhy48QrdN2JsN2VZQEKIHJJxPPP5m5lvPD/r2wbtmDZcigIn&#10;JzFGTFBZcrEp8KuXq9EMI2OJKEkjBSvwDTP4bPHwwbxTORvLWjYl0whAhMk7VeDaWpVHkaE1a4k5&#10;kYoJ2KykbomFpd5EpSYdoLdNNI7jSdRJXSotKTMG/l6GTbzw+FXFqH1eVYZZ1BQYuFn/1v69du9o&#10;MSf5RhNVc3qgQf6BRUu4gEOPUJfEErTV/BeollMtjazsCZVtJKuKU+ZzgGyS+F421zVRzOcCxTHq&#10;WCbz/2Dps90LjXgJvYPyCNJCj/af9p/3X/bf9l9vP9x+RLABVeqUycH5WoG77ZeyhwifsVFXkr42&#10;SMiLmogNO9dadjUjJbBMXGR0JzTgGAey7p7KEk4jWys9UF/p1pUQioIAHejcHDvEeouoOzKO4+kE&#10;tijsJdPpLPbkIpIP0Uob+5jJFjmjwBoU4NHJ7spYx4bkg4s7zMiGlyveNH6hN+uLRqMdAbWs/OMT&#10;uOfWCOcspAsLiOEPkIQz3J6j67v/LkvGabwcZ6PVZDYdpav0dJRN49koTrJlNonTLL1cvXcEkzSv&#10;eVkyccUFG5SYpH/X6cNMBA15LaKuwNnp+DS06I9JQjnh+V2SLbcwmA1vCwxFPjiR3DX2kSghbZJb&#10;wptgRz/T91WGGgxfXxUvA9f5oAHbr/ugu0Fda1negC60hLZBh+FSAaOW+i1GHQxogc2bLdEMo+aJ&#10;AG2Bix0MPRjrwSCCQmiBLUbBvLBh6rdK800NyEG9Qp6D/irupeGEGlgcVAtD53M4XBBuqu+uvdeP&#10;a2zxHQAA//8DAFBLAwQUAAYACAAAACEA4WoyTN8AAAALAQAADwAAAGRycy9kb3ducmV2LnhtbEyP&#10;QU/DMAyF70j8h8hIXNCW0E5j6ppOsMENDhvTzllj2orGqZp07f495gS39+yn58/5ZnKtuGAfGk8a&#10;HucKBFLpbUOVhuPn22wFIkRD1rSeUMMVA2yK25vcZNaPtMfLIVaCSyhkRkMdY5dJGcoanQlz3yHx&#10;7sv3zkS2fSVtb0Yud61MlFpKZxriC7XpcFtj+X0YnIblrh/GPW0fdsfXd/PRVcnp5XrS+v5uel6D&#10;iDjFvzD84jM6FMx09gPZIFr2TwtGjyxUwoITaZosQJx5kqoVyCKX/38ofgAAAP//AwBQSwECLQAU&#10;AAYACAAAACEAtoM4kv4AAADhAQAAEwAAAAAAAAAAAAAAAAAAAAAAW0NvbnRlbnRfVHlwZXNdLnht&#10;bFBLAQItABQABgAIAAAAIQA4/SH/1gAAAJQBAAALAAAAAAAAAAAAAAAAAC8BAABfcmVscy8ucmVs&#10;c1BLAQItABQABgAIAAAAIQAuO2HplgIAAA4FAAAOAAAAAAAAAAAAAAAAAC4CAABkcnMvZTJvRG9j&#10;LnhtbFBLAQItABQABgAIAAAAIQDhajJM3wAAAAsBAAAPAAAAAAAAAAAAAAAAAPAEAABkcnMvZG93&#10;bnJldi54bWxQSwUGAAAAAAQABADzAAAA/AUAAAAA&#10;" stroked="f">
            <v:textbox inset="0,0,0,0">
              <w:txbxContent>
                <w:p w:rsidR="008878AF" w:rsidRDefault="008878AF" w:rsidP="00524E50">
                  <w:r>
                    <w:t>р.п</w:t>
                  </w:r>
                  <w:proofErr w:type="gramStart"/>
                  <w:r>
                    <w:t>.Ч</w:t>
                  </w:r>
                  <w:proofErr w:type="gramEnd"/>
                  <w:r>
                    <w:t>агода</w:t>
                  </w:r>
                </w:p>
              </w:txbxContent>
            </v:textbox>
          </v:shape>
        </w:pict>
      </w:r>
      <w:r w:rsidR="00291CD5" w:rsidRPr="00291CD5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pict>
          <v:line id="Прямая соединительная линия 9" o:spid="_x0000_s1030" style="position:absolute;left:0;text-align:left;z-index:251661312;visibility:visible;mso-position-horizontal-relative:text;mso-position-vertical-relative:text" from="73pt,51.4pt" to="181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di0zQIAAJ4FAAAOAAAAZHJzL2Uyb0RvYy54bWysVEtu2zAQ3RfoHQjuFUm2/BMiB4ksd9NP&#10;gKTompYoi6hECiRjOSgKtF0XyBF6hS5aIEDankG+UYe0rcbppihiA8IMhxy+eW84xyfrqkQrKhUT&#10;PML+kYcR5anIGF9G+PXl3BljpDThGSkFpxG+pgqfTJ8+OW7qkPZEIcqMSgRJuAqbOsKF1nXouiot&#10;aEXUkagph2AuZEU0uHLpZpI0kL0q3Z7nDd1GyKyWIqVKwepsG8RTmz/Paapf5bmiGpURBmzafqX9&#10;LszXnR6TcClJXbB0B4P8B4qKMA6XdqlmRBN0JdlfqSqWSqFEro9SUbkiz1lKbQ1Qje89qOaiIDW1&#10;tQA5qu5oUo+XNn25OpeIZRGeYMRJBRK1XzYfNjftj/br5gZtPra/2u/tt/a2/dnebj6Bfbf5DLYJ&#10;tne75Rs0MUw2tQohYczPpeEiXfOL+rlI3yrERVwQvqS2osvrGq7xzQn34IhxVA14Fs0LkcEecqWF&#10;pXWdy8qkBMLQ2qp33alH1xqlsOj3R/7QA5HTfcwl4f5gLZV+RkWFjBHhknFDLAnJ6rnSBggJ91vM&#10;MhdzVpa2OUqOGmCnP/TsASVKlpmg2abkchGXEq2IaS/7s1VB5P62imlo8pJVER53m0hYUJIlPLO3&#10;aMLKrQ1ISm6SU9u+W3jgrTWYdh3qta31buJNknEyDpygN0ycwJvNnNN5HDjDuT8azPqzOJ757w1q&#10;PwgLlmWUG+D7NveDf2uj3YPbNmjX6B1D7mF2SyWAPUR6Oh94o6A/dkajQd8J+onnnI3nsXMa+8Ph&#10;KDmLz5IHSBNbvXocsB2VBpW4AjUuiqxBGTO90B9Mej4GB8ZCb7TVB5FyCfMs1RIjKfQbpgvbuqbp&#10;TI4D4cee+e+E77JvidhraLxOhV1tf6gCzff62hdhHsH2OS1Edn0u9y8FhoA9tBtYZsrc98G+P1an&#10;vwEAAP//AwBQSwMEFAAGAAgAAAAhAGSiTdbcAAAACwEAAA8AAABkcnMvZG93bnJldi54bWxMT01L&#10;w0AQvQv+h2UEL2I3jRJqzKb4gR48CLb1PsmOSTA7G7ObNvrrHUHQ27wP3rxXrGfXqz2NofNsYLlI&#10;QBHX3nbcGNhtH85XoEJEtth7JgOfFGBdHh8VmFt/4Bfab2KjJIRDjgbaGIdc61C35DAs/EAs2psf&#10;HUaBY6PtiAcJd71OkyTTDjuWDy0OdNdS/b6ZnIGPbHitvvR0e3b1tF2udpPj5/tHY05P5ptrUJHm&#10;+GeGn/pSHUrpVPmJbVC94MtMtkQ5klQ2iOMiS4WpfhldFvr/hvIbAAD//wMAUEsBAi0AFAAGAAgA&#10;AAAhALaDOJL+AAAA4QEAABMAAAAAAAAAAAAAAAAAAAAAAFtDb250ZW50X1R5cGVzXS54bWxQSwEC&#10;LQAUAAYACAAAACEAOP0h/9YAAACUAQAACwAAAAAAAAAAAAAAAAAvAQAAX3JlbHMvLnJlbHNQSwEC&#10;LQAUAAYACAAAACEABvnYtM0CAACeBQAADgAAAAAAAAAAAAAAAAAuAgAAZHJzL2Uyb0RvYy54bWxQ&#10;SwECLQAUAAYACAAAACEAZKJN1twAAAALAQAADwAAAAAAAAAAAAAAAAAnBQAAZHJzL2Rvd25yZXYu&#10;eG1sUEsFBgAAAAAEAAQA8wAAADAGAAAAAA==&#10;" strokeweight=".26mm">
            <v:stroke joinstyle="miter"/>
          </v:line>
        </w:pict>
      </w:r>
      <w:r w:rsidR="00291CD5" w:rsidRPr="00291CD5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pict>
          <v:line id="Прямая соединительная линия 8" o:spid="_x0000_s1029" style="position:absolute;left:0;text-align:left;z-index:251662336;visibility:visible;mso-position-horizontal-relative:text;mso-position-vertical-relative:text" from="340.9pt,51.4pt" to="434.5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V9BzQIAAJ4FAAAOAAAAZHJzL2Uyb0RvYy54bWysVNFu0zAUfUfiH6y8Z0natE2jpdOWprwM&#10;mLQhnt3EaSwSO7K9phVCGjwj7RP4BR5AmjTgG9I/4tptwzpeEForRff62tfnnnN9j09WVYmWREjK&#10;WWR5R66FCEt5Rtkist5czezAQlJhluGSMxJZayKtk8nzZ8dNHZIeL3iZEYEgCZNhU0dWoVQdOo5M&#10;C1JhecRrwiCYc1FhBa5YOJnADWSvSqfnukOn4SKrBU+JlLA63Qaticmf5yRVr/NcEoXKyAJsynyF&#10;+c7115kc43AhcF3QdAcD/weKClMGl3applhhdC3oX6kqmgouea6OUl45PM9pSkwNUI3nPqrmssA1&#10;MbUAObLuaJJPlzZ9tbwQiGaRBUIxXIFE7ZfNzea2/dF+3dyizcf2V/u9/dbetT/bu80nsO83n8HW&#10;wfZ+t3yLAs1kU8sQEsbsQmgu0hW7rM95+k4ixuMCswUxFV2ta7jG0yecgyPakTXgmTcveQZ78LXi&#10;htZVLiqdEghDK6PeulOPrBRKYdHzgmDUA5HTfczB4f5gLaR6QXiFtBFZJWWaWBzi5blUGggO91v0&#10;MuMzWpamOUqGmsga94euOSB5STMd1NukWMzjUqAl1u1lfqYqiDzcVlEFTV7SCljuNuGwIDhLWGZu&#10;UZiWWxuQlEwnJ6Z9t/DAWykwzTrUa1rr/dgdJ0ES+LbfGya2706n9uks9u3hzBsNpv1pHE+9Dxq1&#10;54cFzTLCNPB9m3v+v7XR7sFtG7Rr9I4h5zC7oRLAHiI9nQ3ckd8P7NFo0Lf9fuLaZ8Estk9jbzgc&#10;JWfxWfIIaWKql08DtqNSo+LXoMZlkTUoo7oX+oNxz7PAgbHQG231QbhcwDxLlbCQ4OotVYVpXd10&#10;OseB8IGr/zvhu+xbIvYaaq9TYVfbH6pA872+5kXoR7B9TnOerS/E/qXAEDCHdgNLT5mHPtgPx+rk&#10;NwAAAP//AwBQSwMEFAAGAAgAAAAhABuHbe7fAAAACwEAAA8AAABkcnMvZG93bnJldi54bWxMj0FP&#10;wzAMhe9I+w+RJ3FBLO0OVVeaThsIDhyQ2MY9bby2WuOUJt0Kvx4jIY2b7ff0/L18PdlOnHHwrSMF&#10;8SICgVQ501Kt4LB/vk9B+KDJ6M4RKvhCD+tidpPrzLgLveN5F2rBIeQzraAJoc+k9FWDVvuF65FY&#10;O7rB6sDrUEsz6AuH204uoyiRVrfEHxrd42OD1Wk3WgWfSf9Rfstxe7d63cfpYbT09vSi1O182jyA&#10;CDiFqxl+8RkdCmYq3UjGi05BksaMHliIljywI01W3K78u8gil/87FD8AAAD//wMAUEsBAi0AFAAG&#10;AAgAAAAhALaDOJL+AAAA4QEAABMAAAAAAAAAAAAAAAAAAAAAAFtDb250ZW50X1R5cGVzXS54bWxQ&#10;SwECLQAUAAYACAAAACEAOP0h/9YAAACUAQAACwAAAAAAAAAAAAAAAAAvAQAAX3JlbHMvLnJlbHNQ&#10;SwECLQAUAAYACAAAACEAHEFfQc0CAACeBQAADgAAAAAAAAAAAAAAAAAuAgAAZHJzL2Uyb0RvYy54&#10;bWxQSwECLQAUAAYACAAAACEAG4dt7t8AAAALAQAADwAAAAAAAAAAAAAAAAAnBQAAZHJzL2Rvd25y&#10;ZXYueG1sUEsFBgAAAAAEAAQA8wAAADMGAAAAAA==&#10;" strokeweight=".26mm">
            <v:stroke joinstyle="miter"/>
          </v:line>
        </w:pict>
      </w:r>
      <w:r w:rsidR="00291CD5" w:rsidRPr="00291CD5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pict>
          <v:shape id="Надпись 7" o:spid="_x0000_s1028" type="#_x0000_t202" style="position:absolute;left:0;text-align:left;margin-left:65.8pt;margin-top:25.55pt;width:114.8pt;height:21.2pt;z-index:251663360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WykwIAAAwFAAAOAAAAZHJzL2Uyb0RvYy54bWysVM2O0zAQviPxDpbv3fwo/UnUdLXtUoS0&#10;/EgLD+DGTmPh2MF2myyIA3degXfgwIEbr9B9I8ZOU5YFJITIwRnb488z833j+XlXC7Rn2nAlcxyd&#10;hRgxWSjK5TbHr16uRzOMjCWSEqEky/ENM/h88fDBvG0yFqtKCco0AhBpsrbJcWVtkwWBKSpWE3Om&#10;GiZhs1S6JhamehtQTVpAr0UQh+EkaJWmjVYFMwZWL/tNvPD4ZckK+7wsDbNI5Bhis37Ufty4MVjM&#10;SbbVpKl4cQyD/EMUNeESLj1BXRJL0E7zX6BqXmhlVGnPClUHqix5wXwOkE0U3svmuiIN87lAcUxz&#10;KpP5f7DFs/0LjTjN8RQjSWqg6PDp8Pnw5fDt8PX2w+1HNHU1ahuTget1A862W6oOuPb5muZKFa8N&#10;kmpVEbllF1qrtmKEQoyROxncOdrjGAeyaZ8qCpeRnVUeqCt17QoIJUGADlzdnPhhnUWFuzIZT9MJ&#10;bBWwF0/SOPEEBiQbTjfa2MdM1cgZOdbAv0cn+ytjXTQkG1zcZUYJTtdcCD/R281KaLQnoJW1/3wC&#10;99yEdM5SuWM9Yr8CQcIdbs+F67l/l0YQ4jJOR+vJbDpK1sl4lE7D2SiM0iUkkqTJ5fq9CzBKsopT&#10;yuQVl2zQYZT8Hc/HjugV5JWI2hyn43jcU/THJEP//S7JmltoS8HrHM9OTiRzxD6SFNImmSVc9Hbw&#10;c/i+ylCD4e+r4mXgmO81YLtN51UXD+raKHoDutAKaAOG4UkBo1L6LUYttGeOzZsd0Qwj8USCtlwv&#10;D4YejM1gEFnA0RxbjHpzZfue3zWabytA7tUr1QXor+ReGk6ofRRH1ULL+RyOz4Pr6btz7/XjEVt8&#10;BwAA//8DAFBLAwQUAAYACAAAACEAazS3vN8AAAAJAQAADwAAAGRycy9kb3ducmV2LnhtbEyPwU7D&#10;MBBE70j8g7VIXFDrOFEjGuJU0MINDi1Vz25skoh4HdlOk/49ywmOo32aeVtuZtuzi/GhcyhBLBNg&#10;BmunO2wkHD/fFo/AQlSoVe/QSLiaAJvq9qZUhXYT7s3lEBtGJRgKJaGNcSg4D3VrrApLNxik25fz&#10;VkWKvuHaq4nKbc/TJMm5VR3SQqsGs21N/X0YrYR858dpj9uH3fH1XX0MTXp6uZ6kvL+bn5+ARTPH&#10;Pxh+9UkdKnI6uxF1YD3lTOSESlgJAYyALBcpsLOEdbYCXpX8/wfVDwAAAP//AwBQSwECLQAUAAYA&#10;CAAAACEAtoM4kv4AAADhAQAAEwAAAAAAAAAAAAAAAAAAAAAAW0NvbnRlbnRfVHlwZXNdLnhtbFBL&#10;AQItABQABgAIAAAAIQA4/SH/1gAAAJQBAAALAAAAAAAAAAAAAAAAAC8BAABfcmVscy8ucmVsc1BL&#10;AQItABQABgAIAAAAIQCUltWykwIAAAwFAAAOAAAAAAAAAAAAAAAAAC4CAABkcnMvZTJvRG9jLnht&#10;bFBLAQItABQABgAIAAAAIQBrNLe83wAAAAkBAAAPAAAAAAAAAAAAAAAAAO0EAABkcnMvZG93bnJl&#10;di54bWxQSwUGAAAAAAQABADzAAAA+QUAAAAA&#10;" stroked="f">
            <v:textbox inset="0,0,0,0">
              <w:txbxContent>
                <w:p w:rsidR="008878AF" w:rsidRPr="00236796" w:rsidRDefault="00236796" w:rsidP="00524E5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sz w:val="28"/>
                    </w:rPr>
                    <w:t xml:space="preserve">      </w:t>
                  </w:r>
                  <w:r w:rsidRPr="00236796">
                    <w:rPr>
                      <w:rFonts w:ascii="Times New Roman" w:hAnsi="Times New Roman" w:cs="Times New Roman"/>
                      <w:sz w:val="28"/>
                    </w:rPr>
                    <w:t>09.01.2023</w:t>
                  </w:r>
                </w:p>
              </w:txbxContent>
            </v:textbox>
          </v:shape>
        </w:pict>
      </w:r>
      <w:r w:rsidRPr="0099284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ЧАГОДОЩЕНСКОГО МУНИЦИПАЛЬНОГО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ОКРУГА</w:t>
      </w:r>
    </w:p>
    <w:p w:rsidR="00524E50" w:rsidRPr="00992847" w:rsidRDefault="00524E50" w:rsidP="00524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4E50" w:rsidRPr="00992847" w:rsidRDefault="00524E50" w:rsidP="00524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E50" w:rsidRPr="00992847" w:rsidRDefault="00524E50" w:rsidP="00524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E50" w:rsidRPr="00992847" w:rsidRDefault="00524E50" w:rsidP="00524E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8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</w:p>
    <w:p w:rsidR="00524E50" w:rsidRPr="00992847" w:rsidRDefault="00524E50" w:rsidP="00524E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2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муниципальных заданий </w:t>
      </w:r>
    </w:p>
    <w:p w:rsidR="00524E50" w:rsidRPr="00992847" w:rsidRDefault="00524E50" w:rsidP="00524E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2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оказание (выполнение) </w:t>
      </w:r>
      <w:proofErr w:type="gramStart"/>
      <w:r w:rsidRPr="0099284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</w:t>
      </w:r>
      <w:proofErr w:type="gramEnd"/>
    </w:p>
    <w:p w:rsidR="00524E50" w:rsidRPr="00992847" w:rsidRDefault="00524E50" w:rsidP="00524E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2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услуг (работ) </w:t>
      </w:r>
      <w:proofErr w:type="gramStart"/>
      <w:r w:rsidRPr="0099284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муниципальными</w:t>
      </w:r>
      <w:proofErr w:type="gramEnd"/>
      <w:r w:rsidRPr="00992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бюджетными </w:t>
      </w:r>
    </w:p>
    <w:p w:rsidR="00524E50" w:rsidRPr="00992847" w:rsidRDefault="00524E50" w:rsidP="00524E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2847"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учреждениями «</w:t>
      </w:r>
      <w:proofErr w:type="spellStart"/>
      <w:r w:rsidRPr="00992847">
        <w:rPr>
          <w:rFonts w:ascii="Times New Roman" w:eastAsia="Times New Roman" w:hAnsi="Times New Roman" w:cs="Times New Roman"/>
          <w:sz w:val="28"/>
          <w:szCs w:val="28"/>
          <w:lang w:eastAsia="ar-SA"/>
        </w:rPr>
        <w:t>Чагодощенский</w:t>
      </w:r>
      <w:proofErr w:type="spellEnd"/>
      <w:r w:rsidRPr="00992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РДК»,</w:t>
      </w:r>
    </w:p>
    <w:p w:rsidR="00524E50" w:rsidRPr="00992847" w:rsidRDefault="00524E50" w:rsidP="00524E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2847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 w:rsidRPr="00992847">
        <w:rPr>
          <w:rFonts w:ascii="Times New Roman" w:eastAsia="Times New Roman" w:hAnsi="Times New Roman" w:cs="Times New Roman"/>
          <w:sz w:val="28"/>
          <w:szCs w:val="28"/>
          <w:lang w:eastAsia="ar-SA"/>
        </w:rPr>
        <w:t>Чагодощенский</w:t>
      </w:r>
      <w:proofErr w:type="spellEnd"/>
      <w:r w:rsidRPr="00992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музей», «</w:t>
      </w:r>
      <w:proofErr w:type="spellStart"/>
      <w:r w:rsidRPr="00992847">
        <w:rPr>
          <w:rFonts w:ascii="Times New Roman" w:eastAsia="Times New Roman" w:hAnsi="Times New Roman" w:cs="Times New Roman"/>
          <w:sz w:val="28"/>
          <w:szCs w:val="28"/>
          <w:lang w:eastAsia="ar-SA"/>
        </w:rPr>
        <w:t>Чагодощенская</w:t>
      </w:r>
      <w:proofErr w:type="spellEnd"/>
      <w:r w:rsidRPr="00992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ЦБС»,</w:t>
      </w:r>
    </w:p>
    <w:p w:rsidR="00524E50" w:rsidRPr="00992847" w:rsidRDefault="00524E50" w:rsidP="00524E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2847">
        <w:rPr>
          <w:rFonts w:ascii="Times New Roman" w:eastAsia="Times New Roman" w:hAnsi="Times New Roman" w:cs="Times New Roman"/>
          <w:sz w:val="28"/>
          <w:szCs w:val="28"/>
          <w:lang w:eastAsia="ar-SA"/>
        </w:rPr>
        <w:t>«Дворец спорта»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МБУ ДО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Чагодская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ДШИ»</w:t>
      </w:r>
    </w:p>
    <w:p w:rsidR="00524E50" w:rsidRPr="00992847" w:rsidRDefault="00524E50" w:rsidP="00524E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9284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</w:t>
      </w:r>
    </w:p>
    <w:p w:rsidR="00524E50" w:rsidRPr="00992847" w:rsidRDefault="00524E50" w:rsidP="00524E5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пунктами 3 и 4 статьи 69.2 Бюджетного кодекса Российской Федерации, подпунктом 3 пункта 7 статьи 9.2 Федерального закона от 12.01.96 года №7-ФЗ «О некоммерческих организациях» и частью 5 статьи 4 Федерального закона от 03.11.2006 года № 174-ФЗ «Об автономных учреждениях» ПОСТАНОВЛЯЮ:</w:t>
      </w:r>
    </w:p>
    <w:p w:rsidR="00524E50" w:rsidRPr="00992847" w:rsidRDefault="00524E50" w:rsidP="00524E5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муниципальное задание на оказание (выполнение) муниципальных услуг (работ), оказываемых в качестве основных видов деятельности МБУ «</w:t>
      </w:r>
      <w:proofErr w:type="spellStart"/>
      <w:r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>Чагодощенский</w:t>
      </w:r>
      <w:proofErr w:type="spellEnd"/>
      <w:r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РДК»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(Приложение 1); </w:t>
      </w:r>
    </w:p>
    <w:p w:rsidR="00524E50" w:rsidRPr="00992847" w:rsidRDefault="00524E50" w:rsidP="00524E5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муниципальное задание на оказание (выполнение) муниципальных услуг (работ), оказываемых в качестве основных видов деятельности МБУ «</w:t>
      </w:r>
      <w:proofErr w:type="spellStart"/>
      <w:r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>Чагодощенский</w:t>
      </w:r>
      <w:proofErr w:type="spellEnd"/>
      <w:r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музей»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(Приложение 2); </w:t>
      </w:r>
    </w:p>
    <w:p w:rsidR="00524E50" w:rsidRPr="00992847" w:rsidRDefault="00524E50" w:rsidP="00524E5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муниципальное задание на оказание (выполнение) муниципальных услуг (работ), оказываемых в качестве основных видов деятельности МБУ «</w:t>
      </w:r>
      <w:proofErr w:type="spellStart"/>
      <w:r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>Чагодощенская</w:t>
      </w:r>
      <w:proofErr w:type="spellEnd"/>
      <w:r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ЦБС»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(Приложение 3); </w:t>
      </w:r>
    </w:p>
    <w:p w:rsidR="00524E50" w:rsidRPr="00992847" w:rsidRDefault="00524E50" w:rsidP="00524E5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муниципальное задание на оказание (выполнение) муниципальных услуг (работ), оказываемых в качестве основных видов деятельности МБУ «Дворец спорта»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(Приложение 4);</w:t>
      </w:r>
    </w:p>
    <w:p w:rsidR="00524E50" w:rsidRDefault="00524E50" w:rsidP="00524E5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Утвердить муниципальное задание на оказание (выполнение) муниципальных услуг (работ), оказываемых в качестве основных видов деятельности МБУ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Чагодская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школа искусств</w:t>
      </w:r>
      <w:r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годов (Приложение 5</w:t>
      </w:r>
      <w:r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24E50" w:rsidRPr="00992847" w:rsidRDefault="00524E50" w:rsidP="00524E5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Отчёт о выполнении муниципального задания (Приложение 5);</w:t>
      </w:r>
    </w:p>
    <w:p w:rsidR="00524E50" w:rsidRPr="00992847" w:rsidRDefault="00524E50" w:rsidP="00524E5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</w:t>
      </w:r>
      <w:r w:rsidRPr="00992847">
        <w:rPr>
          <w:rFonts w:ascii="Times New Roman" w:hAnsi="Times New Roman" w:cs="Times New Roman"/>
          <w:sz w:val="28"/>
          <w:szCs w:val="28"/>
        </w:rPr>
        <w:t xml:space="preserve">Соглашение о порядке и условиях предоставления субсидии на выполнение муниципального задания бюджетным учреждением </w:t>
      </w:r>
      <w:r w:rsidR="001C6DAA">
        <w:rPr>
          <w:rFonts w:ascii="Times New Roman" w:hAnsi="Times New Roman" w:cs="Times New Roman"/>
          <w:sz w:val="28"/>
          <w:szCs w:val="28"/>
        </w:rPr>
        <w:t>округа</w:t>
      </w:r>
      <w:r w:rsidRPr="00992847">
        <w:rPr>
          <w:rFonts w:ascii="Times New Roman" w:hAnsi="Times New Roman" w:cs="Times New Roman"/>
          <w:sz w:val="28"/>
          <w:szCs w:val="28"/>
        </w:rPr>
        <w:t xml:space="preserve"> (Приложение 6);</w:t>
      </w:r>
    </w:p>
    <w:p w:rsidR="00524E50" w:rsidRPr="00992847" w:rsidRDefault="00524E50" w:rsidP="00524E5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 </w:t>
      </w:r>
      <w:proofErr w:type="gramStart"/>
      <w:r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Симанову</w:t>
      </w:r>
      <w:proofErr w:type="spellEnd"/>
      <w:r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Т.А.;</w:t>
      </w:r>
    </w:p>
    <w:p w:rsidR="00524E50" w:rsidRPr="00992847" w:rsidRDefault="00524E50" w:rsidP="00524E5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01.01.202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24E50" w:rsidRDefault="00524E50" w:rsidP="00524E5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Признать утратившим силу постановления администрации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4E50" w:rsidRDefault="00524E50" w:rsidP="00524E5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13.01.2021 г. </w:t>
      </w:r>
      <w:r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92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муниципальных заданий </w:t>
      </w:r>
      <w:r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847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оказание (выполнение) муниципальных</w:t>
      </w:r>
      <w:r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847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 (работ) муниципальными бюджетными учреждениями «</w:t>
      </w:r>
      <w:proofErr w:type="spellStart"/>
      <w:r w:rsidRPr="00992847">
        <w:rPr>
          <w:rFonts w:ascii="Times New Roman" w:eastAsia="Times New Roman" w:hAnsi="Times New Roman" w:cs="Times New Roman"/>
          <w:sz w:val="28"/>
          <w:szCs w:val="28"/>
          <w:lang w:eastAsia="ar-SA"/>
        </w:rPr>
        <w:t>Чагодощенский</w:t>
      </w:r>
      <w:proofErr w:type="spellEnd"/>
      <w:r w:rsidRPr="00992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РДК»,</w:t>
      </w:r>
      <w:r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847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 w:rsidRPr="00992847">
        <w:rPr>
          <w:rFonts w:ascii="Times New Roman" w:eastAsia="Times New Roman" w:hAnsi="Times New Roman" w:cs="Times New Roman"/>
          <w:sz w:val="28"/>
          <w:szCs w:val="28"/>
          <w:lang w:eastAsia="ar-SA"/>
        </w:rPr>
        <w:t>Чагодощенский</w:t>
      </w:r>
      <w:proofErr w:type="spellEnd"/>
      <w:r w:rsidRPr="00992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музей», «</w:t>
      </w:r>
      <w:proofErr w:type="spellStart"/>
      <w:r w:rsidRPr="00992847">
        <w:rPr>
          <w:rFonts w:ascii="Times New Roman" w:eastAsia="Times New Roman" w:hAnsi="Times New Roman" w:cs="Times New Roman"/>
          <w:sz w:val="28"/>
          <w:szCs w:val="28"/>
          <w:lang w:eastAsia="ar-SA"/>
        </w:rPr>
        <w:t>Чагодощенская</w:t>
      </w:r>
      <w:proofErr w:type="spellEnd"/>
      <w:r w:rsidRPr="00992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ЦБС»,</w:t>
      </w:r>
      <w:r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«Дворец спорта»;</w:t>
      </w:r>
    </w:p>
    <w:p w:rsidR="00524E50" w:rsidRDefault="00524E50" w:rsidP="00524E5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от 20.02.2021г. № 52 «О внесении изменений в постановление администрации района № 4 от 13.01.2021 г.»</w:t>
      </w:r>
    </w:p>
    <w:p w:rsidR="00524E50" w:rsidRDefault="00524E50" w:rsidP="00524E5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от 30.04.2021 № 140 «</w:t>
      </w:r>
      <w:r w:rsidRPr="00782C2D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 района № 4 от 13.01.2021 г.»</w:t>
      </w:r>
    </w:p>
    <w:p w:rsidR="00225D9D" w:rsidRPr="00992847" w:rsidRDefault="00225D9D" w:rsidP="00225D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от 10.01.2022 № 001 «Об</w:t>
      </w:r>
      <w:r w:rsidRPr="00225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92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утверждении муниципальных заданий на оказание (выполнение) </w:t>
      </w:r>
      <w:proofErr w:type="spellStart"/>
      <w:r w:rsidRPr="0099284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муниципальныхуслуг</w:t>
      </w:r>
      <w:proofErr w:type="spellEnd"/>
      <w:r w:rsidRPr="00992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(работ) </w:t>
      </w:r>
      <w:proofErr w:type="gramStart"/>
      <w:r w:rsidRPr="0099284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муниципальными</w:t>
      </w:r>
      <w:proofErr w:type="gramEnd"/>
      <w:r w:rsidRPr="00992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бюджетными </w:t>
      </w:r>
    </w:p>
    <w:p w:rsidR="00225D9D" w:rsidRPr="00992847" w:rsidRDefault="00225D9D" w:rsidP="00225D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2847"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учреждениями «</w:t>
      </w:r>
      <w:proofErr w:type="spellStart"/>
      <w:r w:rsidRPr="00992847">
        <w:rPr>
          <w:rFonts w:ascii="Times New Roman" w:eastAsia="Times New Roman" w:hAnsi="Times New Roman" w:cs="Times New Roman"/>
          <w:sz w:val="28"/>
          <w:szCs w:val="28"/>
          <w:lang w:eastAsia="ar-SA"/>
        </w:rPr>
        <w:t>Чагодощенский</w:t>
      </w:r>
      <w:proofErr w:type="spellEnd"/>
      <w:r w:rsidRPr="00992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РДК»</w:t>
      </w:r>
      <w:proofErr w:type="gramStart"/>
      <w:r w:rsidRPr="00992847">
        <w:rPr>
          <w:rFonts w:ascii="Times New Roman" w:eastAsia="Times New Roman" w:hAnsi="Times New Roman" w:cs="Times New Roman"/>
          <w:sz w:val="28"/>
          <w:szCs w:val="28"/>
          <w:lang w:eastAsia="ar-SA"/>
        </w:rPr>
        <w:t>,«</w:t>
      </w:r>
      <w:proofErr w:type="spellStart"/>
      <w:proofErr w:type="gramEnd"/>
      <w:r w:rsidRPr="00992847">
        <w:rPr>
          <w:rFonts w:ascii="Times New Roman" w:eastAsia="Times New Roman" w:hAnsi="Times New Roman" w:cs="Times New Roman"/>
          <w:sz w:val="28"/>
          <w:szCs w:val="28"/>
          <w:lang w:eastAsia="ar-SA"/>
        </w:rPr>
        <w:t>Чагодощенский</w:t>
      </w:r>
      <w:proofErr w:type="spellEnd"/>
      <w:r w:rsidRPr="00992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музей», «</w:t>
      </w:r>
      <w:proofErr w:type="spellStart"/>
      <w:r w:rsidRPr="00992847">
        <w:rPr>
          <w:rFonts w:ascii="Times New Roman" w:eastAsia="Times New Roman" w:hAnsi="Times New Roman" w:cs="Times New Roman"/>
          <w:sz w:val="28"/>
          <w:szCs w:val="28"/>
          <w:lang w:eastAsia="ar-SA"/>
        </w:rPr>
        <w:t>Чагодощенская</w:t>
      </w:r>
      <w:proofErr w:type="spellEnd"/>
      <w:r w:rsidRPr="00992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ЦБС»,«Дворец спорта»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МБУ ДО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Чагодская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ДШИ»</w:t>
      </w:r>
    </w:p>
    <w:p w:rsidR="005E09B8" w:rsidRPr="00E020D8" w:rsidRDefault="005E09B8" w:rsidP="005E09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от 26.08.2022 № 277 «</w:t>
      </w:r>
      <w:r w:rsidRPr="00E020D8">
        <w:rPr>
          <w:rFonts w:ascii="Times New Roman" w:hAnsi="Times New Roman" w:cs="Times New Roman"/>
          <w:sz w:val="28"/>
          <w:szCs w:val="28"/>
        </w:rPr>
        <w:t>O</w:t>
      </w:r>
      <w:r w:rsidR="00E020D8" w:rsidRPr="00E020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20D8" w:rsidRPr="00E020D8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E020D8" w:rsidRPr="00E020D8">
        <w:rPr>
          <w:rFonts w:ascii="Times New Roman" w:hAnsi="Times New Roman" w:cs="Times New Roman"/>
          <w:sz w:val="28"/>
          <w:szCs w:val="28"/>
        </w:rPr>
        <w:t xml:space="preserve"> изменений в постановление администрации от 10.01.2022 № 001»</w:t>
      </w:r>
      <w:r w:rsidRPr="00E02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E50" w:rsidRPr="00992847" w:rsidRDefault="00524E50" w:rsidP="00524E5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Pr="0099284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подлежит размещению на официальном сайте </w:t>
      </w:r>
      <w:proofErr w:type="spellStart"/>
      <w:r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>Чагодощенского</w:t>
      </w:r>
      <w:proofErr w:type="spellEnd"/>
      <w:r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212D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4E50" w:rsidRPr="00992847" w:rsidRDefault="00524E50" w:rsidP="00524E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9928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25D9D" w:rsidRDefault="00225D9D" w:rsidP="00524E50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5D9D" w:rsidRDefault="00225D9D" w:rsidP="00524E50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5D9D" w:rsidRDefault="00225D9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Чагодощенского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25D9D" w:rsidRDefault="00225D9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округа                                                         А.В. Косёнков </w:t>
      </w:r>
    </w:p>
    <w:p w:rsidR="00225D9D" w:rsidRDefault="00225D9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5D9D" w:rsidRDefault="00225D9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5D9D" w:rsidRDefault="00225D9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5D9D" w:rsidRDefault="00225D9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5D9D" w:rsidRDefault="00225D9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5D9D" w:rsidRDefault="00225D9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5D9D" w:rsidRDefault="00225D9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5D9D" w:rsidRDefault="00225D9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5D9D" w:rsidRDefault="00225D9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5D9D" w:rsidRDefault="00225D9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5D9D" w:rsidRDefault="00225D9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</w:rPr>
      </w:pPr>
      <w:r w:rsidRPr="00992847">
        <w:rPr>
          <w:rFonts w:ascii="Times New Roman" w:eastAsia="Calibri" w:hAnsi="Times New Roman" w:cs="Times New Roman"/>
        </w:rPr>
        <w:lastRenderedPageBreak/>
        <w:t>Приложение N 1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92847">
        <w:rPr>
          <w:rFonts w:ascii="Times New Roman" w:eastAsia="Calibri" w:hAnsi="Times New Roman" w:cs="Times New Roman"/>
        </w:rPr>
        <w:t xml:space="preserve">к постановлению администрации </w:t>
      </w:r>
      <w:r>
        <w:rPr>
          <w:rFonts w:ascii="Times New Roman" w:eastAsia="Calibri" w:hAnsi="Times New Roman" w:cs="Times New Roman"/>
        </w:rPr>
        <w:t>округа</w:t>
      </w:r>
    </w:p>
    <w:p w:rsidR="00C212D6" w:rsidRPr="00992847" w:rsidRDefault="00C212D6" w:rsidP="003E1427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92847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                                                                                                   </w:t>
      </w:r>
      <w:r w:rsidRPr="00992847">
        <w:rPr>
          <w:rFonts w:ascii="Times New Roman" w:eastAsia="Calibri" w:hAnsi="Times New Roman" w:cs="Times New Roman"/>
        </w:rPr>
        <w:t xml:space="preserve">от </w:t>
      </w:r>
      <w:r w:rsidR="00236796">
        <w:rPr>
          <w:rFonts w:ascii="Times New Roman" w:eastAsia="Calibri" w:hAnsi="Times New Roman" w:cs="Times New Roman"/>
        </w:rPr>
        <w:t>09.01.2023</w:t>
      </w:r>
      <w:r w:rsidRPr="00992847">
        <w:rPr>
          <w:rFonts w:ascii="Times New Roman" w:eastAsia="Calibri" w:hAnsi="Times New Roman" w:cs="Times New Roman"/>
        </w:rPr>
        <w:t xml:space="preserve">   №  </w:t>
      </w:r>
      <w:r w:rsidR="00236796">
        <w:rPr>
          <w:rFonts w:ascii="Times New Roman" w:eastAsia="Calibri" w:hAnsi="Times New Roman" w:cs="Times New Roman"/>
        </w:rPr>
        <w:t>04</w:t>
      </w:r>
      <w:r w:rsidRPr="00992847">
        <w:rPr>
          <w:rFonts w:ascii="Times New Roman" w:eastAsia="Calibri" w:hAnsi="Times New Roman" w:cs="Times New Roman"/>
        </w:rPr>
        <w:t xml:space="preserve">    </w:t>
      </w:r>
    </w:p>
    <w:p w:rsidR="00C212D6" w:rsidRPr="00992847" w:rsidRDefault="00C212D6" w:rsidP="003E14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C212D6" w:rsidRPr="00992847" w:rsidRDefault="00C212D6" w:rsidP="003E14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УТВЕРЖДАЮ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Глава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Чагодощенского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муниципального округа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C212D6" w:rsidRPr="00992847" w:rsidRDefault="00C212D6" w:rsidP="00C212D6">
      <w:pPr>
        <w:widowControl w:val="0"/>
        <w:tabs>
          <w:tab w:val="left" w:pos="7320"/>
          <w:tab w:val="left" w:pos="7440"/>
          <w:tab w:val="left" w:pos="8328"/>
          <w:tab w:val="right" w:pos="11160"/>
        </w:tabs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__________ А.В.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Косёнков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"</w:t>
      </w:r>
      <w:r w:rsidR="00236796">
        <w:rPr>
          <w:rFonts w:ascii="Courier New" w:eastAsia="Times New Roman" w:hAnsi="Courier New" w:cs="Courier New"/>
          <w:sz w:val="20"/>
          <w:szCs w:val="20"/>
          <w:lang w:eastAsia="ru-RU"/>
        </w:rPr>
        <w:t>09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 января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2023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г.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Par345"/>
      <w:bookmarkEnd w:id="0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МУНИЦИПАЛЬНОЕ ЗАДАНИЕ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на 202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3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год и плановый период 202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4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202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5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годов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┌────────┐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│  Коды  │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Наименование муниципального учреждения  </w:t>
      </w:r>
      <w:r w:rsidR="001C6DAA">
        <w:rPr>
          <w:rFonts w:ascii="Courier New" w:eastAsia="Times New Roman" w:hAnsi="Courier New" w:cs="Courier New"/>
          <w:sz w:val="20"/>
          <w:szCs w:val="20"/>
          <w:lang w:eastAsia="ru-RU"/>
        </w:rPr>
        <w:t>округа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Форма по │ 0506001│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(обособленного подразделения) </w:t>
      </w:r>
      <w:r w:rsidRPr="00992847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>МБУ «</w:t>
      </w:r>
      <w:proofErr w:type="spellStart"/>
      <w:r w:rsidRPr="00992847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>Чагодощенский</w:t>
      </w:r>
      <w:proofErr w:type="spellEnd"/>
      <w:r w:rsidRPr="00992847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 xml:space="preserve"> РДК» 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hyperlink r:id="rId9" w:history="1">
        <w:r w:rsidRPr="00992847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ОКУД</w:t>
        </w:r>
      </w:hyperlink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      Дата │  │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Виды    деятельности   </w:t>
      </w:r>
      <w:proofErr w:type="gramStart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</w:t>
      </w:r>
      <w:proofErr w:type="gramEnd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├────────┤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учреждения </w:t>
      </w:r>
      <w:r w:rsidR="001C6DAA">
        <w:rPr>
          <w:rFonts w:ascii="Courier New" w:eastAsia="Times New Roman" w:hAnsi="Courier New" w:cs="Courier New"/>
          <w:sz w:val="20"/>
          <w:szCs w:val="20"/>
          <w:lang w:eastAsia="ru-RU"/>
        </w:rPr>
        <w:t>округа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(обособленного подразделения)              </w:t>
      </w:r>
      <w:proofErr w:type="gramStart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сводному │        │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>Культура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реестру  │        │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_____________Деятельность учреждений клубного</w:t>
      </w:r>
      <w:proofErr w:type="gramStart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_________  П</w:t>
      </w:r>
      <w:proofErr w:type="gramEnd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 </w:t>
      </w:r>
      <w:hyperlink r:id="rId10" w:history="1">
        <w:r w:rsidRPr="00992847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ОКВЭД</w:t>
        </w:r>
      </w:hyperlink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90.04.3│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___________________типа: клубов, дворцов и домов кул</w:t>
      </w:r>
      <w:proofErr w:type="gramStart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ь-</w:t>
      </w:r>
      <w:proofErr w:type="gramEnd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 </w:t>
      </w:r>
      <w:hyperlink r:id="rId11" w:history="1">
        <w:r w:rsidRPr="00992847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ОКВЭД</w:t>
        </w:r>
      </w:hyperlink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туры, домов народного творчества                                ├────────┤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Вид муниципального учреждения </w:t>
      </w:r>
      <w:r w:rsidR="001C6DAA">
        <w:rPr>
          <w:rFonts w:ascii="Courier New" w:eastAsia="Times New Roman" w:hAnsi="Courier New" w:cs="Courier New"/>
          <w:sz w:val="20"/>
          <w:szCs w:val="20"/>
          <w:lang w:eastAsia="ru-RU"/>
        </w:rPr>
        <w:t>округа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</w:t>
      </w:r>
      <w:r w:rsidRPr="00992847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>бюджетное</w:t>
      </w:r>
      <w:proofErr w:type="gramStart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</w:t>
      </w:r>
      <w:proofErr w:type="gramEnd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 </w:t>
      </w:r>
      <w:hyperlink r:id="rId12" w:history="1">
        <w:r w:rsidRPr="00992847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ОКВЭД</w:t>
        </w:r>
      </w:hyperlink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│        │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└────────┘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Par371"/>
      <w:bookmarkEnd w:id="1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  <w:sectPr w:rsidR="00C212D6" w:rsidRPr="00992847" w:rsidSect="003E1427">
          <w:pgSz w:w="11905" w:h="16838"/>
          <w:pgMar w:top="1134" w:right="539" w:bottom="1134" w:left="357" w:header="720" w:footer="720" w:gutter="0"/>
          <w:cols w:space="720"/>
          <w:noEndnote/>
          <w:docGrid w:linePitch="299"/>
        </w:sectPr>
      </w:pP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Часть 1. Сведения об оказываемых муниципальных услугах </w:t>
      </w:r>
      <w:hyperlink w:anchor="Par803" w:history="1">
        <w:r w:rsidRPr="00992847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&lt;1&gt;</w:t>
        </w:r>
      </w:hyperlink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Раздел 1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              ┌────────┐</w:t>
      </w:r>
    </w:p>
    <w:p w:rsidR="00C212D6" w:rsidRPr="00992847" w:rsidRDefault="00C212D6" w:rsidP="00C212D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муниципальной услуги: Организация деятельности клубных формирований    │ББ78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формирований самодеятельного народного творчества                          </w:t>
      </w:r>
      <w:proofErr w:type="gramStart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Уникальный</w:t>
      </w:r>
      <w:proofErr w:type="gramEnd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     номер </w:t>
      </w:r>
      <w:proofErr w:type="gramStart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     базовому │        │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2. Категории потребителей муниципальной услуги                              (</w:t>
      </w:r>
      <w:proofErr w:type="gramStart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отраслевому</w:t>
      </w:r>
      <w:proofErr w:type="gramEnd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) │        │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Физические лица                                                           перечню └────────┘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3.  Показатели,  характеризующие  объем  и  (или)  качество муниципальной услуги: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3.1. Показатели, характеризующие качество муниципальной услуги </w:t>
      </w:r>
      <w:hyperlink w:anchor="Par803" w:history="1">
        <w:r w:rsidRPr="00992847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&lt;2&gt;</w:t>
        </w:r>
      </w:hyperlink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tbl>
      <w:tblPr>
        <w:tblW w:w="1524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60"/>
        <w:gridCol w:w="1080"/>
        <w:gridCol w:w="1588"/>
        <w:gridCol w:w="1080"/>
        <w:gridCol w:w="1304"/>
        <w:gridCol w:w="1085"/>
        <w:gridCol w:w="2683"/>
        <w:gridCol w:w="1080"/>
        <w:gridCol w:w="720"/>
        <w:gridCol w:w="1260"/>
        <w:gridCol w:w="1080"/>
        <w:gridCol w:w="1026"/>
      </w:tblGrid>
      <w:tr w:rsidR="00C212D6" w:rsidRPr="00992847" w:rsidTr="00C212D6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7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Показатель, характеризующий содержание </w:t>
            </w:r>
            <w:proofErr w:type="gramStart"/>
            <w:r w:rsidRPr="00992847">
              <w:rPr>
                <w:rFonts w:ascii="Calibri" w:eastAsia="Calibri" w:hAnsi="Calibri" w:cs="Calibri"/>
                <w:sz w:val="20"/>
                <w:szCs w:val="20"/>
              </w:rPr>
              <w:t>муниципальной</w:t>
            </w:r>
            <w:proofErr w:type="gramEnd"/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услуги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Показатель, характеризующий условия (формы) оказания муниципальной</w:t>
            </w:r>
          </w:p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 услуги</w:t>
            </w:r>
          </w:p>
        </w:tc>
        <w:tc>
          <w:tcPr>
            <w:tcW w:w="4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C212D6" w:rsidRPr="00992847" w:rsidTr="00C212D6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единица измерения по </w:t>
            </w:r>
            <w:hyperlink r:id="rId13" w:history="1">
              <w:r w:rsidRPr="00992847">
                <w:rPr>
                  <w:rFonts w:ascii="Calibri" w:eastAsia="Calibri" w:hAnsi="Calibri" w:cs="Calibri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202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202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202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 w:rsidRPr="00992847">
              <w:rPr>
                <w:rFonts w:ascii="Calibri" w:eastAsia="Calibri" w:hAnsi="Calibri" w:cs="Calibri"/>
                <w:sz w:val="20"/>
                <w:szCs w:val="20"/>
              </w:rPr>
              <w:t>год (2-й год планового периода)</w:t>
            </w:r>
          </w:p>
        </w:tc>
      </w:tr>
      <w:tr w:rsidR="00C212D6" w:rsidRPr="00992847" w:rsidTr="00C212D6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________</w:t>
            </w:r>
          </w:p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992847">
              <w:rPr>
                <w:rFonts w:ascii="Calibri" w:eastAsia="Calibri" w:hAnsi="Calibri" w:cs="Calibri"/>
                <w:sz w:val="20"/>
                <w:szCs w:val="20"/>
              </w:rPr>
              <w:t>(наименование показателя</w:t>
            </w:r>
            <w:proofErr w:type="gram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________</w:t>
            </w:r>
          </w:p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_______</w:t>
            </w:r>
          </w:p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992847">
              <w:rPr>
                <w:rFonts w:ascii="Calibri" w:eastAsia="Calibri" w:hAnsi="Calibri" w:cs="Calibri"/>
                <w:sz w:val="20"/>
                <w:szCs w:val="20"/>
              </w:rPr>
              <w:t>(наименование показателя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_________</w:t>
            </w:r>
          </w:p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_______</w:t>
            </w:r>
          </w:p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992847">
              <w:rPr>
                <w:rFonts w:ascii="Calibri" w:eastAsia="Calibri" w:hAnsi="Calibri" w:cs="Calibri"/>
                <w:sz w:val="20"/>
                <w:szCs w:val="20"/>
              </w:rPr>
              <w:t>(наименование показателя</w:t>
            </w:r>
            <w:proofErr w:type="gramEnd"/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код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12D6" w:rsidRPr="00992847" w:rsidTr="00C212D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</w:tr>
      <w:tr w:rsidR="00C212D6" w:rsidRPr="00992847" w:rsidTr="00C212D6">
        <w:trPr>
          <w:trHeight w:val="6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949916О.99.0.ББ78АА00000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С учетом всех форм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В стационарных условиях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Единица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642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42</w:t>
            </w:r>
          </w:p>
        </w:tc>
      </w:tr>
    </w:tbl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допустимые  (возможные)  отклонения  от  установленных показателей качества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  услуги,   в   пределах  которых  муниципальное  задание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┌───────────────┐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считается выполненным (процентов) │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5-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10         │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└───────────────┘</w:t>
      </w:r>
    </w:p>
    <w:p w:rsidR="00C212D6" w:rsidRPr="00992847" w:rsidRDefault="00C212D6" w:rsidP="00C212D6">
      <w:pPr>
        <w:rPr>
          <w:rFonts w:ascii="Calibri" w:eastAsia="Calibri" w:hAnsi="Calibri" w:cs="Calibri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3.2. Показатели, характеризующие объем муниципальной услуги:</w:t>
      </w:r>
    </w:p>
    <w:p w:rsidR="00C212D6" w:rsidRPr="00992847" w:rsidRDefault="00C212D6" w:rsidP="00C212D6">
      <w:pPr>
        <w:rPr>
          <w:rFonts w:ascii="Calibri" w:eastAsia="Calibri" w:hAnsi="Calibri" w:cs="Calibri"/>
        </w:rPr>
      </w:pPr>
    </w:p>
    <w:p w:rsidR="00C212D6" w:rsidRPr="00992847" w:rsidRDefault="00C212D6" w:rsidP="00C212D6">
      <w:pPr>
        <w:rPr>
          <w:rFonts w:ascii="Calibri" w:eastAsia="Calibri" w:hAnsi="Calibri" w:cs="Calibri"/>
        </w:rPr>
        <w:sectPr w:rsidR="00C212D6" w:rsidRPr="00992847" w:rsidSect="00C212D6">
          <w:pgSz w:w="16838" w:h="11905" w:orient="landscape"/>
          <w:pgMar w:top="539" w:right="1134" w:bottom="357" w:left="1134" w:header="720" w:footer="720" w:gutter="0"/>
          <w:cols w:space="720"/>
          <w:noEndnote/>
        </w:sectPr>
      </w:pP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541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80"/>
        <w:gridCol w:w="1263"/>
        <w:gridCol w:w="1204"/>
        <w:gridCol w:w="1133"/>
        <w:gridCol w:w="1440"/>
        <w:gridCol w:w="1077"/>
        <w:gridCol w:w="1263"/>
        <w:gridCol w:w="989"/>
        <w:gridCol w:w="571"/>
        <w:gridCol w:w="899"/>
        <w:gridCol w:w="899"/>
        <w:gridCol w:w="899"/>
        <w:gridCol w:w="899"/>
        <w:gridCol w:w="899"/>
        <w:gridCol w:w="903"/>
      </w:tblGrid>
      <w:tr w:rsidR="00C212D6" w:rsidRPr="00992847" w:rsidTr="00C212D6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Показатель, характеризующий условия (формы) оказания муниципальной</w:t>
            </w:r>
          </w:p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 услуги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Показатель объема муниципальной  услуги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Значение</w:t>
            </w:r>
          </w:p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показателя объема муниципальной услуги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C212D6" w:rsidRPr="00992847" w:rsidTr="00C212D6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единица измерения по </w:t>
            </w:r>
            <w:hyperlink r:id="rId14" w:history="1">
              <w:r w:rsidRPr="00992847">
                <w:rPr>
                  <w:rFonts w:ascii="Calibri" w:eastAsia="Calibri" w:hAnsi="Calibri" w:cs="Calibri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202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Pr="00992847">
              <w:rPr>
                <w:rFonts w:ascii="Calibri" w:eastAsia="Calibri" w:hAnsi="Calibri" w:cs="Calibri"/>
                <w:sz w:val="20"/>
                <w:szCs w:val="20"/>
              </w:rPr>
              <w:t>год (очередной финансовый год)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202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202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 w:rsidRPr="00992847">
              <w:rPr>
                <w:rFonts w:ascii="Calibri" w:eastAsia="Calibri" w:hAnsi="Calibri" w:cs="Calibri"/>
                <w:sz w:val="20"/>
                <w:szCs w:val="20"/>
              </w:rPr>
              <w:t>год (2-й год планового периода)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202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202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202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 год (2-й год планового периода)</w:t>
            </w:r>
          </w:p>
        </w:tc>
      </w:tr>
      <w:tr w:rsidR="00C212D6" w:rsidRPr="00992847" w:rsidTr="00C212D6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________</w:t>
            </w:r>
          </w:p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________</w:t>
            </w:r>
          </w:p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________</w:t>
            </w:r>
          </w:p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_________</w:t>
            </w:r>
          </w:p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_______</w:t>
            </w:r>
          </w:p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наименование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код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12D6" w:rsidRPr="00992847" w:rsidTr="00C212D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</w:tr>
      <w:tr w:rsidR="00C212D6" w:rsidRPr="00992847" w:rsidTr="00C212D6">
        <w:trPr>
          <w:trHeight w:val="7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949916О.99.0.ББ78АА000000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С учетом всех форм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Стационарно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Количество посещений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Человек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792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684BEC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684BEC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684BEC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</w:tbl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Допустимые  (возможные)  отклонения  от  установленных  показателей  объема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  услуги,   в   пределах  которых  муниципальное  задание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┌────────────────────┐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считается выполненным (процентов) │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5-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10                │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└────────────────────┘</w:t>
      </w:r>
      <w:bookmarkStart w:id="2" w:name="_GoBack"/>
      <w:bookmarkEnd w:id="2"/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4.  Нормативные  правовые  акты, устанавливающие размер платы (цену, тариф)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либо порядок ее (его) установления:</w:t>
      </w:r>
    </w:p>
    <w:tbl>
      <w:tblPr>
        <w:tblW w:w="153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80"/>
        <w:gridCol w:w="2931"/>
        <w:gridCol w:w="1559"/>
        <w:gridCol w:w="1560"/>
        <w:gridCol w:w="7654"/>
      </w:tblGrid>
      <w:tr w:rsidR="00C212D6" w:rsidRPr="00992847" w:rsidTr="00C212D6">
        <w:tc>
          <w:tcPr>
            <w:tcW w:w="15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Нормативный правовой акт</w:t>
            </w:r>
          </w:p>
        </w:tc>
      </w:tr>
      <w:tr w:rsidR="00C212D6" w:rsidRPr="00992847" w:rsidTr="00C212D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вид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номер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наименование</w:t>
            </w:r>
          </w:p>
        </w:tc>
      </w:tr>
      <w:tr w:rsidR="00C212D6" w:rsidRPr="00992847" w:rsidTr="00C212D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C212D6" w:rsidRPr="00992847" w:rsidTr="00C212D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5. Порядок оказания муниципальной услуги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5.1.    Нормативные    правовые   акты,   регулирующие   порядок   оказания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услуги: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Федеральный закон от 09.10.1992г. № 3612-1 «Основы законодательства Российской Федерации о культуре», утв. ВС РФ 09.10.1992г. № 3612-1;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Постановление Правительства РФ от 26.06.1995г. № 609 «Об утверждении Положения об основах хозяйственной деятельности и финансирования организаций культуры и искусства»;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Федеральный закон от 06.10.2003г. № 131-ФЗ «Об общих принципах организации местного самоуправления в Российской Федерации»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992847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Чагодощенского</w:t>
      </w:r>
      <w:proofErr w:type="spellEnd"/>
      <w:r w:rsidRPr="00992847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района № 325 от 27.08.2015</w:t>
      </w:r>
      <w:r w:rsidRPr="00992847">
        <w:t xml:space="preserve"> «</w:t>
      </w:r>
      <w:r w:rsidRPr="00992847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О Порядке формирования муниципального задания на оказание муниципальных  услуг (выполнение работ) в отношении муниципальных учреждений района и финансового    обеспечения      </w:t>
      </w:r>
      <w:r w:rsidRPr="00992847">
        <w:rPr>
          <w:rFonts w:ascii="Courier New" w:eastAsia="Times New Roman" w:hAnsi="Courier New" w:cs="Courier New"/>
          <w:b/>
          <w:sz w:val="20"/>
          <w:szCs w:val="20"/>
          <w:lang w:eastAsia="ru-RU"/>
        </w:rPr>
        <w:lastRenderedPageBreak/>
        <w:t>выполнения муниципального  задания»;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Устав Учреждения.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5.2.  Порядок  информирования  потенциальных  потребителей  муниципальной услуги:</w:t>
      </w:r>
    </w:p>
    <w:tbl>
      <w:tblPr>
        <w:tblW w:w="1481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312"/>
        <w:gridCol w:w="5387"/>
        <w:gridCol w:w="3118"/>
      </w:tblGrid>
      <w:tr w:rsidR="00C212D6" w:rsidRPr="00992847" w:rsidTr="00C212D6"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Частота обновления информации</w:t>
            </w:r>
          </w:p>
        </w:tc>
      </w:tr>
      <w:tr w:rsidR="00C212D6" w:rsidRPr="00992847" w:rsidTr="00C212D6"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C212D6" w:rsidRPr="00992847" w:rsidTr="00C212D6"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992847">
              <w:rPr>
                <w:rFonts w:ascii="Calibri" w:eastAsia="Calibri" w:hAnsi="Calibri" w:cs="Calibri"/>
                <w:sz w:val="20"/>
                <w:szCs w:val="20"/>
              </w:rPr>
              <w:t>Публикация в СМИ (газета, телевидение, радио): новостная строка, передача, статья, интервью, объявления, фото, видеоматериалы</w:t>
            </w:r>
            <w:proofErr w:type="gramEnd"/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Информация о режиме работы учреждения, порядок подачи жалоб и предложений, телефоны учреждения; анонс мероприятий с датой, местом и временем проведения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По мере изменения данных</w:t>
            </w:r>
          </w:p>
        </w:tc>
      </w:tr>
      <w:tr w:rsidR="00C212D6" w:rsidRPr="00992847" w:rsidTr="00C212D6"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Информационные стенды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12D6" w:rsidRPr="00992847" w:rsidTr="00C212D6"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Афиши 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12D6" w:rsidRPr="00992847" w:rsidTr="00C212D6"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Интернет 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Par604"/>
      <w:bookmarkEnd w:id="3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Раздел 2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                 ┌────────┐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 Наименование муниципальной услуги: Организация и проведение                    </w:t>
      </w:r>
      <w:proofErr w:type="gramStart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Уникальный</w:t>
      </w:r>
      <w:proofErr w:type="gramEnd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ББ72  │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мероприятий                                                                      номер </w:t>
      </w:r>
      <w:proofErr w:type="gramStart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        базовому │</w:t>
      </w:r>
      <w:r w:rsidRPr="00992847">
        <w:rPr>
          <w:rFonts w:ascii="Courier New" w:eastAsia="Times New Roman" w:hAnsi="Courier New" w:cs="Calibri"/>
          <w:sz w:val="20"/>
          <w:szCs w:val="20"/>
          <w:lang w:eastAsia="ru-RU"/>
        </w:rPr>
        <w:t xml:space="preserve">       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2. Категории потребителей работы в интересах общества                          (</w:t>
      </w:r>
      <w:proofErr w:type="gramStart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отраслевому</w:t>
      </w:r>
      <w:proofErr w:type="gramEnd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) │        │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         перечню └────────┘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3. Показатели, характеризующие объем и (или) качество работы: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Par615"/>
      <w:bookmarkEnd w:id="4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3.1. Показатели, характеризующие качество работы </w:t>
      </w:r>
      <w:hyperlink w:anchor="Par805" w:history="1">
        <w:r w:rsidRPr="00992847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&lt;4&gt;</w:t>
        </w:r>
      </w:hyperlink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tbl>
      <w:tblPr>
        <w:tblW w:w="1505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42"/>
        <w:gridCol w:w="2268"/>
        <w:gridCol w:w="870"/>
        <w:gridCol w:w="1276"/>
        <w:gridCol w:w="1082"/>
        <w:gridCol w:w="1308"/>
        <w:gridCol w:w="2274"/>
        <w:gridCol w:w="1080"/>
        <w:gridCol w:w="851"/>
        <w:gridCol w:w="1182"/>
        <w:gridCol w:w="1086"/>
        <w:gridCol w:w="1134"/>
      </w:tblGrid>
      <w:tr w:rsidR="00C212D6" w:rsidRPr="00992847" w:rsidTr="00C212D6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Значение показателя качества работы</w:t>
            </w:r>
          </w:p>
        </w:tc>
      </w:tr>
      <w:tr w:rsidR="00C212D6" w:rsidRPr="00992847" w:rsidTr="00C212D6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единица измерения по </w:t>
            </w:r>
            <w:hyperlink r:id="rId15" w:history="1">
              <w:r w:rsidRPr="00992847">
                <w:rPr>
                  <w:rFonts w:ascii="Calibri" w:eastAsia="Calibri" w:hAnsi="Calibri" w:cs="Calibri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202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202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20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  <w:r w:rsidRPr="00992847">
              <w:rPr>
                <w:rFonts w:ascii="Calibri" w:eastAsia="Calibri" w:hAnsi="Calibri" w:cs="Calibri"/>
                <w:sz w:val="20"/>
                <w:szCs w:val="20"/>
              </w:rPr>
              <w:t>год (2-й год планового периода)</w:t>
            </w:r>
          </w:p>
        </w:tc>
      </w:tr>
      <w:tr w:rsidR="00C212D6" w:rsidRPr="00992847" w:rsidTr="00C212D6">
        <w:trPr>
          <w:trHeight w:val="999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________</w:t>
            </w:r>
          </w:p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________</w:t>
            </w:r>
          </w:p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992847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 w:rsidRPr="00992847">
              <w:rPr>
                <w:rFonts w:ascii="Calibri" w:eastAsia="Calibri" w:hAnsi="Calibri" w:cs="Calibri"/>
                <w:sz w:val="20"/>
                <w:szCs w:val="20"/>
              </w:rPr>
              <w:t>наимен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________</w:t>
            </w:r>
          </w:p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_________</w:t>
            </w:r>
          </w:p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992847">
              <w:rPr>
                <w:rFonts w:ascii="Calibri" w:eastAsia="Calibri" w:hAnsi="Calibri" w:cs="Calibri"/>
                <w:sz w:val="20"/>
                <w:szCs w:val="20"/>
              </w:rPr>
              <w:t>(наименование показателя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_______</w:t>
            </w:r>
          </w:p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код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12D6" w:rsidRPr="00992847" w:rsidTr="00C212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</w:tr>
      <w:tr w:rsidR="00C212D6" w:rsidRPr="00992847" w:rsidTr="00C212D6">
        <w:trPr>
          <w:trHeight w:val="116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900400О.99.0.ББ72АА00001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992847">
              <w:rPr>
                <w:rFonts w:ascii="Calibri" w:eastAsia="Calibri" w:hAnsi="Calibri" w:cs="Calibri"/>
                <w:sz w:val="20"/>
                <w:szCs w:val="20"/>
              </w:rPr>
              <w:t>Культурно-массовых</w:t>
            </w:r>
            <w:proofErr w:type="gramEnd"/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 (иной деятельности, в результате которой сохраняются, распространяются и осваиваются культурные </w:t>
            </w:r>
            <w:r w:rsidRPr="00992847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ценности)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На территории РФ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Количество  проведенных мероприятий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796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230</w:t>
            </w:r>
          </w:p>
        </w:tc>
      </w:tr>
    </w:tbl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допустимые  (возможные)  отклонения  от  установленных показателей качества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работы,  в  пределах  которых муниципальное задание считается выполненным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┌────────────────┐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(процентов) │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5-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10            │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└────────────────┘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Par690"/>
      <w:bookmarkEnd w:id="5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3.2. Показатели, характеризующие объем муниципальной услуги:</w:t>
      </w:r>
    </w:p>
    <w:tbl>
      <w:tblPr>
        <w:tblW w:w="1481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07"/>
        <w:gridCol w:w="1720"/>
        <w:gridCol w:w="1134"/>
        <w:gridCol w:w="992"/>
        <w:gridCol w:w="992"/>
        <w:gridCol w:w="1184"/>
        <w:gridCol w:w="1416"/>
        <w:gridCol w:w="1080"/>
        <w:gridCol w:w="850"/>
        <w:gridCol w:w="1134"/>
        <w:gridCol w:w="1134"/>
        <w:gridCol w:w="1134"/>
        <w:gridCol w:w="1134"/>
      </w:tblGrid>
      <w:tr w:rsidR="00C212D6" w:rsidRPr="00992847" w:rsidTr="00C212D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Значение показателя объема работы</w:t>
            </w:r>
          </w:p>
        </w:tc>
      </w:tr>
      <w:tr w:rsidR="00C212D6" w:rsidRPr="00992847" w:rsidTr="00C212D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единица измерения по </w:t>
            </w:r>
            <w:hyperlink r:id="rId16" w:history="1">
              <w:r w:rsidRPr="00992847">
                <w:rPr>
                  <w:rFonts w:ascii="Calibri" w:eastAsia="Calibri" w:hAnsi="Calibri" w:cs="Calibri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описание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202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202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202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 год (2-й год планового периода)</w:t>
            </w:r>
          </w:p>
        </w:tc>
      </w:tr>
      <w:tr w:rsidR="00C212D6" w:rsidRPr="00992847" w:rsidTr="00C212D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________</w:t>
            </w:r>
          </w:p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________</w:t>
            </w:r>
          </w:p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________</w:t>
            </w:r>
          </w:p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_________</w:t>
            </w:r>
          </w:p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_______</w:t>
            </w:r>
          </w:p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12D6" w:rsidRPr="00992847" w:rsidTr="00C212D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</w:tr>
      <w:tr w:rsidR="00C212D6" w:rsidRPr="00992847" w:rsidTr="00C212D6">
        <w:trPr>
          <w:trHeight w:val="10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900400О.99.0.ББ72АА00001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992847">
              <w:rPr>
                <w:rFonts w:ascii="Calibri" w:eastAsia="Calibri" w:hAnsi="Calibri" w:cs="Calibri"/>
                <w:sz w:val="20"/>
                <w:szCs w:val="20"/>
              </w:rPr>
              <w:t>Культурно-массовых</w:t>
            </w:r>
            <w:proofErr w:type="gramEnd"/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 (иной деятельности, в результате которой сохраняются, распространяются и осваиваются культурные ценности)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На территории РФ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17000</w:t>
            </w:r>
          </w:p>
        </w:tc>
      </w:tr>
    </w:tbl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допустимые  (возможные)  отклонения  от  установленных  показателей  объема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работы,  в  пределах  которых муниципальное задание считается выполненным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┌────────────────┐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(процентов) │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5-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10             │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 Нормативные  правовые  акты, устанавливающие размер платы (цену, тариф)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либо порядок ее (его) установления:</w:t>
      </w:r>
    </w:p>
    <w:tbl>
      <w:tblPr>
        <w:tblW w:w="153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80"/>
        <w:gridCol w:w="2931"/>
        <w:gridCol w:w="1559"/>
        <w:gridCol w:w="1560"/>
        <w:gridCol w:w="7654"/>
      </w:tblGrid>
      <w:tr w:rsidR="00C212D6" w:rsidRPr="00992847" w:rsidTr="00C212D6">
        <w:tc>
          <w:tcPr>
            <w:tcW w:w="15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Нормативный правовой акт</w:t>
            </w:r>
          </w:p>
        </w:tc>
      </w:tr>
      <w:tr w:rsidR="00C212D6" w:rsidRPr="00992847" w:rsidTr="00C212D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вид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номер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наименование</w:t>
            </w:r>
          </w:p>
        </w:tc>
      </w:tr>
      <w:tr w:rsidR="00C212D6" w:rsidRPr="00992847" w:rsidTr="00C212D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C212D6" w:rsidRPr="00992847" w:rsidTr="00C212D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5. Порядок оказания муниципальной услуги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5.1.    Нормативные    правовые   акты,   регулирующие   порядок   оказания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услуги: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Федеральный закон от 09.10.1992г. № 3612-1 «Основы законодательства Российской Федерации о культуре», утв. ВС РФ 09.10.1992г. № 3612-1;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Постановление Правительства РФ от 26.06.1995г. № 609 «Об утверждении Положения об основах хозяйственной деятельности и финансирования организаций культуры и искусства»;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Федеральный закон от 06.10.2003г. № 131-ФЗ «Об общих принципах организации местного самоуправления в Российской Федерации»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992847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Чагодощенского</w:t>
      </w:r>
      <w:proofErr w:type="spellEnd"/>
      <w:r w:rsidRPr="00992847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района № 325 от 27.08.2015</w:t>
      </w:r>
      <w:r w:rsidRPr="00992847">
        <w:t xml:space="preserve"> «</w:t>
      </w:r>
      <w:r w:rsidRPr="00992847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О Порядке формирования муниципального задания на оказание муниципальных  услуг (выполнение работ) в отношении муниципальных учреждений района и финансового    обеспечения      выполнения муниципального  задания»;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Устав Учреждения.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5.2.  Порядок  информирования  потенциальных  потребителей  муниципальной услуги:</w:t>
      </w:r>
    </w:p>
    <w:tbl>
      <w:tblPr>
        <w:tblW w:w="1481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312"/>
        <w:gridCol w:w="5387"/>
        <w:gridCol w:w="3118"/>
      </w:tblGrid>
      <w:tr w:rsidR="00C212D6" w:rsidRPr="00992847" w:rsidTr="00C212D6"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Частота обновления информации</w:t>
            </w:r>
          </w:p>
        </w:tc>
      </w:tr>
      <w:tr w:rsidR="00C212D6" w:rsidRPr="00992847" w:rsidTr="00C212D6"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C212D6" w:rsidRPr="00992847" w:rsidTr="00C212D6"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992847">
              <w:rPr>
                <w:rFonts w:ascii="Calibri" w:eastAsia="Calibri" w:hAnsi="Calibri" w:cs="Calibri"/>
                <w:sz w:val="20"/>
                <w:szCs w:val="20"/>
              </w:rPr>
              <w:t>Публикация в СМИ (газета, телевидение, радио): новостная строка, передача, статья, интервью, объявления, фото, видеоматериалы</w:t>
            </w:r>
            <w:proofErr w:type="gramEnd"/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Информация о режиме работы учреждения, порядок подачи жалоб и предложений, телефоны учреждения; анонс мероприятий с датой, местом и временем проведения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По мере изменения данных</w:t>
            </w:r>
          </w:p>
        </w:tc>
      </w:tr>
      <w:tr w:rsidR="00C212D6" w:rsidRPr="00992847" w:rsidTr="00C212D6"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Информационные стенды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12D6" w:rsidRPr="00992847" w:rsidTr="00C212D6"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Афиши 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12D6" w:rsidRPr="00992847" w:rsidTr="00C212D6"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Интернет 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Часть 3. Прочие сведения о муниципальном задании </w:t>
      </w:r>
      <w:hyperlink w:anchor="Par806" w:history="1">
        <w:r w:rsidRPr="00992847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&lt;5&gt;</w:t>
        </w:r>
      </w:hyperlink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1. Основания для досрочного прекращения выполнения муниципального задания: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Ликвидация учреждения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Реорганизация учреждения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Исключение муниципальной услуги из ведомственного перечня муниципальных услуг (работ) 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Иные основания, предусмотренные нормативными правовыми актами Российской Федерации, Волог</w:t>
      </w:r>
      <w:r w:rsidR="001C6D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одской области, </w:t>
      </w:r>
      <w:proofErr w:type="spellStart"/>
      <w:r w:rsidR="001C6DAA">
        <w:rPr>
          <w:rFonts w:ascii="Courier New" w:eastAsia="Times New Roman" w:hAnsi="Courier New" w:cs="Courier New"/>
          <w:sz w:val="20"/>
          <w:szCs w:val="20"/>
          <w:lang w:eastAsia="ru-RU"/>
        </w:rPr>
        <w:t>Чагодощенского</w:t>
      </w:r>
      <w:proofErr w:type="spellEnd"/>
      <w:r w:rsidR="001C6D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округа,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2.  Иная информация,  необходимая для выполнения (контроля за выполнением</w:t>
      </w:r>
      <w:proofErr w:type="gramStart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)м</w:t>
      </w:r>
      <w:proofErr w:type="gramEnd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униципального задания </w:t>
      </w:r>
    </w:p>
    <w:p w:rsidR="00C212D6" w:rsidRPr="00992847" w:rsidRDefault="00C212D6" w:rsidP="00C212D6">
      <w:pPr>
        <w:widowControl w:val="0"/>
        <w:tabs>
          <w:tab w:val="left" w:pos="3735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Устав, Положение об оплате труда и о распределении стимулирующих выплат, статистическая отчетность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 Порядок </w:t>
      </w:r>
      <w:proofErr w:type="gramStart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контроля за</w:t>
      </w:r>
      <w:proofErr w:type="gramEnd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выполнением муниципального задания</w:t>
      </w:r>
    </w:p>
    <w:tbl>
      <w:tblPr>
        <w:tblW w:w="153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737"/>
        <w:gridCol w:w="2694"/>
        <w:gridCol w:w="5953"/>
      </w:tblGrid>
      <w:tr w:rsidR="00C212D6" w:rsidRPr="00992847" w:rsidTr="00C212D6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Форма контроля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Периодичность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1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Органы местного самоуправления </w:t>
            </w:r>
            <w:r w:rsidR="001C6DAA">
              <w:rPr>
                <w:rFonts w:ascii="Calibri" w:eastAsia="Calibri" w:hAnsi="Calibri" w:cs="Calibri"/>
                <w:sz w:val="20"/>
                <w:szCs w:val="20"/>
              </w:rPr>
              <w:t>округа</w:t>
            </w:r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, осуществляющие </w:t>
            </w:r>
            <w:proofErr w:type="gramStart"/>
            <w:r w:rsidRPr="00992847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контроль за</w:t>
            </w:r>
            <w:proofErr w:type="gramEnd"/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 выполнением муниципального задания</w:t>
            </w:r>
          </w:p>
        </w:tc>
      </w:tr>
      <w:tr w:rsidR="00C212D6" w:rsidRPr="00992847" w:rsidTr="00C212D6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C212D6" w:rsidRPr="00992847" w:rsidTr="00C212D6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внутренний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ежегодно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D6" w:rsidRPr="00992847" w:rsidRDefault="00C212D6" w:rsidP="001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Администрация </w:t>
            </w:r>
            <w:proofErr w:type="spellStart"/>
            <w:r w:rsidRPr="00992847">
              <w:rPr>
                <w:rFonts w:ascii="Calibri" w:eastAsia="Calibri" w:hAnsi="Calibri" w:cs="Calibri"/>
                <w:sz w:val="20"/>
                <w:szCs w:val="20"/>
              </w:rPr>
              <w:t>Чагодощенского</w:t>
            </w:r>
            <w:proofErr w:type="spellEnd"/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 муниципального </w:t>
            </w:r>
            <w:r w:rsidR="001C6DAA">
              <w:rPr>
                <w:rFonts w:ascii="Calibri" w:eastAsia="Calibri" w:hAnsi="Calibri" w:cs="Calibri"/>
                <w:sz w:val="20"/>
                <w:szCs w:val="20"/>
              </w:rPr>
              <w:t>округа</w:t>
            </w:r>
          </w:p>
        </w:tc>
      </w:tr>
    </w:tbl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4. Требования к отчетности о выполнении муниципального задания 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4.1.  Периодичность  представления  отчетов  о  выполнении муниципального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задания  - ежегодно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4.2. Сроки представления отчетов о выполнении муниципального задания: до 20 января 202</w:t>
      </w:r>
      <w:r w:rsidR="001C6DAA">
        <w:rPr>
          <w:rFonts w:ascii="Courier New" w:eastAsia="Times New Roman" w:hAnsi="Courier New" w:cs="Courier New"/>
          <w:sz w:val="20"/>
          <w:szCs w:val="20"/>
          <w:lang w:eastAsia="ru-RU"/>
        </w:rPr>
        <w:t>3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года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4.3. Иные требования к отчетности о выполнении муниципального задания: </w:t>
      </w:r>
      <w:proofErr w:type="gramStart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Отчет о выполнении муниципального задания сдается в электронном и печатном видах.</w:t>
      </w:r>
      <w:proofErr w:type="gramEnd"/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5. Иные показатели, связанные с выполнением муниципального задания, </w:t>
      </w:r>
      <w:hyperlink w:anchor="Par807" w:history="1">
        <w:r w:rsidRPr="00992847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&lt;6&gt;</w:t>
        </w:r>
      </w:hyperlink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</w:t>
      </w:r>
    </w:p>
    <w:p w:rsidR="00C212D6" w:rsidRPr="00992847" w:rsidRDefault="00C212D6" w:rsidP="00C2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25D9D" w:rsidRDefault="00225D9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5D9D" w:rsidRDefault="00225D9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5D9D" w:rsidRDefault="00225D9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5D9D" w:rsidRDefault="00225D9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5D9D" w:rsidRDefault="00225D9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5D9D" w:rsidRDefault="00225D9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5D9D" w:rsidRDefault="00225D9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5D9D" w:rsidRDefault="00225D9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5D9D" w:rsidRDefault="00225D9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5D9D" w:rsidRDefault="00225D9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5D9D" w:rsidRDefault="00225D9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5D9D" w:rsidRDefault="00225D9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5D9D" w:rsidRDefault="00225D9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5D9D" w:rsidRDefault="00225D9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5D9D" w:rsidRDefault="00225D9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5D9D" w:rsidRDefault="00225D9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5D9D" w:rsidRDefault="00225D9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5D9D" w:rsidRPr="00992847" w:rsidRDefault="00225D9D" w:rsidP="003E14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</w:rPr>
      </w:pPr>
      <w:r w:rsidRPr="00992847">
        <w:rPr>
          <w:rFonts w:ascii="Times New Roman" w:eastAsia="Calibri" w:hAnsi="Times New Roman" w:cs="Times New Roman"/>
        </w:rPr>
        <w:t>Приложение N 2</w:t>
      </w:r>
    </w:p>
    <w:p w:rsidR="00225D9D" w:rsidRPr="00992847" w:rsidRDefault="00225D9D" w:rsidP="003E14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92847">
        <w:rPr>
          <w:rFonts w:ascii="Times New Roman" w:eastAsia="Calibri" w:hAnsi="Times New Roman" w:cs="Times New Roman"/>
        </w:rPr>
        <w:t>к постановлению администрации</w:t>
      </w:r>
      <w:r>
        <w:rPr>
          <w:rFonts w:ascii="Times New Roman" w:eastAsia="Calibri" w:hAnsi="Times New Roman" w:cs="Times New Roman"/>
        </w:rPr>
        <w:t xml:space="preserve"> округа</w:t>
      </w:r>
    </w:p>
    <w:p w:rsidR="00225D9D" w:rsidRPr="00992847" w:rsidRDefault="00225D9D" w:rsidP="003E1427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92847">
        <w:rPr>
          <w:rFonts w:ascii="Calibri" w:eastAsia="Calibri" w:hAnsi="Calibri" w:cs="Calibri"/>
        </w:rPr>
        <w:tab/>
      </w:r>
      <w:r w:rsidRPr="00992847">
        <w:rPr>
          <w:rFonts w:ascii="Times New Roman" w:eastAsia="Calibri" w:hAnsi="Times New Roman" w:cs="Times New Roman"/>
        </w:rPr>
        <w:t xml:space="preserve">от </w:t>
      </w:r>
      <w:r w:rsidR="00236796">
        <w:rPr>
          <w:rFonts w:ascii="Times New Roman" w:eastAsia="Calibri" w:hAnsi="Times New Roman" w:cs="Times New Roman"/>
        </w:rPr>
        <w:t>09.01.2023</w:t>
      </w:r>
      <w:r w:rsidRPr="00992847">
        <w:rPr>
          <w:rFonts w:ascii="Times New Roman" w:eastAsia="Calibri" w:hAnsi="Times New Roman" w:cs="Times New Roman"/>
        </w:rPr>
        <w:t xml:space="preserve">  № </w:t>
      </w:r>
      <w:r w:rsidR="00236796">
        <w:rPr>
          <w:rFonts w:ascii="Times New Roman" w:eastAsia="Calibri" w:hAnsi="Times New Roman" w:cs="Times New Roman"/>
        </w:rPr>
        <w:t>04</w:t>
      </w:r>
      <w:r w:rsidRPr="00992847">
        <w:rPr>
          <w:rFonts w:ascii="Times New Roman" w:eastAsia="Calibri" w:hAnsi="Times New Roman" w:cs="Times New Roman"/>
        </w:rPr>
        <w:t xml:space="preserve">     </w:t>
      </w:r>
    </w:p>
    <w:p w:rsidR="00225D9D" w:rsidRPr="00992847" w:rsidRDefault="00225D9D" w:rsidP="003E14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225D9D" w:rsidRPr="00992847" w:rsidRDefault="00225D9D" w:rsidP="003E14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   УТВЕРЖДАЮ</w:t>
      </w:r>
    </w:p>
    <w:p w:rsidR="00225D9D" w:rsidRPr="00992847" w:rsidRDefault="00225D9D" w:rsidP="003E14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25D9D" w:rsidRDefault="00225D9D" w:rsidP="003E1427">
      <w:pPr>
        <w:widowControl w:val="0"/>
        <w:tabs>
          <w:tab w:val="left" w:pos="7320"/>
          <w:tab w:val="left" w:pos="7440"/>
          <w:tab w:val="left" w:pos="8328"/>
          <w:tab w:val="right" w:pos="11160"/>
        </w:tabs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Глава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Чагодощенского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225D9D" w:rsidRPr="00992847" w:rsidRDefault="00225D9D" w:rsidP="003E1427">
      <w:pPr>
        <w:widowControl w:val="0"/>
        <w:tabs>
          <w:tab w:val="left" w:pos="7320"/>
          <w:tab w:val="left" w:pos="7440"/>
          <w:tab w:val="left" w:pos="8328"/>
          <w:tab w:val="right" w:pos="11160"/>
        </w:tabs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округа А.В. Косёнков </w:t>
      </w:r>
    </w:p>
    <w:p w:rsidR="00225D9D" w:rsidRPr="00992847" w:rsidRDefault="00225D9D" w:rsidP="003E14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</w:p>
    <w:p w:rsidR="00225D9D" w:rsidRPr="00992847" w:rsidRDefault="00225D9D" w:rsidP="003E14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"</w:t>
      </w:r>
      <w:r w:rsidR="00236796">
        <w:rPr>
          <w:rFonts w:ascii="Courier New" w:eastAsia="Times New Roman" w:hAnsi="Courier New" w:cs="Courier New"/>
          <w:sz w:val="20"/>
          <w:szCs w:val="20"/>
          <w:lang w:eastAsia="ru-RU"/>
        </w:rPr>
        <w:t>09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"  января   202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3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г.</w:t>
      </w: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МУНИЦИПАЛЬНОЕ ЗАДАНИЕ</w:t>
      </w: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на 202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3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год и плановый период 202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4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202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5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годов</w:t>
      </w: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┌────────┐</w:t>
      </w: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│  Коды  │</w:t>
      </w: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Наименование муниципального учреждения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округа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Форма по │ 0506001│</w:t>
      </w: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(обособленного подразделения) </w:t>
      </w:r>
      <w:r w:rsidRPr="00992847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>МБУ «</w:t>
      </w:r>
      <w:proofErr w:type="spellStart"/>
      <w:r w:rsidRPr="00992847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>Чагодощенский</w:t>
      </w:r>
      <w:proofErr w:type="spellEnd"/>
      <w:r w:rsidRPr="00992847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 xml:space="preserve"> 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hyperlink r:id="rId17" w:history="1">
        <w:r w:rsidRPr="00992847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ОКУД</w:t>
        </w:r>
      </w:hyperlink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</w:t>
      </w:r>
      <w:proofErr w:type="spellStart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992847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>музей истории и народной культуры»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├────────┤</w:t>
      </w: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      Дата │        │</w:t>
      </w: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Виды    деятельности   </w:t>
      </w:r>
      <w:proofErr w:type="gramStart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</w:t>
      </w:r>
      <w:proofErr w:type="gramEnd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├────────┤</w:t>
      </w: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учреждения </w:t>
      </w:r>
      <w:r w:rsidR="001C6DAA">
        <w:rPr>
          <w:rFonts w:ascii="Courier New" w:eastAsia="Times New Roman" w:hAnsi="Courier New" w:cs="Courier New"/>
          <w:sz w:val="20"/>
          <w:szCs w:val="20"/>
          <w:lang w:eastAsia="ru-RU"/>
        </w:rPr>
        <w:t>округа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(обособленного подразделения)              </w:t>
      </w:r>
      <w:proofErr w:type="gramStart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сводному │        │</w:t>
      </w: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>Культура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реестру  │        │</w:t>
      </w: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  По </w:t>
      </w:r>
      <w:hyperlink r:id="rId18" w:history="1">
        <w:r w:rsidRPr="00992847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ОКВЭД</w:t>
        </w:r>
      </w:hyperlink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91.02  │</w:t>
      </w: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  По </w:t>
      </w:r>
      <w:hyperlink r:id="rId19" w:history="1">
        <w:r w:rsidRPr="00992847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ОКВЭД</w:t>
        </w:r>
      </w:hyperlink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91.03    </w:t>
      </w: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Вид муниципального учреждения </w:t>
      </w:r>
      <w:r w:rsidR="001C6DAA">
        <w:rPr>
          <w:rFonts w:ascii="Courier New" w:eastAsia="Times New Roman" w:hAnsi="Courier New" w:cs="Courier New"/>
          <w:sz w:val="20"/>
          <w:szCs w:val="20"/>
          <w:lang w:eastAsia="ru-RU"/>
        </w:rPr>
        <w:t>округа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</w:t>
      </w:r>
      <w:r w:rsidRPr="00992847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>бюджетное</w:t>
      </w:r>
      <w:proofErr w:type="gramStart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</w:t>
      </w:r>
      <w:proofErr w:type="gramEnd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 </w:t>
      </w:r>
      <w:hyperlink r:id="rId20" w:history="1">
        <w:r w:rsidRPr="00992847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ОКВЭД</w:t>
        </w:r>
      </w:hyperlink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│        │</w:t>
      </w: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└────────┘</w:t>
      </w: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</w:t>
      </w:r>
    </w:p>
    <w:p w:rsidR="00225D9D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</w:p>
    <w:p w:rsidR="00225D9D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25D9D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25D9D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25D9D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25D9D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25D9D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25D9D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25D9D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25D9D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Часть 1. Сведения об оказываемых муниципальных услугах </w:t>
      </w:r>
      <w:hyperlink w:anchor="Par803" w:history="1">
        <w:r w:rsidRPr="00992847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&lt;1&gt;</w:t>
        </w:r>
      </w:hyperlink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Раздел 1</w:t>
      </w: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            ┌────────┐</w:t>
      </w: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1. Наименование муниципальной услуги публичный показ музейных предметов,     Уникальный │ББ69│</w:t>
      </w: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музейных коллекций                                                       номер </w:t>
      </w:r>
      <w:proofErr w:type="gramStart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││</w:t>
      </w: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   базовому ││</w:t>
      </w: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2. Категории потребителей муниципальной услуги                            (</w:t>
      </w:r>
      <w:proofErr w:type="gramStart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отраслевому</w:t>
      </w:r>
      <w:proofErr w:type="gramEnd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 │           </w:t>
      </w: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Физические лица                                                         перечню └────────┘</w:t>
      </w: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  Показатели,  характеризующие  объем  и  (или)  качество </w:t>
      </w:r>
      <w:proofErr w:type="gramStart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</w:t>
      </w:r>
      <w:proofErr w:type="gramEnd"/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услуги:</w:t>
      </w: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3.1. Показатели, характеризующие качество муниципальной услуги </w:t>
      </w:r>
      <w:hyperlink w:anchor="Par803" w:history="1">
        <w:r w:rsidRPr="00992847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&lt;2&gt;</w:t>
        </w:r>
      </w:hyperlink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tbl>
      <w:tblPr>
        <w:tblW w:w="1524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60"/>
        <w:gridCol w:w="1080"/>
        <w:gridCol w:w="1588"/>
        <w:gridCol w:w="1080"/>
        <w:gridCol w:w="1472"/>
        <w:gridCol w:w="917"/>
        <w:gridCol w:w="2884"/>
        <w:gridCol w:w="879"/>
        <w:gridCol w:w="720"/>
        <w:gridCol w:w="1260"/>
        <w:gridCol w:w="1080"/>
        <w:gridCol w:w="1026"/>
      </w:tblGrid>
      <w:tr w:rsidR="00225D9D" w:rsidRPr="00992847" w:rsidTr="00225D9D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7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Показатель, характеризующий содержание </w:t>
            </w:r>
            <w:proofErr w:type="gramStart"/>
            <w:r w:rsidRPr="00992847">
              <w:rPr>
                <w:rFonts w:ascii="Calibri" w:eastAsia="Calibri" w:hAnsi="Calibri" w:cs="Calibri"/>
                <w:sz w:val="20"/>
                <w:szCs w:val="20"/>
              </w:rPr>
              <w:t>муниципальной</w:t>
            </w:r>
            <w:proofErr w:type="gramEnd"/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услуги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Показатель, характеризующий условия (формы) оказания муниципальной</w:t>
            </w:r>
          </w:p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 услуги</w:t>
            </w:r>
          </w:p>
        </w:tc>
        <w:tc>
          <w:tcPr>
            <w:tcW w:w="4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225D9D" w:rsidRPr="00992847" w:rsidTr="00225D9D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единица измерения по </w:t>
            </w:r>
            <w:hyperlink r:id="rId21" w:history="1">
              <w:r w:rsidRPr="00992847">
                <w:rPr>
                  <w:rFonts w:ascii="Calibri" w:eastAsia="Calibri" w:hAnsi="Calibri" w:cs="Calibri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202</w:t>
            </w:r>
            <w:r w:rsidR="00D4775E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год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D4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202</w:t>
            </w:r>
            <w:r w:rsidR="00D4775E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 год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0D7950" w:rsidRDefault="00D4775E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2025</w:t>
            </w:r>
            <w:r w:rsidR="00225D9D" w:rsidRPr="000D795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год </w:t>
            </w:r>
          </w:p>
        </w:tc>
      </w:tr>
      <w:tr w:rsidR="00225D9D" w:rsidRPr="00992847" w:rsidTr="00225D9D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________</w:t>
            </w:r>
          </w:p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________</w:t>
            </w:r>
          </w:p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_______</w:t>
            </w:r>
          </w:p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_________</w:t>
            </w:r>
          </w:p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_______</w:t>
            </w:r>
          </w:p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код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0D7950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225D9D" w:rsidRPr="00992847" w:rsidTr="00225D9D">
        <w:trPr>
          <w:trHeight w:val="21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0D7950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0D795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12</w:t>
            </w:r>
          </w:p>
        </w:tc>
      </w:tr>
      <w:tr w:rsidR="00225D9D" w:rsidRPr="00992847" w:rsidTr="00225D9D">
        <w:trPr>
          <w:trHeight w:val="145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910200О.99.0.ББ69АА00000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С учетом всех форм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 в стационарных условиях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Количество музейных предметов основного музейного фонда учреждения,  опубликованных на экспозициях и выставках за отчетный период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единица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642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D4775E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="00D4775E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99284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0D7950" w:rsidRDefault="00225D9D" w:rsidP="00D4775E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0D795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7</w:t>
            </w:r>
            <w:r w:rsidR="00D4775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3</w:t>
            </w:r>
            <w:r w:rsidRPr="000D795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0</w:t>
            </w:r>
          </w:p>
        </w:tc>
      </w:tr>
    </w:tbl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допустимые  (возможные)  отклонения  от  установленных показателей качества</w:t>
      </w: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  услуги,   в   пределах  которых  муниципальное  задание</w:t>
      </w: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┌───────────────┐</w:t>
      </w: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считается выполненным (процентов) │    10         │</w:t>
      </w: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└───────────────┘</w:t>
      </w: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3.2. Показатели, характеризующие объем муниципальной услуги:</w:t>
      </w:r>
    </w:p>
    <w:tbl>
      <w:tblPr>
        <w:tblW w:w="1541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80"/>
        <w:gridCol w:w="1080"/>
        <w:gridCol w:w="1387"/>
        <w:gridCol w:w="1133"/>
        <w:gridCol w:w="1440"/>
        <w:gridCol w:w="1077"/>
        <w:gridCol w:w="1263"/>
        <w:gridCol w:w="989"/>
        <w:gridCol w:w="571"/>
        <w:gridCol w:w="899"/>
        <w:gridCol w:w="899"/>
        <w:gridCol w:w="899"/>
        <w:gridCol w:w="899"/>
        <w:gridCol w:w="899"/>
        <w:gridCol w:w="903"/>
      </w:tblGrid>
      <w:tr w:rsidR="00225D9D" w:rsidRPr="00992847" w:rsidTr="00225D9D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Показатель, характеризующий условия (формы) оказания муниципальной</w:t>
            </w:r>
          </w:p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 услуги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Показатель объема муниципальной  услуги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Значение</w:t>
            </w:r>
          </w:p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показателя объема муниципальной услуги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225D9D" w:rsidRPr="00992847" w:rsidTr="00225D9D">
        <w:trPr>
          <w:trHeight w:val="441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наименование </w:t>
            </w:r>
            <w:r w:rsidRPr="00992847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единица измерения по </w:t>
            </w:r>
            <w:hyperlink r:id="rId22" w:history="1">
              <w:r w:rsidRPr="00992847">
                <w:rPr>
                  <w:rFonts w:ascii="Calibri" w:eastAsia="Calibri" w:hAnsi="Calibri" w:cs="Calibri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D4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202</w:t>
            </w:r>
            <w:r w:rsidR="00D4775E"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 год (очеред</w:t>
            </w:r>
            <w:r w:rsidRPr="00992847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ной финансовый год)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D4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202</w:t>
            </w:r>
            <w:r w:rsidR="00D4775E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 год (1-й год </w:t>
            </w:r>
            <w:r w:rsidRPr="00992847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0D7950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0D795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lastRenderedPageBreak/>
              <w:t xml:space="preserve">2025 год (2-й год </w:t>
            </w:r>
            <w:r w:rsidRPr="000D795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D4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202</w:t>
            </w:r>
            <w:r w:rsidR="00D4775E"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 год (очеред</w:t>
            </w:r>
            <w:r w:rsidRPr="00992847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ной финансовый год)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D4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202</w:t>
            </w:r>
            <w:r w:rsidR="00D4775E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год (1-й год </w:t>
            </w:r>
            <w:r w:rsidRPr="00992847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0D7950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0D795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lastRenderedPageBreak/>
              <w:t xml:space="preserve">2025  год (2-й </w:t>
            </w:r>
            <w:r w:rsidRPr="000D795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lastRenderedPageBreak/>
              <w:t>год планового периода)</w:t>
            </w:r>
          </w:p>
        </w:tc>
      </w:tr>
      <w:tr w:rsidR="00225D9D" w:rsidRPr="00992847" w:rsidTr="00225D9D">
        <w:trPr>
          <w:trHeight w:val="1064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________</w:t>
            </w:r>
          </w:p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992847">
              <w:rPr>
                <w:rFonts w:ascii="Calibri" w:eastAsia="Calibri" w:hAnsi="Calibri" w:cs="Calibri"/>
                <w:sz w:val="20"/>
                <w:szCs w:val="20"/>
              </w:rPr>
              <w:t>(наименование показателя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________</w:t>
            </w:r>
          </w:p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________</w:t>
            </w:r>
          </w:p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992847">
              <w:rPr>
                <w:rFonts w:ascii="Calibri" w:eastAsia="Calibri" w:hAnsi="Calibri" w:cs="Calibri"/>
                <w:sz w:val="20"/>
                <w:szCs w:val="20"/>
              </w:rPr>
              <w:t>(наименование показателя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_________</w:t>
            </w:r>
          </w:p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_______</w:t>
            </w:r>
          </w:p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992847">
              <w:rPr>
                <w:rFonts w:ascii="Calibri" w:eastAsia="Calibri" w:hAnsi="Calibri" w:cs="Calibri"/>
                <w:sz w:val="20"/>
                <w:szCs w:val="20"/>
              </w:rPr>
              <w:t>(наименование показателя</w:t>
            </w:r>
            <w:proofErr w:type="gramEnd"/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наименование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код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0D7950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0D7950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225D9D" w:rsidRPr="00992847" w:rsidTr="00225D9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0D7950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0D795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0D7950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0D795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15</w:t>
            </w:r>
          </w:p>
        </w:tc>
      </w:tr>
      <w:tr w:rsidR="00225D9D" w:rsidRPr="00992847" w:rsidTr="00225D9D">
        <w:trPr>
          <w:trHeight w:val="59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910200О.99.0.ББ69АА00000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С учетом всех форм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Число посетителей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Человек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792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D4775E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8300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D4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 w:rsidR="00D4775E">
              <w:rPr>
                <w:rFonts w:ascii="Calibri" w:eastAsia="Calibri" w:hAnsi="Calibri" w:cs="Calibri"/>
                <w:sz w:val="20"/>
                <w:szCs w:val="20"/>
              </w:rPr>
              <w:t>400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0D7950" w:rsidRDefault="00D4775E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8500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30-50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30-50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0D7950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0D7950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ar-SA"/>
              </w:rPr>
              <w:t>30-50/ 30-50</w:t>
            </w:r>
          </w:p>
        </w:tc>
      </w:tr>
    </w:tbl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Допустимые  (возможные)  отклонения  от  установленных  показателей  объема</w:t>
      </w: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  услуги,   в   пределах  которых  муниципальное  задание</w:t>
      </w: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┌────────────────────┐</w:t>
      </w: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считается выполненным (процентов) │  10                │</w:t>
      </w: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└────────────────────┘</w:t>
      </w: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4.  Нормативные  правовые  акты, устанавливающие размер платы (цену, тариф)</w:t>
      </w: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либо порядок ее (его) установления:</w:t>
      </w:r>
    </w:p>
    <w:tbl>
      <w:tblPr>
        <w:tblW w:w="152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351"/>
        <w:gridCol w:w="3827"/>
        <w:gridCol w:w="1559"/>
        <w:gridCol w:w="1560"/>
        <w:gridCol w:w="6945"/>
      </w:tblGrid>
      <w:tr w:rsidR="00225D9D" w:rsidRPr="00992847" w:rsidTr="00225D9D">
        <w:tc>
          <w:tcPr>
            <w:tcW w:w="15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Нормативный правовой акт</w:t>
            </w:r>
          </w:p>
        </w:tc>
      </w:tr>
      <w:tr w:rsidR="00225D9D" w:rsidRPr="00992847" w:rsidTr="00225D9D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вид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номер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наименование</w:t>
            </w:r>
          </w:p>
        </w:tc>
      </w:tr>
      <w:tr w:rsidR="00225D9D" w:rsidRPr="00992847" w:rsidTr="00225D9D">
        <w:trPr>
          <w:trHeight w:val="283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225D9D" w:rsidRPr="00992847" w:rsidTr="00225D9D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 xml:space="preserve">Постановление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1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Администрация </w:t>
            </w:r>
            <w:proofErr w:type="spellStart"/>
            <w:r w:rsidRPr="00992847">
              <w:rPr>
                <w:rFonts w:ascii="Calibri" w:eastAsia="Calibri" w:hAnsi="Calibri" w:cs="Calibri"/>
                <w:sz w:val="20"/>
                <w:szCs w:val="20"/>
              </w:rPr>
              <w:t>Чагодощенского</w:t>
            </w:r>
            <w:proofErr w:type="spellEnd"/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 муниципального </w:t>
            </w:r>
            <w:r w:rsidR="001C6DAA">
              <w:rPr>
                <w:rFonts w:ascii="Calibri" w:eastAsia="Calibri" w:hAnsi="Calibri" w:cs="Calibri"/>
                <w:sz w:val="20"/>
                <w:szCs w:val="20"/>
              </w:rPr>
              <w:t>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05.05.2014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258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1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«Об утверждении Положения о платных услугах, учреждений культуры </w:t>
            </w:r>
            <w:proofErr w:type="spellStart"/>
            <w:r w:rsidRPr="00992847">
              <w:rPr>
                <w:rFonts w:ascii="Calibri" w:eastAsia="Calibri" w:hAnsi="Calibri" w:cs="Calibri"/>
                <w:sz w:val="20"/>
                <w:szCs w:val="20"/>
              </w:rPr>
              <w:t>Чагодощенского</w:t>
            </w:r>
            <w:proofErr w:type="spellEnd"/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 муниципального </w:t>
            </w:r>
            <w:r w:rsidR="001C6DAA">
              <w:rPr>
                <w:rFonts w:ascii="Calibri" w:eastAsia="Calibri" w:hAnsi="Calibri" w:cs="Calibri"/>
                <w:sz w:val="20"/>
                <w:szCs w:val="20"/>
              </w:rPr>
              <w:t>округа</w:t>
            </w:r>
          </w:p>
        </w:tc>
      </w:tr>
      <w:tr w:rsidR="00225D9D" w:rsidRPr="00992847" w:rsidTr="00225D9D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Решение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1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992847">
              <w:rPr>
                <w:rFonts w:ascii="Calibri" w:eastAsia="Calibri" w:hAnsi="Calibri" w:cs="Calibri"/>
                <w:sz w:val="20"/>
                <w:szCs w:val="20"/>
              </w:rPr>
              <w:t>Чагодощенского</w:t>
            </w:r>
            <w:proofErr w:type="spellEnd"/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 муниципального </w:t>
            </w:r>
            <w:r w:rsidR="001C6DAA">
              <w:rPr>
                <w:rFonts w:ascii="Calibri" w:eastAsia="Calibri" w:hAnsi="Calibri" w:cs="Calibri"/>
                <w:sz w:val="20"/>
                <w:szCs w:val="20"/>
              </w:rPr>
              <w:t>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21.12.2015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102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1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Об утверждении порядка предоставления льгот для отдельных категорий населения учреждениями культуры </w:t>
            </w:r>
            <w:proofErr w:type="spellStart"/>
            <w:r w:rsidRPr="00992847">
              <w:rPr>
                <w:rFonts w:ascii="Calibri" w:eastAsia="Calibri" w:hAnsi="Calibri" w:cs="Calibri"/>
                <w:sz w:val="20"/>
                <w:szCs w:val="20"/>
              </w:rPr>
              <w:t>Чагодощенского</w:t>
            </w:r>
            <w:proofErr w:type="spellEnd"/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 муниципального </w:t>
            </w:r>
            <w:r w:rsidR="001C6DAA">
              <w:rPr>
                <w:rFonts w:ascii="Calibri" w:eastAsia="Calibri" w:hAnsi="Calibri" w:cs="Calibri"/>
                <w:sz w:val="20"/>
                <w:szCs w:val="20"/>
              </w:rPr>
              <w:t>округа</w:t>
            </w:r>
          </w:p>
        </w:tc>
      </w:tr>
    </w:tbl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5. Порядок оказания муниципальной услуги</w:t>
      </w: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5.1.    Нормативные    правовые   акты,   регулирующие   порядок   оказания</w:t>
      </w: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услуги:</w:t>
      </w: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-Гражданский кодекс РФ;</w:t>
      </w: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-Федеральный закон от 26.05.1996 № 54-ФЗ «О музейном фонде Российской Федерации и музеях в Российской Федерации»</w:t>
      </w: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 Федеральный закон от 09.10.1992г. № 3612-1 «Основы законодательства Российской Федерации о культуре», утв. ВС РФ 09.10.1992г. № 3612-1;</w:t>
      </w: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-Приказ Департамента финансов Вологодской области от 23.01.2018 г. № 4 «Об утверждении регионального перечня (классификатора) государственных (муниципальных) услуг и работ»;</w:t>
      </w: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- Постановление администрации </w:t>
      </w:r>
      <w:proofErr w:type="spellStart"/>
      <w:r w:rsidRPr="00992847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Чагодощенского</w:t>
      </w:r>
      <w:proofErr w:type="spellEnd"/>
      <w:r w:rsidRPr="00992847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района № 325 от 27.08.2015</w:t>
      </w:r>
      <w:r w:rsidRPr="00992847">
        <w:t xml:space="preserve"> «</w:t>
      </w:r>
      <w:r w:rsidRPr="00992847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О Порядке формирования муниципального задания на оказание муниципальных  услуг (выполнение работ) в отношении муниципальных учреждений района и финансового    обеспечения      выполнения муниципального  задания»;</w:t>
      </w: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 Устав Учреждения.</w:t>
      </w: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225D9D" w:rsidRPr="00992847" w:rsidRDefault="00236796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="00225D9D"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5.2.  Порядок  информирования  потенциальных  потребителей  муниципальной услуги:</w:t>
      </w:r>
    </w:p>
    <w:tbl>
      <w:tblPr>
        <w:tblW w:w="1481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312"/>
        <w:gridCol w:w="5387"/>
        <w:gridCol w:w="3118"/>
      </w:tblGrid>
      <w:tr w:rsidR="00225D9D" w:rsidRPr="00992847" w:rsidTr="00225D9D"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Частота обновления информации</w:t>
            </w:r>
          </w:p>
        </w:tc>
      </w:tr>
      <w:tr w:rsidR="00225D9D" w:rsidRPr="00992847" w:rsidTr="00225D9D"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225D9D" w:rsidRPr="00992847" w:rsidTr="00225D9D"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992847">
              <w:rPr>
                <w:rFonts w:ascii="Calibri" w:eastAsia="Calibri" w:hAnsi="Calibri" w:cs="Calibri"/>
                <w:sz w:val="20"/>
                <w:szCs w:val="20"/>
              </w:rPr>
              <w:t>Публикация в СМИ (газета, телевидение, радио): новостная строка, передача, статья, интервью, объявления, фото, видеоматериалы</w:t>
            </w:r>
            <w:proofErr w:type="gramEnd"/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Информация о режиме работы учреждения, порядок подачи жалоб и предложений, телефоны учреждения; анонс мероприятий с датой, местом и временем проведения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По мере изменения данных</w:t>
            </w:r>
          </w:p>
        </w:tc>
      </w:tr>
      <w:tr w:rsidR="00225D9D" w:rsidRPr="00992847" w:rsidTr="00225D9D"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>Информационные стенды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5D9D" w:rsidRPr="00992847" w:rsidTr="00225D9D"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Афиши 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5D9D" w:rsidRPr="00992847" w:rsidTr="00225D9D"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2847">
              <w:rPr>
                <w:rFonts w:ascii="Calibri" w:eastAsia="Calibri" w:hAnsi="Calibri" w:cs="Calibri"/>
                <w:sz w:val="20"/>
                <w:szCs w:val="20"/>
              </w:rPr>
              <w:t xml:space="preserve">Интернет 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992847">
        <w:rPr>
          <w:rFonts w:ascii="Calibri" w:eastAsia="Calibri" w:hAnsi="Calibri" w:cs="Calibri"/>
        </w:rPr>
        <w:t>6. Предельные цены (тарифы) на оплату муниципальной услуги в случаях, если нормативным правовым актом предусмотрено их оказание на платной основе.</w:t>
      </w: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992847">
        <w:rPr>
          <w:rFonts w:ascii="Calibri" w:eastAsia="Calibri" w:hAnsi="Calibri" w:cs="Calibri"/>
        </w:rPr>
        <w:t>6.1. Нормативный правовой акт, устанавливающий цены (тарифы) либо порядок их установления – приказ</w:t>
      </w:r>
      <w:r w:rsidRPr="00992847">
        <w:rPr>
          <w:rFonts w:ascii="Calibri" w:eastAsia="Calibri" w:hAnsi="Calibri" w:cs="Times New Roman"/>
        </w:rPr>
        <w:t xml:space="preserve"> руководителя учреждения</w:t>
      </w:r>
      <w:r w:rsidRPr="00992847">
        <w:rPr>
          <w:rFonts w:ascii="Calibri" w:eastAsia="Calibri" w:hAnsi="Calibri" w:cs="Calibri"/>
        </w:rPr>
        <w:t>.</w:t>
      </w: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992847">
        <w:rPr>
          <w:rFonts w:ascii="Calibri" w:eastAsia="Calibri" w:hAnsi="Calibri" w:cs="Calibri"/>
        </w:rPr>
        <w:t xml:space="preserve">6.2. Орган, устанавливающий цены (тарифы) - </w:t>
      </w:r>
      <w:r w:rsidRPr="00992847">
        <w:rPr>
          <w:rFonts w:ascii="Calibri" w:eastAsia="Calibri" w:hAnsi="Calibri" w:cs="Times New Roman"/>
        </w:rPr>
        <w:t>МБУ «</w:t>
      </w:r>
      <w:proofErr w:type="spellStart"/>
      <w:r w:rsidRPr="00992847">
        <w:rPr>
          <w:rFonts w:ascii="Calibri" w:eastAsia="Calibri" w:hAnsi="Calibri" w:cs="Times New Roman"/>
        </w:rPr>
        <w:t>Чагодощенский</w:t>
      </w:r>
      <w:proofErr w:type="spellEnd"/>
      <w:r w:rsidRPr="00992847">
        <w:rPr>
          <w:rFonts w:ascii="Calibri" w:eastAsia="Calibri" w:hAnsi="Calibri" w:cs="Times New Roman"/>
        </w:rPr>
        <w:t xml:space="preserve"> музей истории и народной культуры».</w:t>
      </w:r>
    </w:p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992847">
        <w:rPr>
          <w:rFonts w:ascii="Calibri" w:eastAsia="Calibri" w:hAnsi="Calibri" w:cs="Times New Roman"/>
        </w:rPr>
        <w:t>6.3. Значения предельных цен (тарифов):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393"/>
      </w:tblGrid>
      <w:tr w:rsidR="00225D9D" w:rsidRPr="00992847" w:rsidTr="00225D9D">
        <w:tc>
          <w:tcPr>
            <w:tcW w:w="7393" w:type="dxa"/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7393" w:type="dxa"/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Цена (тариф)</w:t>
            </w:r>
          </w:p>
        </w:tc>
      </w:tr>
      <w:tr w:rsidR="00225D9D" w:rsidRPr="00992847" w:rsidTr="00225D9D">
        <w:tc>
          <w:tcPr>
            <w:tcW w:w="7393" w:type="dxa"/>
          </w:tcPr>
          <w:p w:rsidR="00225D9D" w:rsidRPr="00992847" w:rsidRDefault="00225D9D" w:rsidP="00225D9D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Услуга по публичному показу музейных предметов, музейных коллекций</w:t>
            </w:r>
          </w:p>
        </w:tc>
        <w:tc>
          <w:tcPr>
            <w:tcW w:w="7393" w:type="dxa"/>
          </w:tcPr>
          <w:p w:rsidR="00225D9D" w:rsidRPr="00992847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от 30 руб. до 50 руб.</w:t>
            </w:r>
          </w:p>
        </w:tc>
      </w:tr>
    </w:tbl>
    <w:p w:rsidR="00225D9D" w:rsidRPr="00992847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Часть 2. Сведения о выполняемых работах </w:t>
      </w:r>
      <w:hyperlink w:anchor="Par804" w:history="1">
        <w:r w:rsidRPr="00ED54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&lt;3&gt;</w:t>
        </w:r>
      </w:hyperlink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>Раздел 1</w:t>
      </w:r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                ┌────────┐</w:t>
      </w:r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 Наименование работы: создание экспозиций (выставок) музеев, организация       </w:t>
      </w:r>
      <w:proofErr w:type="gramStart"/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>Уникальный</w:t>
      </w:r>
      <w:proofErr w:type="gramEnd"/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│АГ60    │</w:t>
      </w:r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выездных выставок                                                                    │        │</w:t>
      </w:r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       базовому │        │</w:t>
      </w:r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>2. Категории потребителей работы в интересах общества                          (</w:t>
      </w:r>
      <w:proofErr w:type="gramStart"/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>отраслевому</w:t>
      </w:r>
      <w:proofErr w:type="gramEnd"/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>)│        │</w:t>
      </w:r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         перечню└────────┘</w:t>
      </w:r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>3. Показатели, характеризующие объем и (или) качество работы:</w:t>
      </w:r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3.1. Показатели, характеризующие качество работы </w:t>
      </w:r>
      <w:hyperlink w:anchor="Par805" w:history="1">
        <w:r w:rsidRPr="00ED54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&lt;4&gt;</w:t>
        </w:r>
      </w:hyperlink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tbl>
      <w:tblPr>
        <w:tblW w:w="1501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07"/>
        <w:gridCol w:w="936"/>
        <w:gridCol w:w="2268"/>
        <w:gridCol w:w="1134"/>
        <w:gridCol w:w="1276"/>
        <w:gridCol w:w="1276"/>
        <w:gridCol w:w="1889"/>
        <w:gridCol w:w="1080"/>
        <w:gridCol w:w="851"/>
        <w:gridCol w:w="1134"/>
        <w:gridCol w:w="1134"/>
        <w:gridCol w:w="1134"/>
      </w:tblGrid>
      <w:tr w:rsidR="00225D9D" w:rsidRPr="00ED54B6" w:rsidTr="00225D9D">
        <w:tc>
          <w:tcPr>
            <w:tcW w:w="90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338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52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82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340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качества работы</w:t>
            </w:r>
          </w:p>
        </w:tc>
      </w:tr>
      <w:tr w:rsidR="00225D9D" w:rsidRPr="00ED54B6" w:rsidTr="00225D9D">
        <w:tc>
          <w:tcPr>
            <w:tcW w:w="90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23" w:history="1">
              <w:r w:rsidRPr="00ED54B6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EE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EE5A1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EE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EE5A1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0D7950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0D795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2025 год (2-й год планового периода)</w:t>
            </w:r>
          </w:p>
        </w:tc>
      </w:tr>
      <w:tr w:rsidR="00225D9D" w:rsidRPr="00ED54B6" w:rsidTr="00225D9D">
        <w:tc>
          <w:tcPr>
            <w:tcW w:w="90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________</w:t>
            </w:r>
          </w:p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показате</w:t>
            </w: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ля)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________</w:t>
            </w:r>
          </w:p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</w:t>
            </w:r>
            <w:proofErr w:type="spellStart"/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оказателя</w:t>
            </w:r>
            <w:proofErr w:type="spellEnd"/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________</w:t>
            </w:r>
          </w:p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_________</w:t>
            </w:r>
          </w:p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_______</w:t>
            </w:r>
          </w:p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88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0D7950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25D9D" w:rsidRPr="00ED54B6" w:rsidTr="00225D9D"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0D7950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0D795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12</w:t>
            </w:r>
          </w:p>
        </w:tc>
      </w:tr>
      <w:tr w:rsidR="00225D9D" w:rsidRPr="00ED54B6" w:rsidTr="00225D9D">
        <w:trPr>
          <w:trHeight w:val="1030"/>
        </w:trPr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910210.Р.39.1.01290001000</w:t>
            </w:r>
          </w:p>
        </w:tc>
        <w:tc>
          <w:tcPr>
            <w:tcW w:w="9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</w:rPr>
              <w:t xml:space="preserve">Подготовка научной документации по научному и художественному проектированию, проведение отбора и подготовки экспонатов, подготовка экспозиционного оборудования, монтаж экспозиций 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Доля представленных на экспозициях (выставках) музейных предметов от музейного фонда</w:t>
            </w: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EE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E5A1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EE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E5A1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0D7950" w:rsidRDefault="00EE5A12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16</w:t>
            </w:r>
          </w:p>
        </w:tc>
      </w:tr>
    </w:tbl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>допустимые  (возможные)  отклонения  от  установленных показателей качества</w:t>
      </w:r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>работы,  в  пределах  которых муниципальное задание считается выполненным</w:t>
      </w:r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┌────────────────┐</w:t>
      </w:r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(процентов) │  10                    </w:t>
      </w:r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└────────────────┘</w:t>
      </w:r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>3.2. Показатели, характеризующие объем работы:</w:t>
      </w:r>
    </w:p>
    <w:tbl>
      <w:tblPr>
        <w:tblW w:w="1481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07"/>
        <w:gridCol w:w="653"/>
        <w:gridCol w:w="2551"/>
        <w:gridCol w:w="803"/>
        <w:gridCol w:w="911"/>
        <w:gridCol w:w="1263"/>
        <w:gridCol w:w="1257"/>
        <w:gridCol w:w="1080"/>
        <w:gridCol w:w="850"/>
        <w:gridCol w:w="1134"/>
        <w:gridCol w:w="1134"/>
        <w:gridCol w:w="1134"/>
        <w:gridCol w:w="1134"/>
      </w:tblGrid>
      <w:tr w:rsidR="00225D9D" w:rsidRPr="00ED54B6" w:rsidTr="00225D9D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объема работы</w:t>
            </w:r>
          </w:p>
        </w:tc>
      </w:tr>
      <w:tr w:rsidR="00225D9D" w:rsidRPr="00ED54B6" w:rsidTr="00225D9D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24" w:history="1">
              <w:r w:rsidRPr="00ED54B6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описание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EE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EE5A1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EE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EE5A1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0D7950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0D795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2025</w:t>
            </w:r>
          </w:p>
          <w:p w:rsidR="00225D9D" w:rsidRPr="000D7950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0D795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год (2-й год планового периода)</w:t>
            </w:r>
          </w:p>
        </w:tc>
      </w:tr>
      <w:tr w:rsidR="00225D9D" w:rsidRPr="00ED54B6" w:rsidTr="00225D9D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________</w:t>
            </w:r>
          </w:p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________</w:t>
            </w:r>
          </w:p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________</w:t>
            </w:r>
          </w:p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_________</w:t>
            </w:r>
          </w:p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_______</w:t>
            </w:r>
          </w:p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0D7950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25D9D" w:rsidRPr="00ED54B6" w:rsidTr="00225D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0D7950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0D795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13</w:t>
            </w:r>
          </w:p>
        </w:tc>
      </w:tr>
      <w:tr w:rsidR="00225D9D" w:rsidRPr="00ED54B6" w:rsidTr="00225D9D">
        <w:trPr>
          <w:trHeight w:val="24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910210.Р.39.1.01290001000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54B6">
              <w:rPr>
                <w:rFonts w:ascii="Times New Roman" w:eastAsia="Calibri" w:hAnsi="Times New Roman" w:cs="Times New Roman"/>
              </w:rPr>
              <w:t xml:space="preserve">Подготовка научной документации по научному и художественному проектированию, проведение отбора и </w:t>
            </w:r>
            <w:r w:rsidRPr="00ED54B6">
              <w:rPr>
                <w:rFonts w:ascii="Times New Roman" w:eastAsia="Calibri" w:hAnsi="Times New Roman" w:cs="Times New Roman"/>
              </w:rPr>
              <w:lastRenderedPageBreak/>
              <w:t xml:space="preserve">подготовки экспонатов, подготовка экспозиционного оборудования, монтаж экспозиций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экспозиций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EE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EE5A1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EE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EE5A1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0D7950" w:rsidRDefault="00EE5A12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33</w:t>
            </w:r>
          </w:p>
        </w:tc>
      </w:tr>
    </w:tbl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допустимые  (возможные)  отклонения  от  установленных  показателей  объема</w:t>
      </w:r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>работы,  в  пределах  которых муниципальное задание считается выполненным</w:t>
      </w:r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┌────────────────┐</w:t>
      </w:r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>(процентов) │ 10             │</w:t>
      </w:r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└────────────────┘</w:t>
      </w:r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>Раздел 2</w:t>
      </w:r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  ┌────────┐</w:t>
      </w:r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>1. Наименование работы формирование, учет, изучение, обеспечение физического сохранения  Уникальный │АГ 61│</w:t>
      </w:r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и безопасности музейных предметов, музейных коллекций                    номер </w:t>
      </w:r>
      <w:proofErr w:type="gramStart"/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││</w:t>
      </w:r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alibri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               базовому │</w:t>
      </w:r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>2. Категории потребителей работы в интересах общества                                 (</w:t>
      </w:r>
      <w:proofErr w:type="gramStart"/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>отраслевому</w:t>
      </w:r>
      <w:proofErr w:type="gramEnd"/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>) │        │</w:t>
      </w:r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             перечню └────────┘                                                       </w:t>
      </w:r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>3. Показатели, характеризующие объем и (или) качество работы:</w:t>
      </w:r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3.1. Показатели, характеризующие качество работы </w:t>
      </w:r>
      <w:hyperlink w:anchor="Par805" w:history="1">
        <w:r w:rsidRPr="00ED54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&lt;4&gt;</w:t>
        </w:r>
      </w:hyperlink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1507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4"/>
        <w:gridCol w:w="917"/>
        <w:gridCol w:w="2903"/>
        <w:gridCol w:w="937"/>
        <w:gridCol w:w="1047"/>
        <w:gridCol w:w="881"/>
        <w:gridCol w:w="1874"/>
        <w:gridCol w:w="1478"/>
        <w:gridCol w:w="851"/>
        <w:gridCol w:w="1134"/>
        <w:gridCol w:w="1134"/>
        <w:gridCol w:w="1134"/>
      </w:tblGrid>
      <w:tr w:rsidR="00225D9D" w:rsidRPr="00ED54B6" w:rsidTr="00225D9D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7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качества работы</w:t>
            </w:r>
          </w:p>
        </w:tc>
      </w:tr>
      <w:tr w:rsidR="00225D9D" w:rsidRPr="00ED54B6" w:rsidTr="00225D9D">
        <w:trPr>
          <w:trHeight w:val="766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25" w:history="1">
              <w:r w:rsidRPr="00ED54B6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EE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EE5A1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год (очередной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EE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EE5A1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0D7950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0D795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/2025(2-й год планового периода)</w:t>
            </w:r>
          </w:p>
        </w:tc>
      </w:tr>
      <w:tr w:rsidR="00225D9D" w:rsidRPr="00ED54B6" w:rsidTr="00225D9D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________</w:t>
            </w:r>
          </w:p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_______</w:t>
            </w:r>
          </w:p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________</w:t>
            </w:r>
          </w:p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_________</w:t>
            </w:r>
          </w:p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_______</w:t>
            </w:r>
          </w:p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0D7950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25D9D" w:rsidRPr="00ED54B6" w:rsidTr="00225D9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0D7950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0D795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12</w:t>
            </w:r>
          </w:p>
        </w:tc>
      </w:tr>
      <w:tr w:rsidR="00225D9D" w:rsidRPr="00ED54B6" w:rsidTr="00225D9D">
        <w:trPr>
          <w:trHeight w:val="73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910210.Р.39.1.00980002000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комплектования, приобретения, государственный учет музейных предметов и музейных коллекций, перевод музейных предметов и музейных коллекций в электронный вид, проведение музееведческих и научных </w:t>
            </w: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исследований в области научно-фондовой, экспозиционной и культурно-просветительской деятельности; обеспечение хранения, сохранности и безопасности музейных предметов и музейных коллекций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всех форм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предметов Музейного фонда учреждения, внесенных в Государственный </w:t>
            </w:r>
            <w:proofErr w:type="gramStart"/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каталоге</w:t>
            </w:r>
            <w:proofErr w:type="gramEnd"/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Музейного фонда РФ за </w:t>
            </w: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отчетный период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EE5A12" w:rsidP="00225D9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0D7950" w:rsidRDefault="00EE5A12" w:rsidP="00225D9D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800</w:t>
            </w:r>
          </w:p>
        </w:tc>
      </w:tr>
    </w:tbl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>допустимые  (возможные)  отклонения  от  установленных показателей качества</w:t>
      </w:r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>работы,  в  пределах  которых муниципальное задание считается выполненным</w:t>
      </w:r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┌────────────────┐</w:t>
      </w:r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>(процентов) │  10          │</w:t>
      </w:r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└────────────────┘</w:t>
      </w:r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>3.2. Показатели, характеризующие объем работы:</w:t>
      </w:r>
    </w:p>
    <w:tbl>
      <w:tblPr>
        <w:tblW w:w="1426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4"/>
        <w:gridCol w:w="776"/>
        <w:gridCol w:w="2693"/>
        <w:gridCol w:w="850"/>
        <w:gridCol w:w="1225"/>
        <w:gridCol w:w="618"/>
        <w:gridCol w:w="851"/>
        <w:gridCol w:w="1080"/>
        <w:gridCol w:w="850"/>
        <w:gridCol w:w="1134"/>
        <w:gridCol w:w="1134"/>
        <w:gridCol w:w="1134"/>
        <w:gridCol w:w="1134"/>
      </w:tblGrid>
      <w:tr w:rsidR="00225D9D" w:rsidRPr="00ED54B6" w:rsidTr="00225D9D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3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объема работы</w:t>
            </w:r>
          </w:p>
        </w:tc>
      </w:tr>
      <w:tr w:rsidR="00225D9D" w:rsidRPr="00ED54B6" w:rsidTr="00225D9D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26" w:history="1">
              <w:r w:rsidRPr="00ED54B6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описание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EE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EE5A1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EE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EE5A1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7D669A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D669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2025 год (2-й год планового периода)</w:t>
            </w:r>
          </w:p>
        </w:tc>
      </w:tr>
      <w:tr w:rsidR="00225D9D" w:rsidRPr="00ED54B6" w:rsidTr="00225D9D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________</w:t>
            </w:r>
          </w:p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________</w:t>
            </w:r>
          </w:p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________</w:t>
            </w:r>
          </w:p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_________</w:t>
            </w:r>
          </w:p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_______</w:t>
            </w:r>
          </w:p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7D669A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25D9D" w:rsidRPr="00ED54B6" w:rsidTr="00225D9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7D669A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D669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13</w:t>
            </w:r>
          </w:p>
        </w:tc>
      </w:tr>
      <w:tr w:rsidR="00225D9D" w:rsidRPr="00ED54B6" w:rsidTr="00225D9D">
        <w:trPr>
          <w:trHeight w:val="106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910210.Р.39.1.00980002000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комплектования, приобретения, государственный учет музейных предметов и музейных коллекций, перевод музейных предметов и музейных коллекций в электронный вид, проведение музееведческих и научных исследований в области научно-фондовой, экспозиционной и культурно-просветительской </w:t>
            </w: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деятельности; обеспечение хранения, сохранности и безопасности музейных предметов и музейных коллекций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музейных предметов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EE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EE5A1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EE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EE5A1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7D669A" w:rsidRDefault="00225D9D" w:rsidP="00EE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D669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144</w:t>
            </w:r>
            <w:r w:rsidR="00EE5A12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</w:t>
            </w:r>
            <w:r w:rsidRPr="007D669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</w:t>
            </w:r>
          </w:p>
        </w:tc>
      </w:tr>
    </w:tbl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>допустимые  (возможные)  отклонения  от  установленных  показателей  объема</w:t>
      </w:r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>работы,  в  пределах  которых муниципальное задание считается выполненным</w:t>
      </w:r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┌────────────────┐</w:t>
      </w:r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>(процентов) │  10          │</w:t>
      </w:r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</w:t>
      </w:r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Часть 3. Прочие сведения о муниципальном задании </w:t>
      </w:r>
      <w:hyperlink w:anchor="Par806" w:history="1">
        <w:r w:rsidRPr="00ED54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&lt;5&gt;</w:t>
        </w:r>
      </w:hyperlink>
    </w:p>
    <w:p w:rsidR="00225D9D" w:rsidRPr="00ED54B6" w:rsidRDefault="00225D9D" w:rsidP="00225D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>Основания для досрочного прекращения выполнения муниципального задания:</w:t>
      </w:r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>- Ликвидация учреждения</w:t>
      </w:r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>- Реорганизация учреждения</w:t>
      </w:r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Исключение муниципальной услуги из ведомственного перечня муниципальных услуг (работ) </w:t>
      </w:r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Иные основания, предусмотренные нормативными правовыми актами РФ, Вологодской области,  </w:t>
      </w:r>
      <w:proofErr w:type="spellStart"/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>Чагодощенского</w:t>
      </w:r>
      <w:proofErr w:type="spellEnd"/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EE5A12">
        <w:rPr>
          <w:rFonts w:ascii="Courier New" w:eastAsia="Times New Roman" w:hAnsi="Courier New" w:cs="Courier New"/>
          <w:sz w:val="20"/>
          <w:szCs w:val="20"/>
          <w:lang w:eastAsia="ru-RU"/>
        </w:rPr>
        <w:t>округа</w:t>
      </w: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>2.  Иная  информация,  необходимая для выполнения (контроля за выполнением</w:t>
      </w:r>
      <w:proofErr w:type="gramStart"/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>)м</w:t>
      </w:r>
      <w:proofErr w:type="gramEnd"/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униципального задания </w:t>
      </w:r>
    </w:p>
    <w:p w:rsidR="00225D9D" w:rsidRPr="00ED54B6" w:rsidRDefault="00225D9D" w:rsidP="00225D9D">
      <w:pPr>
        <w:widowControl w:val="0"/>
        <w:tabs>
          <w:tab w:val="left" w:pos="3735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>-журнал учёта работы;</w:t>
      </w:r>
    </w:p>
    <w:p w:rsidR="00225D9D" w:rsidRPr="00ED54B6" w:rsidRDefault="00225D9D" w:rsidP="00225D9D">
      <w:pPr>
        <w:widowControl w:val="0"/>
        <w:tabs>
          <w:tab w:val="left" w:pos="3735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форма федерального статистического наблюдения № 8–НК «Сведения о деятельности музея».</w:t>
      </w: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 Порядок </w:t>
      </w:r>
      <w:proofErr w:type="gramStart"/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>контроля за</w:t>
      </w:r>
      <w:proofErr w:type="gramEnd"/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выполнением муниципального задания</w:t>
      </w:r>
    </w:p>
    <w:tbl>
      <w:tblPr>
        <w:tblpPr w:leftFromText="180" w:rightFromText="180" w:vertAnchor="text" w:tblpY="1"/>
        <w:tblOverlap w:val="never"/>
        <w:tblW w:w="145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60"/>
        <w:gridCol w:w="3960"/>
        <w:gridCol w:w="3960"/>
      </w:tblGrid>
      <w:tr w:rsidR="00225D9D" w:rsidRPr="00ED54B6" w:rsidTr="00225D9D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EE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Органы местного самоуправления </w:t>
            </w:r>
            <w:r w:rsidR="00EE5A12">
              <w:rPr>
                <w:rFonts w:ascii="Times New Roman" w:eastAsia="Calibri" w:hAnsi="Times New Roman" w:cs="Times New Roman"/>
                <w:sz w:val="20"/>
                <w:szCs w:val="20"/>
              </w:rPr>
              <w:t>округа</w:t>
            </w: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осуществляющие </w:t>
            </w:r>
            <w:proofErr w:type="gramStart"/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выполнением муниципального задания</w:t>
            </w:r>
          </w:p>
        </w:tc>
      </w:tr>
      <w:tr w:rsidR="00225D9D" w:rsidRPr="00ED54B6" w:rsidTr="00225D9D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25D9D" w:rsidRPr="00ED54B6" w:rsidTr="00225D9D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внутренний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2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D9D" w:rsidRPr="00ED54B6" w:rsidRDefault="00225D9D" w:rsidP="00EE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>Чагодощенского</w:t>
            </w:r>
            <w:proofErr w:type="spellEnd"/>
            <w:r w:rsidRPr="00ED54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</w:t>
            </w:r>
            <w:r w:rsidR="00EE5A12">
              <w:rPr>
                <w:rFonts w:ascii="Times New Roman" w:eastAsia="Calibri" w:hAnsi="Times New Roman" w:cs="Times New Roman"/>
                <w:sz w:val="20"/>
                <w:szCs w:val="20"/>
              </w:rPr>
              <w:t>округа</w:t>
            </w:r>
          </w:p>
        </w:tc>
      </w:tr>
    </w:tbl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4. Требования к отчетности о выполнении муниципального задания </w:t>
      </w:r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>4.1.  Периодичность  представления  отчетов  о  выполнении муниципального Задания</w:t>
      </w:r>
      <w:proofErr w:type="gramStart"/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:</w:t>
      </w:r>
      <w:proofErr w:type="gramEnd"/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ежегодно</w:t>
      </w:r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4.2. Сроки представления отчетов о выполнении муниципального задания </w:t>
      </w:r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>до 20 января2022 года.</w:t>
      </w:r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4.3. Иные требования к отчетности о выполнении муниципального задания: </w:t>
      </w:r>
      <w:proofErr w:type="gramStart"/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>Отчет о выполнении муниципального задания (приложение № 2) к положению о формировании муниципального задания на оказание муниципальных услуг (выполнение работ) в отношении муниципальных учреждений</w:t>
      </w:r>
      <w:r w:rsidR="001C6D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округа</w:t>
      </w: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финансовом обеспечении выполнения муниципального задания предоставляется в электронном и печатном видах.</w:t>
      </w:r>
      <w:proofErr w:type="gramEnd"/>
    </w:p>
    <w:p w:rsidR="00225D9D" w:rsidRPr="00ED54B6" w:rsidRDefault="00225D9D" w:rsidP="002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  <w:sectPr w:rsidR="00225D9D" w:rsidRPr="00ED54B6" w:rsidSect="00C212D6">
          <w:pgSz w:w="16838" w:h="11905" w:orient="landscape"/>
          <w:pgMar w:top="539" w:right="1134" w:bottom="357" w:left="1134" w:header="720" w:footer="720" w:gutter="0"/>
          <w:cols w:space="720"/>
          <w:noEndnote/>
        </w:sectPr>
      </w:pPr>
      <w:r w:rsidRPr="00ED54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5. Иные показатели, связанные с выполнением муниципального задания, </w:t>
      </w:r>
      <w:hyperlink w:anchor="Par807" w:history="1">
        <w:r w:rsidRPr="00ED54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&lt;6&gt;</w:t>
        </w:r>
      </w:hyperlink>
    </w:p>
    <w:p w:rsidR="0055396D" w:rsidRPr="00992847" w:rsidRDefault="0055396D" w:rsidP="00EE5A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</w:rPr>
      </w:pPr>
    </w:p>
    <w:p w:rsidR="0055396D" w:rsidRPr="00992847" w:rsidRDefault="0055396D" w:rsidP="00EE5A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</w:rPr>
      </w:pPr>
      <w:r w:rsidRPr="00992847">
        <w:rPr>
          <w:rFonts w:ascii="Times New Roman" w:eastAsia="Calibri" w:hAnsi="Times New Roman" w:cs="Times New Roman"/>
        </w:rPr>
        <w:t>Приложение N 3</w:t>
      </w:r>
    </w:p>
    <w:p w:rsidR="0055396D" w:rsidRPr="00992847" w:rsidRDefault="0055396D" w:rsidP="00EE5A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92847">
        <w:rPr>
          <w:rFonts w:ascii="Times New Roman" w:eastAsia="Calibri" w:hAnsi="Times New Roman" w:cs="Times New Roman"/>
        </w:rPr>
        <w:t>к по</w:t>
      </w:r>
      <w:r>
        <w:rPr>
          <w:rFonts w:ascii="Times New Roman" w:eastAsia="Calibri" w:hAnsi="Times New Roman" w:cs="Times New Roman"/>
        </w:rPr>
        <w:t>становлению администрации округа</w:t>
      </w:r>
    </w:p>
    <w:p w:rsidR="0055396D" w:rsidRPr="00992847" w:rsidRDefault="0055396D" w:rsidP="00EE5A12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92847">
        <w:rPr>
          <w:rFonts w:ascii="Calibri" w:eastAsia="Calibri" w:hAnsi="Calibri" w:cs="Calibri"/>
        </w:rPr>
        <w:tab/>
      </w:r>
      <w:r w:rsidRPr="00992847">
        <w:rPr>
          <w:rFonts w:ascii="Times New Roman" w:eastAsia="Calibri" w:hAnsi="Times New Roman" w:cs="Times New Roman"/>
        </w:rPr>
        <w:t xml:space="preserve">от </w:t>
      </w:r>
      <w:r w:rsidR="00236796">
        <w:rPr>
          <w:rFonts w:ascii="Times New Roman" w:eastAsia="Calibri" w:hAnsi="Times New Roman" w:cs="Times New Roman"/>
        </w:rPr>
        <w:t>09.01.2023</w:t>
      </w:r>
      <w:r w:rsidRPr="00992847">
        <w:rPr>
          <w:rFonts w:ascii="Times New Roman" w:eastAsia="Calibri" w:hAnsi="Times New Roman" w:cs="Times New Roman"/>
        </w:rPr>
        <w:t xml:space="preserve">  №</w:t>
      </w:r>
      <w:r w:rsidR="00236796">
        <w:rPr>
          <w:rFonts w:ascii="Times New Roman" w:eastAsia="Calibri" w:hAnsi="Times New Roman" w:cs="Times New Roman"/>
        </w:rPr>
        <w:t xml:space="preserve"> 04</w:t>
      </w:r>
      <w:r w:rsidRPr="00992847">
        <w:rPr>
          <w:rFonts w:ascii="Times New Roman" w:eastAsia="Calibri" w:hAnsi="Times New Roman" w:cs="Times New Roman"/>
        </w:rPr>
        <w:t xml:space="preserve">      </w:t>
      </w:r>
    </w:p>
    <w:p w:rsidR="0055396D" w:rsidRPr="00992847" w:rsidRDefault="0055396D" w:rsidP="00EE5A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55396D" w:rsidRPr="00992847" w:rsidRDefault="0055396D" w:rsidP="00EE5A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   УТВЕРЖДАЮ</w:t>
      </w:r>
    </w:p>
    <w:p w:rsidR="0055396D" w:rsidRPr="00992847" w:rsidRDefault="0055396D" w:rsidP="00EE5A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E5A12" w:rsidRDefault="0055396D" w:rsidP="00EE5A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r w:rsidR="00EE5A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Глава </w:t>
      </w:r>
      <w:proofErr w:type="spellStart"/>
      <w:r w:rsidR="00EE5A12">
        <w:rPr>
          <w:rFonts w:ascii="Courier New" w:eastAsia="Times New Roman" w:hAnsi="Courier New" w:cs="Courier New"/>
          <w:sz w:val="20"/>
          <w:szCs w:val="20"/>
          <w:lang w:eastAsia="ru-RU"/>
        </w:rPr>
        <w:t>Чагодощенского</w:t>
      </w:r>
      <w:proofErr w:type="spellEnd"/>
      <w:r w:rsidR="00EE5A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муниципального округа </w:t>
      </w:r>
    </w:p>
    <w:p w:rsidR="0055396D" w:rsidRPr="00992847" w:rsidRDefault="00EE5A12" w:rsidP="00EE5A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_________________________А.В. Косёнков </w:t>
      </w:r>
    </w:p>
    <w:p w:rsidR="0055396D" w:rsidRPr="00992847" w:rsidRDefault="0055396D" w:rsidP="00EE5A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</w:p>
    <w:p w:rsidR="0055396D" w:rsidRPr="00992847" w:rsidRDefault="0055396D" w:rsidP="00EE5A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" </w:t>
      </w:r>
      <w:r w:rsidR="00236796">
        <w:rPr>
          <w:rFonts w:ascii="Courier New" w:eastAsia="Times New Roman" w:hAnsi="Courier New" w:cs="Courier New"/>
          <w:sz w:val="20"/>
          <w:szCs w:val="20"/>
          <w:lang w:eastAsia="ru-RU"/>
        </w:rPr>
        <w:t>09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  января    202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3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г.</w:t>
      </w:r>
    </w:p>
    <w:p w:rsidR="0055396D" w:rsidRPr="00992847" w:rsidRDefault="0055396D" w:rsidP="00EE5A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МУНИЦИПАЛЬНОЕ ЗАДАНИЕ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на 202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3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год и плановый период 202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4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202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5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годов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┌────────┐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│  Коды  │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Наименование муниципального учреждения  </w:t>
      </w:r>
      <w:r w:rsidR="001C6DAA">
        <w:rPr>
          <w:rFonts w:ascii="Courier New" w:eastAsia="Times New Roman" w:hAnsi="Courier New" w:cs="Courier New"/>
          <w:sz w:val="20"/>
          <w:szCs w:val="20"/>
          <w:lang w:eastAsia="ru-RU"/>
        </w:rPr>
        <w:t>округа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Форма по │ 0506001│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(обособленного подразделения) </w:t>
      </w:r>
      <w:r w:rsidRPr="00992847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>МБУ «</w:t>
      </w:r>
      <w:proofErr w:type="spellStart"/>
      <w:r w:rsidRPr="00992847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>Чагодощенская</w:t>
      </w:r>
      <w:proofErr w:type="spellEnd"/>
      <w:r w:rsidRPr="00992847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 xml:space="preserve"> ЦБС»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hyperlink r:id="rId27" w:history="1">
        <w:r w:rsidRPr="00992847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ОКУД</w:t>
        </w:r>
      </w:hyperlink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      Дата │        │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Виды    деятельности   </w:t>
      </w:r>
      <w:proofErr w:type="gramStart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</w:t>
      </w:r>
      <w:proofErr w:type="gramEnd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├────────┤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учреждения </w:t>
      </w:r>
      <w:r w:rsidR="001C6DAA">
        <w:rPr>
          <w:rFonts w:ascii="Courier New" w:eastAsia="Times New Roman" w:hAnsi="Courier New" w:cs="Courier New"/>
          <w:sz w:val="20"/>
          <w:szCs w:val="20"/>
          <w:lang w:eastAsia="ru-RU"/>
        </w:rPr>
        <w:t>округа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(обособленного подразделения)              </w:t>
      </w:r>
      <w:proofErr w:type="gramStart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сводному │        │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 xml:space="preserve">Деятельность библиотек и архивов       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реестру  │        │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  По </w:t>
      </w:r>
      <w:hyperlink r:id="rId28" w:history="1">
        <w:r w:rsidRPr="00992847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ОКВЭД</w:t>
        </w:r>
      </w:hyperlink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91.01  │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  По </w:t>
      </w:r>
      <w:hyperlink r:id="rId29" w:history="1">
        <w:r w:rsidRPr="00992847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ОКВЭД</w:t>
        </w:r>
      </w:hyperlink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Вид муниципального учреждения </w:t>
      </w:r>
      <w:r w:rsidR="001C6DAA">
        <w:rPr>
          <w:rFonts w:ascii="Courier New" w:eastAsia="Times New Roman" w:hAnsi="Courier New" w:cs="Courier New"/>
          <w:sz w:val="20"/>
          <w:szCs w:val="20"/>
          <w:lang w:eastAsia="ru-RU"/>
        </w:rPr>
        <w:t>округа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</w:t>
      </w:r>
      <w:r w:rsidRPr="00992847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>бюджетное</w:t>
      </w:r>
      <w:proofErr w:type="gramStart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</w:t>
      </w:r>
      <w:proofErr w:type="gramEnd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 </w:t>
      </w:r>
      <w:hyperlink r:id="rId30" w:history="1">
        <w:r w:rsidRPr="00992847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ОКВЭД</w:t>
        </w:r>
      </w:hyperlink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│        │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└────────┘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  <w:sectPr w:rsidR="0055396D" w:rsidRPr="00992847" w:rsidSect="00C212D6">
          <w:pgSz w:w="16838" w:h="11905" w:orient="landscape"/>
          <w:pgMar w:top="539" w:right="1134" w:bottom="357" w:left="1134" w:header="720" w:footer="720" w:gutter="0"/>
          <w:cols w:space="720"/>
          <w:noEndnote/>
        </w:sectPr>
      </w:pP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Часть 1. Сведения об оказываемых муниципальных услугах 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Раздел 1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        ┌────────┐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 Наименование муниципальной   услуги библиотечное, библиографическое   </w:t>
      </w:r>
      <w:proofErr w:type="gramStart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Уникальный</w:t>
      </w:r>
      <w:proofErr w:type="gramEnd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│ББ83 │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информационное обслуживание пользователей библиотеки                     номер </w:t>
      </w:r>
      <w:proofErr w:type="gramStart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│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базовому │ │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2. Категории потребителей муниципальной услуги                        (</w:t>
      </w:r>
      <w:proofErr w:type="gramStart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отраслевому</w:t>
      </w:r>
      <w:proofErr w:type="gramEnd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) │     │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Физические лица                                                     перечню └────────┘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3.  Показатели,  характеризующие  объем  и  (или)  качество муниципальной услуги: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3.1. Показатели, характеризующие качество муниципальной услуги </w:t>
      </w:r>
      <w:hyperlink w:anchor="Par803" w:history="1">
        <w:r w:rsidRPr="00992847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&lt;2&gt;</w:t>
        </w:r>
      </w:hyperlink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tbl>
      <w:tblPr>
        <w:tblpPr w:leftFromText="180" w:rightFromText="180" w:vertAnchor="text" w:tblpX="62" w:tblpY="1"/>
        <w:tblOverlap w:val="never"/>
        <w:tblW w:w="1542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60"/>
        <w:gridCol w:w="1080"/>
        <w:gridCol w:w="1279"/>
        <w:gridCol w:w="992"/>
        <w:gridCol w:w="1869"/>
        <w:gridCol w:w="917"/>
        <w:gridCol w:w="3043"/>
        <w:gridCol w:w="1080"/>
        <w:gridCol w:w="720"/>
        <w:gridCol w:w="1080"/>
        <w:gridCol w:w="1080"/>
        <w:gridCol w:w="1026"/>
      </w:tblGrid>
      <w:tr w:rsidR="0055396D" w:rsidRPr="00992847" w:rsidTr="0055396D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</w:t>
            </w:r>
          </w:p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55396D" w:rsidRPr="00992847" w:rsidTr="0055396D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31" w:history="1">
              <w:r w:rsidRPr="0099284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год (1-й год планового периода)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год (2-й год планового периода)</w:t>
            </w:r>
          </w:p>
        </w:tc>
      </w:tr>
      <w:tr w:rsidR="0055396D" w:rsidRPr="00992847" w:rsidTr="0055396D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________</w:t>
            </w:r>
          </w:p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________</w:t>
            </w:r>
          </w:p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_______</w:t>
            </w:r>
          </w:p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_________</w:t>
            </w:r>
          </w:p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_______</w:t>
            </w:r>
          </w:p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396D" w:rsidRPr="00992847" w:rsidTr="005539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55396D" w:rsidRPr="00992847" w:rsidTr="0055396D">
        <w:trPr>
          <w:trHeight w:val="115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910100О.99.0.ББ83АА00000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всех форм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В стационарных условиях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Динамика посещений пользователей библиотек (реальных и удаленных) по сравнению с предыдущим годом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</w:tbl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допустимые  (возможные)  отклонения  от  установленных показателей качества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  услуги,   в   пределах  которых  муниципальное  задание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┌───────────────┐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считается выполненным (процентов)│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5-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10         │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└───────────────┘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  <w:sectPr w:rsidR="0055396D" w:rsidRPr="00992847" w:rsidSect="00C212D6">
          <w:pgSz w:w="16838" w:h="11905" w:orient="landscape"/>
          <w:pgMar w:top="539" w:right="1134" w:bottom="357" w:left="1134" w:header="720" w:footer="720" w:gutter="0"/>
          <w:cols w:space="720"/>
          <w:noEndnote/>
        </w:sectPr>
      </w:pP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3.2. Показатели, характеризующие объем муниципальной услуги:</w:t>
      </w:r>
    </w:p>
    <w:tbl>
      <w:tblPr>
        <w:tblW w:w="153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80"/>
        <w:gridCol w:w="1080"/>
        <w:gridCol w:w="1620"/>
        <w:gridCol w:w="1115"/>
        <w:gridCol w:w="1417"/>
        <w:gridCol w:w="938"/>
        <w:gridCol w:w="1472"/>
        <w:gridCol w:w="907"/>
        <w:gridCol w:w="571"/>
        <w:gridCol w:w="899"/>
        <w:gridCol w:w="899"/>
        <w:gridCol w:w="899"/>
        <w:gridCol w:w="786"/>
        <w:gridCol w:w="851"/>
        <w:gridCol w:w="850"/>
      </w:tblGrid>
      <w:tr w:rsidR="0055396D" w:rsidRPr="00992847" w:rsidTr="0055396D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</w:t>
            </w:r>
          </w:p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объема муниципальной  услуги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Значение</w:t>
            </w:r>
          </w:p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 объема муниципальной услуги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55396D" w:rsidRPr="00992847" w:rsidTr="0055396D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32" w:history="1">
              <w:r w:rsidRPr="0099284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год (очередной финансовый год)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год (1-й год планового периода)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</w:tr>
      <w:tr w:rsidR="0055396D" w:rsidRPr="00992847" w:rsidTr="0055396D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________</w:t>
            </w:r>
          </w:p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________</w:t>
            </w:r>
          </w:p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________</w:t>
            </w:r>
          </w:p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_________</w:t>
            </w:r>
          </w:p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_______</w:t>
            </w:r>
          </w:p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396D" w:rsidRPr="00992847" w:rsidTr="0055396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55396D" w:rsidRPr="00992847" w:rsidTr="0055396D">
        <w:trPr>
          <w:trHeight w:val="6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910100О.99.0.ББ83АА00000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всех форм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В стационарных условиях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посещений</w:t>
            </w:r>
          </w:p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642</w:t>
            </w:r>
          </w:p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5396D" w:rsidRPr="00992847" w:rsidRDefault="0055396D" w:rsidP="0055396D">
            <w:pPr>
              <w:rPr>
                <w:sz w:val="20"/>
                <w:szCs w:val="20"/>
              </w:rPr>
            </w:pPr>
            <w:r w:rsidRPr="00992847">
              <w:rPr>
                <w:sz w:val="20"/>
                <w:szCs w:val="20"/>
              </w:rPr>
              <w:t>124978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5396D" w:rsidRPr="00992847" w:rsidRDefault="0055396D" w:rsidP="00553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126853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5396D" w:rsidRPr="00992847" w:rsidRDefault="0055396D" w:rsidP="00553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128756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Допустимые  (возможные)  отклонения  от  установленных  показателей  объема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  услуги,   в   пределах  которых  муниципальное  задание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┌────────────────────┐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считается выполненным (процентов) │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5-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10                │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└────────────────────┘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4.  Нормативные  правовые  акты, устанавливающие размер платы (цену, тариф)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либо порядок ее (его) установления:</w:t>
      </w:r>
    </w:p>
    <w:tbl>
      <w:tblPr>
        <w:tblW w:w="152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80"/>
        <w:gridCol w:w="3782"/>
        <w:gridCol w:w="1134"/>
        <w:gridCol w:w="1842"/>
        <w:gridCol w:w="6804"/>
      </w:tblGrid>
      <w:tr w:rsidR="0055396D" w:rsidRPr="00992847" w:rsidTr="0055396D">
        <w:trPr>
          <w:trHeight w:val="131"/>
        </w:trPr>
        <w:tc>
          <w:tcPr>
            <w:tcW w:w="15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55396D" w:rsidRPr="00992847" w:rsidTr="0055396D">
        <w:trPr>
          <w:trHeight w:val="10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вид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принявший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55396D" w:rsidRPr="00992847" w:rsidTr="0055396D">
        <w:trPr>
          <w:trHeight w:val="6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5. Порядок оказания муниципальной услуги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5.1.    Нормативные    правовые   акты,   регулирующие   порядок   оказания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услуги: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Федеральный закон от 29.12.1994г. № 78-ФЗ «О библиотечном деле»;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Федеральный закон от 06.10.2003г. № 131-ФЗ «Об общих принципах организации местного самоуправления Российской Федерации»;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Федеральный закон от 11.10.2004г. № 125-ФЗ «Об архивном деле в Российской Федерации»  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5.2.  Порядок  информирования  потенциальных  потребителей  муниципальной услуги:</w:t>
      </w:r>
    </w:p>
    <w:tbl>
      <w:tblPr>
        <w:tblW w:w="151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93"/>
        <w:gridCol w:w="8789"/>
        <w:gridCol w:w="3119"/>
      </w:tblGrid>
      <w:tr w:rsidR="0055396D" w:rsidRPr="00992847" w:rsidTr="0055396D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55396D" w:rsidRPr="00992847" w:rsidTr="0055396D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55396D" w:rsidRPr="00992847" w:rsidTr="0055396D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Размещение информации в сети Интернет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 о режиме работы, справочных телефонах, фамилиях, именах, отчествах специалистов, порядок подачи жалоб и предложений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данных</w:t>
            </w:r>
          </w:p>
        </w:tc>
      </w:tr>
      <w:tr w:rsidR="0055396D" w:rsidRPr="00992847" w:rsidTr="0055396D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информации на информационных стендах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 о режиме работы, справочных телефонах, фамилиях, именах, отчествах специалистов, порядок подачи жалоб и предложений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данных</w:t>
            </w:r>
          </w:p>
        </w:tc>
      </w:tr>
    </w:tbl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Часть 3. Прочие сведения о муниципальном задании </w:t>
      </w:r>
      <w:hyperlink w:anchor="Par806" w:history="1">
        <w:r w:rsidRPr="00992847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&lt;5&gt;</w:t>
        </w:r>
      </w:hyperlink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1. Основания для досрочного прекращения выполнения муниципального задания: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Ликвидация учреждения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Реорганизация учреждения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Исключение муниципальной услуги из ведомственного перечня муниципальных услуг (работ) 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Иные основания, предусмотренные нормативными правовыми актами РФ, Волого</w:t>
      </w:r>
      <w:r w:rsidR="00EE5A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дской области,  </w:t>
      </w:r>
      <w:proofErr w:type="spellStart"/>
      <w:r w:rsidR="00EE5A12">
        <w:rPr>
          <w:rFonts w:ascii="Courier New" w:eastAsia="Times New Roman" w:hAnsi="Courier New" w:cs="Courier New"/>
          <w:sz w:val="20"/>
          <w:szCs w:val="20"/>
          <w:lang w:eastAsia="ru-RU"/>
        </w:rPr>
        <w:t>Чагодощенского</w:t>
      </w:r>
      <w:proofErr w:type="spellEnd"/>
      <w:r w:rsidR="00EE5A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округа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2.  Иная  информация,  необходимая для выполнения (контроля за выполнением</w:t>
      </w:r>
      <w:proofErr w:type="gramStart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)м</w:t>
      </w:r>
      <w:proofErr w:type="gramEnd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униципального задания </w:t>
      </w:r>
    </w:p>
    <w:p w:rsidR="0055396D" w:rsidRPr="00992847" w:rsidRDefault="0055396D" w:rsidP="0055396D">
      <w:pPr>
        <w:widowControl w:val="0"/>
        <w:tabs>
          <w:tab w:val="left" w:pos="3735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Устав, Положение об оплате труда и о распределении стимулирующих выплат, статистическая отчетность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 Порядок </w:t>
      </w:r>
      <w:proofErr w:type="gramStart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контроля за</w:t>
      </w:r>
      <w:proofErr w:type="gramEnd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выполнением муниципального задания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152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596"/>
        <w:gridCol w:w="4110"/>
        <w:gridCol w:w="4536"/>
      </w:tblGrid>
      <w:tr w:rsidR="0055396D" w:rsidRPr="00992847" w:rsidTr="0055396D"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1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Органы местного самоуправления </w:t>
            </w:r>
            <w:proofErr w:type="gramStart"/>
            <w:r w:rsidR="001C6DAA">
              <w:rPr>
                <w:rFonts w:ascii="Times New Roman" w:eastAsia="Calibri" w:hAnsi="Times New Roman" w:cs="Times New Roman"/>
                <w:sz w:val="20"/>
                <w:szCs w:val="20"/>
              </w:rPr>
              <w:t>округа</w:t>
            </w:r>
            <w:proofErr w:type="gramEnd"/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осуществляющие контроль за выполнением муниципального задания</w:t>
            </w:r>
          </w:p>
        </w:tc>
      </w:tr>
      <w:tr w:rsidR="0055396D" w:rsidRPr="00992847" w:rsidTr="0055396D"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55396D" w:rsidRPr="00992847" w:rsidTr="0055396D"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Внутренний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6D" w:rsidRPr="00992847" w:rsidRDefault="0055396D" w:rsidP="0055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>Чагодощенского</w:t>
            </w:r>
            <w:proofErr w:type="spellEnd"/>
            <w:r w:rsidRPr="009928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округа</w:t>
            </w:r>
          </w:p>
        </w:tc>
      </w:tr>
    </w:tbl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4. Требования к отчетности о выполнении муниципального задания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4.1.  Периодичность  представления  отчетов  о  выполнении муниципального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задания - ежегодно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4.2. Сроки представления отчетов о выполнении муниципального задания </w:t>
      </w: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до 20 января 2024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года</w:t>
      </w:r>
    </w:p>
    <w:p w:rsidR="0055396D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4.3. </w:t>
      </w:r>
      <w:proofErr w:type="gramStart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Иные требования к отчетности о выполнении муниципального задания - в электронном и печатном видах</w:t>
      </w:r>
      <w:proofErr w:type="gramEnd"/>
    </w:p>
    <w:p w:rsidR="00E020D8" w:rsidRDefault="00E020D8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020D8" w:rsidRDefault="00E020D8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020D8" w:rsidRPr="00992847" w:rsidRDefault="00E020D8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5396D" w:rsidRPr="00992847" w:rsidRDefault="0055396D" w:rsidP="00553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5. Иные показатели, связанные с выполнением муниципального задания, </w:t>
      </w:r>
      <w:hyperlink w:anchor="Par807" w:history="1">
        <w:r w:rsidRPr="00992847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&lt;6&gt;</w:t>
        </w:r>
      </w:hyperlink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</w:t>
      </w:r>
    </w:p>
    <w:p w:rsidR="00225D9D" w:rsidRDefault="00225D9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20D8" w:rsidRDefault="00E020D8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20D8" w:rsidRDefault="00E020D8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20D8" w:rsidRDefault="00E020D8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20D8" w:rsidRDefault="00E020D8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20D8" w:rsidRPr="00992847" w:rsidRDefault="00E020D8" w:rsidP="005714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</w:rPr>
      </w:pPr>
      <w:r w:rsidRPr="00992847">
        <w:rPr>
          <w:rFonts w:ascii="Times New Roman" w:eastAsia="Calibri" w:hAnsi="Times New Roman" w:cs="Times New Roman"/>
        </w:rPr>
        <w:lastRenderedPageBreak/>
        <w:t>Приложение N 4</w:t>
      </w:r>
    </w:p>
    <w:p w:rsidR="00E020D8" w:rsidRPr="00992847" w:rsidRDefault="00E020D8" w:rsidP="005714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92847">
        <w:rPr>
          <w:rFonts w:ascii="Times New Roman" w:eastAsia="Calibri" w:hAnsi="Times New Roman" w:cs="Times New Roman"/>
        </w:rPr>
        <w:t xml:space="preserve">к постановлению администрации </w:t>
      </w:r>
      <w:r w:rsidR="0057147C">
        <w:rPr>
          <w:rFonts w:ascii="Times New Roman" w:eastAsia="Calibri" w:hAnsi="Times New Roman" w:cs="Times New Roman"/>
        </w:rPr>
        <w:t>округа</w:t>
      </w:r>
    </w:p>
    <w:p w:rsidR="00E020D8" w:rsidRPr="00992847" w:rsidRDefault="00E020D8" w:rsidP="0057147C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92847">
        <w:rPr>
          <w:rFonts w:ascii="Calibri" w:eastAsia="Calibri" w:hAnsi="Calibri" w:cs="Calibri"/>
        </w:rPr>
        <w:tab/>
      </w:r>
      <w:r w:rsidRPr="00992847">
        <w:rPr>
          <w:rFonts w:ascii="Times New Roman" w:eastAsia="Calibri" w:hAnsi="Times New Roman" w:cs="Times New Roman"/>
        </w:rPr>
        <w:t xml:space="preserve">от </w:t>
      </w:r>
      <w:r w:rsidR="00236796">
        <w:rPr>
          <w:rFonts w:ascii="Times New Roman" w:eastAsia="Calibri" w:hAnsi="Times New Roman" w:cs="Times New Roman"/>
        </w:rPr>
        <w:t>09.01.2023</w:t>
      </w:r>
      <w:r w:rsidRPr="00992847">
        <w:rPr>
          <w:rFonts w:ascii="Times New Roman" w:eastAsia="Calibri" w:hAnsi="Times New Roman" w:cs="Times New Roman"/>
        </w:rPr>
        <w:t xml:space="preserve">  № </w:t>
      </w:r>
      <w:r w:rsidR="00236796">
        <w:rPr>
          <w:rFonts w:ascii="Times New Roman" w:eastAsia="Calibri" w:hAnsi="Times New Roman" w:cs="Times New Roman"/>
        </w:rPr>
        <w:t>04</w:t>
      </w:r>
      <w:r w:rsidRPr="00992847">
        <w:rPr>
          <w:rFonts w:ascii="Times New Roman" w:eastAsia="Calibri" w:hAnsi="Times New Roman" w:cs="Times New Roman"/>
        </w:rPr>
        <w:t xml:space="preserve">     </w:t>
      </w:r>
    </w:p>
    <w:p w:rsidR="00E020D8" w:rsidRPr="00992847" w:rsidRDefault="00E020D8" w:rsidP="005714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E020D8" w:rsidRPr="00992847" w:rsidRDefault="00E020D8" w:rsidP="005714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   УТВЕРЖДАЮ</w:t>
      </w:r>
    </w:p>
    <w:p w:rsidR="00E020D8" w:rsidRPr="00992847" w:rsidRDefault="00E020D8" w:rsidP="005714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020D8" w:rsidRPr="00992847" w:rsidRDefault="00E020D8" w:rsidP="005714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Глава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Чагодощенского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муниципального округа </w:t>
      </w:r>
    </w:p>
    <w:p w:rsidR="00E020D8" w:rsidRPr="00992847" w:rsidRDefault="00E020D8" w:rsidP="0057147C">
      <w:pPr>
        <w:widowControl w:val="0"/>
        <w:tabs>
          <w:tab w:val="left" w:pos="7320"/>
          <w:tab w:val="left" w:pos="7440"/>
          <w:tab w:val="left" w:pos="8328"/>
          <w:tab w:val="right" w:pos="11160"/>
        </w:tabs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__________ А.В.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Косёнков</w:t>
      </w:r>
    </w:p>
    <w:p w:rsidR="00E020D8" w:rsidRPr="00992847" w:rsidRDefault="00E020D8" w:rsidP="005714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</w:p>
    <w:p w:rsidR="00E020D8" w:rsidRPr="00992847" w:rsidRDefault="00E020D8" w:rsidP="005714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"</w:t>
      </w:r>
      <w:r w:rsidR="00236796">
        <w:rPr>
          <w:rFonts w:ascii="Courier New" w:eastAsia="Times New Roman" w:hAnsi="Courier New" w:cs="Courier New"/>
          <w:sz w:val="20"/>
          <w:szCs w:val="20"/>
          <w:lang w:eastAsia="ru-RU"/>
        </w:rPr>
        <w:t>09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"  января    202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3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г.</w:t>
      </w:r>
    </w:p>
    <w:p w:rsidR="00E020D8" w:rsidRPr="00992847" w:rsidRDefault="00E020D8" w:rsidP="005714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020D8" w:rsidRPr="00992847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020D8" w:rsidRPr="00992847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МУНИЦИПАЛЬНОЕ ЗАДАНИЕ</w:t>
      </w:r>
    </w:p>
    <w:p w:rsidR="00E020D8" w:rsidRPr="00992847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на 202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3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год и плановый период 202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3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202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4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годов</w:t>
      </w:r>
    </w:p>
    <w:p w:rsidR="00E020D8" w:rsidRPr="00992847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020D8" w:rsidRPr="00992847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┌────────┐</w:t>
      </w:r>
    </w:p>
    <w:p w:rsidR="00E020D8" w:rsidRPr="00992847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│  Коды  │</w:t>
      </w:r>
    </w:p>
    <w:p w:rsidR="00E020D8" w:rsidRPr="00992847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:rsidR="00E020D8" w:rsidRPr="00992847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Наименование муниципального учреждения  </w:t>
      </w:r>
      <w:r w:rsidR="001C6DAA">
        <w:rPr>
          <w:rFonts w:ascii="Courier New" w:eastAsia="Times New Roman" w:hAnsi="Courier New" w:cs="Courier New"/>
          <w:sz w:val="20"/>
          <w:szCs w:val="20"/>
          <w:lang w:eastAsia="ru-RU"/>
        </w:rPr>
        <w:t>округа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Форма по │ 0506001│</w:t>
      </w:r>
    </w:p>
    <w:p w:rsidR="00E020D8" w:rsidRPr="00992847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(обособленного подразделения) </w:t>
      </w:r>
      <w:r w:rsidRPr="00992847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>МБУ «Дворец спорта»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hyperlink r:id="rId33" w:history="1">
        <w:r w:rsidRPr="00992847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ОКУД</w:t>
        </w:r>
      </w:hyperlink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:rsidR="00E020D8" w:rsidRPr="00992847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:rsidR="00E020D8" w:rsidRPr="00992847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      Дата │        │</w:t>
      </w:r>
    </w:p>
    <w:p w:rsidR="00E020D8" w:rsidRPr="00992847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Виды    деятельности   </w:t>
      </w:r>
      <w:proofErr w:type="gramStart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</w:t>
      </w:r>
      <w:proofErr w:type="gramEnd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├────────┤</w:t>
      </w:r>
    </w:p>
    <w:p w:rsidR="00E020D8" w:rsidRPr="00992847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учреждения </w:t>
      </w:r>
      <w:r w:rsidR="001C6DAA">
        <w:rPr>
          <w:rFonts w:ascii="Courier New" w:eastAsia="Times New Roman" w:hAnsi="Courier New" w:cs="Courier New"/>
          <w:sz w:val="20"/>
          <w:szCs w:val="20"/>
          <w:lang w:eastAsia="ru-RU"/>
        </w:rPr>
        <w:t>округа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(обособленного подразделения)              </w:t>
      </w:r>
      <w:proofErr w:type="gramStart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:rsidR="00E020D8" w:rsidRPr="00992847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сводному │        │</w:t>
      </w:r>
    </w:p>
    <w:p w:rsidR="00E020D8" w:rsidRPr="00992847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>Физическая культура и спорт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реестру  │        │</w:t>
      </w:r>
    </w:p>
    <w:p w:rsidR="00E020D8" w:rsidRPr="00992847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:rsidR="00E020D8" w:rsidRPr="00992847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  По </w:t>
      </w:r>
      <w:hyperlink r:id="rId34" w:history="1">
        <w:r w:rsidRPr="00992847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ОКВЭД</w:t>
        </w:r>
      </w:hyperlink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93.11  │</w:t>
      </w:r>
    </w:p>
    <w:p w:rsidR="00E020D8" w:rsidRPr="00992847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:rsidR="00E020D8" w:rsidRPr="00992847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  По </w:t>
      </w:r>
      <w:hyperlink r:id="rId35" w:history="1">
        <w:r w:rsidRPr="00992847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ОКВЭД</w:t>
        </w:r>
      </w:hyperlink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93.19  │</w:t>
      </w:r>
    </w:p>
    <w:p w:rsidR="00E020D8" w:rsidRPr="00992847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:rsidR="00E020D8" w:rsidRPr="00992847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Вид муниципального учреждения </w:t>
      </w:r>
      <w:r w:rsidR="001C6DAA">
        <w:rPr>
          <w:rFonts w:ascii="Courier New" w:eastAsia="Times New Roman" w:hAnsi="Courier New" w:cs="Courier New"/>
          <w:sz w:val="20"/>
          <w:szCs w:val="20"/>
          <w:lang w:eastAsia="ru-RU"/>
        </w:rPr>
        <w:t>округа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</w:t>
      </w:r>
      <w:r w:rsidRPr="00992847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>бюджетное</w:t>
      </w:r>
      <w:proofErr w:type="gramStart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</w:t>
      </w:r>
      <w:proofErr w:type="gramEnd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 </w:t>
      </w:r>
      <w:hyperlink r:id="rId36" w:history="1">
        <w:r w:rsidRPr="00992847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ОКВЭД</w:t>
        </w:r>
      </w:hyperlink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:rsidR="00E020D8" w:rsidRPr="00992847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:rsidR="00E020D8" w:rsidRPr="00992847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│        │</w:t>
      </w:r>
    </w:p>
    <w:p w:rsidR="00E020D8" w:rsidRPr="00992847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└────────┘</w:t>
      </w:r>
    </w:p>
    <w:p w:rsidR="00E020D8" w:rsidRPr="00992847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</w:t>
      </w:r>
    </w:p>
    <w:p w:rsidR="00E020D8" w:rsidRPr="00992847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</w:p>
    <w:p w:rsidR="00E020D8" w:rsidRPr="00992847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020D8" w:rsidRPr="00992847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020D8" w:rsidRPr="00992847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020D8" w:rsidRPr="00992847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020D8" w:rsidRPr="00992847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020D8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36796" w:rsidRDefault="00236796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36796" w:rsidRDefault="00236796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36796" w:rsidRPr="00992847" w:rsidRDefault="00236796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020D8" w:rsidRPr="00992847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E020D8" w:rsidRPr="000D3451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Часть 1. Сведения об оказываемых муниципальных услугах </w:t>
      </w:r>
    </w:p>
    <w:p w:rsidR="00E020D8" w:rsidRPr="000D3451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0D8" w:rsidRPr="000D3451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Часть 2. Сведения о выполняемых работах </w:t>
      </w:r>
      <w:hyperlink w:anchor="Par804" w:history="1">
        <w:r w:rsidRPr="000D3451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&lt;3&gt;</w:t>
        </w:r>
      </w:hyperlink>
    </w:p>
    <w:p w:rsidR="00E020D8" w:rsidRPr="000D3451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</w:t>
      </w:r>
    </w:p>
    <w:p w:rsidR="00E020D8" w:rsidRPr="000D3451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┌────────┐</w:t>
      </w:r>
    </w:p>
    <w:p w:rsidR="00E020D8" w:rsidRPr="000D3451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Наименование работы: Проведение тестирования выполнения нормативов                   </w:t>
      </w:r>
      <w:proofErr w:type="gramStart"/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Уникальный</w:t>
      </w:r>
      <w:proofErr w:type="gramEnd"/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│БА40    │</w:t>
      </w:r>
    </w:p>
    <w:p w:rsidR="00E020D8" w:rsidRPr="000D3451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испытаний (тестов) физкультурно-спортивного комплекса «Готов к труду и обороне»      номер         │        │</w:t>
      </w:r>
    </w:p>
    <w:p w:rsidR="00E020D8" w:rsidRPr="000D3451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>базовому                                                                                           │        │</w:t>
      </w:r>
    </w:p>
    <w:p w:rsidR="00E020D8" w:rsidRPr="000D3451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Категории потребителей работы: физические и юридические лица                    (</w:t>
      </w:r>
      <w:proofErr w:type="gramStart"/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отраслевому</w:t>
      </w:r>
      <w:proofErr w:type="gramEnd"/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>)   │        │</w:t>
      </w:r>
    </w:p>
    <w:p w:rsidR="00E020D8" w:rsidRPr="000D3451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перечню     └────────┘                                                       </w:t>
      </w:r>
    </w:p>
    <w:p w:rsidR="00E020D8" w:rsidRPr="000D3451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Показатели, характеризующие объем и (или) качество работы:</w:t>
      </w:r>
    </w:p>
    <w:p w:rsidR="00E020D8" w:rsidRPr="000D3451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Показатели, характеризующие качество работы:</w:t>
      </w:r>
    </w:p>
    <w:tbl>
      <w:tblPr>
        <w:tblW w:w="1493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07"/>
        <w:gridCol w:w="2145"/>
        <w:gridCol w:w="548"/>
        <w:gridCol w:w="1078"/>
        <w:gridCol w:w="1134"/>
        <w:gridCol w:w="1243"/>
        <w:gridCol w:w="1416"/>
        <w:gridCol w:w="1080"/>
        <w:gridCol w:w="850"/>
        <w:gridCol w:w="1134"/>
        <w:gridCol w:w="1134"/>
        <w:gridCol w:w="1134"/>
        <w:gridCol w:w="1134"/>
      </w:tblGrid>
      <w:tr w:rsidR="00E020D8" w:rsidRPr="000D3451" w:rsidTr="00C212D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7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объема работы</w:t>
            </w:r>
          </w:p>
        </w:tc>
      </w:tr>
      <w:tr w:rsidR="00E020D8" w:rsidRPr="000D3451" w:rsidTr="00C212D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37" w:history="1">
              <w:r w:rsidRPr="000D345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описание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DB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DB3E5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DB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DB3E5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DB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DB3E5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</w:tr>
      <w:tr w:rsidR="00E020D8" w:rsidRPr="000D3451" w:rsidTr="00C212D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________</w:t>
            </w:r>
          </w:p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________</w:t>
            </w:r>
          </w:p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</w:t>
            </w:r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________</w:t>
            </w:r>
          </w:p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_________</w:t>
            </w:r>
          </w:p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_______</w:t>
            </w:r>
          </w:p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20D8" w:rsidRPr="000D3451" w:rsidTr="00C212D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E020D8" w:rsidRPr="000D3451" w:rsidTr="00C212D6">
        <w:trPr>
          <w:trHeight w:val="10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931000.Р.39.1.02130002000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Проведение тестирования выполнения нормативов испытаний (тестов) физкультурно-спортивного комплекса "Готов к труду и обороне"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жалоб со стороны потребителей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Усл</w:t>
            </w:r>
            <w:proofErr w:type="spellEnd"/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E020D8" w:rsidRPr="000D3451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допустимые  (возможные)  отклонения  от  установленных  показателей  объема</w:t>
      </w:r>
    </w:p>
    <w:p w:rsidR="00E020D8" w:rsidRPr="000D3451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работы,  в  пределах  которых муниципальное задание считается выполненным</w:t>
      </w:r>
    </w:p>
    <w:p w:rsidR="00E020D8" w:rsidRPr="000D3451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┌────────────────┐</w:t>
      </w:r>
    </w:p>
    <w:p w:rsidR="00E020D8" w:rsidRPr="000D3451" w:rsidRDefault="00E020D8" w:rsidP="00E020D8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(процентов) │  10            │</w:t>
      </w:r>
    </w:p>
    <w:p w:rsidR="00E020D8" w:rsidRPr="000D3451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Показатели, характеризующие объем работы:</w:t>
      </w:r>
    </w:p>
    <w:tbl>
      <w:tblPr>
        <w:tblW w:w="1493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07"/>
        <w:gridCol w:w="2003"/>
        <w:gridCol w:w="690"/>
        <w:gridCol w:w="1078"/>
        <w:gridCol w:w="1134"/>
        <w:gridCol w:w="1243"/>
        <w:gridCol w:w="1416"/>
        <w:gridCol w:w="1080"/>
        <w:gridCol w:w="850"/>
        <w:gridCol w:w="1134"/>
        <w:gridCol w:w="1134"/>
        <w:gridCol w:w="1134"/>
        <w:gridCol w:w="1134"/>
      </w:tblGrid>
      <w:tr w:rsidR="00E020D8" w:rsidRPr="000D3451" w:rsidTr="00C212D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Уникальный номер реестровой </w:t>
            </w: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записи</w:t>
            </w:r>
          </w:p>
        </w:tc>
        <w:tc>
          <w:tcPr>
            <w:tcW w:w="37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Показатель, характеризующий содержание работы (по справочникам)</w:t>
            </w:r>
          </w:p>
        </w:tc>
        <w:tc>
          <w:tcPr>
            <w:tcW w:w="2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объема работы</w:t>
            </w:r>
          </w:p>
        </w:tc>
      </w:tr>
      <w:tr w:rsidR="00E020D8" w:rsidRPr="000D3451" w:rsidTr="00C212D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38" w:history="1">
              <w:r w:rsidRPr="000D345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описание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DB3E5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</w:t>
            </w: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DB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</w:t>
            </w:r>
            <w:r w:rsidR="00DB3E5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(1-й год планового </w:t>
            </w: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DB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</w:t>
            </w:r>
            <w:r w:rsidR="00DB3E5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(2-й год планового </w:t>
            </w: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периода)</w:t>
            </w:r>
          </w:p>
        </w:tc>
      </w:tr>
      <w:tr w:rsidR="00E020D8" w:rsidRPr="000D3451" w:rsidTr="00C212D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________</w:t>
            </w:r>
          </w:p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________</w:t>
            </w:r>
          </w:p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________</w:t>
            </w:r>
          </w:p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_________</w:t>
            </w:r>
          </w:p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_______</w:t>
            </w:r>
          </w:p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20D8" w:rsidRPr="000D3451" w:rsidTr="00C212D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E020D8" w:rsidRPr="000D3451" w:rsidTr="00C212D6">
        <w:trPr>
          <w:trHeight w:val="10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931000.Р.39.1.02130002000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Проведение тестирования выполнения нормативов испытаний (тестов) физкультурно-спортивного комплекса "Готов к труду и обороне"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DB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0A4F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="00DB3E50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DB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DB3E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DB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DB3E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</w:tbl>
    <w:p w:rsidR="00E020D8" w:rsidRPr="000D3451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допустимые  (возможные)  отклонения  от  установленных  показателей  объема</w:t>
      </w:r>
    </w:p>
    <w:p w:rsidR="00E020D8" w:rsidRPr="000D3451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работы,  в  пределах  которых муниципальное задание считается выполненным</w:t>
      </w:r>
    </w:p>
    <w:p w:rsidR="00E020D8" w:rsidRPr="000D3451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┌────────────────┐</w:t>
      </w:r>
    </w:p>
    <w:p w:rsidR="00E020D8" w:rsidRPr="000D3451" w:rsidRDefault="00E020D8" w:rsidP="00E020D8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(процентов) │  10       │</w:t>
      </w: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Раздел 2</w:t>
      </w:r>
    </w:p>
    <w:p w:rsidR="00E020D8" w:rsidRPr="000D3451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>┌────────┐</w:t>
      </w:r>
    </w:p>
    <w:p w:rsidR="00E020D8" w:rsidRPr="000D3451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Наименование работы: Организация и проведение </w:t>
      </w:r>
      <w:proofErr w:type="gramStart"/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физкультурных</w:t>
      </w:r>
      <w:proofErr w:type="gramEnd"/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Уникальный   │БА19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│</w:t>
      </w:r>
    </w:p>
    <w:p w:rsidR="00E020D8" w:rsidRPr="000D3451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спортивных мероприятий в рамках </w:t>
      </w:r>
      <w:proofErr w:type="gramStart"/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Всероссийского</w:t>
      </w:r>
      <w:proofErr w:type="gramEnd"/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физкультурно-спортивного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по │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│</w:t>
      </w:r>
    </w:p>
    <w:p w:rsidR="00E020D8" w:rsidRPr="000D3451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комплекса «Готов к труду и обороне</w:t>
      </w:r>
      <w:proofErr w:type="gramStart"/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>»(</w:t>
      </w:r>
      <w:proofErr w:type="gramEnd"/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ГТО)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</w:t>
      </w: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│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│</w:t>
      </w:r>
    </w:p>
    <w:p w:rsidR="00E020D8" w:rsidRPr="000D3451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>(за исключением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>тестирования выполнения нормативов испытаний комплекса</w:t>
      </w:r>
      <w:proofErr w:type="gramEnd"/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ГТО)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базовому   │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>│</w:t>
      </w:r>
    </w:p>
    <w:p w:rsidR="00E020D8" w:rsidRPr="000D3451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Категории потребителей работы: в интересах общества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(отраслевому│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>│</w:t>
      </w:r>
      <w:proofErr w:type="gramEnd"/>
    </w:p>
    <w:p w:rsidR="00E020D8" w:rsidRPr="000D3451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</w:t>
      </w: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перечню └────────┘</w:t>
      </w:r>
    </w:p>
    <w:p w:rsidR="00E020D8" w:rsidRPr="000D3451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Показатели, характеризующие объем и (или) качество работы:</w:t>
      </w:r>
    </w:p>
    <w:p w:rsidR="00E020D8" w:rsidRPr="000D3451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>3.1 Показатели, характеризующие качество работы:</w:t>
      </w:r>
    </w:p>
    <w:tbl>
      <w:tblPr>
        <w:tblW w:w="1481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07"/>
        <w:gridCol w:w="2495"/>
        <w:gridCol w:w="993"/>
        <w:gridCol w:w="850"/>
        <w:gridCol w:w="992"/>
        <w:gridCol w:w="993"/>
        <w:gridCol w:w="1115"/>
        <w:gridCol w:w="1080"/>
        <w:gridCol w:w="850"/>
        <w:gridCol w:w="1134"/>
        <w:gridCol w:w="1134"/>
        <w:gridCol w:w="1134"/>
        <w:gridCol w:w="1134"/>
      </w:tblGrid>
      <w:tr w:rsidR="00E020D8" w:rsidRPr="000D3451" w:rsidTr="00C212D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3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объема работы</w:t>
            </w:r>
          </w:p>
        </w:tc>
      </w:tr>
      <w:tr w:rsidR="00E020D8" w:rsidRPr="000D3451" w:rsidTr="00C212D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39" w:history="1">
              <w:r w:rsidRPr="000D345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описание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39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390C4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39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390C4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39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390C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25 </w:t>
            </w: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год (2-й год планового периода)</w:t>
            </w:r>
          </w:p>
        </w:tc>
      </w:tr>
      <w:tr w:rsidR="00E020D8" w:rsidRPr="000D3451" w:rsidTr="00C212D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________</w:t>
            </w:r>
          </w:p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________</w:t>
            </w:r>
          </w:p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________</w:t>
            </w:r>
          </w:p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</w:t>
            </w:r>
            <w:proofErr w:type="spellStart"/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показат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_________</w:t>
            </w:r>
          </w:p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</w:t>
            </w:r>
            <w:proofErr w:type="spellStart"/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_______</w:t>
            </w:r>
          </w:p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20D8" w:rsidRPr="000D3451" w:rsidTr="00C212D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E020D8" w:rsidRPr="000D3451" w:rsidTr="00C212D6">
        <w:trPr>
          <w:trHeight w:val="10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931000.Р.39.1.02150003000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</w:t>
            </w:r>
            <w:proofErr w:type="gramStart"/>
            <w:r w:rsidRPr="000D345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тестирования выполнения нормативов испытаний комплекса</w:t>
            </w:r>
            <w:proofErr w:type="gramEnd"/>
            <w:r w:rsidRPr="000D345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ГТО)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жалоб со стороны потребителей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Усл</w:t>
            </w:r>
            <w:proofErr w:type="spellEnd"/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E020D8" w:rsidRPr="000D3451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допустимые  (возможные)  отклонения  от  установленных  показателей  объема</w:t>
      </w:r>
    </w:p>
    <w:p w:rsidR="00E020D8" w:rsidRPr="000D3451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работы,  в  пределах  которых муниципальное задание считается выполненным</w:t>
      </w:r>
    </w:p>
    <w:p w:rsidR="00E020D8" w:rsidRPr="000D3451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┌────────────────┐</w:t>
      </w:r>
    </w:p>
    <w:p w:rsidR="00E020D8" w:rsidRPr="000D3451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(процентов) 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>10             │</w:t>
      </w:r>
    </w:p>
    <w:p w:rsidR="00E020D8" w:rsidRPr="000D3451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└────────────────┘</w:t>
      </w:r>
    </w:p>
    <w:p w:rsidR="00E020D8" w:rsidRPr="000D3451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>3.2 Показатели, характеризующие объем работы:</w:t>
      </w:r>
    </w:p>
    <w:tbl>
      <w:tblPr>
        <w:tblW w:w="1481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07"/>
        <w:gridCol w:w="2779"/>
        <w:gridCol w:w="850"/>
        <w:gridCol w:w="851"/>
        <w:gridCol w:w="992"/>
        <w:gridCol w:w="851"/>
        <w:gridCol w:w="1115"/>
        <w:gridCol w:w="1080"/>
        <w:gridCol w:w="850"/>
        <w:gridCol w:w="1134"/>
        <w:gridCol w:w="1134"/>
        <w:gridCol w:w="1134"/>
        <w:gridCol w:w="1134"/>
      </w:tblGrid>
      <w:tr w:rsidR="00E020D8" w:rsidRPr="000D3451" w:rsidTr="00C212D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объема работы</w:t>
            </w:r>
          </w:p>
        </w:tc>
      </w:tr>
      <w:tr w:rsidR="00E020D8" w:rsidRPr="000D3451" w:rsidTr="00C212D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40" w:history="1">
              <w:r w:rsidRPr="000D345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описание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39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390C4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39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390C4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39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390C4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год (2-й год планового периода)</w:t>
            </w:r>
          </w:p>
        </w:tc>
      </w:tr>
      <w:tr w:rsidR="00E020D8" w:rsidRPr="000D3451" w:rsidTr="00C212D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________</w:t>
            </w:r>
          </w:p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________</w:t>
            </w:r>
          </w:p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________</w:t>
            </w:r>
          </w:p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_________</w:t>
            </w:r>
          </w:p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_______</w:t>
            </w:r>
          </w:p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20D8" w:rsidRPr="000D3451" w:rsidTr="00C212D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E020D8" w:rsidRPr="000D3451" w:rsidTr="00C212D6">
        <w:trPr>
          <w:trHeight w:val="10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931000.Р.39.1.02150003000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</w:t>
            </w:r>
            <w:proofErr w:type="gramStart"/>
            <w:r w:rsidRPr="000D345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тестирования выполнения нормативов испытаний комплекса</w:t>
            </w:r>
            <w:proofErr w:type="gramEnd"/>
            <w:r w:rsidRPr="000D345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ГТО)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451">
              <w:rPr>
                <w:rFonts w:ascii="Times New Roman" w:eastAsia="Calibri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DB3E50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DB3E50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0D3451" w:rsidRDefault="00DB3E50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E020D8" w:rsidRPr="000D3451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допустимые  (возможные)  отклонения  от  установленных  показателей  объема</w:t>
      </w:r>
    </w:p>
    <w:p w:rsidR="00E020D8" w:rsidRPr="000D3451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работы,  в  пределах  которых муниципальное задание считается выполненным</w:t>
      </w:r>
    </w:p>
    <w:p w:rsidR="00E020D8" w:rsidRPr="000D3451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┌────────────────┐</w:t>
      </w:r>
    </w:p>
    <w:p w:rsidR="00E020D8" w:rsidRPr="000D3451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(процентов) 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5- </w:t>
      </w: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>10          │</w:t>
      </w:r>
    </w:p>
    <w:p w:rsidR="00E020D8" w:rsidRPr="000D3451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└────────────────┘</w:t>
      </w:r>
    </w:p>
    <w:p w:rsidR="00E020D8" w:rsidRPr="000D3451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3</w:t>
      </w:r>
    </w:p>
    <w:p w:rsidR="00E020D8" w:rsidRPr="000D3451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>┌────────┐</w:t>
      </w:r>
    </w:p>
    <w:p w:rsidR="00E020D8" w:rsidRPr="000D3451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Наименование работы: </w:t>
      </w:r>
      <w:proofErr w:type="gramStart"/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Пропаганда физической культуры, спорта                     Уникальны │БА16    │</w:t>
      </w:r>
      <w:proofErr w:type="gramEnd"/>
    </w:p>
    <w:p w:rsidR="00E020D8" w:rsidRPr="000D3451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здорового образа жизни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</w:t>
      </w:r>
      <w:proofErr w:type="gramStart"/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proofErr w:type="gramEnd"/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│        │</w:t>
      </w:r>
    </w:p>
    <w:p w:rsidR="00E020D8" w:rsidRPr="000D3451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>базовому │        │</w:t>
      </w:r>
    </w:p>
    <w:p w:rsidR="00E020D8" w:rsidRPr="000D3451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Категории потребителей работы: в интересах общества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отраслевому</w:t>
      </w:r>
      <w:proofErr w:type="gramEnd"/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>) │        │</w:t>
      </w:r>
    </w:p>
    <w:p w:rsidR="00E020D8" w:rsidRPr="000D3451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перечню └────────┘</w:t>
      </w:r>
    </w:p>
    <w:p w:rsidR="00E020D8" w:rsidRPr="00196354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r w:rsidRPr="00196354">
        <w:rPr>
          <w:rFonts w:ascii="Times New Roman" w:eastAsia="Times New Roman" w:hAnsi="Times New Roman" w:cs="Times New Roman"/>
          <w:sz w:val="16"/>
          <w:szCs w:val="16"/>
          <w:lang w:eastAsia="ru-RU"/>
        </w:rPr>
        <w:t>Показатели, характеризующие объем и (или) качество работы:</w:t>
      </w:r>
    </w:p>
    <w:p w:rsidR="00E020D8" w:rsidRPr="00196354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63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3.1. Показатели, характеризующие качество работы </w:t>
      </w:r>
      <w:hyperlink w:anchor="Par805" w:history="1">
        <w:r w:rsidRPr="00196354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&lt;4&gt;</w:t>
        </w:r>
      </w:hyperlink>
      <w:r w:rsidRPr="00196354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</w:p>
    <w:tbl>
      <w:tblPr>
        <w:tblW w:w="1501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09"/>
        <w:gridCol w:w="1559"/>
        <w:gridCol w:w="1012"/>
        <w:gridCol w:w="1276"/>
        <w:gridCol w:w="1398"/>
        <w:gridCol w:w="960"/>
        <w:gridCol w:w="2272"/>
        <w:gridCol w:w="1080"/>
        <w:gridCol w:w="851"/>
        <w:gridCol w:w="1134"/>
        <w:gridCol w:w="1134"/>
        <w:gridCol w:w="1134"/>
      </w:tblGrid>
      <w:tr w:rsidR="00E020D8" w:rsidRPr="00196354" w:rsidTr="00C212D6">
        <w:tc>
          <w:tcPr>
            <w:tcW w:w="12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47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58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203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Показатель качества работы</w:t>
            </w:r>
          </w:p>
        </w:tc>
        <w:tc>
          <w:tcPr>
            <w:tcW w:w="340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Значение показателя качества работы</w:t>
            </w:r>
          </w:p>
        </w:tc>
      </w:tr>
      <w:tr w:rsidR="00E020D8" w:rsidRPr="00196354" w:rsidTr="00C212D6">
        <w:tc>
          <w:tcPr>
            <w:tcW w:w="12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847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7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единица измерения по </w:t>
            </w:r>
            <w:hyperlink r:id="rId41" w:history="1">
              <w:r w:rsidRPr="00196354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39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202</w:t>
            </w:r>
            <w:r w:rsidR="00390C41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год (очередной финансовый год)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39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202</w:t>
            </w:r>
            <w:r w:rsidR="00390C41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39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 w:rsidR="00390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25 </w:t>
            </w: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год (2-й год планового периода)</w:t>
            </w:r>
          </w:p>
        </w:tc>
      </w:tr>
      <w:tr w:rsidR="00E020D8" w:rsidRPr="00196354" w:rsidTr="00C212D6">
        <w:tc>
          <w:tcPr>
            <w:tcW w:w="12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________</w:t>
            </w:r>
          </w:p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________</w:t>
            </w:r>
          </w:p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________</w:t>
            </w:r>
          </w:p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_________</w:t>
            </w:r>
          </w:p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_______</w:t>
            </w:r>
          </w:p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27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020D8" w:rsidRPr="00196354" w:rsidTr="00C212D6">
        <w:tc>
          <w:tcPr>
            <w:tcW w:w="12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</w:tr>
      <w:tr w:rsidR="00E020D8" w:rsidRPr="00196354" w:rsidTr="00C212D6">
        <w:trPr>
          <w:trHeight w:val="162"/>
        </w:trPr>
        <w:tc>
          <w:tcPr>
            <w:tcW w:w="12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931900Ф.99.1.БА16АА00004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A354DC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54D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Пропаганда физической культуры, спорта       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</w:t>
            </w:r>
          </w:p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54DC">
              <w:rPr>
                <w:rFonts w:ascii="Times New Roman" w:eastAsia="Calibri" w:hAnsi="Times New Roman" w:cs="Times New Roman"/>
                <w:sz w:val="16"/>
                <w:szCs w:val="16"/>
              </w:rPr>
              <w:t>и здорового образа жизни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Уровень удовлетворенности жителей объемом и качеством мероприятий, направленных на пропаганду физической культуры и спорта </w:t>
            </w: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90</w:t>
            </w:r>
          </w:p>
        </w:tc>
      </w:tr>
    </w:tbl>
    <w:p w:rsidR="00E020D8" w:rsidRPr="00196354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6354">
        <w:rPr>
          <w:rFonts w:ascii="Times New Roman" w:eastAsia="Times New Roman" w:hAnsi="Times New Roman" w:cs="Times New Roman"/>
          <w:sz w:val="16"/>
          <w:szCs w:val="16"/>
          <w:lang w:eastAsia="ru-RU"/>
        </w:rPr>
        <w:t>допустимые  (возможные)  отклонения  от  установленных показателей качества</w:t>
      </w:r>
    </w:p>
    <w:p w:rsidR="00E020D8" w:rsidRPr="000D3451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работы,  в  пределах  которых муниципальное задание считается выполненным</w:t>
      </w:r>
    </w:p>
    <w:p w:rsidR="00E020D8" w:rsidRPr="000D3451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┌────────────────┐</w:t>
      </w:r>
    </w:p>
    <w:p w:rsidR="00E020D8" w:rsidRPr="000D3451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(процентов) 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5- 10            │</w:t>
      </w: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└────────────────┘</w:t>
      </w:r>
    </w:p>
    <w:p w:rsidR="00E020D8" w:rsidRPr="000D3451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Показатели, характеризующие объем работы:</w:t>
      </w:r>
    </w:p>
    <w:tbl>
      <w:tblPr>
        <w:tblW w:w="155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351"/>
        <w:gridCol w:w="1701"/>
        <w:gridCol w:w="850"/>
        <w:gridCol w:w="709"/>
        <w:gridCol w:w="1418"/>
        <w:gridCol w:w="900"/>
        <w:gridCol w:w="1416"/>
        <w:gridCol w:w="1080"/>
        <w:gridCol w:w="850"/>
        <w:gridCol w:w="1134"/>
        <w:gridCol w:w="1134"/>
        <w:gridCol w:w="1134"/>
        <w:gridCol w:w="1849"/>
      </w:tblGrid>
      <w:tr w:rsidR="00E020D8" w:rsidRPr="000D3451" w:rsidTr="00C212D6"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Показатель объема работы</w:t>
            </w:r>
          </w:p>
        </w:tc>
        <w:tc>
          <w:tcPr>
            <w:tcW w:w="4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Значение показателя объема работы</w:t>
            </w:r>
          </w:p>
        </w:tc>
      </w:tr>
      <w:tr w:rsidR="00E020D8" w:rsidRPr="000D3451" w:rsidTr="00C212D6"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единица измерения по </w:t>
            </w:r>
            <w:hyperlink r:id="rId42" w:history="1">
              <w:r w:rsidRPr="00196354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описание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39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202</w:t>
            </w:r>
            <w:r w:rsidR="00390C41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39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202</w:t>
            </w:r>
            <w:r w:rsidR="00390C41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Default="00E020D8" w:rsidP="0039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202</w:t>
            </w:r>
            <w:r w:rsidR="00390C41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  <w:p w:rsidR="007B5DAD" w:rsidRDefault="007B5DAD" w:rsidP="0039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B5DAD" w:rsidRDefault="007B5DAD" w:rsidP="0039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B5DAD" w:rsidRDefault="007B5DAD" w:rsidP="0039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B5DAD" w:rsidRDefault="007B5DAD" w:rsidP="0039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B5DAD" w:rsidRDefault="007B5DAD" w:rsidP="0039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B5DAD" w:rsidRDefault="007B5DAD" w:rsidP="0039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B5DAD" w:rsidRDefault="007B5DAD" w:rsidP="0039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B5DAD" w:rsidRDefault="007B5DAD" w:rsidP="0039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B5DAD" w:rsidRDefault="007B5DAD" w:rsidP="0039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B5DAD" w:rsidRDefault="007B5DAD" w:rsidP="0039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B5DAD" w:rsidRDefault="007B5DAD" w:rsidP="0039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B5DAD" w:rsidRDefault="007B5DAD" w:rsidP="0039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B5DAD" w:rsidRDefault="007B5DAD" w:rsidP="0039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B5DAD" w:rsidRDefault="007B5DAD" w:rsidP="0039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B5DAD" w:rsidRDefault="007B5DAD" w:rsidP="0039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B5DAD" w:rsidRDefault="007B5DAD" w:rsidP="0039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020D8" w:rsidRPr="00196354" w:rsidRDefault="00E020D8" w:rsidP="0039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год (2-й год планового периода)</w:t>
            </w:r>
          </w:p>
        </w:tc>
      </w:tr>
      <w:tr w:rsidR="00E020D8" w:rsidRPr="000D3451" w:rsidTr="00C212D6"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________</w:t>
            </w:r>
          </w:p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________</w:t>
            </w:r>
          </w:p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________</w:t>
            </w:r>
          </w:p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_________</w:t>
            </w:r>
          </w:p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_______</w:t>
            </w:r>
          </w:p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020D8" w:rsidRPr="000D3451" w:rsidTr="00C212D6">
        <w:trPr>
          <w:trHeight w:val="342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931900Ф.99.1.БА16АА00004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A354DC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54D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Пропаганда физической культуры, спорта       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</w:t>
            </w:r>
          </w:p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54DC">
              <w:rPr>
                <w:rFonts w:ascii="Times New Roman" w:eastAsia="Calibri" w:hAnsi="Times New Roman" w:cs="Times New Roman"/>
                <w:sz w:val="16"/>
                <w:szCs w:val="16"/>
              </w:rPr>
              <w:t>и здорового образа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мероприятий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354">
              <w:rPr>
                <w:rFonts w:ascii="Times New Roman" w:eastAsia="Calibri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E020D8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DB3E50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DB3E50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0D8" w:rsidRPr="00196354" w:rsidRDefault="00DB3E50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85</w:t>
            </w:r>
          </w:p>
        </w:tc>
      </w:tr>
    </w:tbl>
    <w:p w:rsidR="00E020D8" w:rsidRPr="000D3451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допустимые  (возможные)  отклонения  от  установленных  показателей  объема</w:t>
      </w:r>
    </w:p>
    <w:p w:rsidR="00E020D8" w:rsidRPr="000D3451" w:rsidRDefault="00E020D8" w:rsidP="00E02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работы,  в  пределах  которых муниципальн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ое задание считается выполненным - </w:t>
      </w: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(процентов) │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0D3451">
        <w:rPr>
          <w:rFonts w:ascii="Times New Roman" w:eastAsia="Times New Roman" w:hAnsi="Times New Roman" w:cs="Times New Roman"/>
          <w:sz w:val="20"/>
          <w:szCs w:val="20"/>
          <w:lang w:eastAsia="ru-RU"/>
        </w:rPr>
        <w:t>10            │</w:t>
      </w:r>
    </w:p>
    <w:p w:rsidR="00225D9D" w:rsidRDefault="00225D9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5D9D" w:rsidRDefault="00225D9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5D9D" w:rsidRDefault="00225D9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5DAD" w:rsidRDefault="007B5DA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5DAD" w:rsidRDefault="007B5DA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5DAD" w:rsidRDefault="007B5DA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5DAD" w:rsidRDefault="007B5DA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5DAD" w:rsidRDefault="007B5DA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5DAD" w:rsidRDefault="007B5DA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5DAD" w:rsidRDefault="007B5DA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5DAD" w:rsidRDefault="007B5DA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5DAD" w:rsidRDefault="007B5DA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5DAD" w:rsidRDefault="007B5DA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5DAD" w:rsidRDefault="007B5DA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5DAD" w:rsidRDefault="007B5DA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5DAD" w:rsidRDefault="007B5DA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5DAD" w:rsidRDefault="007B5DA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5DAD" w:rsidRPr="00992847" w:rsidRDefault="007B5DAD" w:rsidP="005714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  <w:b/>
          <w:spacing w:val="124"/>
          <w:sz w:val="44"/>
          <w:szCs w:val="20"/>
          <w:lang w:eastAsia="ru-RU"/>
        </w:rPr>
        <w:t xml:space="preserve">                                                              </w:t>
      </w:r>
      <w:r>
        <w:rPr>
          <w:rFonts w:ascii="Times New Roman" w:hAnsi="Times New Roman"/>
        </w:rPr>
        <w:lastRenderedPageBreak/>
        <w:t>Приложение N 5</w:t>
      </w:r>
    </w:p>
    <w:p w:rsidR="007B5DAD" w:rsidRPr="00992847" w:rsidRDefault="007B5DAD" w:rsidP="005714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92847">
        <w:rPr>
          <w:rFonts w:ascii="Times New Roman" w:hAnsi="Times New Roman"/>
        </w:rPr>
        <w:t xml:space="preserve">к постановлению администрации </w:t>
      </w:r>
      <w:r>
        <w:rPr>
          <w:rFonts w:ascii="Times New Roman" w:hAnsi="Times New Roman"/>
        </w:rPr>
        <w:t>округа</w:t>
      </w:r>
    </w:p>
    <w:p w:rsidR="007B5DAD" w:rsidRPr="00992847" w:rsidRDefault="007B5DAD" w:rsidP="0057147C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92847">
        <w:rPr>
          <w:rFonts w:cs="Calibri"/>
        </w:rPr>
        <w:tab/>
      </w:r>
      <w:r w:rsidRPr="00992847">
        <w:rPr>
          <w:rFonts w:ascii="Times New Roman" w:hAnsi="Times New Roman"/>
        </w:rPr>
        <w:t>от</w:t>
      </w:r>
      <w:r w:rsidR="00236796">
        <w:rPr>
          <w:rFonts w:ascii="Times New Roman" w:hAnsi="Times New Roman"/>
        </w:rPr>
        <w:t xml:space="preserve"> 09.01.2023</w:t>
      </w:r>
      <w:r w:rsidRPr="00992847">
        <w:rPr>
          <w:rFonts w:ascii="Times New Roman" w:hAnsi="Times New Roman"/>
        </w:rPr>
        <w:t xml:space="preserve">   № </w:t>
      </w:r>
      <w:r w:rsidR="00236796">
        <w:rPr>
          <w:rFonts w:ascii="Times New Roman" w:hAnsi="Times New Roman"/>
        </w:rPr>
        <w:t>04</w:t>
      </w:r>
      <w:r w:rsidRPr="00992847">
        <w:rPr>
          <w:rFonts w:ascii="Times New Roman" w:hAnsi="Times New Roman"/>
        </w:rPr>
        <w:t xml:space="preserve">     </w:t>
      </w:r>
    </w:p>
    <w:p w:rsidR="007B5DAD" w:rsidRPr="00992847" w:rsidRDefault="007B5DAD" w:rsidP="005714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B5DAD" w:rsidRPr="00992847" w:rsidRDefault="007B5DAD" w:rsidP="005714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 w:rsidRPr="0099284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              УТВЕРЖДАЮ</w:t>
      </w:r>
    </w:p>
    <w:p w:rsidR="007B5DAD" w:rsidRPr="00992847" w:rsidRDefault="007B5DAD" w:rsidP="005714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</w:p>
    <w:p w:rsidR="007B5DAD" w:rsidRPr="00992847" w:rsidRDefault="007B5DAD" w:rsidP="005714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Глава </w:t>
      </w:r>
      <w:proofErr w:type="spellStart"/>
      <w:r>
        <w:rPr>
          <w:rFonts w:ascii="Courier New" w:hAnsi="Courier New" w:cs="Courier New"/>
          <w:sz w:val="20"/>
          <w:szCs w:val="20"/>
          <w:lang w:eastAsia="ru-RU"/>
        </w:rPr>
        <w:t>Чагодощенского</w:t>
      </w:r>
      <w:proofErr w:type="spellEnd"/>
      <w:r>
        <w:rPr>
          <w:rFonts w:ascii="Courier New" w:hAnsi="Courier New" w:cs="Courier New"/>
          <w:sz w:val="20"/>
          <w:szCs w:val="20"/>
          <w:lang w:eastAsia="ru-RU"/>
        </w:rPr>
        <w:t xml:space="preserve"> муниципального округа</w:t>
      </w:r>
    </w:p>
    <w:p w:rsidR="007B5DAD" w:rsidRPr="00992847" w:rsidRDefault="007B5DAD" w:rsidP="0057147C">
      <w:pPr>
        <w:widowControl w:val="0"/>
        <w:tabs>
          <w:tab w:val="left" w:pos="7320"/>
          <w:tab w:val="left" w:pos="7440"/>
          <w:tab w:val="left" w:pos="8328"/>
          <w:tab w:val="right" w:pos="11160"/>
        </w:tabs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 w:rsidRPr="00992847">
        <w:rPr>
          <w:rFonts w:ascii="Courier New" w:hAnsi="Courier New" w:cs="Courier New"/>
          <w:sz w:val="20"/>
          <w:szCs w:val="20"/>
          <w:lang w:eastAsia="ru-RU"/>
        </w:rPr>
        <w:tab/>
      </w:r>
      <w:r w:rsidRPr="00992847">
        <w:rPr>
          <w:rFonts w:ascii="Courier New" w:hAnsi="Courier New" w:cs="Courier New"/>
          <w:sz w:val="20"/>
          <w:szCs w:val="20"/>
          <w:lang w:eastAsia="ru-RU"/>
        </w:rPr>
        <w:tab/>
        <w:t xml:space="preserve">    __________ А.В. </w:t>
      </w:r>
      <w:r>
        <w:rPr>
          <w:rFonts w:ascii="Courier New" w:hAnsi="Courier New" w:cs="Courier New"/>
          <w:sz w:val="20"/>
          <w:szCs w:val="20"/>
          <w:lang w:eastAsia="ru-RU"/>
        </w:rPr>
        <w:t>Косёнков</w:t>
      </w:r>
    </w:p>
    <w:p w:rsidR="007B5DAD" w:rsidRPr="00992847" w:rsidRDefault="007B5DAD" w:rsidP="005714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 w:rsidRPr="0099284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"</w:t>
      </w:r>
      <w:r w:rsidR="00236796">
        <w:rPr>
          <w:rFonts w:ascii="Courier New" w:hAnsi="Courier New" w:cs="Courier New"/>
          <w:sz w:val="20"/>
          <w:szCs w:val="20"/>
          <w:lang w:eastAsia="ru-RU"/>
        </w:rPr>
        <w:t>09</w:t>
      </w:r>
      <w:r w:rsidRPr="00992847">
        <w:rPr>
          <w:rFonts w:ascii="Courier New" w:hAnsi="Courier New" w:cs="Courier New"/>
          <w:sz w:val="20"/>
          <w:szCs w:val="20"/>
          <w:lang w:eastAsia="ru-RU"/>
        </w:rPr>
        <w:t>"  января    202</w:t>
      </w:r>
      <w:r>
        <w:rPr>
          <w:rFonts w:ascii="Courier New" w:hAnsi="Courier New" w:cs="Courier New"/>
          <w:sz w:val="20"/>
          <w:szCs w:val="20"/>
          <w:lang w:eastAsia="ru-RU"/>
        </w:rPr>
        <w:t>3</w:t>
      </w:r>
      <w:r w:rsidRPr="00992847">
        <w:rPr>
          <w:rFonts w:ascii="Courier New" w:hAnsi="Courier New" w:cs="Courier New"/>
          <w:sz w:val="20"/>
          <w:szCs w:val="20"/>
          <w:lang w:eastAsia="ru-RU"/>
        </w:rPr>
        <w:t xml:space="preserve">  г.</w:t>
      </w:r>
    </w:p>
    <w:p w:rsidR="007B5DAD" w:rsidRPr="00992847" w:rsidRDefault="007B5DAD" w:rsidP="005714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</w:p>
    <w:p w:rsidR="007B5DAD" w:rsidRPr="00992847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</w:p>
    <w:p w:rsidR="007B5DAD" w:rsidRPr="00992847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992847">
        <w:rPr>
          <w:rFonts w:ascii="Courier New" w:hAnsi="Courier New" w:cs="Courier New"/>
          <w:sz w:val="20"/>
          <w:szCs w:val="20"/>
          <w:lang w:eastAsia="ru-RU"/>
        </w:rPr>
        <w:t>МУНИЦИПАЛЬНОЕ ЗАДАНИЕ</w:t>
      </w:r>
    </w:p>
    <w:p w:rsidR="007B5DAD" w:rsidRPr="00992847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992847">
        <w:rPr>
          <w:rFonts w:ascii="Courier New" w:hAnsi="Courier New" w:cs="Courier New"/>
          <w:sz w:val="20"/>
          <w:szCs w:val="20"/>
          <w:lang w:eastAsia="ru-RU"/>
        </w:rPr>
        <w:t>на 202</w:t>
      </w:r>
      <w:r>
        <w:rPr>
          <w:rFonts w:ascii="Courier New" w:hAnsi="Courier New" w:cs="Courier New"/>
          <w:sz w:val="20"/>
          <w:szCs w:val="20"/>
          <w:lang w:eastAsia="ru-RU"/>
        </w:rPr>
        <w:t>3</w:t>
      </w:r>
      <w:r w:rsidRPr="00992847">
        <w:rPr>
          <w:rFonts w:ascii="Courier New" w:hAnsi="Courier New" w:cs="Courier New"/>
          <w:sz w:val="20"/>
          <w:szCs w:val="20"/>
          <w:lang w:eastAsia="ru-RU"/>
        </w:rPr>
        <w:t xml:space="preserve"> год и плановый период 202</w:t>
      </w:r>
      <w:r>
        <w:rPr>
          <w:rFonts w:ascii="Courier New" w:hAnsi="Courier New" w:cs="Courier New"/>
          <w:sz w:val="20"/>
          <w:szCs w:val="20"/>
          <w:lang w:eastAsia="ru-RU"/>
        </w:rPr>
        <w:t>4</w:t>
      </w:r>
      <w:r w:rsidRPr="00992847">
        <w:rPr>
          <w:rFonts w:ascii="Courier New" w:hAnsi="Courier New" w:cs="Courier New"/>
          <w:sz w:val="20"/>
          <w:szCs w:val="20"/>
          <w:lang w:eastAsia="ru-RU"/>
        </w:rPr>
        <w:t xml:space="preserve"> и 202</w:t>
      </w:r>
      <w:r>
        <w:rPr>
          <w:rFonts w:ascii="Courier New" w:hAnsi="Courier New" w:cs="Courier New"/>
          <w:sz w:val="20"/>
          <w:szCs w:val="20"/>
          <w:lang w:eastAsia="ru-RU"/>
        </w:rPr>
        <w:t>5</w:t>
      </w:r>
      <w:r w:rsidRPr="00992847">
        <w:rPr>
          <w:rFonts w:ascii="Courier New" w:hAnsi="Courier New" w:cs="Courier New"/>
          <w:sz w:val="20"/>
          <w:szCs w:val="20"/>
          <w:lang w:eastAsia="ru-RU"/>
        </w:rPr>
        <w:t xml:space="preserve"> годов</w:t>
      </w:r>
    </w:p>
    <w:p w:rsidR="007B5DAD" w:rsidRPr="00992847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B5DAD" w:rsidRPr="00992847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99284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┌────────┐</w:t>
      </w:r>
    </w:p>
    <w:p w:rsidR="007B5DAD" w:rsidRPr="00992847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99284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│  Коды  │</w:t>
      </w:r>
    </w:p>
    <w:p w:rsidR="007B5DAD" w:rsidRPr="00992847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99284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:rsidR="007B5DAD" w:rsidRPr="00992847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992847">
        <w:rPr>
          <w:rFonts w:ascii="Courier New" w:hAnsi="Courier New" w:cs="Courier New"/>
          <w:sz w:val="20"/>
          <w:szCs w:val="20"/>
          <w:lang w:eastAsia="ru-RU"/>
        </w:rPr>
        <w:t xml:space="preserve">Наименование муниципального учреждения  </w:t>
      </w:r>
      <w:r w:rsidR="001C6DAA">
        <w:rPr>
          <w:rFonts w:ascii="Courier New" w:hAnsi="Courier New" w:cs="Courier New"/>
          <w:sz w:val="20"/>
          <w:szCs w:val="20"/>
          <w:lang w:eastAsia="ru-RU"/>
        </w:rPr>
        <w:t>округа</w:t>
      </w:r>
      <w:r w:rsidRPr="00992847">
        <w:rPr>
          <w:rFonts w:ascii="Courier New" w:hAnsi="Courier New" w:cs="Courier New"/>
          <w:sz w:val="20"/>
          <w:szCs w:val="20"/>
          <w:lang w:eastAsia="ru-RU"/>
        </w:rPr>
        <w:t xml:space="preserve">          Форма по │ 0506001│</w:t>
      </w:r>
    </w:p>
    <w:p w:rsidR="007B5DAD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  <w:u w:val="single"/>
          <w:lang w:eastAsia="ru-RU"/>
        </w:rPr>
      </w:pPr>
      <w:r w:rsidRPr="00992847">
        <w:rPr>
          <w:rFonts w:ascii="Courier New" w:hAnsi="Courier New" w:cs="Courier New"/>
          <w:sz w:val="20"/>
          <w:szCs w:val="20"/>
          <w:lang w:eastAsia="ru-RU"/>
        </w:rPr>
        <w:t xml:space="preserve">(обособленного подразделения) </w:t>
      </w:r>
      <w:r>
        <w:rPr>
          <w:rFonts w:ascii="Courier New" w:hAnsi="Courier New" w:cs="Courier New"/>
          <w:b/>
          <w:sz w:val="20"/>
          <w:szCs w:val="20"/>
          <w:u w:val="single"/>
          <w:lang w:eastAsia="ru-RU"/>
        </w:rPr>
        <w:t>Муниципальное бюджетное учреждение</w:t>
      </w:r>
    </w:p>
    <w:p w:rsidR="007B5DAD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  <w:u w:val="single"/>
          <w:lang w:eastAsia="ru-RU"/>
        </w:rPr>
      </w:pPr>
      <w:r>
        <w:rPr>
          <w:rFonts w:ascii="Courier New" w:hAnsi="Courier New" w:cs="Courier New"/>
          <w:b/>
          <w:sz w:val="20"/>
          <w:szCs w:val="20"/>
          <w:u w:val="single"/>
          <w:lang w:eastAsia="ru-RU"/>
        </w:rPr>
        <w:t xml:space="preserve">дополнительного образования </w:t>
      </w:r>
      <w:r w:rsidRPr="000D3451">
        <w:rPr>
          <w:rFonts w:ascii="Courier New" w:hAnsi="Courier New" w:cs="Courier New"/>
          <w:b/>
          <w:sz w:val="20"/>
          <w:szCs w:val="20"/>
          <w:u w:val="single"/>
          <w:lang w:eastAsia="ru-RU"/>
        </w:rPr>
        <w:t>"</w:t>
      </w:r>
      <w:proofErr w:type="spellStart"/>
      <w:r w:rsidRPr="000D3451">
        <w:rPr>
          <w:rFonts w:ascii="Courier New" w:hAnsi="Courier New" w:cs="Courier New"/>
          <w:b/>
          <w:sz w:val="20"/>
          <w:szCs w:val="20"/>
          <w:u w:val="single"/>
          <w:lang w:eastAsia="ru-RU"/>
        </w:rPr>
        <w:t>Чагодская</w:t>
      </w:r>
      <w:proofErr w:type="spellEnd"/>
      <w:r w:rsidRPr="000D3451">
        <w:rPr>
          <w:rFonts w:ascii="Courier New" w:hAnsi="Courier New" w:cs="Courier New"/>
          <w:b/>
          <w:sz w:val="20"/>
          <w:szCs w:val="20"/>
          <w:u w:val="single"/>
          <w:lang w:eastAsia="ru-RU"/>
        </w:rPr>
        <w:t xml:space="preserve"> детская школа искусств"</w:t>
      </w:r>
      <w:r w:rsidRPr="00992847">
        <w:rPr>
          <w:rFonts w:ascii="Courier New" w:hAnsi="Courier New" w:cs="Courier New"/>
          <w:b/>
          <w:sz w:val="20"/>
          <w:szCs w:val="20"/>
          <w:u w:val="single"/>
          <w:lang w:eastAsia="ru-RU"/>
        </w:rPr>
        <w:t>»</w:t>
      </w:r>
    </w:p>
    <w:p w:rsidR="007B5DAD" w:rsidRPr="00992847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b/>
          <w:sz w:val="20"/>
          <w:szCs w:val="20"/>
          <w:u w:val="single"/>
          <w:lang w:eastAsia="ru-RU"/>
        </w:rPr>
        <w:t xml:space="preserve">                                                            </w:t>
      </w:r>
      <w:hyperlink r:id="rId43" w:history="1">
        <w:r w:rsidRPr="00992847">
          <w:rPr>
            <w:rFonts w:ascii="Courier New" w:hAnsi="Courier New" w:cs="Courier New"/>
            <w:color w:val="0000FF"/>
            <w:sz w:val="20"/>
            <w:szCs w:val="20"/>
            <w:lang w:eastAsia="ru-RU"/>
          </w:rPr>
          <w:t>ОКУД</w:t>
        </w:r>
      </w:hyperlink>
      <w:r w:rsidRPr="00992847">
        <w:rPr>
          <w:rFonts w:ascii="Courier New" w:hAnsi="Courier New" w:cs="Courier New"/>
          <w:sz w:val="20"/>
          <w:szCs w:val="20"/>
          <w:lang w:eastAsia="ru-RU"/>
        </w:rPr>
        <w:t xml:space="preserve"> │  </w:t>
      </w:r>
      <w:r w:rsidRPr="000D3451">
        <w:rPr>
          <w:rFonts w:ascii="Courier New" w:hAnsi="Courier New" w:cs="Courier New"/>
          <w:sz w:val="20"/>
          <w:szCs w:val="20"/>
          <w:lang w:eastAsia="ru-RU"/>
        </w:rPr>
        <w:t>0506001</w:t>
      </w:r>
      <w:r w:rsidRPr="000D3451">
        <w:rPr>
          <w:rFonts w:ascii="Courier New" w:hAnsi="Courier New" w:cs="Courier New"/>
          <w:sz w:val="20"/>
          <w:szCs w:val="20"/>
          <w:lang w:eastAsia="ru-RU"/>
        </w:rPr>
        <w:tab/>
      </w:r>
      <w:r w:rsidRPr="00992847">
        <w:rPr>
          <w:rFonts w:ascii="Courier New" w:hAnsi="Courier New" w:cs="Courier New"/>
          <w:sz w:val="20"/>
          <w:szCs w:val="20"/>
          <w:lang w:eastAsia="ru-RU"/>
        </w:rPr>
        <w:t xml:space="preserve">      │</w:t>
      </w:r>
    </w:p>
    <w:p w:rsidR="007B5DAD" w:rsidRPr="00992847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99284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:rsidR="007B5DAD" w:rsidRPr="00992847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992847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      Дата │        │</w:t>
      </w:r>
    </w:p>
    <w:p w:rsidR="007B5DAD" w:rsidRPr="00992847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992847">
        <w:rPr>
          <w:rFonts w:ascii="Courier New" w:hAnsi="Courier New" w:cs="Courier New"/>
          <w:sz w:val="20"/>
          <w:szCs w:val="20"/>
          <w:lang w:eastAsia="ru-RU"/>
        </w:rPr>
        <w:t xml:space="preserve">Виды    деятельности   </w:t>
      </w:r>
      <w:proofErr w:type="gramStart"/>
      <w:r w:rsidRPr="00992847">
        <w:rPr>
          <w:rFonts w:ascii="Courier New" w:hAnsi="Courier New" w:cs="Courier New"/>
          <w:sz w:val="20"/>
          <w:szCs w:val="20"/>
          <w:lang w:eastAsia="ru-RU"/>
        </w:rPr>
        <w:t>муниципального</w:t>
      </w:r>
      <w:proofErr w:type="gramEnd"/>
      <w:r w:rsidRPr="0099284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├────────┤</w:t>
      </w:r>
    </w:p>
    <w:p w:rsidR="007B5DAD" w:rsidRPr="00992847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992847">
        <w:rPr>
          <w:rFonts w:ascii="Courier New" w:hAnsi="Courier New" w:cs="Courier New"/>
          <w:sz w:val="20"/>
          <w:szCs w:val="20"/>
          <w:lang w:eastAsia="ru-RU"/>
        </w:rPr>
        <w:t xml:space="preserve">учреждения </w:t>
      </w:r>
      <w:r w:rsidR="001C6DAA">
        <w:rPr>
          <w:rFonts w:ascii="Courier New" w:hAnsi="Courier New" w:cs="Courier New"/>
          <w:sz w:val="20"/>
          <w:szCs w:val="20"/>
          <w:lang w:eastAsia="ru-RU"/>
        </w:rPr>
        <w:t>округа</w:t>
      </w:r>
      <w:r w:rsidRPr="00992847">
        <w:rPr>
          <w:rFonts w:ascii="Courier New" w:hAnsi="Courier New" w:cs="Courier New"/>
          <w:sz w:val="20"/>
          <w:szCs w:val="20"/>
          <w:lang w:eastAsia="ru-RU"/>
        </w:rPr>
        <w:t xml:space="preserve">  (обособленного подразделения)              </w:t>
      </w:r>
      <w:proofErr w:type="gramStart"/>
      <w:r w:rsidRPr="00992847">
        <w:rPr>
          <w:rFonts w:ascii="Courier New" w:hAnsi="Courier New" w:cs="Courier New"/>
          <w:sz w:val="20"/>
          <w:szCs w:val="20"/>
          <w:lang w:eastAsia="ru-RU"/>
        </w:rPr>
        <w:t>по</w:t>
      </w:r>
      <w:proofErr w:type="gramEnd"/>
      <w:r w:rsidRPr="00992847">
        <w:rPr>
          <w:rFonts w:ascii="Courier New" w:hAnsi="Courier New" w:cs="Courier New"/>
          <w:sz w:val="20"/>
          <w:szCs w:val="20"/>
          <w:lang w:eastAsia="ru-RU"/>
        </w:rPr>
        <w:t xml:space="preserve"> │        │</w:t>
      </w:r>
    </w:p>
    <w:p w:rsidR="007B5DAD" w:rsidRPr="000D3451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99284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сводному │  </w:t>
      </w:r>
      <w:r w:rsidRPr="000D3451">
        <w:rPr>
          <w:rFonts w:ascii="Courier New" w:hAnsi="Courier New" w:cs="Courier New"/>
          <w:sz w:val="20"/>
          <w:szCs w:val="20"/>
          <w:lang w:eastAsia="ru-RU"/>
        </w:rPr>
        <w:t>24209</w:t>
      </w:r>
      <w:r w:rsidRPr="000D3451">
        <w:rPr>
          <w:rFonts w:ascii="Courier New" w:hAnsi="Courier New" w:cs="Courier New"/>
          <w:sz w:val="20"/>
          <w:szCs w:val="20"/>
          <w:lang w:eastAsia="ru-RU"/>
        </w:rPr>
        <w:tab/>
      </w:r>
    </w:p>
    <w:p w:rsidR="007B5DAD" w:rsidRPr="00992847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D3451">
        <w:rPr>
          <w:rFonts w:ascii="Courier New" w:hAnsi="Courier New" w:cs="Courier New"/>
          <w:sz w:val="20"/>
          <w:szCs w:val="20"/>
          <w:lang w:eastAsia="ru-RU"/>
        </w:rPr>
        <w:tab/>
      </w:r>
      <w:r w:rsidRPr="00992847">
        <w:rPr>
          <w:rFonts w:ascii="Courier New" w:hAnsi="Courier New" w:cs="Courier New"/>
          <w:sz w:val="20"/>
          <w:szCs w:val="20"/>
          <w:lang w:eastAsia="ru-RU"/>
        </w:rPr>
        <w:t xml:space="preserve">      │</w:t>
      </w:r>
    </w:p>
    <w:p w:rsidR="007B5DAD" w:rsidRPr="00992847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D3451">
        <w:rPr>
          <w:rFonts w:ascii="Courier New" w:hAnsi="Courier New" w:cs="Courier New"/>
          <w:b/>
          <w:sz w:val="20"/>
          <w:szCs w:val="20"/>
          <w:u w:val="single"/>
          <w:lang w:eastAsia="ru-RU"/>
        </w:rPr>
        <w:t xml:space="preserve">образование  дополнительное  детей и взрослых </w:t>
      </w:r>
      <w:r w:rsidRPr="00992847">
        <w:rPr>
          <w:rFonts w:ascii="Courier New" w:hAnsi="Courier New" w:cs="Courier New"/>
          <w:sz w:val="20"/>
          <w:szCs w:val="20"/>
          <w:lang w:eastAsia="ru-RU"/>
        </w:rPr>
        <w:t>реестру  │        │</w:t>
      </w:r>
    </w:p>
    <w:p w:rsidR="007B5DAD" w:rsidRPr="00992847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99284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:rsidR="007B5DAD" w:rsidRPr="00992847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992847">
        <w:rPr>
          <w:rFonts w:ascii="Courier New" w:hAnsi="Courier New" w:cs="Courier New"/>
          <w:sz w:val="20"/>
          <w:szCs w:val="20"/>
          <w:lang w:eastAsia="ru-RU"/>
        </w:rPr>
        <w:t xml:space="preserve">______________________________________________________  По </w:t>
      </w:r>
      <w:hyperlink r:id="rId44" w:history="1">
        <w:r w:rsidRPr="00992847">
          <w:rPr>
            <w:rFonts w:ascii="Courier New" w:hAnsi="Courier New" w:cs="Courier New"/>
            <w:color w:val="0000FF"/>
            <w:sz w:val="20"/>
            <w:szCs w:val="20"/>
            <w:lang w:eastAsia="ru-RU"/>
          </w:rPr>
          <w:t>ОКВЭД</w:t>
        </w:r>
      </w:hyperlink>
      <w:r w:rsidRPr="00992847">
        <w:rPr>
          <w:rFonts w:ascii="Courier New" w:hAnsi="Courier New" w:cs="Courier New"/>
          <w:sz w:val="20"/>
          <w:szCs w:val="20"/>
          <w:lang w:eastAsia="ru-RU"/>
        </w:rPr>
        <w:t xml:space="preserve"> │ </w:t>
      </w:r>
      <w:r w:rsidRPr="000D3451">
        <w:rPr>
          <w:rFonts w:ascii="Courier New" w:hAnsi="Courier New" w:cs="Courier New"/>
          <w:sz w:val="20"/>
          <w:szCs w:val="20"/>
          <w:lang w:eastAsia="ru-RU"/>
        </w:rPr>
        <w:t>85.41</w:t>
      </w:r>
      <w:r w:rsidRPr="000D3451">
        <w:rPr>
          <w:rFonts w:ascii="Courier New" w:hAnsi="Courier New" w:cs="Courier New"/>
          <w:sz w:val="20"/>
          <w:szCs w:val="20"/>
          <w:lang w:eastAsia="ru-RU"/>
        </w:rPr>
        <w:tab/>
      </w:r>
      <w:r w:rsidRPr="00992847">
        <w:rPr>
          <w:rFonts w:ascii="Courier New" w:hAnsi="Courier New" w:cs="Courier New"/>
          <w:sz w:val="20"/>
          <w:szCs w:val="20"/>
          <w:lang w:eastAsia="ru-RU"/>
        </w:rPr>
        <w:t>│</w:t>
      </w:r>
    </w:p>
    <w:p w:rsidR="007B5DAD" w:rsidRPr="00992847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99284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:rsidR="007B5DAD" w:rsidRPr="00992847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992847">
        <w:rPr>
          <w:rFonts w:ascii="Courier New" w:hAnsi="Courier New" w:cs="Courier New"/>
          <w:sz w:val="20"/>
          <w:szCs w:val="20"/>
          <w:lang w:eastAsia="ru-RU"/>
        </w:rPr>
        <w:t xml:space="preserve">______________________________________________________  По </w:t>
      </w:r>
      <w:hyperlink r:id="rId45" w:history="1">
        <w:r w:rsidRPr="00992847">
          <w:rPr>
            <w:rFonts w:ascii="Courier New" w:hAnsi="Courier New" w:cs="Courier New"/>
            <w:color w:val="0000FF"/>
            <w:sz w:val="20"/>
            <w:szCs w:val="20"/>
            <w:lang w:eastAsia="ru-RU"/>
          </w:rPr>
          <w:t>ОКВЭД</w:t>
        </w:r>
      </w:hyperlink>
      <w:r w:rsidRPr="00992847">
        <w:rPr>
          <w:rFonts w:ascii="Courier New" w:hAnsi="Courier New" w:cs="Courier New"/>
          <w:sz w:val="20"/>
          <w:szCs w:val="20"/>
          <w:lang w:eastAsia="ru-RU"/>
        </w:rPr>
        <w:t xml:space="preserve"> │</w:t>
      </w:r>
    </w:p>
    <w:p w:rsidR="007B5DAD" w:rsidRPr="00992847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99284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:rsidR="007B5DAD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  <w:u w:val="single"/>
          <w:lang w:eastAsia="ru-RU"/>
        </w:rPr>
      </w:pPr>
      <w:r w:rsidRPr="00992847">
        <w:rPr>
          <w:rFonts w:ascii="Courier New" w:hAnsi="Courier New" w:cs="Courier New"/>
          <w:sz w:val="20"/>
          <w:szCs w:val="20"/>
          <w:lang w:eastAsia="ru-RU"/>
        </w:rPr>
        <w:t xml:space="preserve">Вид муниципального учреждения </w:t>
      </w:r>
      <w:r w:rsidR="001C6DAA">
        <w:rPr>
          <w:rFonts w:ascii="Courier New" w:hAnsi="Courier New" w:cs="Courier New"/>
          <w:sz w:val="20"/>
          <w:szCs w:val="20"/>
          <w:lang w:eastAsia="ru-RU"/>
        </w:rPr>
        <w:t>округа</w:t>
      </w:r>
      <w:r w:rsidRPr="00992847">
        <w:rPr>
          <w:rFonts w:ascii="Courier New" w:hAnsi="Courier New" w:cs="Courier New"/>
          <w:sz w:val="20"/>
          <w:szCs w:val="20"/>
          <w:lang w:eastAsia="ru-RU"/>
        </w:rPr>
        <w:t xml:space="preserve">: </w:t>
      </w:r>
      <w:r>
        <w:rPr>
          <w:rFonts w:ascii="Courier New" w:hAnsi="Courier New" w:cs="Courier New"/>
          <w:b/>
          <w:sz w:val="20"/>
          <w:szCs w:val="20"/>
          <w:u w:val="single"/>
          <w:lang w:eastAsia="ru-RU"/>
        </w:rPr>
        <w:t>организация</w:t>
      </w:r>
    </w:p>
    <w:p w:rsidR="007B5DAD" w:rsidRPr="00992847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b/>
          <w:sz w:val="20"/>
          <w:szCs w:val="20"/>
          <w:u w:val="single"/>
          <w:lang w:eastAsia="ru-RU"/>
        </w:rPr>
        <w:t>дополнительного образования</w:t>
      </w:r>
      <w:proofErr w:type="gramStart"/>
      <w:r w:rsidRPr="00992847">
        <w:rPr>
          <w:rFonts w:ascii="Courier New" w:hAnsi="Courier New" w:cs="Courier New"/>
          <w:sz w:val="20"/>
          <w:szCs w:val="20"/>
          <w:lang w:eastAsia="ru-RU"/>
        </w:rPr>
        <w:t xml:space="preserve">    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</w:t>
      </w:r>
      <w:r w:rsidRPr="00992847">
        <w:rPr>
          <w:rFonts w:ascii="Courier New" w:hAnsi="Courier New" w:cs="Courier New"/>
          <w:sz w:val="20"/>
          <w:szCs w:val="20"/>
          <w:lang w:eastAsia="ru-RU"/>
        </w:rPr>
        <w:t xml:space="preserve"> П</w:t>
      </w:r>
      <w:proofErr w:type="gramEnd"/>
      <w:r w:rsidRPr="00992847">
        <w:rPr>
          <w:rFonts w:ascii="Courier New" w:hAnsi="Courier New" w:cs="Courier New"/>
          <w:sz w:val="20"/>
          <w:szCs w:val="20"/>
          <w:lang w:eastAsia="ru-RU"/>
        </w:rPr>
        <w:t xml:space="preserve">о </w:t>
      </w:r>
      <w:hyperlink r:id="rId46" w:history="1">
        <w:r w:rsidRPr="00992847">
          <w:rPr>
            <w:rFonts w:ascii="Courier New" w:hAnsi="Courier New" w:cs="Courier New"/>
            <w:color w:val="0000FF"/>
            <w:sz w:val="20"/>
            <w:szCs w:val="20"/>
            <w:lang w:eastAsia="ru-RU"/>
          </w:rPr>
          <w:t>ОКВЭД</w:t>
        </w:r>
      </w:hyperlink>
      <w:r w:rsidRPr="00992847">
        <w:rPr>
          <w:rFonts w:ascii="Courier New" w:hAnsi="Courier New" w:cs="Courier New"/>
          <w:sz w:val="20"/>
          <w:szCs w:val="20"/>
          <w:lang w:eastAsia="ru-RU"/>
        </w:rPr>
        <w:t xml:space="preserve"> │        │</w:t>
      </w:r>
    </w:p>
    <w:p w:rsidR="007B5DAD" w:rsidRPr="00992847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99284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:rsidR="007B5DAD" w:rsidRPr="00992847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99284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│        │</w:t>
      </w:r>
    </w:p>
    <w:p w:rsidR="007B5DAD" w:rsidRPr="00992847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99284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└────────┘</w:t>
      </w:r>
    </w:p>
    <w:p w:rsidR="007B5DAD" w:rsidRPr="00992847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B5DAD" w:rsidRPr="00992847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B5DAD" w:rsidRPr="00992847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B5DAD" w:rsidRPr="00992847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B5DAD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236796" w:rsidRPr="00992847" w:rsidRDefault="00236796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B5DAD" w:rsidRPr="00992847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B5DAD" w:rsidRPr="00992847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B5DAD" w:rsidRPr="00992847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7B5DAD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992847">
        <w:rPr>
          <w:rFonts w:ascii="Courier New" w:hAnsi="Courier New" w:cs="Courier New"/>
          <w:sz w:val="20"/>
          <w:szCs w:val="20"/>
          <w:lang w:eastAsia="ru-RU"/>
        </w:rPr>
        <w:lastRenderedPageBreak/>
        <w:t xml:space="preserve">Часть 1. Сведения об оказываемых муниципальных услугах </w:t>
      </w:r>
    </w:p>
    <w:p w:rsidR="007B5DAD" w:rsidRPr="00D4221A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D4221A">
        <w:rPr>
          <w:rFonts w:ascii="Courier New" w:hAnsi="Courier New" w:cs="Courier New"/>
          <w:sz w:val="20"/>
          <w:szCs w:val="20"/>
          <w:lang w:eastAsia="ru-RU"/>
        </w:rPr>
        <w:t>Раздел 1</w:t>
      </w:r>
    </w:p>
    <w:p w:rsidR="007B5DAD" w:rsidRPr="00D4221A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D4221A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                                  ┌────────┐</w:t>
      </w:r>
    </w:p>
    <w:p w:rsidR="007B5DAD" w:rsidRPr="000D3451" w:rsidRDefault="007B5DAD" w:rsidP="007B5DAD">
      <w:pPr>
        <w:spacing w:after="0" w:line="240" w:lineRule="auto"/>
        <w:rPr>
          <w:rFonts w:ascii="Times New Roman" w:hAnsi="Times New Roman"/>
          <w:i/>
          <w:iCs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1. Наименование</w:t>
      </w:r>
      <w:r w:rsidRPr="00D4221A">
        <w:rPr>
          <w:rFonts w:ascii="Courier New" w:hAnsi="Courier New" w:cs="Courier New"/>
          <w:sz w:val="20"/>
          <w:szCs w:val="20"/>
          <w:lang w:eastAsia="ru-RU"/>
        </w:rPr>
        <w:t>: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0D3451">
        <w:rPr>
          <w:rFonts w:ascii="Times New Roman" w:hAnsi="Times New Roman"/>
          <w:iCs/>
          <w:lang w:eastAsia="ru-RU"/>
        </w:rPr>
        <w:t>Реализация дополнительных   общеразвивающих программ</w:t>
      </w:r>
    </w:p>
    <w:p w:rsidR="007B5DAD" w:rsidRPr="00D4221A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D4221A">
        <w:rPr>
          <w:rFonts w:ascii="Courier New" w:hAnsi="Courier New" w:cs="Courier New"/>
          <w:sz w:val="20"/>
          <w:szCs w:val="20"/>
          <w:lang w:eastAsia="ru-RU"/>
        </w:rPr>
        <w:t xml:space="preserve">      Уникальный │</w:t>
      </w:r>
      <w:r>
        <w:rPr>
          <w:rFonts w:ascii="Courier New" w:hAnsi="Courier New" w:cs="Courier New"/>
          <w:sz w:val="20"/>
          <w:szCs w:val="20"/>
          <w:lang w:eastAsia="ru-RU"/>
        </w:rPr>
        <w:t>42.Г42.0</w:t>
      </w:r>
      <w:r w:rsidRPr="00D4221A">
        <w:rPr>
          <w:rFonts w:ascii="Courier New" w:hAnsi="Courier New" w:cs="Courier New"/>
          <w:sz w:val="20"/>
          <w:szCs w:val="20"/>
          <w:lang w:eastAsia="ru-RU"/>
        </w:rPr>
        <w:t xml:space="preserve">   │</w:t>
      </w:r>
    </w:p>
    <w:p w:rsidR="007B5DAD" w:rsidRPr="00D4221A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4221A">
        <w:rPr>
          <w:rFonts w:ascii="Courier New" w:hAnsi="Courier New" w:cs="Courier New"/>
          <w:sz w:val="20"/>
          <w:szCs w:val="20"/>
          <w:lang w:eastAsia="ru-RU"/>
        </w:rPr>
        <w:t>номер         │        │</w:t>
      </w:r>
    </w:p>
    <w:p w:rsidR="007B5DAD" w:rsidRPr="00D4221A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D4221A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                         │базовому        │</w:t>
      </w:r>
    </w:p>
    <w:p w:rsidR="007B5DAD" w:rsidRPr="00D4221A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D4221A">
        <w:rPr>
          <w:rFonts w:ascii="Courier New" w:hAnsi="Courier New" w:cs="Courier New"/>
          <w:sz w:val="20"/>
          <w:szCs w:val="20"/>
          <w:lang w:eastAsia="ru-RU"/>
        </w:rPr>
        <w:t xml:space="preserve">2. Категории потребителей </w:t>
      </w:r>
      <w:r>
        <w:rPr>
          <w:rFonts w:ascii="Courier New" w:hAnsi="Courier New" w:cs="Courier New"/>
          <w:sz w:val="20"/>
          <w:szCs w:val="20"/>
          <w:lang w:eastAsia="ru-RU"/>
        </w:rPr>
        <w:t>услуги</w:t>
      </w:r>
      <w:r w:rsidRPr="00D4221A">
        <w:rPr>
          <w:rFonts w:ascii="Courier New" w:hAnsi="Courier New" w:cs="Courier New"/>
          <w:sz w:val="20"/>
          <w:szCs w:val="20"/>
          <w:lang w:eastAsia="ru-RU"/>
        </w:rPr>
        <w:t>: физические лица                    (</w:t>
      </w:r>
      <w:proofErr w:type="gramStart"/>
      <w:r w:rsidRPr="00D4221A">
        <w:rPr>
          <w:rFonts w:ascii="Courier New" w:hAnsi="Courier New" w:cs="Courier New"/>
          <w:sz w:val="20"/>
          <w:szCs w:val="20"/>
          <w:lang w:eastAsia="ru-RU"/>
        </w:rPr>
        <w:t>отраслевому</w:t>
      </w:r>
      <w:proofErr w:type="gramEnd"/>
      <w:r w:rsidRPr="00D4221A">
        <w:rPr>
          <w:rFonts w:ascii="Courier New" w:hAnsi="Courier New" w:cs="Courier New"/>
          <w:sz w:val="20"/>
          <w:szCs w:val="20"/>
          <w:lang w:eastAsia="ru-RU"/>
        </w:rPr>
        <w:t>)   │        │</w:t>
      </w:r>
    </w:p>
    <w:p w:rsidR="007B5DAD" w:rsidRPr="00D4221A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D4221A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                      перечню     └────────┘                                                       </w:t>
      </w:r>
    </w:p>
    <w:p w:rsidR="007B5DAD" w:rsidRPr="00D4221A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D4221A">
        <w:rPr>
          <w:rFonts w:ascii="Courier New" w:hAnsi="Courier New" w:cs="Courier New"/>
          <w:sz w:val="20"/>
          <w:szCs w:val="20"/>
          <w:lang w:eastAsia="ru-RU"/>
        </w:rPr>
        <w:t xml:space="preserve">3. Показатели, характеризующие объем и (или) качество </w:t>
      </w:r>
      <w:r>
        <w:rPr>
          <w:rFonts w:ascii="Courier New" w:hAnsi="Courier New" w:cs="Courier New"/>
          <w:sz w:val="20"/>
          <w:szCs w:val="20"/>
          <w:lang w:eastAsia="ru-RU"/>
        </w:rPr>
        <w:t>услуги</w:t>
      </w:r>
      <w:r w:rsidRPr="00D4221A">
        <w:rPr>
          <w:rFonts w:ascii="Courier New" w:hAnsi="Courier New" w:cs="Courier New"/>
          <w:sz w:val="20"/>
          <w:szCs w:val="20"/>
          <w:lang w:eastAsia="ru-RU"/>
        </w:rPr>
        <w:t>:</w:t>
      </w:r>
    </w:p>
    <w:p w:rsidR="007B5DAD" w:rsidRPr="00D4221A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D4221A">
        <w:rPr>
          <w:rFonts w:ascii="Courier New" w:hAnsi="Courier New" w:cs="Courier New"/>
          <w:sz w:val="20"/>
          <w:szCs w:val="20"/>
          <w:lang w:eastAsia="ru-RU"/>
        </w:rPr>
        <w:t xml:space="preserve">3.2. Показатели, характеризующие качество </w:t>
      </w:r>
      <w:r>
        <w:rPr>
          <w:rFonts w:ascii="Courier New" w:hAnsi="Courier New" w:cs="Courier New"/>
          <w:sz w:val="20"/>
          <w:szCs w:val="20"/>
          <w:lang w:eastAsia="ru-RU"/>
        </w:rPr>
        <w:t>услуги</w:t>
      </w:r>
      <w:r w:rsidRPr="00D4221A">
        <w:rPr>
          <w:rFonts w:ascii="Courier New" w:hAnsi="Courier New" w:cs="Courier New"/>
          <w:sz w:val="20"/>
          <w:szCs w:val="20"/>
          <w:lang w:eastAsia="ru-RU"/>
        </w:rPr>
        <w:t>:</w:t>
      </w:r>
    </w:p>
    <w:tbl>
      <w:tblPr>
        <w:tblW w:w="1382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07"/>
        <w:gridCol w:w="1787"/>
        <w:gridCol w:w="906"/>
        <w:gridCol w:w="1078"/>
        <w:gridCol w:w="1134"/>
        <w:gridCol w:w="1067"/>
        <w:gridCol w:w="1985"/>
        <w:gridCol w:w="687"/>
        <w:gridCol w:w="850"/>
        <w:gridCol w:w="1134"/>
        <w:gridCol w:w="1134"/>
        <w:gridCol w:w="1134"/>
        <w:gridCol w:w="22"/>
      </w:tblGrid>
      <w:tr w:rsidR="007B5DAD" w:rsidRPr="00CD175C" w:rsidTr="00C212D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7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 xml:space="preserve">Значение показателя объема </w:t>
            </w:r>
            <w:r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</w:tr>
      <w:tr w:rsidR="007B5DAD" w:rsidRPr="00CD175C" w:rsidTr="00C212D6">
        <w:trPr>
          <w:gridAfter w:val="1"/>
          <w:wAfter w:w="22" w:type="dxa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47" w:history="1">
              <w:r w:rsidRPr="00D4221A">
                <w:rPr>
                  <w:rFonts w:ascii="Times New Roman" w:hAnsi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4221A">
              <w:rPr>
                <w:rFonts w:ascii="Times New Roman" w:hAnsi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4221A">
              <w:rPr>
                <w:rFonts w:ascii="Times New Roman" w:hAnsi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4221A">
              <w:rPr>
                <w:rFonts w:ascii="Times New Roman" w:hAnsi="Times New Roman"/>
                <w:sz w:val="20"/>
                <w:szCs w:val="20"/>
              </w:rPr>
              <w:t xml:space="preserve"> год (2-й год планового периода)</w:t>
            </w:r>
          </w:p>
        </w:tc>
      </w:tr>
      <w:tr w:rsidR="007B5DAD" w:rsidRPr="00CD175C" w:rsidTr="00C212D6">
        <w:trPr>
          <w:gridAfter w:val="1"/>
          <w:wAfter w:w="22" w:type="dxa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(наименование показателя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_________</w:t>
            </w:r>
          </w:p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_______</w:t>
            </w:r>
          </w:p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4221A">
              <w:rPr>
                <w:rFonts w:ascii="Times New Roman" w:hAnsi="Times New Roman"/>
                <w:sz w:val="20"/>
                <w:szCs w:val="20"/>
              </w:rPr>
              <w:t>(наименование показателя</w:t>
            </w:r>
            <w:proofErr w:type="gram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5DAD" w:rsidRPr="00CD175C" w:rsidTr="00C212D6">
        <w:trPr>
          <w:gridAfter w:val="1"/>
          <w:wAfter w:w="22" w:type="dxa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7B5DAD" w:rsidRPr="00CD175C" w:rsidTr="00C212D6">
        <w:trPr>
          <w:gridAfter w:val="1"/>
          <w:wAfter w:w="22" w:type="dxa"/>
          <w:trHeight w:val="118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57651F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70B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804200О.99.0.ББ52АЖ48000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57651F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70B0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дополнительные  общеразвивающие программы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CD175C" w:rsidRDefault="007B5DAD" w:rsidP="00C212D6">
            <w:pPr>
              <w:pStyle w:val="a4"/>
              <w:rPr>
                <w:sz w:val="16"/>
                <w:szCs w:val="16"/>
              </w:rPr>
            </w:pPr>
            <w:r w:rsidRPr="00CD175C">
              <w:rPr>
                <w:sz w:val="16"/>
                <w:szCs w:val="16"/>
              </w:rPr>
              <w:t>Доля детей, осваивающих дополнительные общеразвивающие программы в образовательном учреждении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CD175C" w:rsidRDefault="007B5DAD" w:rsidP="00C212D6">
            <w:r w:rsidRPr="00CD175C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CD175C" w:rsidRDefault="007B5DAD" w:rsidP="00C212D6">
            <w:r w:rsidRPr="00CD175C"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CD175C" w:rsidRDefault="007B5DAD" w:rsidP="00C212D6">
            <w:r w:rsidRPr="00CD175C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CD175C" w:rsidRDefault="007B5DAD" w:rsidP="00C212D6">
            <w:r w:rsidRPr="00CD175C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CD175C" w:rsidRDefault="007B5DAD" w:rsidP="00C212D6">
            <w:r w:rsidRPr="00CD175C">
              <w:t>100</w:t>
            </w:r>
          </w:p>
        </w:tc>
      </w:tr>
      <w:tr w:rsidR="007B5DAD" w:rsidRPr="00CD175C" w:rsidTr="00C212D6">
        <w:trPr>
          <w:gridAfter w:val="1"/>
          <w:wAfter w:w="22" w:type="dxa"/>
          <w:trHeight w:val="10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E70B0D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E70B0D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CD175C" w:rsidRDefault="007B5DAD" w:rsidP="00C212D6">
            <w:pPr>
              <w:pStyle w:val="a4"/>
              <w:rPr>
                <w:sz w:val="16"/>
                <w:szCs w:val="16"/>
              </w:rPr>
            </w:pPr>
            <w:r w:rsidRPr="00CD175C">
              <w:rPr>
                <w:sz w:val="16"/>
                <w:szCs w:val="16"/>
              </w:rPr>
              <w:t>Доля детей, ставших победителями и призерами региональных, всероссийских и международных мероприятий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CD175C" w:rsidRDefault="007B5DAD" w:rsidP="00C212D6">
            <w:r w:rsidRPr="00CD175C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CD175C" w:rsidRDefault="007B5DAD" w:rsidP="00C212D6">
            <w:r w:rsidRPr="00CD175C"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CD175C" w:rsidRDefault="007B5DAD" w:rsidP="00C212D6">
            <w:r w:rsidRPr="00CD175C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CD175C" w:rsidRDefault="007B5DAD" w:rsidP="00C212D6">
            <w:r w:rsidRPr="00CD175C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CD175C" w:rsidRDefault="007B5DAD" w:rsidP="00C212D6">
            <w:r w:rsidRPr="00CD175C">
              <w:t>5</w:t>
            </w:r>
          </w:p>
        </w:tc>
      </w:tr>
      <w:tr w:rsidR="007B5DAD" w:rsidRPr="00CD175C" w:rsidTr="00C212D6">
        <w:trPr>
          <w:gridAfter w:val="1"/>
          <w:wAfter w:w="22" w:type="dxa"/>
          <w:trHeight w:val="10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E70B0D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E70B0D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CD175C" w:rsidRDefault="007B5DAD" w:rsidP="00C212D6">
            <w:pPr>
              <w:pStyle w:val="a4"/>
              <w:rPr>
                <w:sz w:val="16"/>
                <w:szCs w:val="16"/>
              </w:rPr>
            </w:pPr>
            <w:r w:rsidRPr="00CD175C">
              <w:rPr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CD175C" w:rsidRDefault="007B5DAD" w:rsidP="00C212D6">
            <w:r w:rsidRPr="00CD175C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CD175C" w:rsidRDefault="007B5DAD" w:rsidP="00C212D6">
            <w:r w:rsidRPr="00CD175C"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CD175C" w:rsidRDefault="007B5DAD" w:rsidP="00C212D6">
            <w:r w:rsidRPr="00CD175C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CD175C" w:rsidRDefault="007B5DAD" w:rsidP="00C212D6">
            <w:r w:rsidRPr="00CD175C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CD175C" w:rsidRDefault="007B5DAD" w:rsidP="00C212D6">
            <w:r w:rsidRPr="00CD175C">
              <w:t>100</w:t>
            </w:r>
          </w:p>
        </w:tc>
      </w:tr>
    </w:tbl>
    <w:p w:rsidR="007B5DAD" w:rsidRPr="00D4221A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D4221A">
        <w:rPr>
          <w:rFonts w:ascii="Courier New" w:hAnsi="Courier New" w:cs="Courier New"/>
          <w:sz w:val="20"/>
          <w:szCs w:val="20"/>
          <w:lang w:eastAsia="ru-RU"/>
        </w:rPr>
        <w:t>допустимые  (возможные)  отклонения  от  установленных  показателей  объема</w:t>
      </w:r>
    </w:p>
    <w:p w:rsidR="007B5DAD" w:rsidRPr="00D4221A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D4221A">
        <w:rPr>
          <w:rFonts w:ascii="Courier New" w:hAnsi="Courier New" w:cs="Courier New"/>
          <w:sz w:val="20"/>
          <w:szCs w:val="20"/>
          <w:lang w:eastAsia="ru-RU"/>
        </w:rPr>
        <w:t>работы,  в  пределах  которых муниципальное задание считается выполненным</w:t>
      </w:r>
    </w:p>
    <w:p w:rsidR="007B5DAD" w:rsidRPr="00D4221A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D4221A">
        <w:rPr>
          <w:rFonts w:ascii="Courier New" w:hAnsi="Courier New" w:cs="Courier New"/>
          <w:sz w:val="20"/>
          <w:szCs w:val="20"/>
          <w:lang w:eastAsia="ru-RU"/>
        </w:rPr>
        <w:t xml:space="preserve">            ┌────────────────┐</w:t>
      </w:r>
    </w:p>
    <w:p w:rsidR="007B5DAD" w:rsidRPr="00D4221A" w:rsidRDefault="007B5DAD" w:rsidP="007B5DAD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D4221A">
        <w:rPr>
          <w:rFonts w:ascii="Courier New" w:hAnsi="Courier New" w:cs="Courier New"/>
          <w:sz w:val="20"/>
          <w:szCs w:val="20"/>
          <w:lang w:eastAsia="ru-RU"/>
        </w:rPr>
        <w:t>(процентов) │  10            │</w:t>
      </w:r>
    </w:p>
    <w:p w:rsidR="007B5DAD" w:rsidRPr="00D4221A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D4221A">
        <w:rPr>
          <w:rFonts w:ascii="Courier New" w:hAnsi="Courier New" w:cs="Courier New"/>
          <w:sz w:val="20"/>
          <w:szCs w:val="20"/>
          <w:lang w:eastAsia="ru-RU"/>
        </w:rPr>
        <w:t xml:space="preserve">3.2. Показатели, характеризующие объем </w:t>
      </w:r>
      <w:r>
        <w:rPr>
          <w:rFonts w:ascii="Courier New" w:hAnsi="Courier New" w:cs="Courier New"/>
          <w:sz w:val="20"/>
          <w:szCs w:val="20"/>
          <w:lang w:eastAsia="ru-RU"/>
        </w:rPr>
        <w:t>услуги</w:t>
      </w:r>
      <w:r w:rsidRPr="00D4221A">
        <w:rPr>
          <w:rFonts w:ascii="Courier New" w:hAnsi="Courier New" w:cs="Courier New"/>
          <w:sz w:val="20"/>
          <w:szCs w:val="20"/>
          <w:lang w:eastAsia="ru-RU"/>
        </w:rPr>
        <w:t>:</w:t>
      </w:r>
    </w:p>
    <w:tbl>
      <w:tblPr>
        <w:tblW w:w="1382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07"/>
        <w:gridCol w:w="1787"/>
        <w:gridCol w:w="906"/>
        <w:gridCol w:w="1078"/>
        <w:gridCol w:w="1134"/>
        <w:gridCol w:w="1243"/>
        <w:gridCol w:w="1416"/>
        <w:gridCol w:w="1080"/>
        <w:gridCol w:w="850"/>
        <w:gridCol w:w="1134"/>
        <w:gridCol w:w="1134"/>
        <w:gridCol w:w="1134"/>
        <w:gridCol w:w="22"/>
      </w:tblGrid>
      <w:tr w:rsidR="007B5DAD" w:rsidRPr="00CD175C" w:rsidTr="00C212D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37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6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 xml:space="preserve">Значение показателя объема </w:t>
            </w:r>
            <w:r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</w:tr>
      <w:tr w:rsidR="007B5DAD" w:rsidRPr="00CD175C" w:rsidTr="00C212D6">
        <w:trPr>
          <w:gridAfter w:val="1"/>
          <w:wAfter w:w="22" w:type="dxa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48" w:history="1">
              <w:r w:rsidRPr="00D4221A">
                <w:rPr>
                  <w:rFonts w:ascii="Times New Roman" w:hAnsi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4221A">
              <w:rPr>
                <w:rFonts w:ascii="Times New Roman" w:hAnsi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4221A">
              <w:rPr>
                <w:rFonts w:ascii="Times New Roman" w:hAnsi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4221A">
              <w:rPr>
                <w:rFonts w:ascii="Times New Roman" w:hAnsi="Times New Roman"/>
                <w:sz w:val="20"/>
                <w:szCs w:val="20"/>
              </w:rPr>
              <w:t xml:space="preserve"> год (2-й год планового периода)</w:t>
            </w:r>
          </w:p>
        </w:tc>
      </w:tr>
      <w:tr w:rsidR="007B5DAD" w:rsidRPr="00CD175C" w:rsidTr="00C212D6">
        <w:trPr>
          <w:gridAfter w:val="1"/>
          <w:wAfter w:w="22" w:type="dxa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_________</w:t>
            </w:r>
          </w:p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_______</w:t>
            </w:r>
          </w:p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5DAD" w:rsidRPr="00CD175C" w:rsidTr="00C212D6">
        <w:trPr>
          <w:gridAfter w:val="1"/>
          <w:wAfter w:w="22" w:type="dxa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7B5DAD" w:rsidRPr="00CD175C" w:rsidTr="00C212D6">
        <w:trPr>
          <w:gridAfter w:val="1"/>
          <w:wAfter w:w="22" w:type="dxa"/>
          <w:trHeight w:val="92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196354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804200О.99.0.ББ52АЖ48000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196354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70B0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дополнител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ьные  общеразвивающие программы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CD175C" w:rsidRDefault="007B5DAD" w:rsidP="00C212D6">
            <w:pPr>
              <w:rPr>
                <w:rFonts w:ascii="Times New Roman" w:hAnsi="Times New Roman"/>
                <w:sz w:val="16"/>
                <w:szCs w:val="16"/>
              </w:rPr>
            </w:pPr>
            <w:r w:rsidRPr="00CD175C">
              <w:rPr>
                <w:rFonts w:ascii="Times New Roman" w:hAnsi="Times New Roman"/>
                <w:sz w:val="16"/>
                <w:szCs w:val="16"/>
              </w:rPr>
              <w:t>Число человеко-часов пребывания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CD175C" w:rsidRDefault="007B5DAD" w:rsidP="00C212D6">
            <w:pPr>
              <w:rPr>
                <w:rFonts w:ascii="Times New Roman" w:hAnsi="Times New Roman"/>
                <w:sz w:val="16"/>
                <w:szCs w:val="16"/>
              </w:rPr>
            </w:pPr>
            <w:r w:rsidRPr="00CD175C">
              <w:rPr>
                <w:rFonts w:ascii="Times New Roman" w:hAnsi="Times New Roman"/>
                <w:sz w:val="16"/>
                <w:szCs w:val="16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CD175C" w:rsidRDefault="007B5DAD" w:rsidP="00C212D6">
            <w:pPr>
              <w:rPr>
                <w:rFonts w:ascii="Times New Roman" w:hAnsi="Times New Roman"/>
                <w:sz w:val="16"/>
                <w:szCs w:val="16"/>
              </w:rPr>
            </w:pPr>
            <w:r w:rsidRPr="00CD175C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CD175C" w:rsidRDefault="007B5DAD" w:rsidP="00C212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CD175C" w:rsidRDefault="007B5DAD" w:rsidP="00C212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CD175C" w:rsidRDefault="007B5DAD" w:rsidP="00C212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25534</w:t>
            </w:r>
          </w:p>
        </w:tc>
      </w:tr>
    </w:tbl>
    <w:p w:rsidR="007B5DAD" w:rsidRPr="00D4221A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D4221A">
        <w:rPr>
          <w:rFonts w:ascii="Courier New" w:hAnsi="Courier New" w:cs="Courier New"/>
          <w:sz w:val="20"/>
          <w:szCs w:val="20"/>
          <w:lang w:eastAsia="ru-RU"/>
        </w:rPr>
        <w:t>допустимые  (возможные)  отклонения  от  установленных  показателей  объема</w:t>
      </w:r>
    </w:p>
    <w:p w:rsidR="007B5DAD" w:rsidRPr="00D4221A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услуги</w:t>
      </w:r>
      <w:r w:rsidRPr="00D4221A">
        <w:rPr>
          <w:rFonts w:ascii="Courier New" w:hAnsi="Courier New" w:cs="Courier New"/>
          <w:sz w:val="20"/>
          <w:szCs w:val="20"/>
          <w:lang w:eastAsia="ru-RU"/>
        </w:rPr>
        <w:t>,  в  пределах  которых муниципальное задание считается выполненным</w:t>
      </w:r>
    </w:p>
    <w:p w:rsidR="007B5DAD" w:rsidRPr="00D4221A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D4221A">
        <w:rPr>
          <w:rFonts w:ascii="Courier New" w:hAnsi="Courier New" w:cs="Courier New"/>
          <w:sz w:val="20"/>
          <w:szCs w:val="20"/>
          <w:lang w:eastAsia="ru-RU"/>
        </w:rPr>
        <w:t xml:space="preserve">            ┌────────────────┐</w:t>
      </w:r>
    </w:p>
    <w:p w:rsidR="007B5DAD" w:rsidRDefault="007B5DAD" w:rsidP="007B5DAD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D4221A">
        <w:rPr>
          <w:rFonts w:ascii="Courier New" w:hAnsi="Courier New" w:cs="Courier New"/>
          <w:sz w:val="20"/>
          <w:szCs w:val="20"/>
          <w:lang w:eastAsia="ru-RU"/>
        </w:rPr>
        <w:t xml:space="preserve">(процентов) │ </w:t>
      </w:r>
      <w:r>
        <w:rPr>
          <w:rFonts w:ascii="Courier New" w:hAnsi="Courier New" w:cs="Courier New"/>
          <w:sz w:val="20"/>
          <w:szCs w:val="20"/>
          <w:lang w:eastAsia="ru-RU"/>
        </w:rPr>
        <w:t>5-</w:t>
      </w:r>
      <w:r w:rsidRPr="00D4221A">
        <w:rPr>
          <w:rFonts w:ascii="Courier New" w:hAnsi="Courier New" w:cs="Courier New"/>
          <w:sz w:val="20"/>
          <w:szCs w:val="20"/>
          <w:lang w:eastAsia="ru-RU"/>
        </w:rPr>
        <w:t xml:space="preserve"> 10       │</w:t>
      </w:r>
    </w:p>
    <w:p w:rsidR="007B5DAD" w:rsidRDefault="007B5DAD" w:rsidP="007B5DAD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B5DAD" w:rsidRPr="00E70B0D" w:rsidRDefault="007B5DAD" w:rsidP="007B5DAD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70B0D">
        <w:rPr>
          <w:rFonts w:ascii="Courier New" w:hAnsi="Courier New" w:cs="Courier New"/>
          <w:sz w:val="20"/>
          <w:szCs w:val="20"/>
          <w:lang w:eastAsia="ru-RU"/>
        </w:rPr>
        <w:t xml:space="preserve">4. Нормативные правовые акты, устанавливающие размер </w:t>
      </w:r>
      <w:r>
        <w:rPr>
          <w:rFonts w:ascii="Courier New" w:hAnsi="Courier New" w:cs="Courier New"/>
          <w:sz w:val="20"/>
          <w:szCs w:val="20"/>
          <w:lang w:eastAsia="ru-RU"/>
        </w:rPr>
        <w:t>платы (</w:t>
      </w:r>
      <w:proofErr w:type="spellStart"/>
      <w:r>
        <w:rPr>
          <w:rFonts w:ascii="Courier New" w:hAnsi="Courier New" w:cs="Courier New"/>
          <w:sz w:val="20"/>
          <w:szCs w:val="20"/>
          <w:lang w:eastAsia="ru-RU"/>
        </w:rPr>
        <w:t>цену</w:t>
      </w:r>
      <w:proofErr w:type="gramStart"/>
      <w:r>
        <w:rPr>
          <w:rFonts w:ascii="Courier New" w:hAnsi="Courier New" w:cs="Courier New"/>
          <w:sz w:val="20"/>
          <w:szCs w:val="20"/>
          <w:lang w:eastAsia="ru-RU"/>
        </w:rPr>
        <w:t>,т</w:t>
      </w:r>
      <w:proofErr w:type="gramEnd"/>
      <w:r>
        <w:rPr>
          <w:rFonts w:ascii="Courier New" w:hAnsi="Courier New" w:cs="Courier New"/>
          <w:sz w:val="20"/>
          <w:szCs w:val="20"/>
          <w:lang w:eastAsia="ru-RU"/>
        </w:rPr>
        <w:t>ариф</w:t>
      </w:r>
      <w:proofErr w:type="spellEnd"/>
      <w:r>
        <w:rPr>
          <w:rFonts w:ascii="Courier New" w:hAnsi="Courier New" w:cs="Courier New"/>
          <w:sz w:val="20"/>
          <w:szCs w:val="20"/>
          <w:lang w:eastAsia="ru-RU"/>
        </w:rPr>
        <w:t xml:space="preserve">) </w:t>
      </w:r>
      <w:r w:rsidRPr="00E70B0D">
        <w:rPr>
          <w:rFonts w:ascii="Courier New" w:hAnsi="Courier New" w:cs="Courier New"/>
          <w:sz w:val="20"/>
          <w:szCs w:val="20"/>
          <w:lang w:eastAsia="ru-RU"/>
        </w:rPr>
        <w:t>либо по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рядок ее (его) установления : </w:t>
      </w:r>
      <w:r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</w:p>
    <w:p w:rsidR="007B5DAD" w:rsidRPr="00E70B0D" w:rsidRDefault="007B5DAD" w:rsidP="007B5DAD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70B0D">
        <w:rPr>
          <w:rFonts w:ascii="Courier New" w:hAnsi="Courier New" w:cs="Courier New"/>
          <w:sz w:val="20"/>
          <w:szCs w:val="20"/>
          <w:lang w:eastAsia="ru-RU"/>
        </w:rPr>
        <w:t xml:space="preserve">4.1. </w:t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</w:p>
    <w:p w:rsidR="007B5DAD" w:rsidRDefault="007B5DAD" w:rsidP="007B5DAD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70B0D">
        <w:rPr>
          <w:rFonts w:ascii="Courier New" w:hAnsi="Courier New" w:cs="Courier New"/>
          <w:sz w:val="20"/>
          <w:szCs w:val="20"/>
          <w:lang w:eastAsia="ru-RU"/>
        </w:rPr>
        <w:t>Нормат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ивный правовой акт - </w:t>
      </w:r>
      <w:r w:rsidRPr="00E70B0D">
        <w:rPr>
          <w:rFonts w:ascii="Courier New" w:hAnsi="Courier New" w:cs="Courier New"/>
          <w:sz w:val="20"/>
          <w:szCs w:val="20"/>
          <w:lang w:eastAsia="ru-RU"/>
        </w:rPr>
        <w:t xml:space="preserve">приказ </w:t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  <w:t>Министерства образования РФ</w:t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  <w:t>22.09.2015</w:t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  <w:t>1040</w:t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  <w:t xml:space="preserve">"Об утверждении общих требований к определению </w:t>
      </w:r>
      <w:proofErr w:type="spellStart"/>
      <w:r w:rsidRPr="00E70B0D">
        <w:rPr>
          <w:rFonts w:ascii="Courier New" w:hAnsi="Courier New" w:cs="Courier New"/>
          <w:sz w:val="20"/>
          <w:szCs w:val="20"/>
          <w:lang w:eastAsia="ru-RU"/>
        </w:rPr>
        <w:t>номативных</w:t>
      </w:r>
      <w:proofErr w:type="spellEnd"/>
      <w:r w:rsidRPr="00E70B0D">
        <w:rPr>
          <w:rFonts w:ascii="Courier New" w:hAnsi="Courier New" w:cs="Courier New"/>
          <w:sz w:val="20"/>
          <w:szCs w:val="20"/>
          <w:lang w:eastAsia="ru-RU"/>
        </w:rPr>
        <w:t xml:space="preserve"> затрат на оказание государственны</w:t>
      </w:r>
      <w:proofErr w:type="gramStart"/>
      <w:r w:rsidRPr="00E70B0D">
        <w:rPr>
          <w:rFonts w:ascii="Courier New" w:hAnsi="Courier New" w:cs="Courier New"/>
          <w:sz w:val="20"/>
          <w:szCs w:val="20"/>
          <w:lang w:eastAsia="ru-RU"/>
        </w:rPr>
        <w:t>х(</w:t>
      </w:r>
      <w:proofErr w:type="gramEnd"/>
      <w:r w:rsidRPr="00E70B0D">
        <w:rPr>
          <w:rFonts w:ascii="Courier New" w:hAnsi="Courier New" w:cs="Courier New"/>
          <w:sz w:val="20"/>
          <w:szCs w:val="20"/>
          <w:lang w:eastAsia="ru-RU"/>
        </w:rPr>
        <w:t xml:space="preserve">муниципальных) услуг в </w:t>
      </w:r>
      <w:proofErr w:type="spellStart"/>
      <w:r w:rsidRPr="00E70B0D">
        <w:rPr>
          <w:rFonts w:ascii="Courier New" w:hAnsi="Courier New" w:cs="Courier New"/>
          <w:sz w:val="20"/>
          <w:szCs w:val="20"/>
          <w:lang w:eastAsia="ru-RU"/>
        </w:rPr>
        <w:t>сфереобразования</w:t>
      </w:r>
      <w:proofErr w:type="spellEnd"/>
      <w:r w:rsidRPr="00E70B0D">
        <w:rPr>
          <w:rFonts w:ascii="Courier New" w:hAnsi="Courier New" w:cs="Courier New"/>
          <w:sz w:val="20"/>
          <w:szCs w:val="20"/>
          <w:lang w:eastAsia="ru-RU"/>
        </w:rPr>
        <w:t>, науки и молодежной политики, применяемых при расчете объема субсидии на финансовое обеспечение выполнения государственного(муниципального) задания на оказание  государственных(муниципальных) услуг(выполнения работ) государственными (муниципальными) учреждениями</w:t>
      </w:r>
    </w:p>
    <w:p w:rsidR="007B5DAD" w:rsidRDefault="007B5DAD" w:rsidP="007B5DAD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</w:p>
    <w:p w:rsidR="007B5DAD" w:rsidRPr="00E70B0D" w:rsidRDefault="007B5DAD" w:rsidP="007B5DAD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70B0D">
        <w:rPr>
          <w:rFonts w:ascii="Courier New" w:hAnsi="Courier New" w:cs="Courier New"/>
          <w:sz w:val="20"/>
          <w:szCs w:val="20"/>
          <w:lang w:eastAsia="ru-RU"/>
        </w:rPr>
        <w:t xml:space="preserve">5. Порядок оказания муниципальной услуги </w:t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</w:p>
    <w:p w:rsidR="007B5DAD" w:rsidRPr="00E70B0D" w:rsidRDefault="007B5DAD" w:rsidP="007B5DAD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70B0D">
        <w:rPr>
          <w:rFonts w:ascii="Courier New" w:hAnsi="Courier New" w:cs="Courier New"/>
          <w:sz w:val="20"/>
          <w:szCs w:val="20"/>
          <w:lang w:eastAsia="ru-RU"/>
        </w:rPr>
        <w:t>5.1. Нормативные правовые акты, регулирующие порядок оказания муниципальной услуги</w:t>
      </w:r>
      <w:proofErr w:type="gramStart"/>
      <w:r w:rsidRPr="00E70B0D">
        <w:rPr>
          <w:rFonts w:ascii="Courier New" w:hAnsi="Courier New" w:cs="Courier New"/>
          <w:sz w:val="20"/>
          <w:szCs w:val="20"/>
          <w:lang w:eastAsia="ru-RU"/>
        </w:rPr>
        <w:t xml:space="preserve"> :</w:t>
      </w:r>
      <w:proofErr w:type="gramEnd"/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</w:p>
    <w:p w:rsidR="007B5DAD" w:rsidRDefault="007B5DAD" w:rsidP="007B5DAD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70B0D">
        <w:rPr>
          <w:rFonts w:ascii="Courier New" w:hAnsi="Courier New" w:cs="Courier New"/>
          <w:sz w:val="20"/>
          <w:szCs w:val="20"/>
          <w:lang w:eastAsia="ru-RU"/>
        </w:rPr>
        <w:t xml:space="preserve">Федеральный закон от 29.12.2012 №273-ФЗ "Об образовании в Российской федерации", приказ </w:t>
      </w:r>
      <w:proofErr w:type="spellStart"/>
      <w:r w:rsidRPr="00E70B0D">
        <w:rPr>
          <w:rFonts w:ascii="Courier New" w:hAnsi="Courier New" w:cs="Courier New"/>
          <w:sz w:val="20"/>
          <w:szCs w:val="20"/>
          <w:lang w:eastAsia="ru-RU"/>
        </w:rPr>
        <w:t>Минобрнауки</w:t>
      </w:r>
      <w:proofErr w:type="spellEnd"/>
      <w:r w:rsidRPr="00E70B0D">
        <w:rPr>
          <w:rFonts w:ascii="Courier New" w:hAnsi="Courier New" w:cs="Courier New"/>
          <w:sz w:val="20"/>
          <w:szCs w:val="20"/>
          <w:lang w:eastAsia="ru-RU"/>
        </w:rPr>
        <w:t xml:space="preserve"> России от 29.08.2013 года №1008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7B5DAD" w:rsidRDefault="007B5DAD" w:rsidP="007B5DAD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B5DAD" w:rsidRDefault="007B5DAD" w:rsidP="007B5DAD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B5DAD" w:rsidRDefault="007B5DAD" w:rsidP="007B5DAD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236796" w:rsidRDefault="00236796" w:rsidP="007B5DAD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236796" w:rsidRDefault="00236796" w:rsidP="007B5DAD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B5DAD" w:rsidRDefault="007B5DAD" w:rsidP="007B5DAD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B5DAD" w:rsidRDefault="007B5DAD" w:rsidP="007B5DAD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B5DAD" w:rsidRPr="00E70B0D" w:rsidRDefault="007B5DAD" w:rsidP="007B5DAD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70B0D">
        <w:rPr>
          <w:rFonts w:ascii="Courier New" w:hAnsi="Courier New" w:cs="Courier New"/>
          <w:b/>
          <w:bCs/>
          <w:sz w:val="20"/>
          <w:szCs w:val="20"/>
          <w:lang w:eastAsia="ru-RU"/>
        </w:rPr>
        <w:lastRenderedPageBreak/>
        <w:t>5.2. Порядок информирования потенциальных потребителей муниципальной услуги</w:t>
      </w:r>
      <w:proofErr w:type="gramStart"/>
      <w:r w:rsidRPr="00E70B0D">
        <w:rPr>
          <w:rFonts w:ascii="Courier New" w:hAnsi="Courier New" w:cs="Courier New"/>
          <w:b/>
          <w:bCs/>
          <w:sz w:val="20"/>
          <w:szCs w:val="20"/>
          <w:lang w:eastAsia="ru-RU"/>
        </w:rPr>
        <w:t xml:space="preserve"> :</w:t>
      </w:r>
      <w:proofErr w:type="gramEnd"/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19"/>
        <w:gridCol w:w="4549"/>
        <w:gridCol w:w="2492"/>
      </w:tblGrid>
      <w:tr w:rsidR="007B5DAD" w:rsidRPr="00CD175C" w:rsidTr="00C212D6">
        <w:trPr>
          <w:trHeight w:val="300"/>
        </w:trPr>
        <w:tc>
          <w:tcPr>
            <w:tcW w:w="7519" w:type="dxa"/>
            <w:vMerge w:val="restart"/>
          </w:tcPr>
          <w:p w:rsidR="007B5DAD" w:rsidRPr="00CD175C" w:rsidRDefault="007B5DAD" w:rsidP="00C212D6">
            <w:pPr>
              <w:widowControl w:val="0"/>
              <w:tabs>
                <w:tab w:val="left" w:pos="6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D175C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Способ информирования </w:t>
            </w:r>
          </w:p>
        </w:tc>
        <w:tc>
          <w:tcPr>
            <w:tcW w:w="4549" w:type="dxa"/>
            <w:vMerge w:val="restart"/>
            <w:noWrap/>
          </w:tcPr>
          <w:p w:rsidR="007B5DAD" w:rsidRPr="00CD175C" w:rsidRDefault="007B5DAD" w:rsidP="00C212D6">
            <w:pPr>
              <w:widowControl w:val="0"/>
              <w:tabs>
                <w:tab w:val="left" w:pos="6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D175C">
              <w:rPr>
                <w:rFonts w:ascii="Courier New" w:hAnsi="Courier New" w:cs="Courier New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2492" w:type="dxa"/>
            <w:vMerge w:val="restart"/>
            <w:noWrap/>
          </w:tcPr>
          <w:p w:rsidR="007B5DAD" w:rsidRPr="00CD175C" w:rsidRDefault="007B5DAD" w:rsidP="00C212D6">
            <w:pPr>
              <w:widowControl w:val="0"/>
              <w:tabs>
                <w:tab w:val="left" w:pos="6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D175C">
              <w:rPr>
                <w:rFonts w:ascii="Courier New" w:hAnsi="Courier New" w:cs="Courier New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7B5DAD" w:rsidRPr="00CD175C" w:rsidTr="00C212D6">
        <w:trPr>
          <w:trHeight w:val="450"/>
        </w:trPr>
        <w:tc>
          <w:tcPr>
            <w:tcW w:w="7519" w:type="dxa"/>
            <w:vMerge/>
          </w:tcPr>
          <w:p w:rsidR="007B5DAD" w:rsidRPr="00CD175C" w:rsidRDefault="007B5DAD" w:rsidP="00C212D6">
            <w:pPr>
              <w:widowControl w:val="0"/>
              <w:tabs>
                <w:tab w:val="left" w:pos="6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549" w:type="dxa"/>
            <w:vMerge/>
          </w:tcPr>
          <w:p w:rsidR="007B5DAD" w:rsidRPr="00CD175C" w:rsidRDefault="007B5DAD" w:rsidP="00C212D6">
            <w:pPr>
              <w:widowControl w:val="0"/>
              <w:tabs>
                <w:tab w:val="left" w:pos="6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vMerge/>
          </w:tcPr>
          <w:p w:rsidR="007B5DAD" w:rsidRPr="00CD175C" w:rsidRDefault="007B5DAD" w:rsidP="00C212D6">
            <w:pPr>
              <w:widowControl w:val="0"/>
              <w:tabs>
                <w:tab w:val="left" w:pos="6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7B5DAD" w:rsidRPr="00CD175C" w:rsidTr="00C212D6">
        <w:trPr>
          <w:trHeight w:val="240"/>
        </w:trPr>
        <w:tc>
          <w:tcPr>
            <w:tcW w:w="7519" w:type="dxa"/>
          </w:tcPr>
          <w:p w:rsidR="007B5DAD" w:rsidRPr="00CD175C" w:rsidRDefault="007B5DAD" w:rsidP="00C212D6">
            <w:pPr>
              <w:widowControl w:val="0"/>
              <w:tabs>
                <w:tab w:val="left" w:pos="6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D175C">
              <w:rPr>
                <w:rFonts w:ascii="Courier New" w:hAnsi="Courier New" w:cs="Courier New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9" w:type="dxa"/>
            <w:noWrap/>
          </w:tcPr>
          <w:p w:rsidR="007B5DAD" w:rsidRPr="00CD175C" w:rsidRDefault="007B5DAD" w:rsidP="00C212D6">
            <w:pPr>
              <w:widowControl w:val="0"/>
              <w:tabs>
                <w:tab w:val="left" w:pos="6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D175C">
              <w:rPr>
                <w:rFonts w:ascii="Courier New" w:hAnsi="Courier New" w:cs="Courier New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2" w:type="dxa"/>
            <w:noWrap/>
          </w:tcPr>
          <w:p w:rsidR="007B5DAD" w:rsidRPr="00CD175C" w:rsidRDefault="007B5DAD" w:rsidP="00C212D6">
            <w:pPr>
              <w:widowControl w:val="0"/>
              <w:tabs>
                <w:tab w:val="left" w:pos="6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D175C">
              <w:rPr>
                <w:rFonts w:ascii="Courier New" w:hAnsi="Courier New" w:cs="Courier New"/>
                <w:sz w:val="20"/>
                <w:szCs w:val="20"/>
                <w:lang w:eastAsia="ru-RU"/>
              </w:rPr>
              <w:t>3</w:t>
            </w:r>
          </w:p>
        </w:tc>
      </w:tr>
      <w:tr w:rsidR="007B5DAD" w:rsidRPr="00CD175C" w:rsidTr="00C212D6">
        <w:trPr>
          <w:trHeight w:val="300"/>
        </w:trPr>
        <w:tc>
          <w:tcPr>
            <w:tcW w:w="7519" w:type="dxa"/>
            <w:vMerge w:val="restart"/>
          </w:tcPr>
          <w:p w:rsidR="007B5DAD" w:rsidRPr="00CD175C" w:rsidRDefault="007B5DAD" w:rsidP="00C212D6">
            <w:pPr>
              <w:widowControl w:val="0"/>
              <w:tabs>
                <w:tab w:val="left" w:pos="6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D175C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1. Информирование в образовательной организации, через Интернет-сайт </w:t>
            </w:r>
          </w:p>
        </w:tc>
        <w:tc>
          <w:tcPr>
            <w:tcW w:w="4549" w:type="dxa"/>
            <w:vMerge w:val="restart"/>
          </w:tcPr>
          <w:p w:rsidR="007B5DAD" w:rsidRPr="00CD175C" w:rsidRDefault="007B5DAD" w:rsidP="00C212D6">
            <w:pPr>
              <w:widowControl w:val="0"/>
              <w:tabs>
                <w:tab w:val="left" w:pos="6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D175C">
              <w:rPr>
                <w:rFonts w:ascii="Courier New" w:hAnsi="Courier New" w:cs="Courier New"/>
                <w:sz w:val="20"/>
                <w:szCs w:val="20"/>
                <w:lang w:eastAsia="ru-RU"/>
              </w:rPr>
              <w:t>Условия приема в образовательную организацию, условия обучения, контактная информация</w:t>
            </w:r>
          </w:p>
        </w:tc>
        <w:tc>
          <w:tcPr>
            <w:tcW w:w="2492" w:type="dxa"/>
            <w:vMerge w:val="restart"/>
            <w:noWrap/>
          </w:tcPr>
          <w:p w:rsidR="007B5DAD" w:rsidRPr="00CD175C" w:rsidRDefault="007B5DAD" w:rsidP="00C212D6">
            <w:pPr>
              <w:widowControl w:val="0"/>
              <w:tabs>
                <w:tab w:val="left" w:pos="6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D175C">
              <w:rPr>
                <w:rFonts w:ascii="Courier New" w:hAnsi="Courier New" w:cs="Courier New"/>
                <w:sz w:val="20"/>
                <w:szCs w:val="20"/>
                <w:lang w:eastAsia="ru-RU"/>
              </w:rPr>
              <w:t>По мере изменения данных</w:t>
            </w:r>
          </w:p>
        </w:tc>
      </w:tr>
      <w:tr w:rsidR="007B5DAD" w:rsidRPr="00CD175C" w:rsidTr="00C212D6">
        <w:trPr>
          <w:trHeight w:val="495"/>
        </w:trPr>
        <w:tc>
          <w:tcPr>
            <w:tcW w:w="7519" w:type="dxa"/>
            <w:vMerge/>
          </w:tcPr>
          <w:p w:rsidR="007B5DAD" w:rsidRPr="00CD175C" w:rsidRDefault="007B5DAD" w:rsidP="00C212D6">
            <w:pPr>
              <w:widowControl w:val="0"/>
              <w:tabs>
                <w:tab w:val="left" w:pos="6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549" w:type="dxa"/>
            <w:vMerge/>
          </w:tcPr>
          <w:p w:rsidR="007B5DAD" w:rsidRPr="00CD175C" w:rsidRDefault="007B5DAD" w:rsidP="00C212D6">
            <w:pPr>
              <w:widowControl w:val="0"/>
              <w:tabs>
                <w:tab w:val="left" w:pos="6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vMerge/>
          </w:tcPr>
          <w:p w:rsidR="007B5DAD" w:rsidRPr="00CD175C" w:rsidRDefault="007B5DAD" w:rsidP="00C212D6">
            <w:pPr>
              <w:widowControl w:val="0"/>
              <w:tabs>
                <w:tab w:val="left" w:pos="6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7B5DAD" w:rsidRPr="00CD175C" w:rsidTr="00C212D6">
        <w:trPr>
          <w:trHeight w:val="300"/>
        </w:trPr>
        <w:tc>
          <w:tcPr>
            <w:tcW w:w="7519" w:type="dxa"/>
            <w:vMerge w:val="restart"/>
          </w:tcPr>
          <w:p w:rsidR="007B5DAD" w:rsidRPr="00CD175C" w:rsidRDefault="007B5DAD" w:rsidP="00C212D6">
            <w:pPr>
              <w:widowControl w:val="0"/>
              <w:tabs>
                <w:tab w:val="left" w:pos="6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D175C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2.Размещение информации на информационных стендах образовательной организации </w:t>
            </w:r>
          </w:p>
        </w:tc>
        <w:tc>
          <w:tcPr>
            <w:tcW w:w="4549" w:type="dxa"/>
            <w:vMerge w:val="restart"/>
          </w:tcPr>
          <w:p w:rsidR="007B5DAD" w:rsidRPr="00CD175C" w:rsidRDefault="007B5DAD" w:rsidP="00C212D6">
            <w:pPr>
              <w:widowControl w:val="0"/>
              <w:tabs>
                <w:tab w:val="left" w:pos="6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D175C">
              <w:rPr>
                <w:rFonts w:ascii="Courier New" w:hAnsi="Courier New" w:cs="Courier New"/>
                <w:sz w:val="20"/>
                <w:szCs w:val="20"/>
                <w:lang w:eastAsia="ru-RU"/>
              </w:rPr>
              <w:t>Условия приема в образовательную организацию, условия обучения, контактная информация,</w:t>
            </w: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CD175C">
              <w:rPr>
                <w:rFonts w:ascii="Courier New" w:hAnsi="Courier New" w:cs="Courier New"/>
                <w:sz w:val="20"/>
                <w:szCs w:val="20"/>
                <w:lang w:eastAsia="ru-RU"/>
              </w:rPr>
              <w:t>сведения по отдельным учредительным документам</w:t>
            </w:r>
          </w:p>
        </w:tc>
        <w:tc>
          <w:tcPr>
            <w:tcW w:w="2492" w:type="dxa"/>
            <w:vMerge w:val="restart"/>
            <w:noWrap/>
          </w:tcPr>
          <w:p w:rsidR="007B5DAD" w:rsidRPr="00CD175C" w:rsidRDefault="007B5DAD" w:rsidP="00C212D6">
            <w:pPr>
              <w:widowControl w:val="0"/>
              <w:tabs>
                <w:tab w:val="left" w:pos="6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D175C">
              <w:rPr>
                <w:rFonts w:ascii="Courier New" w:hAnsi="Courier New" w:cs="Courier New"/>
                <w:sz w:val="20"/>
                <w:szCs w:val="20"/>
                <w:lang w:eastAsia="ru-RU"/>
              </w:rPr>
              <w:t>По мере изменения данных</w:t>
            </w:r>
          </w:p>
        </w:tc>
      </w:tr>
      <w:tr w:rsidR="007B5DAD" w:rsidRPr="00CD175C" w:rsidTr="00C212D6">
        <w:trPr>
          <w:trHeight w:val="705"/>
        </w:trPr>
        <w:tc>
          <w:tcPr>
            <w:tcW w:w="7519" w:type="dxa"/>
            <w:vMerge/>
          </w:tcPr>
          <w:p w:rsidR="007B5DAD" w:rsidRPr="00CD175C" w:rsidRDefault="007B5DAD" w:rsidP="00C212D6">
            <w:pPr>
              <w:widowControl w:val="0"/>
              <w:tabs>
                <w:tab w:val="left" w:pos="6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549" w:type="dxa"/>
            <w:vMerge/>
          </w:tcPr>
          <w:p w:rsidR="007B5DAD" w:rsidRPr="00CD175C" w:rsidRDefault="007B5DAD" w:rsidP="00C212D6">
            <w:pPr>
              <w:widowControl w:val="0"/>
              <w:tabs>
                <w:tab w:val="left" w:pos="6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vMerge/>
          </w:tcPr>
          <w:p w:rsidR="007B5DAD" w:rsidRPr="00CD175C" w:rsidRDefault="007B5DAD" w:rsidP="00C212D6">
            <w:pPr>
              <w:widowControl w:val="0"/>
              <w:tabs>
                <w:tab w:val="left" w:pos="6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7B5DAD" w:rsidRPr="00CD175C" w:rsidTr="00C212D6">
        <w:trPr>
          <w:trHeight w:val="630"/>
        </w:trPr>
        <w:tc>
          <w:tcPr>
            <w:tcW w:w="7519" w:type="dxa"/>
          </w:tcPr>
          <w:p w:rsidR="007B5DAD" w:rsidRPr="00CD175C" w:rsidRDefault="007B5DAD" w:rsidP="00C212D6">
            <w:pPr>
              <w:widowControl w:val="0"/>
              <w:tabs>
                <w:tab w:val="left" w:pos="6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D175C">
              <w:rPr>
                <w:rFonts w:ascii="Courier New" w:hAnsi="Courier New" w:cs="Courier New"/>
                <w:sz w:val="20"/>
                <w:szCs w:val="20"/>
                <w:lang w:eastAsia="ru-RU"/>
              </w:rPr>
              <w:t>3. Непосредственно в помещениях образовательной организации, а также с использованием средств телефонной связи</w:t>
            </w:r>
          </w:p>
        </w:tc>
        <w:tc>
          <w:tcPr>
            <w:tcW w:w="4549" w:type="dxa"/>
          </w:tcPr>
          <w:p w:rsidR="007B5DAD" w:rsidRPr="00CD175C" w:rsidRDefault="007B5DAD" w:rsidP="00C212D6">
            <w:pPr>
              <w:widowControl w:val="0"/>
              <w:tabs>
                <w:tab w:val="left" w:pos="6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D175C">
              <w:rPr>
                <w:rFonts w:ascii="Courier New" w:hAnsi="Courier New" w:cs="Courier New"/>
                <w:sz w:val="20"/>
                <w:szCs w:val="20"/>
                <w:lang w:eastAsia="ru-RU"/>
              </w:rPr>
              <w:t>Условия приема в образовательную организацию, условия обучения, контактная информация</w:t>
            </w:r>
          </w:p>
        </w:tc>
        <w:tc>
          <w:tcPr>
            <w:tcW w:w="2492" w:type="dxa"/>
            <w:noWrap/>
          </w:tcPr>
          <w:p w:rsidR="007B5DAD" w:rsidRPr="00CD175C" w:rsidRDefault="007B5DAD" w:rsidP="00C212D6">
            <w:pPr>
              <w:widowControl w:val="0"/>
              <w:tabs>
                <w:tab w:val="left" w:pos="6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D175C">
              <w:rPr>
                <w:rFonts w:ascii="Courier New" w:hAnsi="Courier New" w:cs="Courier New"/>
                <w:sz w:val="20"/>
                <w:szCs w:val="20"/>
                <w:lang w:eastAsia="ru-RU"/>
              </w:rPr>
              <w:t>По мере обращения граждан</w:t>
            </w:r>
          </w:p>
        </w:tc>
      </w:tr>
    </w:tbl>
    <w:p w:rsidR="007B5DAD" w:rsidRDefault="007B5DAD" w:rsidP="007B5DAD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70B0D">
        <w:rPr>
          <w:rFonts w:ascii="Courier New" w:hAnsi="Courier New" w:cs="Courier New"/>
          <w:sz w:val="20"/>
          <w:szCs w:val="20"/>
          <w:lang w:eastAsia="ru-RU"/>
        </w:rPr>
        <w:tab/>
      </w:r>
    </w:p>
    <w:p w:rsidR="007B5DAD" w:rsidRPr="00D4221A" w:rsidRDefault="007B5DAD" w:rsidP="007B5DAD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D4221A">
        <w:rPr>
          <w:rFonts w:ascii="Courier New" w:hAnsi="Courier New" w:cs="Courier New"/>
          <w:sz w:val="20"/>
          <w:szCs w:val="20"/>
          <w:lang w:eastAsia="ru-RU"/>
        </w:rPr>
        <w:t>Раздел 2</w:t>
      </w:r>
    </w:p>
    <w:p w:rsidR="007B5DAD" w:rsidRPr="00D4221A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D4221A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                            ┌────────┐</w:t>
      </w:r>
    </w:p>
    <w:p w:rsidR="007B5DAD" w:rsidRPr="00026A05" w:rsidRDefault="007B5DAD" w:rsidP="007B5DA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26A05">
        <w:rPr>
          <w:rFonts w:ascii="Courier New" w:hAnsi="Courier New" w:cs="Courier New"/>
          <w:sz w:val="20"/>
          <w:szCs w:val="20"/>
          <w:lang w:eastAsia="ru-RU"/>
        </w:rPr>
        <w:t xml:space="preserve">Наименование услуги: Реализация </w:t>
      </w:r>
      <w:proofErr w:type="spellStart"/>
      <w:r>
        <w:rPr>
          <w:rFonts w:ascii="Courier New" w:hAnsi="Courier New" w:cs="Courier New"/>
          <w:sz w:val="20"/>
          <w:szCs w:val="20"/>
          <w:lang w:eastAsia="ru-RU"/>
        </w:rPr>
        <w:t>дополнительных</w:t>
      </w:r>
      <w:r w:rsidRPr="00026A05">
        <w:rPr>
          <w:rFonts w:ascii="Courier New" w:hAnsi="Courier New" w:cs="Courier New"/>
          <w:sz w:val="20"/>
          <w:szCs w:val="20"/>
          <w:lang w:eastAsia="ru-RU"/>
        </w:rPr>
        <w:t>образовательных</w:t>
      </w:r>
      <w:proofErr w:type="spellEnd"/>
      <w:r w:rsidRPr="00026A05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26A05">
        <w:rPr>
          <w:rFonts w:ascii="Courier New" w:hAnsi="Courier New" w:cs="Courier New"/>
          <w:sz w:val="20"/>
          <w:szCs w:val="20"/>
          <w:lang w:eastAsia="ru-RU"/>
        </w:rPr>
        <w:t>предпрофессиональных</w:t>
      </w:r>
      <w:proofErr w:type="spellEnd"/>
      <w:r w:rsidRPr="00026A05">
        <w:rPr>
          <w:rFonts w:ascii="Courier New" w:hAnsi="Courier New" w:cs="Courier New"/>
          <w:sz w:val="20"/>
          <w:szCs w:val="20"/>
          <w:lang w:eastAsia="ru-RU"/>
        </w:rPr>
        <w:t xml:space="preserve">  </w:t>
      </w:r>
    </w:p>
    <w:p w:rsidR="007B5DAD" w:rsidRPr="00026A05" w:rsidRDefault="007B5DAD" w:rsidP="007B5DA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26A05">
        <w:rPr>
          <w:rFonts w:ascii="Courier New" w:hAnsi="Courier New" w:cs="Courier New"/>
          <w:sz w:val="20"/>
          <w:szCs w:val="20"/>
          <w:lang w:eastAsia="ru-RU"/>
        </w:rPr>
        <w:t xml:space="preserve">программ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в области </w:t>
      </w:r>
      <w:proofErr w:type="spellStart"/>
      <w:r>
        <w:rPr>
          <w:rFonts w:ascii="Courier New" w:hAnsi="Courier New" w:cs="Courier New"/>
          <w:sz w:val="20"/>
          <w:szCs w:val="20"/>
          <w:lang w:eastAsia="ru-RU"/>
        </w:rPr>
        <w:t>искусств</w:t>
      </w:r>
      <w:r w:rsidRPr="00026A05">
        <w:rPr>
          <w:rFonts w:ascii="Courier New" w:hAnsi="Courier New" w:cs="Courier New"/>
          <w:sz w:val="20"/>
          <w:szCs w:val="20"/>
          <w:lang w:eastAsia="ru-RU"/>
        </w:rPr>
        <w:t>Уникальный</w:t>
      </w:r>
      <w:proofErr w:type="spellEnd"/>
      <w:r w:rsidRPr="00026A05">
        <w:rPr>
          <w:rFonts w:ascii="Courier New" w:hAnsi="Courier New" w:cs="Courier New"/>
          <w:sz w:val="20"/>
          <w:szCs w:val="20"/>
          <w:lang w:eastAsia="ru-RU"/>
        </w:rPr>
        <w:t xml:space="preserve">   │</w:t>
      </w:r>
      <w:r>
        <w:rPr>
          <w:rFonts w:ascii="Courier New" w:hAnsi="Courier New" w:cs="Courier New"/>
          <w:sz w:val="20"/>
          <w:szCs w:val="20"/>
          <w:lang w:eastAsia="ru-RU"/>
        </w:rPr>
        <w:t>42.Д04.0</w:t>
      </w:r>
    </w:p>
    <w:p w:rsidR="007B5DAD" w:rsidRPr="00026A05" w:rsidRDefault="007B5DAD" w:rsidP="007B5DA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26A05">
        <w:rPr>
          <w:rFonts w:ascii="Courier New" w:hAnsi="Courier New" w:cs="Courier New"/>
          <w:sz w:val="20"/>
          <w:szCs w:val="20"/>
          <w:lang w:eastAsia="ru-RU"/>
        </w:rPr>
        <w:t xml:space="preserve"> │</w:t>
      </w:r>
    </w:p>
    <w:p w:rsidR="007B5DAD" w:rsidRPr="00D4221A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номер</w:t>
      </w:r>
    </w:p>
    <w:p w:rsidR="007B5DAD" w:rsidRPr="00D4221A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D4221A">
        <w:rPr>
          <w:rFonts w:ascii="Courier New" w:hAnsi="Courier New" w:cs="Courier New"/>
          <w:sz w:val="20"/>
          <w:szCs w:val="20"/>
          <w:lang w:eastAsia="ru-RU"/>
        </w:rPr>
        <w:t xml:space="preserve">       базовому   │        │</w:t>
      </w:r>
    </w:p>
    <w:p w:rsidR="007B5DAD" w:rsidRPr="00D4221A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D4221A">
        <w:rPr>
          <w:rFonts w:ascii="Courier New" w:hAnsi="Courier New" w:cs="Courier New"/>
          <w:sz w:val="20"/>
          <w:szCs w:val="20"/>
          <w:lang w:eastAsia="ru-RU"/>
        </w:rPr>
        <w:t xml:space="preserve">2. </w:t>
      </w:r>
      <w:proofErr w:type="gramStart"/>
      <w:r w:rsidRPr="00D4221A">
        <w:rPr>
          <w:rFonts w:ascii="Courier New" w:hAnsi="Courier New" w:cs="Courier New"/>
          <w:sz w:val="20"/>
          <w:szCs w:val="20"/>
          <w:lang w:eastAsia="ru-RU"/>
        </w:rPr>
        <w:t xml:space="preserve">Категории потребителей </w:t>
      </w:r>
      <w:r>
        <w:rPr>
          <w:rFonts w:ascii="Courier New" w:hAnsi="Courier New" w:cs="Courier New"/>
          <w:sz w:val="20"/>
          <w:szCs w:val="20"/>
          <w:lang w:eastAsia="ru-RU"/>
        </w:rPr>
        <w:t>услуги</w:t>
      </w:r>
      <w:r w:rsidRPr="00D4221A">
        <w:rPr>
          <w:rFonts w:ascii="Courier New" w:hAnsi="Courier New" w:cs="Courier New"/>
          <w:sz w:val="20"/>
          <w:szCs w:val="20"/>
          <w:lang w:eastAsia="ru-RU"/>
        </w:rPr>
        <w:t>:                          (отраслевому│        │</w:t>
      </w:r>
      <w:proofErr w:type="gramEnd"/>
    </w:p>
    <w:p w:rsidR="007B5DAD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26A05">
        <w:rPr>
          <w:rFonts w:ascii="Courier New" w:hAnsi="Courier New" w:cs="Courier New"/>
          <w:sz w:val="20"/>
          <w:szCs w:val="20"/>
          <w:lang w:eastAsia="ru-RU"/>
        </w:rPr>
        <w:t xml:space="preserve">0110362- физические лица, имеющие необходимые для освоения  </w:t>
      </w:r>
      <w:r w:rsidRPr="00D4221A">
        <w:rPr>
          <w:rFonts w:ascii="Courier New" w:hAnsi="Courier New" w:cs="Courier New"/>
          <w:sz w:val="20"/>
          <w:szCs w:val="20"/>
          <w:lang w:eastAsia="ru-RU"/>
        </w:rPr>
        <w:t>перечню └────────┘</w:t>
      </w:r>
    </w:p>
    <w:p w:rsidR="007B5DAD" w:rsidRPr="00D4221A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26A05">
        <w:rPr>
          <w:rFonts w:ascii="Courier New" w:hAnsi="Courier New" w:cs="Courier New"/>
          <w:sz w:val="20"/>
          <w:szCs w:val="20"/>
          <w:lang w:eastAsia="ru-RU"/>
        </w:rPr>
        <w:t>соответствующей образовательной программы творческие способности и физические данные</w:t>
      </w:r>
      <w:r w:rsidRPr="00026A05">
        <w:rPr>
          <w:rFonts w:ascii="Courier New" w:hAnsi="Courier New" w:cs="Courier New"/>
          <w:sz w:val="20"/>
          <w:szCs w:val="20"/>
          <w:lang w:eastAsia="ru-RU"/>
        </w:rPr>
        <w:tab/>
      </w:r>
      <w:r w:rsidRPr="00026A05">
        <w:rPr>
          <w:rFonts w:ascii="Courier New" w:hAnsi="Courier New" w:cs="Courier New"/>
          <w:sz w:val="20"/>
          <w:szCs w:val="20"/>
          <w:lang w:eastAsia="ru-RU"/>
        </w:rPr>
        <w:tab/>
      </w:r>
      <w:r w:rsidRPr="00026A05">
        <w:rPr>
          <w:rFonts w:ascii="Courier New" w:hAnsi="Courier New" w:cs="Courier New"/>
          <w:sz w:val="20"/>
          <w:szCs w:val="20"/>
          <w:lang w:eastAsia="ru-RU"/>
        </w:rPr>
        <w:tab/>
      </w:r>
      <w:r w:rsidRPr="00026A05">
        <w:rPr>
          <w:rFonts w:ascii="Courier New" w:hAnsi="Courier New" w:cs="Courier New"/>
          <w:sz w:val="20"/>
          <w:szCs w:val="20"/>
          <w:lang w:eastAsia="ru-RU"/>
        </w:rPr>
        <w:tab/>
      </w:r>
    </w:p>
    <w:p w:rsidR="007B5DAD" w:rsidRPr="00D4221A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D4221A">
        <w:rPr>
          <w:rFonts w:ascii="Courier New" w:hAnsi="Courier New" w:cs="Courier New"/>
          <w:sz w:val="20"/>
          <w:szCs w:val="20"/>
          <w:lang w:eastAsia="ru-RU"/>
        </w:rPr>
        <w:t xml:space="preserve">3. Показатели, характеризующие объем и (или) качество </w:t>
      </w:r>
      <w:r>
        <w:rPr>
          <w:rFonts w:ascii="Courier New" w:hAnsi="Courier New" w:cs="Courier New"/>
          <w:sz w:val="20"/>
          <w:szCs w:val="20"/>
          <w:lang w:eastAsia="ru-RU"/>
        </w:rPr>
        <w:t>услуги</w:t>
      </w:r>
      <w:r w:rsidRPr="00D4221A">
        <w:rPr>
          <w:rFonts w:ascii="Courier New" w:hAnsi="Courier New" w:cs="Courier New"/>
          <w:sz w:val="20"/>
          <w:szCs w:val="20"/>
          <w:lang w:eastAsia="ru-RU"/>
        </w:rPr>
        <w:t>:</w:t>
      </w:r>
    </w:p>
    <w:p w:rsidR="007B5DAD" w:rsidRPr="00D4221A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D4221A">
        <w:rPr>
          <w:rFonts w:ascii="Courier New" w:hAnsi="Courier New" w:cs="Courier New"/>
          <w:sz w:val="20"/>
          <w:szCs w:val="20"/>
          <w:lang w:eastAsia="ru-RU"/>
        </w:rPr>
        <w:t xml:space="preserve">3.1 Показатели, характеризующие качество </w:t>
      </w:r>
      <w:r>
        <w:rPr>
          <w:rFonts w:ascii="Courier New" w:hAnsi="Courier New" w:cs="Courier New"/>
          <w:sz w:val="20"/>
          <w:szCs w:val="20"/>
          <w:lang w:eastAsia="ru-RU"/>
        </w:rPr>
        <w:t>услуги</w:t>
      </w:r>
      <w:r w:rsidRPr="00D4221A">
        <w:rPr>
          <w:rFonts w:ascii="Courier New" w:hAnsi="Courier New" w:cs="Courier New"/>
          <w:sz w:val="20"/>
          <w:szCs w:val="20"/>
          <w:lang w:eastAsia="ru-RU"/>
        </w:rPr>
        <w:t>:</w:t>
      </w:r>
    </w:p>
    <w:tbl>
      <w:tblPr>
        <w:tblW w:w="1481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93"/>
        <w:gridCol w:w="1909"/>
        <w:gridCol w:w="993"/>
        <w:gridCol w:w="850"/>
        <w:gridCol w:w="992"/>
        <w:gridCol w:w="642"/>
        <w:gridCol w:w="3686"/>
        <w:gridCol w:w="708"/>
        <w:gridCol w:w="993"/>
        <w:gridCol w:w="567"/>
        <w:gridCol w:w="850"/>
        <w:gridCol w:w="1134"/>
      </w:tblGrid>
      <w:tr w:rsidR="007B5DAD" w:rsidRPr="00CD175C" w:rsidTr="00C212D6"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6A582C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82C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7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6A582C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82C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6A582C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82C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6A582C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82C">
              <w:rPr>
                <w:rFonts w:ascii="Times New Roman" w:hAnsi="Times New Roman"/>
                <w:sz w:val="16"/>
                <w:szCs w:val="16"/>
              </w:rPr>
              <w:t>Значение показателя объема работы</w:t>
            </w:r>
          </w:p>
        </w:tc>
      </w:tr>
      <w:tr w:rsidR="007B5DAD" w:rsidRPr="00CD175C" w:rsidTr="00C212D6">
        <w:trPr>
          <w:trHeight w:val="881"/>
        </w:trPr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6A582C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6A582C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6A582C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6A582C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82C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6A582C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82C">
              <w:rPr>
                <w:rFonts w:ascii="Times New Roman" w:hAnsi="Times New Roman"/>
                <w:sz w:val="16"/>
                <w:szCs w:val="16"/>
              </w:rPr>
              <w:t xml:space="preserve">единица измерения по </w:t>
            </w:r>
            <w:hyperlink r:id="rId49" w:history="1">
              <w:r w:rsidRPr="006A582C">
                <w:rPr>
                  <w:rFonts w:ascii="Times New Roman" w:hAnsi="Times New Roman"/>
                  <w:color w:val="0000FF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6A582C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82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6A582C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6A582C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82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6A582C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6A582C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82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6A582C">
              <w:rPr>
                <w:rFonts w:ascii="Times New Roman" w:hAnsi="Times New Roman"/>
                <w:sz w:val="16"/>
                <w:szCs w:val="16"/>
              </w:rPr>
              <w:t>год (2-й год планового периода)</w:t>
            </w:r>
          </w:p>
        </w:tc>
      </w:tr>
      <w:tr w:rsidR="007B5DAD" w:rsidRPr="00CD175C" w:rsidTr="00C212D6"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6A582C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6A582C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82C">
              <w:rPr>
                <w:rFonts w:ascii="Times New Roman" w:hAnsi="Times New Roman"/>
                <w:sz w:val="16"/>
                <w:szCs w:val="16"/>
              </w:rPr>
              <w:t>________</w:t>
            </w:r>
          </w:p>
          <w:p w:rsidR="007B5DAD" w:rsidRPr="006A582C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82C">
              <w:rPr>
                <w:rFonts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6A582C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82C">
              <w:rPr>
                <w:rFonts w:ascii="Times New Roman" w:hAnsi="Times New Roman"/>
                <w:sz w:val="16"/>
                <w:szCs w:val="16"/>
              </w:rPr>
              <w:t>________</w:t>
            </w:r>
          </w:p>
          <w:p w:rsidR="007B5DAD" w:rsidRPr="006A582C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82C">
              <w:rPr>
                <w:rFonts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6A582C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82C">
              <w:rPr>
                <w:rFonts w:ascii="Times New Roman" w:hAnsi="Times New Roman"/>
                <w:sz w:val="16"/>
                <w:szCs w:val="16"/>
              </w:rPr>
              <w:t>________</w:t>
            </w:r>
          </w:p>
          <w:p w:rsidR="007B5DAD" w:rsidRPr="006A582C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82C">
              <w:rPr>
                <w:rFonts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6A582C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82C">
              <w:rPr>
                <w:rFonts w:ascii="Times New Roman" w:hAnsi="Times New Roman"/>
                <w:sz w:val="16"/>
                <w:szCs w:val="16"/>
              </w:rPr>
              <w:t>_________</w:t>
            </w:r>
          </w:p>
          <w:p w:rsidR="007B5DAD" w:rsidRPr="006A582C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82C">
              <w:rPr>
                <w:rFonts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6A582C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82C">
              <w:rPr>
                <w:rFonts w:ascii="Times New Roman" w:hAnsi="Times New Roman"/>
                <w:sz w:val="16"/>
                <w:szCs w:val="16"/>
              </w:rPr>
              <w:t>_______</w:t>
            </w:r>
          </w:p>
          <w:p w:rsidR="007B5DAD" w:rsidRPr="006A582C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6A582C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6A582C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82C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6A582C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82C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6A582C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6A582C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6A582C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5DAD" w:rsidRPr="00CD175C" w:rsidTr="00C212D6">
        <w:trPr>
          <w:trHeight w:val="49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CD175C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D175C">
              <w:rPr>
                <w:rFonts w:ascii="Times New Roman" w:hAnsi="Times New Roman"/>
                <w:sz w:val="16"/>
                <w:szCs w:val="16"/>
              </w:rPr>
              <w:t>802112О.99.0.ББ55АА48000</w:t>
            </w:r>
          </w:p>
          <w:p w:rsidR="007B5DAD" w:rsidRPr="00CD175C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B5DAD" w:rsidRPr="00CD175C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6A582C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</w:p>
          <w:p w:rsidR="007B5DAD" w:rsidRPr="006A582C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proofErr w:type="gramStart"/>
            <w:r w:rsidRPr="006A582C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дополнительные общеобразовательных   предпрофессиональные </w:t>
            </w:r>
            <w:r w:rsidRPr="006A582C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lastRenderedPageBreak/>
              <w:t>программы в области искусств</w:t>
            </w:r>
            <w:proofErr w:type="gramEnd"/>
          </w:p>
          <w:p w:rsidR="007B5DAD" w:rsidRPr="006A582C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</w:p>
          <w:p w:rsidR="007B5DAD" w:rsidRPr="006A582C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B5DAD" w:rsidRPr="006A582C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B5DAD" w:rsidRPr="006A582C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B5DAD" w:rsidRPr="006A582C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6A582C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5DAD" w:rsidRPr="00CD175C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D175C">
              <w:rPr>
                <w:rFonts w:ascii="Times New Roman" w:hAnsi="Times New Roman"/>
                <w:sz w:val="16"/>
                <w:szCs w:val="16"/>
              </w:rPr>
              <w:t>Фортепиано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6A582C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6A582C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6A582C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5DAD" w:rsidRPr="00CD175C" w:rsidRDefault="007B5DAD" w:rsidP="00C212D6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175C">
              <w:rPr>
                <w:rFonts w:ascii="Times New Roman" w:hAnsi="Times New Roman"/>
                <w:color w:val="000000"/>
                <w:sz w:val="16"/>
                <w:szCs w:val="16"/>
              </w:rPr>
              <w:t>Доля детей, осваивающих дополнительные  предпрофессиональные  программы в образовательном учреждении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5DAD" w:rsidRPr="00CD175C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D175C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5DAD" w:rsidRPr="00CD175C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D175C">
              <w:rPr>
                <w:rFonts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5DAD" w:rsidRPr="00CD175C" w:rsidRDefault="007B5DAD" w:rsidP="00C212D6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175C">
              <w:rPr>
                <w:rFonts w:ascii="Times New Roman" w:hAnsi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5DAD" w:rsidRPr="00CD175C" w:rsidRDefault="007B5DAD" w:rsidP="00C212D6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175C">
              <w:rPr>
                <w:rFonts w:ascii="Times New Roman" w:hAnsi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5DAD" w:rsidRPr="00CD175C" w:rsidRDefault="007B5DAD" w:rsidP="00C212D6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175C">
              <w:rPr>
                <w:rFonts w:ascii="Times New Roman" w:hAnsi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7B5DAD" w:rsidRPr="00CD175C" w:rsidTr="00C212D6">
        <w:trPr>
          <w:trHeight w:val="63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CD175C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D175C">
              <w:rPr>
                <w:rFonts w:ascii="Times New Roman" w:hAnsi="Times New Roman"/>
                <w:sz w:val="16"/>
                <w:szCs w:val="16"/>
              </w:rPr>
              <w:lastRenderedPageBreak/>
              <w:t>802112О.99.0.ББ55АВ16000</w:t>
            </w: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6A582C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6A582C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5DAD" w:rsidRPr="00CD175C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D175C">
              <w:rPr>
                <w:rFonts w:ascii="Times New Roman" w:hAnsi="Times New Roman"/>
                <w:sz w:val="16"/>
                <w:szCs w:val="16"/>
              </w:rPr>
              <w:t>Народные инструменты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6A582C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6A582C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5DAD" w:rsidRPr="00CD175C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D175C">
              <w:rPr>
                <w:rFonts w:ascii="Times New Roman" w:hAnsi="Times New Roman"/>
                <w:sz w:val="16"/>
                <w:szCs w:val="16"/>
              </w:rPr>
              <w:t>Доля детей, ставших победителями и призерами региональных, всероссийских и международных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5DAD" w:rsidRPr="00CD175C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D175C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5DAD" w:rsidRPr="00CD175C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D175C">
              <w:rPr>
                <w:rFonts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5DAD" w:rsidRPr="00CD175C" w:rsidRDefault="007B5DAD" w:rsidP="00C212D6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175C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5DAD" w:rsidRPr="00CD175C" w:rsidRDefault="007B5DAD" w:rsidP="00C212D6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175C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5DAD" w:rsidRPr="00CD175C" w:rsidRDefault="007B5DAD" w:rsidP="00C212D6">
            <w:pPr>
              <w:pStyle w:val="a4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CD175C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7B5DAD" w:rsidRPr="00CD175C" w:rsidTr="00C212D6">
        <w:trPr>
          <w:trHeight w:val="4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CD175C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D175C">
              <w:rPr>
                <w:rFonts w:ascii="Times New Roman" w:hAnsi="Times New Roman"/>
                <w:sz w:val="16"/>
                <w:szCs w:val="16"/>
              </w:rPr>
              <w:lastRenderedPageBreak/>
              <w:t>802112О.99.0.ББ55АД40000</w:t>
            </w: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6A582C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6A582C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5DAD" w:rsidRPr="00CD175C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D175C">
              <w:rPr>
                <w:rFonts w:ascii="Times New Roman" w:hAnsi="Times New Roman"/>
                <w:sz w:val="16"/>
                <w:szCs w:val="16"/>
              </w:rPr>
              <w:t>Живопись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6A582C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6A582C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5DAD" w:rsidRPr="00CD175C" w:rsidRDefault="007B5DAD" w:rsidP="00C212D6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175C">
              <w:rPr>
                <w:rFonts w:ascii="Times New Roman" w:hAnsi="Times New Roman"/>
                <w:color w:val="000000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5DAD" w:rsidRPr="00CD175C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D175C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5DAD" w:rsidRPr="00CD175C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D175C">
              <w:rPr>
                <w:rFonts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5DAD" w:rsidRPr="00CD175C" w:rsidRDefault="007B5DAD" w:rsidP="00C212D6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175C">
              <w:rPr>
                <w:rFonts w:ascii="Times New Roman" w:hAnsi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5DAD" w:rsidRPr="00CD175C" w:rsidRDefault="007B5DAD" w:rsidP="00C212D6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175C">
              <w:rPr>
                <w:rFonts w:ascii="Times New Roman" w:hAnsi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5DAD" w:rsidRPr="00CD175C" w:rsidRDefault="007B5DAD" w:rsidP="00C212D6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175C">
              <w:rPr>
                <w:rFonts w:ascii="Times New Roman" w:hAnsi="Times New Roman"/>
                <w:b/>
                <w:bCs/>
                <w:sz w:val="16"/>
                <w:szCs w:val="16"/>
              </w:rPr>
              <w:t>100</w:t>
            </w:r>
          </w:p>
        </w:tc>
      </w:tr>
    </w:tbl>
    <w:p w:rsidR="007B5DAD" w:rsidRPr="00D4221A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D4221A">
        <w:rPr>
          <w:rFonts w:ascii="Courier New" w:hAnsi="Courier New" w:cs="Courier New"/>
          <w:sz w:val="20"/>
          <w:szCs w:val="20"/>
          <w:lang w:eastAsia="ru-RU"/>
        </w:rPr>
        <w:t>допустимые  (возможные)  отклонения  от  установленных  показателей  объема</w:t>
      </w:r>
    </w:p>
    <w:p w:rsidR="007B5DAD" w:rsidRPr="00D4221A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D4221A">
        <w:rPr>
          <w:rFonts w:ascii="Courier New" w:hAnsi="Courier New" w:cs="Courier New"/>
          <w:sz w:val="20"/>
          <w:szCs w:val="20"/>
          <w:lang w:eastAsia="ru-RU"/>
        </w:rPr>
        <w:t>работы,  в  пределах  которых муниципальное задание считается выполненным</w:t>
      </w:r>
    </w:p>
    <w:p w:rsidR="007B5DAD" w:rsidRPr="00D4221A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D4221A">
        <w:rPr>
          <w:rFonts w:ascii="Courier New" w:hAnsi="Courier New" w:cs="Courier New"/>
          <w:sz w:val="20"/>
          <w:szCs w:val="20"/>
          <w:lang w:eastAsia="ru-RU"/>
        </w:rPr>
        <w:t xml:space="preserve">            ┌────────────────┐</w:t>
      </w:r>
    </w:p>
    <w:p w:rsidR="007B5DAD" w:rsidRPr="00D4221A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D4221A">
        <w:rPr>
          <w:rFonts w:ascii="Courier New" w:hAnsi="Courier New" w:cs="Courier New"/>
          <w:sz w:val="20"/>
          <w:szCs w:val="20"/>
          <w:lang w:eastAsia="ru-RU"/>
        </w:rPr>
        <w:t>(процентов) │ 10             │</w:t>
      </w:r>
    </w:p>
    <w:p w:rsidR="007B5DAD" w:rsidRPr="00D4221A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D4221A">
        <w:rPr>
          <w:rFonts w:ascii="Courier New" w:hAnsi="Courier New" w:cs="Courier New"/>
          <w:sz w:val="20"/>
          <w:szCs w:val="20"/>
          <w:lang w:eastAsia="ru-RU"/>
        </w:rPr>
        <w:t xml:space="preserve">            └────────────────┘</w:t>
      </w:r>
    </w:p>
    <w:p w:rsidR="007B5DAD" w:rsidRPr="00D4221A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D4221A">
        <w:rPr>
          <w:rFonts w:ascii="Courier New" w:hAnsi="Courier New" w:cs="Courier New"/>
          <w:sz w:val="20"/>
          <w:szCs w:val="20"/>
          <w:lang w:eastAsia="ru-RU"/>
        </w:rPr>
        <w:t>3.2 Показатели, характеризующие объем работы:</w:t>
      </w:r>
    </w:p>
    <w:tbl>
      <w:tblPr>
        <w:tblW w:w="1481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76"/>
        <w:gridCol w:w="1910"/>
        <w:gridCol w:w="850"/>
        <w:gridCol w:w="851"/>
        <w:gridCol w:w="992"/>
        <w:gridCol w:w="851"/>
        <w:gridCol w:w="1115"/>
        <w:gridCol w:w="1080"/>
        <w:gridCol w:w="850"/>
        <w:gridCol w:w="1134"/>
        <w:gridCol w:w="1134"/>
        <w:gridCol w:w="1134"/>
        <w:gridCol w:w="1134"/>
      </w:tblGrid>
      <w:tr w:rsidR="007B5DAD" w:rsidRPr="00CD175C" w:rsidTr="00C212D6"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Значение показателя объема работы</w:t>
            </w:r>
          </w:p>
        </w:tc>
      </w:tr>
      <w:tr w:rsidR="007B5DAD" w:rsidRPr="00CD175C" w:rsidTr="00C212D6"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349CB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349CB">
              <w:rPr>
                <w:rFonts w:ascii="Times New Roman" w:hAnsi="Times New Roman"/>
                <w:i/>
                <w:sz w:val="20"/>
                <w:szCs w:val="20"/>
              </w:rPr>
              <w:t xml:space="preserve">единица измерения по </w:t>
            </w:r>
            <w:hyperlink r:id="rId50" w:history="1">
              <w:r w:rsidRPr="00D349CB">
                <w:rPr>
                  <w:rFonts w:ascii="Times New Roman" w:hAnsi="Times New Roman"/>
                  <w:i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349CB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349CB">
              <w:rPr>
                <w:rFonts w:ascii="Times New Roman" w:hAnsi="Times New Roman"/>
                <w:i/>
                <w:sz w:val="20"/>
                <w:szCs w:val="20"/>
              </w:rPr>
              <w:t>описание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4221A">
              <w:rPr>
                <w:rFonts w:ascii="Times New Roman" w:hAnsi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4221A">
              <w:rPr>
                <w:rFonts w:ascii="Times New Roman" w:hAnsi="Times New Roman"/>
                <w:sz w:val="20"/>
                <w:szCs w:val="20"/>
              </w:rPr>
              <w:t>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4221A">
              <w:rPr>
                <w:rFonts w:ascii="Times New Roman" w:hAnsi="Times New Roman"/>
                <w:sz w:val="20"/>
                <w:szCs w:val="20"/>
              </w:rPr>
              <w:t>год (2-й год планового периода)</w:t>
            </w:r>
          </w:p>
        </w:tc>
      </w:tr>
      <w:tr w:rsidR="007B5DAD" w:rsidRPr="00CD175C" w:rsidTr="00C212D6"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_________</w:t>
            </w:r>
          </w:p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_______</w:t>
            </w:r>
          </w:p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349CB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349CB">
              <w:rPr>
                <w:rFonts w:ascii="Times New Roman" w:hAnsi="Times New Roman"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349CB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349CB">
              <w:rPr>
                <w:rFonts w:ascii="Times New Roman" w:hAnsi="Times New Roman"/>
                <w:i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349CB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5DAD" w:rsidRPr="00CD175C" w:rsidTr="00C212D6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349CB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349CB"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349CB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349CB">
              <w:rPr>
                <w:rFonts w:ascii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349CB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349CB">
              <w:rPr>
                <w:rFonts w:ascii="Times New Roman" w:hAnsi="Times New Roman"/>
                <w:i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4221A" w:rsidRDefault="007B5DAD" w:rsidP="00C2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2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7B5DAD" w:rsidRPr="00CD175C" w:rsidTr="00C212D6">
        <w:trPr>
          <w:trHeight w:val="35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CD175C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D175C">
              <w:rPr>
                <w:rFonts w:ascii="Times New Roman" w:hAnsi="Times New Roman"/>
                <w:sz w:val="16"/>
                <w:szCs w:val="16"/>
              </w:rPr>
              <w:t>802112О.99.0.ББ55АА48000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5DAD" w:rsidRPr="00D349CB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proofErr w:type="gramStart"/>
            <w:r w:rsidRPr="00D349CB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дополнительные общеобразовательных   предпрофессиональные программы в области искусств</w:t>
            </w:r>
            <w:proofErr w:type="gramEnd"/>
          </w:p>
          <w:p w:rsidR="007B5DAD" w:rsidRPr="00D349CB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</w:p>
          <w:p w:rsidR="007B5DAD" w:rsidRPr="00D349CB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B5DAD" w:rsidRPr="00CD175C" w:rsidRDefault="007B5DAD" w:rsidP="00C212D6">
            <w:pPr>
              <w:pStyle w:val="a4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349CB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5DAD" w:rsidRPr="00CD175C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D175C">
              <w:rPr>
                <w:rFonts w:ascii="Times New Roman" w:hAnsi="Times New Roman"/>
                <w:sz w:val="16"/>
                <w:szCs w:val="16"/>
              </w:rPr>
              <w:t>Фортепиано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349CB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349CB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349CB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5DAD" w:rsidRPr="00CD175C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D175C">
              <w:rPr>
                <w:rFonts w:ascii="Times New Roman" w:hAnsi="Times New Roman"/>
                <w:sz w:val="16"/>
                <w:szCs w:val="16"/>
              </w:rPr>
              <w:t>Число человеко-часов пребывания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5DAD" w:rsidRPr="00CD175C" w:rsidRDefault="007B5DAD" w:rsidP="00C212D6">
            <w:pPr>
              <w:pStyle w:val="a4"/>
              <w:rPr>
                <w:rFonts w:ascii="Times New Roman" w:hAnsi="Times New Roman"/>
                <w:i/>
                <w:sz w:val="16"/>
                <w:szCs w:val="16"/>
              </w:rPr>
            </w:pPr>
            <w:r w:rsidRPr="00CD175C">
              <w:rPr>
                <w:rFonts w:ascii="Times New Roman" w:hAnsi="Times New Roman"/>
                <w:i/>
                <w:sz w:val="16"/>
                <w:szCs w:val="16"/>
              </w:rPr>
              <w:t>Человеко-час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5DAD" w:rsidRPr="00CD175C" w:rsidRDefault="007B5DAD" w:rsidP="00C212D6">
            <w:pPr>
              <w:pStyle w:val="a4"/>
              <w:rPr>
                <w:rFonts w:ascii="Times New Roman" w:hAnsi="Times New Roman"/>
                <w:i/>
                <w:sz w:val="16"/>
                <w:szCs w:val="16"/>
              </w:rPr>
            </w:pPr>
            <w:r w:rsidRPr="00CD175C">
              <w:rPr>
                <w:rFonts w:ascii="Times New Roman" w:hAnsi="Times New Roman"/>
                <w:i/>
                <w:sz w:val="16"/>
                <w:szCs w:val="16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349CB" w:rsidRDefault="007B5DAD" w:rsidP="00C212D6">
            <w:pPr>
              <w:pStyle w:val="a4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5DAD" w:rsidRPr="00CD175C" w:rsidRDefault="007B5DAD" w:rsidP="00C212D6">
            <w:pPr>
              <w:pStyle w:val="a4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17957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5DAD" w:rsidRPr="00CD175C" w:rsidRDefault="007B5DAD" w:rsidP="00C212D6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17957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5DAD" w:rsidRPr="00CD175C" w:rsidRDefault="007B5DAD" w:rsidP="00C212D6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17957</w:t>
            </w:r>
          </w:p>
        </w:tc>
      </w:tr>
      <w:tr w:rsidR="007B5DAD" w:rsidRPr="00CD175C" w:rsidTr="00C212D6">
        <w:trPr>
          <w:trHeight w:val="32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CD175C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D175C">
              <w:rPr>
                <w:rFonts w:ascii="Times New Roman" w:hAnsi="Times New Roman"/>
                <w:sz w:val="16"/>
                <w:szCs w:val="16"/>
              </w:rPr>
              <w:t>802112О.99.0.ББ55АВ16000</w:t>
            </w: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5DAD" w:rsidRPr="00CD175C" w:rsidRDefault="007B5DAD" w:rsidP="00C212D6">
            <w:pPr>
              <w:pStyle w:val="a4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349CB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5DAD" w:rsidRPr="00CD175C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D175C">
              <w:rPr>
                <w:rFonts w:ascii="Times New Roman" w:hAnsi="Times New Roman"/>
                <w:sz w:val="16"/>
                <w:szCs w:val="16"/>
              </w:rPr>
              <w:t>Народные инструменты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349CB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349CB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349CB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349CB" w:rsidRDefault="007B5DAD" w:rsidP="00C212D6">
            <w:pPr>
              <w:pStyle w:val="a4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349CB" w:rsidRDefault="007B5DAD" w:rsidP="00C212D6">
            <w:pPr>
              <w:pStyle w:val="a4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349CB" w:rsidRDefault="007B5DAD" w:rsidP="00C212D6">
            <w:pPr>
              <w:pStyle w:val="a4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5DAD" w:rsidRPr="00CD175C" w:rsidRDefault="007B5DAD" w:rsidP="00C212D6">
            <w:pPr>
              <w:pStyle w:val="a4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17846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5DAD" w:rsidRPr="00CD175C" w:rsidRDefault="007B5DAD" w:rsidP="00C212D6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17846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5DAD" w:rsidRPr="00CD175C" w:rsidRDefault="007B5DAD" w:rsidP="00C212D6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17846</w:t>
            </w:r>
          </w:p>
        </w:tc>
      </w:tr>
      <w:tr w:rsidR="007B5DAD" w:rsidRPr="00CD175C" w:rsidTr="00C212D6">
        <w:trPr>
          <w:trHeight w:val="29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CD175C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D175C">
              <w:rPr>
                <w:rFonts w:ascii="Times New Roman" w:hAnsi="Times New Roman"/>
                <w:sz w:val="16"/>
                <w:szCs w:val="16"/>
              </w:rPr>
              <w:t>802112О.99.0.ББ55АД40000</w:t>
            </w:r>
          </w:p>
        </w:tc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5DAD" w:rsidRPr="00CD175C" w:rsidRDefault="007B5DAD" w:rsidP="00C212D6">
            <w:pPr>
              <w:pStyle w:val="a4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349CB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5DAD" w:rsidRPr="00CD175C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D175C">
              <w:rPr>
                <w:rFonts w:ascii="Times New Roman" w:hAnsi="Times New Roman"/>
                <w:sz w:val="16"/>
                <w:szCs w:val="16"/>
              </w:rPr>
              <w:t>Живопись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349CB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349CB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349CB" w:rsidRDefault="007B5DAD" w:rsidP="00C212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349CB" w:rsidRDefault="007B5DAD" w:rsidP="00C212D6">
            <w:pPr>
              <w:pStyle w:val="a4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349CB" w:rsidRDefault="007B5DAD" w:rsidP="00C212D6">
            <w:pPr>
              <w:pStyle w:val="a4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DAD" w:rsidRPr="00D349CB" w:rsidRDefault="007B5DAD" w:rsidP="00C212D6">
            <w:pPr>
              <w:pStyle w:val="a4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5DAD" w:rsidRPr="00CD175C" w:rsidRDefault="007B5DAD" w:rsidP="00C212D6">
            <w:pPr>
              <w:pStyle w:val="a4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19282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5DAD" w:rsidRPr="00CD175C" w:rsidRDefault="007B5DAD" w:rsidP="00C212D6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19282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5DAD" w:rsidRPr="00CD175C" w:rsidRDefault="007B5DAD" w:rsidP="00C212D6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19282</w:t>
            </w:r>
          </w:p>
        </w:tc>
      </w:tr>
    </w:tbl>
    <w:p w:rsidR="007B5DAD" w:rsidRPr="00D4221A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D4221A">
        <w:rPr>
          <w:rFonts w:ascii="Courier New" w:hAnsi="Courier New" w:cs="Courier New"/>
          <w:sz w:val="20"/>
          <w:szCs w:val="20"/>
          <w:lang w:eastAsia="ru-RU"/>
        </w:rPr>
        <w:t>допустимые  (возможные)  отклонения  от  установленных  показателей  объема</w:t>
      </w:r>
    </w:p>
    <w:p w:rsidR="007B5DAD" w:rsidRPr="00D4221A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D4221A">
        <w:rPr>
          <w:rFonts w:ascii="Courier New" w:hAnsi="Courier New" w:cs="Courier New"/>
          <w:sz w:val="20"/>
          <w:szCs w:val="20"/>
          <w:lang w:eastAsia="ru-RU"/>
        </w:rPr>
        <w:t>работы,  в  пределах  которых муниципальное задание считается выполненным</w:t>
      </w:r>
    </w:p>
    <w:p w:rsidR="007B5DAD" w:rsidRPr="00D4221A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D4221A">
        <w:rPr>
          <w:rFonts w:ascii="Courier New" w:hAnsi="Courier New" w:cs="Courier New"/>
          <w:sz w:val="20"/>
          <w:szCs w:val="20"/>
          <w:lang w:eastAsia="ru-RU"/>
        </w:rPr>
        <w:t xml:space="preserve">            ┌────────────────┐</w:t>
      </w:r>
    </w:p>
    <w:p w:rsidR="007B5DAD" w:rsidRPr="00D4221A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(процентов) │ 5 - 10 </w:t>
      </w:r>
      <w:r w:rsidRPr="00D4221A">
        <w:rPr>
          <w:rFonts w:ascii="Courier New" w:hAnsi="Courier New" w:cs="Courier New"/>
          <w:sz w:val="20"/>
          <w:szCs w:val="20"/>
          <w:lang w:eastAsia="ru-RU"/>
        </w:rPr>
        <w:t>│</w:t>
      </w:r>
    </w:p>
    <w:p w:rsidR="007B5DAD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└────────────────┘</w:t>
      </w:r>
    </w:p>
    <w:p w:rsidR="007B5DAD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B5DAD" w:rsidRPr="0036277D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36277D">
        <w:rPr>
          <w:rFonts w:ascii="Courier New" w:hAnsi="Courier New" w:cs="Courier New"/>
          <w:sz w:val="20"/>
          <w:szCs w:val="20"/>
          <w:lang w:eastAsia="ru-RU"/>
        </w:rPr>
        <w:t>4. Нормативные правовые акты, устанавливающие размер платы (</w:t>
      </w:r>
      <w:proofErr w:type="spellStart"/>
      <w:r w:rsidRPr="0036277D">
        <w:rPr>
          <w:rFonts w:ascii="Courier New" w:hAnsi="Courier New" w:cs="Courier New"/>
          <w:sz w:val="20"/>
          <w:szCs w:val="20"/>
          <w:lang w:eastAsia="ru-RU"/>
        </w:rPr>
        <w:t>цену</w:t>
      </w:r>
      <w:proofErr w:type="gramStart"/>
      <w:r w:rsidRPr="0036277D">
        <w:rPr>
          <w:rFonts w:ascii="Courier New" w:hAnsi="Courier New" w:cs="Courier New"/>
          <w:sz w:val="20"/>
          <w:szCs w:val="20"/>
          <w:lang w:eastAsia="ru-RU"/>
        </w:rPr>
        <w:t>,т</w:t>
      </w:r>
      <w:proofErr w:type="gramEnd"/>
      <w:r w:rsidRPr="0036277D">
        <w:rPr>
          <w:rFonts w:ascii="Courier New" w:hAnsi="Courier New" w:cs="Courier New"/>
          <w:sz w:val="20"/>
          <w:szCs w:val="20"/>
          <w:lang w:eastAsia="ru-RU"/>
        </w:rPr>
        <w:t>ариф</w:t>
      </w:r>
      <w:proofErr w:type="spellEnd"/>
      <w:r w:rsidRPr="0036277D">
        <w:rPr>
          <w:rFonts w:ascii="Courier New" w:hAnsi="Courier New" w:cs="Courier New"/>
          <w:sz w:val="20"/>
          <w:szCs w:val="20"/>
          <w:lang w:eastAsia="ru-RU"/>
        </w:rPr>
        <w:t xml:space="preserve">) либо порядок ее (его) установления : </w:t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</w:p>
    <w:p w:rsidR="007B5DAD" w:rsidRPr="0036277D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36277D">
        <w:rPr>
          <w:rFonts w:ascii="Courier New" w:hAnsi="Courier New" w:cs="Courier New"/>
          <w:sz w:val="20"/>
          <w:szCs w:val="20"/>
          <w:lang w:eastAsia="ru-RU"/>
        </w:rPr>
        <w:t xml:space="preserve">4.1. </w:t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</w:p>
    <w:p w:rsidR="007B5DAD" w:rsidRPr="0036277D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36277D">
        <w:rPr>
          <w:rFonts w:ascii="Courier New" w:hAnsi="Courier New" w:cs="Courier New"/>
          <w:sz w:val="20"/>
          <w:szCs w:val="20"/>
          <w:lang w:eastAsia="ru-RU"/>
        </w:rPr>
        <w:t xml:space="preserve">Нормативный правовой акт - приказ </w:t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  <w:t>Министерства образования РФ</w:t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  <w:t>22.09.2015</w:t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  <w:t>1040</w:t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  <w:t xml:space="preserve">"Об утверждении общих требований к определению </w:t>
      </w:r>
      <w:proofErr w:type="spellStart"/>
      <w:r w:rsidRPr="0036277D">
        <w:rPr>
          <w:rFonts w:ascii="Courier New" w:hAnsi="Courier New" w:cs="Courier New"/>
          <w:sz w:val="20"/>
          <w:szCs w:val="20"/>
          <w:lang w:eastAsia="ru-RU"/>
        </w:rPr>
        <w:t>номативных</w:t>
      </w:r>
      <w:proofErr w:type="spellEnd"/>
      <w:r w:rsidRPr="0036277D">
        <w:rPr>
          <w:rFonts w:ascii="Courier New" w:hAnsi="Courier New" w:cs="Courier New"/>
          <w:sz w:val="20"/>
          <w:szCs w:val="20"/>
          <w:lang w:eastAsia="ru-RU"/>
        </w:rPr>
        <w:t xml:space="preserve"> затрат на оказание государственны</w:t>
      </w:r>
      <w:proofErr w:type="gramStart"/>
      <w:r w:rsidRPr="0036277D">
        <w:rPr>
          <w:rFonts w:ascii="Courier New" w:hAnsi="Courier New" w:cs="Courier New"/>
          <w:sz w:val="20"/>
          <w:szCs w:val="20"/>
          <w:lang w:eastAsia="ru-RU"/>
        </w:rPr>
        <w:t>х(</w:t>
      </w:r>
      <w:proofErr w:type="gramEnd"/>
      <w:r w:rsidRPr="0036277D">
        <w:rPr>
          <w:rFonts w:ascii="Courier New" w:hAnsi="Courier New" w:cs="Courier New"/>
          <w:sz w:val="20"/>
          <w:szCs w:val="20"/>
          <w:lang w:eastAsia="ru-RU"/>
        </w:rPr>
        <w:t xml:space="preserve">муниципальных) услуг в сфере образования, науки и молодежной </w:t>
      </w:r>
      <w:r w:rsidRPr="0036277D">
        <w:rPr>
          <w:rFonts w:ascii="Courier New" w:hAnsi="Courier New" w:cs="Courier New"/>
          <w:sz w:val="20"/>
          <w:szCs w:val="20"/>
          <w:lang w:eastAsia="ru-RU"/>
        </w:rPr>
        <w:lastRenderedPageBreak/>
        <w:t>политики, применяемых при расчете объема субсидии на финансовое обеспечение выполнения государственного(муниципального) задания на оказание  государственных(муниципальных) услуг(выполнения работ) государственными (муниципальными) учреждениями</w:t>
      </w:r>
    </w:p>
    <w:p w:rsidR="007B5DAD" w:rsidRPr="0036277D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</w:p>
    <w:p w:rsidR="007B5DAD" w:rsidRPr="0036277D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36277D">
        <w:rPr>
          <w:rFonts w:ascii="Courier New" w:hAnsi="Courier New" w:cs="Courier New"/>
          <w:sz w:val="20"/>
          <w:szCs w:val="20"/>
          <w:lang w:eastAsia="ru-RU"/>
        </w:rPr>
        <w:t xml:space="preserve">5. Порядок оказания муниципальной услуги </w:t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</w:p>
    <w:p w:rsidR="007B5DAD" w:rsidRPr="0036277D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36277D">
        <w:rPr>
          <w:rFonts w:ascii="Courier New" w:hAnsi="Courier New" w:cs="Courier New"/>
          <w:sz w:val="20"/>
          <w:szCs w:val="20"/>
          <w:lang w:eastAsia="ru-RU"/>
        </w:rPr>
        <w:t>5.1. Нормативные правовые акты, регулирующие порядо</w:t>
      </w:r>
      <w:r w:rsidR="001C6DAA">
        <w:rPr>
          <w:rFonts w:ascii="Courier New" w:hAnsi="Courier New" w:cs="Courier New"/>
          <w:sz w:val="20"/>
          <w:szCs w:val="20"/>
          <w:lang w:eastAsia="ru-RU"/>
        </w:rPr>
        <w:t>к оказания муниципальной услуги</w:t>
      </w:r>
      <w:r w:rsidRPr="0036277D">
        <w:rPr>
          <w:rFonts w:ascii="Courier New" w:hAnsi="Courier New" w:cs="Courier New"/>
          <w:sz w:val="20"/>
          <w:szCs w:val="20"/>
          <w:lang w:eastAsia="ru-RU"/>
        </w:rPr>
        <w:t>:</w:t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</w:p>
    <w:p w:rsidR="007B5DAD" w:rsidRPr="0036277D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36277D">
        <w:rPr>
          <w:rFonts w:ascii="Courier New" w:hAnsi="Courier New" w:cs="Courier New"/>
          <w:sz w:val="20"/>
          <w:szCs w:val="20"/>
          <w:lang w:eastAsia="ru-RU"/>
        </w:rPr>
        <w:t xml:space="preserve">Федеральный закон от 29.12.2012 №273-ФЗ "Об образовании в Российской федерации", приказ </w:t>
      </w:r>
      <w:proofErr w:type="spellStart"/>
      <w:r w:rsidRPr="0036277D">
        <w:rPr>
          <w:rFonts w:ascii="Courier New" w:hAnsi="Courier New" w:cs="Courier New"/>
          <w:sz w:val="20"/>
          <w:szCs w:val="20"/>
          <w:lang w:eastAsia="ru-RU"/>
        </w:rPr>
        <w:t>Минобрнауки</w:t>
      </w:r>
      <w:proofErr w:type="spellEnd"/>
      <w:r w:rsidRPr="0036277D">
        <w:rPr>
          <w:rFonts w:ascii="Courier New" w:hAnsi="Courier New" w:cs="Courier New"/>
          <w:sz w:val="20"/>
          <w:szCs w:val="20"/>
          <w:lang w:eastAsia="ru-RU"/>
        </w:rPr>
        <w:t xml:space="preserve"> России от 29.08.2013 года №1008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7B5DAD" w:rsidRPr="0036277D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36277D">
        <w:rPr>
          <w:rFonts w:ascii="Courier New" w:hAnsi="Courier New" w:cs="Courier New"/>
          <w:sz w:val="20"/>
          <w:szCs w:val="20"/>
          <w:lang w:eastAsia="ru-RU"/>
        </w:rPr>
        <w:t>5.2. Порядок информирования потенциальных по</w:t>
      </w:r>
      <w:r w:rsidR="001C6DAA">
        <w:rPr>
          <w:rFonts w:ascii="Courier New" w:hAnsi="Courier New" w:cs="Courier New"/>
          <w:sz w:val="20"/>
          <w:szCs w:val="20"/>
          <w:lang w:eastAsia="ru-RU"/>
        </w:rPr>
        <w:t>требителей муниципальной услуги</w:t>
      </w:r>
      <w:r w:rsidRPr="0036277D">
        <w:rPr>
          <w:rFonts w:ascii="Courier New" w:hAnsi="Courier New" w:cs="Courier New"/>
          <w:sz w:val="20"/>
          <w:szCs w:val="20"/>
          <w:lang w:eastAsia="ru-RU"/>
        </w:rPr>
        <w:t>:</w:t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</w:p>
    <w:p w:rsidR="007B5DAD" w:rsidRPr="0036277D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36277D">
        <w:rPr>
          <w:rFonts w:ascii="Courier New" w:hAnsi="Courier New" w:cs="Courier New"/>
          <w:sz w:val="20"/>
          <w:szCs w:val="20"/>
          <w:lang w:eastAsia="ru-RU"/>
        </w:rPr>
        <w:t xml:space="preserve">Способ информирования </w:t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  <w:t>Состав размещаемой информации</w:t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  <w:t>Частота обновления информации</w:t>
      </w:r>
    </w:p>
    <w:p w:rsidR="007B5DAD" w:rsidRPr="0036277D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</w:p>
    <w:p w:rsidR="007B5DAD" w:rsidRPr="0036277D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36277D">
        <w:rPr>
          <w:rFonts w:ascii="Courier New" w:hAnsi="Courier New" w:cs="Courier New"/>
          <w:sz w:val="20"/>
          <w:szCs w:val="20"/>
          <w:lang w:eastAsia="ru-RU"/>
        </w:rPr>
        <w:t>1</w:t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  <w:t>2</w:t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  <w:t>3</w:t>
      </w:r>
    </w:p>
    <w:p w:rsidR="007B5DAD" w:rsidRPr="0036277D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36277D">
        <w:rPr>
          <w:rFonts w:ascii="Courier New" w:hAnsi="Courier New" w:cs="Courier New"/>
          <w:sz w:val="20"/>
          <w:szCs w:val="20"/>
          <w:lang w:eastAsia="ru-RU"/>
        </w:rPr>
        <w:t xml:space="preserve">1. Информирование в образовательной организации, через Интернет-сайт </w:t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  <w:t>Условия приема в образовательную организацию, условия обучения, контактная информация</w:t>
      </w:r>
      <w:proofErr w:type="gramStart"/>
      <w:r w:rsidRPr="0036277D">
        <w:rPr>
          <w:rFonts w:ascii="Courier New" w:hAnsi="Courier New" w:cs="Courier New"/>
          <w:sz w:val="20"/>
          <w:szCs w:val="20"/>
          <w:lang w:eastAsia="ru-RU"/>
        </w:rPr>
        <w:tab/>
        <w:t>П</w:t>
      </w:r>
      <w:proofErr w:type="gramEnd"/>
      <w:r w:rsidRPr="0036277D">
        <w:rPr>
          <w:rFonts w:ascii="Courier New" w:hAnsi="Courier New" w:cs="Courier New"/>
          <w:sz w:val="20"/>
          <w:szCs w:val="20"/>
          <w:lang w:eastAsia="ru-RU"/>
        </w:rPr>
        <w:t>о мере изменения данных</w:t>
      </w:r>
    </w:p>
    <w:p w:rsidR="007B5DAD" w:rsidRPr="0036277D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</w:p>
    <w:p w:rsidR="007B5DAD" w:rsidRPr="0036277D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36277D">
        <w:rPr>
          <w:rFonts w:ascii="Courier New" w:hAnsi="Courier New" w:cs="Courier New"/>
          <w:sz w:val="20"/>
          <w:szCs w:val="20"/>
          <w:lang w:eastAsia="ru-RU"/>
        </w:rPr>
        <w:t xml:space="preserve">2.Размещение информации на информационных стендах образовательной организации </w:t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  <w:t>Условия приема в образовательную организацию, условия обучения, контактная информация,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36277D">
        <w:rPr>
          <w:rFonts w:ascii="Courier New" w:hAnsi="Courier New" w:cs="Courier New"/>
          <w:sz w:val="20"/>
          <w:szCs w:val="20"/>
          <w:lang w:eastAsia="ru-RU"/>
        </w:rPr>
        <w:t>сведения по отдельным учредительным документам</w:t>
      </w:r>
      <w:r>
        <w:rPr>
          <w:rFonts w:ascii="Courier New" w:hAnsi="Courier New" w:cs="Courier New"/>
          <w:sz w:val="20"/>
          <w:szCs w:val="20"/>
          <w:lang w:eastAsia="ru-RU"/>
        </w:rPr>
        <w:t>.</w:t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  <w:t>По мере изменения данных</w:t>
      </w:r>
    </w:p>
    <w:p w:rsidR="007B5DAD" w:rsidRPr="0036277D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</w:r>
    </w:p>
    <w:p w:rsidR="007B5DAD" w:rsidRPr="00992847" w:rsidRDefault="007B5DAD" w:rsidP="007B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  <w:sectPr w:rsidR="007B5DAD" w:rsidRPr="00992847" w:rsidSect="00C212D6">
          <w:pgSz w:w="16838" w:h="11905" w:orient="landscape"/>
          <w:pgMar w:top="539" w:right="1134" w:bottom="357" w:left="1134" w:header="720" w:footer="720" w:gutter="0"/>
          <w:cols w:space="720"/>
          <w:noEndnote/>
        </w:sectPr>
      </w:pPr>
      <w:r w:rsidRPr="0036277D">
        <w:rPr>
          <w:rFonts w:ascii="Courier New" w:hAnsi="Courier New" w:cs="Courier New"/>
          <w:sz w:val="20"/>
          <w:szCs w:val="20"/>
          <w:lang w:eastAsia="ru-RU"/>
        </w:rPr>
        <w:t>3. Непосредственно в помещениях образовательной организации, а также с использованием средств телефонной связи</w:t>
      </w:r>
      <w:r w:rsidRPr="0036277D">
        <w:rPr>
          <w:rFonts w:ascii="Courier New" w:hAnsi="Courier New" w:cs="Courier New"/>
          <w:sz w:val="20"/>
          <w:szCs w:val="20"/>
          <w:lang w:eastAsia="ru-RU"/>
        </w:rPr>
        <w:tab/>
        <w:t>Условия приема в образовательную организацию, условия обучения, контактная информация</w:t>
      </w:r>
      <w:proofErr w:type="gramStart"/>
      <w:r w:rsidRPr="0036277D">
        <w:rPr>
          <w:rFonts w:ascii="Courier New" w:hAnsi="Courier New" w:cs="Courier New"/>
          <w:sz w:val="20"/>
          <w:szCs w:val="20"/>
          <w:lang w:eastAsia="ru-RU"/>
        </w:rPr>
        <w:tab/>
        <w:t>П</w:t>
      </w:r>
      <w:proofErr w:type="gramEnd"/>
      <w:r w:rsidRPr="0036277D">
        <w:rPr>
          <w:rFonts w:ascii="Courier New" w:hAnsi="Courier New" w:cs="Courier New"/>
          <w:sz w:val="20"/>
          <w:szCs w:val="20"/>
          <w:lang w:eastAsia="ru-RU"/>
        </w:rPr>
        <w:t>о мере обращения граждан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</w:rPr>
      </w:pPr>
      <w:r w:rsidRPr="00992847">
        <w:rPr>
          <w:rFonts w:ascii="Times New Roman" w:eastAsia="Calibri" w:hAnsi="Times New Roman" w:cs="Times New Roman"/>
        </w:rPr>
        <w:lastRenderedPageBreak/>
        <w:t xml:space="preserve">Приложение N </w:t>
      </w:r>
      <w:r>
        <w:rPr>
          <w:rFonts w:ascii="Times New Roman" w:eastAsia="Calibri" w:hAnsi="Times New Roman" w:cs="Times New Roman"/>
        </w:rPr>
        <w:t>6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92847">
        <w:rPr>
          <w:rFonts w:ascii="Times New Roman" w:eastAsia="Calibri" w:hAnsi="Times New Roman" w:cs="Times New Roman"/>
        </w:rPr>
        <w:t>к постановлению администрации</w:t>
      </w:r>
      <w:r>
        <w:rPr>
          <w:rFonts w:ascii="Times New Roman" w:eastAsia="Calibri" w:hAnsi="Times New Roman" w:cs="Times New Roman"/>
        </w:rPr>
        <w:t xml:space="preserve"> округа</w:t>
      </w:r>
    </w:p>
    <w:p w:rsidR="008878AF" w:rsidRPr="00992847" w:rsidRDefault="008878AF" w:rsidP="008878AF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92847">
        <w:rPr>
          <w:rFonts w:ascii="Calibri" w:eastAsia="Calibri" w:hAnsi="Calibri" w:cs="Calibri"/>
        </w:rPr>
        <w:tab/>
      </w:r>
      <w:r w:rsidRPr="00992847">
        <w:rPr>
          <w:rFonts w:ascii="Times New Roman" w:eastAsia="Calibri" w:hAnsi="Times New Roman" w:cs="Times New Roman"/>
        </w:rPr>
        <w:t>от</w:t>
      </w:r>
      <w:r w:rsidR="00236796">
        <w:rPr>
          <w:rFonts w:ascii="Times New Roman" w:eastAsia="Calibri" w:hAnsi="Times New Roman" w:cs="Times New Roman"/>
        </w:rPr>
        <w:t xml:space="preserve"> 09.01.2023</w:t>
      </w:r>
      <w:r w:rsidRPr="00992847">
        <w:rPr>
          <w:rFonts w:ascii="Times New Roman" w:eastAsia="Calibri" w:hAnsi="Times New Roman" w:cs="Times New Roman"/>
        </w:rPr>
        <w:t xml:space="preserve">   № </w:t>
      </w:r>
      <w:r w:rsidR="00236796">
        <w:rPr>
          <w:rFonts w:ascii="Times New Roman" w:eastAsia="Calibri" w:hAnsi="Times New Roman" w:cs="Times New Roman"/>
        </w:rPr>
        <w:t>04</w:t>
      </w:r>
      <w:r w:rsidRPr="00992847">
        <w:rPr>
          <w:rFonts w:ascii="Times New Roman" w:eastAsia="Calibri" w:hAnsi="Times New Roman" w:cs="Times New Roman"/>
        </w:rPr>
        <w:t xml:space="preserve">     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Calibri" w:hAnsi="Calibri" w:cs="Calibri"/>
        </w:rPr>
      </w:pP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ОТЧЕТ О ВЫПОЛНЕНИИ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┌──────────────┐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МУНИЦИПАЛЬНОГО ЗАДАНИЯ N       │              │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└──────────────┘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на 20__ год и на плановый период 20__ и 20__ годов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 "__" ____________ 20__ г.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┌────────┐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│Коды    │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Наименование муниципального  учреждения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округа</w:t>
      </w: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Форма по │ 0506001│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(обособленного подразделения) ________________________      </w:t>
      </w:r>
      <w:hyperlink r:id="rId51" w:history="1">
        <w:r w:rsidRPr="00992847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ОКУД</w:t>
        </w:r>
      </w:hyperlink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           ├────────┤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      Дата │        │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Виды    деятельности   муниципального учреждения                 ├────────┤</w:t>
      </w:r>
    </w:p>
    <w:p w:rsidR="008878AF" w:rsidRPr="00992847" w:rsidRDefault="001C6DAA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округа</w:t>
      </w:r>
      <w:r w:rsidR="008878AF"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(обособленного подразделения) _____________            </w:t>
      </w:r>
      <w:proofErr w:type="gramStart"/>
      <w:r w:rsidR="008878AF"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="008878AF"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сводному │        │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   реестру │        │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  По </w:t>
      </w:r>
      <w:hyperlink r:id="rId52" w:history="1">
        <w:r w:rsidRPr="00992847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ОКВЭД</w:t>
        </w:r>
      </w:hyperlink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Вид            муниципального учреждения</w:t>
      </w:r>
      <w:proofErr w:type="gramStart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П</w:t>
      </w:r>
      <w:proofErr w:type="gramEnd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 </w:t>
      </w:r>
      <w:hyperlink r:id="rId53" w:history="1">
        <w:r w:rsidRPr="00992847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ОКВЭД</w:t>
        </w:r>
      </w:hyperlink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:rsidR="008878AF" w:rsidRPr="00992847" w:rsidRDefault="001C6DAA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округа</w:t>
      </w:r>
      <w:r w:rsidR="008878AF"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               ├────────┤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(указывается вид муниципального</w:t>
      </w:r>
      <w:proofErr w:type="gramStart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П</w:t>
      </w:r>
      <w:proofErr w:type="gramEnd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 </w:t>
      </w:r>
      <w:hyperlink r:id="rId54" w:history="1">
        <w:r w:rsidRPr="00992847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ОКВЭД</w:t>
        </w:r>
      </w:hyperlink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учреждения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округа </w:t>
      </w:r>
      <w:proofErr w:type="gramStart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из</w:t>
      </w:r>
      <w:proofErr w:type="gramEnd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│        │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базового (отраслевого) перечня)                ├────────┤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│        │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Периодичность ________________________________________           └────────┘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  <w:proofErr w:type="gramStart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в соответствии с</w:t>
      </w:r>
      <w:proofErr w:type="gramEnd"/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периодичностью представления отчета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о выполнении муниципального задания,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  <w:proofErr w:type="gramStart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установленной в муниципальном задании)</w:t>
      </w:r>
      <w:proofErr w:type="gramEnd"/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  <w:sectPr w:rsidR="008878AF" w:rsidRPr="00992847" w:rsidSect="008878AF">
          <w:pgSz w:w="11905" w:h="16838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Часть 1. Сведения об оказываемых муниципальных услугах </w:t>
      </w:r>
      <w:hyperlink w:anchor="Par1242" w:history="1">
        <w:r w:rsidRPr="00992847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&lt;1&gt;</w:t>
        </w:r>
      </w:hyperlink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Раздел _____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┌────────┐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 Наименование муниципальной услуги _________        </w:t>
      </w:r>
      <w:proofErr w:type="gramStart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Уникальный</w:t>
      </w:r>
      <w:proofErr w:type="gramEnd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        номер </w:t>
      </w:r>
      <w:proofErr w:type="gramStart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базовому │        │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2. Категории потребителей муниципальной услуги     (</w:t>
      </w:r>
      <w:proofErr w:type="gramStart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отраслевому</w:t>
      </w:r>
      <w:proofErr w:type="gramEnd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) │        │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         перечню └────────┘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3.  Сведения  о фактическом достижении показателей, характеризующих объем и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(или) качество муниципальной услуги: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3.1.   Сведения   о  фактическом  достижении  показателей,  характеризующих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качество муниципальной услуги: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26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8878AF" w:rsidRPr="00992847" w:rsidTr="008878AF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Показатель, характеризующий 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Показатель качества муниципальной услуги</w:t>
            </w:r>
          </w:p>
        </w:tc>
      </w:tr>
      <w:tr w:rsidR="008878AF" w:rsidRPr="00992847" w:rsidTr="008878AF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 xml:space="preserve">единица измерения по </w:t>
            </w:r>
            <w:hyperlink r:id="rId55" w:history="1">
              <w:r w:rsidRPr="00992847">
                <w:rPr>
                  <w:rFonts w:ascii="Calibri" w:eastAsia="Calibri" w:hAnsi="Calibri" w:cs="Calibri"/>
                  <w:color w:val="0000FF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исполнено на 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причина отклонения</w:t>
            </w:r>
          </w:p>
        </w:tc>
      </w:tr>
      <w:tr w:rsidR="008878AF" w:rsidRPr="00992847" w:rsidTr="008878AF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________</w:t>
            </w:r>
          </w:p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________</w:t>
            </w:r>
          </w:p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________</w:t>
            </w:r>
          </w:p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(наименование показателя)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________</w:t>
            </w:r>
          </w:p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(наименование показателя)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________</w:t>
            </w:r>
          </w:p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(наименование показателя)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наименование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8AF" w:rsidRPr="00992847" w:rsidTr="008878AF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14</w:t>
            </w:r>
          </w:p>
        </w:tc>
      </w:tr>
      <w:tr w:rsidR="008878AF" w:rsidRPr="00992847" w:rsidTr="008878AF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3.2.  Сведения  о фактическом достижении показателей, характеризующих объем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услуги: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8878AF" w:rsidRPr="00992847" w:rsidTr="008878AF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Показатель, характеризующий условия (формы)</w:t>
            </w:r>
          </w:p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оказания муниципальной услуги</w:t>
            </w:r>
          </w:p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Средний размер платы (цена, тариф)</w:t>
            </w:r>
          </w:p>
        </w:tc>
      </w:tr>
      <w:tr w:rsidR="008878AF" w:rsidRPr="00992847" w:rsidTr="008878AF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 xml:space="preserve">единица измерения по </w:t>
            </w:r>
            <w:hyperlink r:id="rId56" w:history="1">
              <w:r w:rsidRPr="00992847">
                <w:rPr>
                  <w:rFonts w:ascii="Calibri" w:eastAsia="Calibri" w:hAnsi="Calibri" w:cs="Calibri"/>
                  <w:color w:val="0000FF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утверждено в</w:t>
            </w:r>
          </w:p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 xml:space="preserve">муниципальном </w:t>
            </w:r>
            <w:proofErr w:type="gramStart"/>
            <w:r w:rsidRPr="00992847">
              <w:rPr>
                <w:rFonts w:ascii="Calibri" w:eastAsia="Calibri" w:hAnsi="Calibri" w:cs="Calibri"/>
              </w:rPr>
              <w:lastRenderedPageBreak/>
              <w:t>задании</w:t>
            </w:r>
            <w:proofErr w:type="gramEnd"/>
            <w:r w:rsidRPr="00992847">
              <w:rPr>
                <w:rFonts w:ascii="Calibri" w:eastAsia="Calibri" w:hAnsi="Calibri" w:cs="Calibri"/>
              </w:rPr>
              <w:t xml:space="preserve">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lastRenderedPageBreak/>
              <w:t>исполнено на отчетную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 xml:space="preserve">допустимое (возможное) </w:t>
            </w:r>
            <w:r w:rsidRPr="00992847">
              <w:rPr>
                <w:rFonts w:ascii="Calibri" w:eastAsia="Calibri" w:hAnsi="Calibri" w:cs="Calibri"/>
              </w:rPr>
              <w:lastRenderedPageBreak/>
              <w:t>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lastRenderedPageBreak/>
              <w:t xml:space="preserve">отклонение, превышающее </w:t>
            </w:r>
            <w:r w:rsidRPr="00992847">
              <w:rPr>
                <w:rFonts w:ascii="Calibri" w:eastAsia="Calibri" w:hAnsi="Calibri" w:cs="Calibri"/>
              </w:rPr>
              <w:lastRenderedPageBreak/>
              <w:t>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lastRenderedPageBreak/>
              <w:t>причина отклонения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8AF" w:rsidRPr="00992847" w:rsidTr="008878AF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________</w:t>
            </w:r>
          </w:p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________</w:t>
            </w:r>
          </w:p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________</w:t>
            </w:r>
          </w:p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________</w:t>
            </w:r>
          </w:p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(наименование показателя)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________</w:t>
            </w:r>
          </w:p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(наименование показателя)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наименование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8AF" w:rsidRPr="00992847" w:rsidTr="008878A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15</w:t>
            </w:r>
          </w:p>
        </w:tc>
      </w:tr>
      <w:tr w:rsidR="008878AF" w:rsidRPr="00992847" w:rsidTr="008878A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Par1048"/>
      <w:bookmarkEnd w:id="6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Часть 2. Сведения о выполняемых работах </w:t>
      </w:r>
      <w:hyperlink w:anchor="Par1243" w:history="1">
        <w:r w:rsidRPr="00992847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&lt;2&gt;</w:t>
        </w:r>
      </w:hyperlink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Раздел _____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┌────────┐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 Наименование работы _________________________      </w:t>
      </w:r>
      <w:proofErr w:type="gramStart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Уникальный</w:t>
      </w:r>
      <w:proofErr w:type="gramEnd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        номер </w:t>
      </w:r>
      <w:proofErr w:type="gramStart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базовому │        │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2. Категории потребителей работы _______________   (</w:t>
      </w:r>
      <w:proofErr w:type="gramStart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отраслевому</w:t>
      </w:r>
      <w:proofErr w:type="gramEnd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) │        │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         перечню └────────┘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3.  Сведения  о фактическом достижении показателей, характеризующих объем и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(или) качество работы: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3.1.   Сведения   о  фактическом  достижении  показателей,  характеризующих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качество работы: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1291"/>
        <w:gridCol w:w="1133"/>
        <w:gridCol w:w="998"/>
        <w:gridCol w:w="994"/>
        <w:gridCol w:w="998"/>
      </w:tblGrid>
      <w:tr w:rsidR="008878AF" w:rsidRPr="00992847" w:rsidTr="008878AF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Уникальный</w:t>
            </w:r>
          </w:p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Показатель, характеризующий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Показатель качества работы</w:t>
            </w:r>
          </w:p>
        </w:tc>
      </w:tr>
      <w:tr w:rsidR="008878AF" w:rsidRPr="00992847" w:rsidTr="008878AF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наименование показателя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 xml:space="preserve">единица измерения по </w:t>
            </w:r>
            <w:hyperlink r:id="rId57" w:history="1">
              <w:r w:rsidRPr="00992847">
                <w:rPr>
                  <w:rFonts w:ascii="Calibri" w:eastAsia="Calibri" w:hAnsi="Calibri" w:cs="Calibri"/>
                  <w:color w:val="0000FF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исполнено на</w:t>
            </w:r>
          </w:p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причина отклонения</w:t>
            </w:r>
          </w:p>
        </w:tc>
      </w:tr>
      <w:tr w:rsidR="008878AF" w:rsidRPr="00992847" w:rsidTr="008878AF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________</w:t>
            </w:r>
          </w:p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________</w:t>
            </w:r>
          </w:p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________</w:t>
            </w:r>
          </w:p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________</w:t>
            </w:r>
          </w:p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________</w:t>
            </w:r>
          </w:p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(наименование показателя)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наименование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8AF" w:rsidRPr="00992847" w:rsidTr="008878AF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14</w:t>
            </w:r>
          </w:p>
        </w:tc>
      </w:tr>
      <w:tr w:rsidR="008878AF" w:rsidRPr="00992847" w:rsidTr="008878AF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3.2.  Сведения  о фактическом достижении показателей, характеризующих объем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работы: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8878AF" w:rsidRPr="00992847" w:rsidTr="008878AF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Уникальный</w:t>
            </w:r>
          </w:p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Показатель объема работы</w:t>
            </w:r>
          </w:p>
        </w:tc>
      </w:tr>
      <w:tr w:rsidR="008878AF" w:rsidRPr="00992847" w:rsidTr="008878AF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 xml:space="preserve">единица измерения по </w:t>
            </w:r>
            <w:hyperlink r:id="rId58" w:history="1">
              <w:r w:rsidRPr="00992847">
                <w:rPr>
                  <w:rFonts w:ascii="Calibri" w:eastAsia="Calibri" w:hAnsi="Calibri" w:cs="Calibri"/>
                  <w:color w:val="0000FF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исполнено на</w:t>
            </w:r>
          </w:p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причина отклонения</w:t>
            </w:r>
          </w:p>
        </w:tc>
      </w:tr>
      <w:tr w:rsidR="008878AF" w:rsidRPr="00992847" w:rsidTr="008878AF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________</w:t>
            </w:r>
          </w:p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________</w:t>
            </w:r>
          </w:p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________</w:t>
            </w:r>
          </w:p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________</w:t>
            </w:r>
          </w:p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________</w:t>
            </w:r>
          </w:p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(наименование показателя)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наименование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8AF" w:rsidRPr="00992847" w:rsidTr="008878AF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2847">
              <w:rPr>
                <w:rFonts w:ascii="Calibri" w:eastAsia="Calibri" w:hAnsi="Calibri" w:cs="Calibri"/>
              </w:rPr>
              <w:t>14</w:t>
            </w:r>
          </w:p>
        </w:tc>
      </w:tr>
      <w:tr w:rsidR="008878AF" w:rsidRPr="00992847" w:rsidTr="008878AF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Руководитель (уполномоченное лицо) _____________ ___________ ______________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</w:t>
      </w:r>
      <w:proofErr w:type="gramStart"/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(должность)   (подпись)   (расшифровка</w:t>
      </w:r>
      <w:proofErr w:type="gramEnd"/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подписи)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2847">
        <w:rPr>
          <w:rFonts w:ascii="Courier New" w:eastAsia="Times New Roman" w:hAnsi="Courier New" w:cs="Courier New"/>
          <w:sz w:val="20"/>
          <w:szCs w:val="20"/>
          <w:lang w:eastAsia="ru-RU"/>
        </w:rPr>
        <w:t>"__" __________ 20__ г.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bookmarkStart w:id="7" w:name="Par1241"/>
      <w:bookmarkEnd w:id="7"/>
      <w:r w:rsidRPr="00992847">
        <w:rPr>
          <w:rFonts w:ascii="Calibri" w:eastAsia="Calibri" w:hAnsi="Calibri" w:cs="Calibri"/>
        </w:rPr>
        <w:t>&lt;1</w:t>
      </w:r>
      <w:proofErr w:type="gramStart"/>
      <w:r w:rsidRPr="00992847">
        <w:rPr>
          <w:rFonts w:ascii="Calibri" w:eastAsia="Calibri" w:hAnsi="Calibri" w:cs="Calibri"/>
        </w:rPr>
        <w:t xml:space="preserve">&gt; </w:t>
      </w:r>
      <w:bookmarkStart w:id="8" w:name="Par1242"/>
      <w:bookmarkEnd w:id="8"/>
      <w:r w:rsidRPr="00992847">
        <w:rPr>
          <w:rFonts w:ascii="Calibri" w:eastAsia="Calibri" w:hAnsi="Calibri" w:cs="Calibri"/>
        </w:rPr>
        <w:t>Ф</w:t>
      </w:r>
      <w:proofErr w:type="gramEnd"/>
      <w:r w:rsidRPr="00992847">
        <w:rPr>
          <w:rFonts w:ascii="Calibri" w:eastAsia="Calibri" w:hAnsi="Calibri" w:cs="Calibri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992847">
        <w:rPr>
          <w:rFonts w:ascii="Calibri" w:eastAsia="Calibri" w:hAnsi="Calibri" w:cs="Calibri"/>
        </w:rPr>
        <w:t>&lt;2</w:t>
      </w:r>
      <w:proofErr w:type="gramStart"/>
      <w:r w:rsidRPr="00992847">
        <w:rPr>
          <w:rFonts w:ascii="Calibri" w:eastAsia="Calibri" w:hAnsi="Calibri" w:cs="Calibri"/>
        </w:rPr>
        <w:t xml:space="preserve">&gt; </w:t>
      </w:r>
      <w:bookmarkStart w:id="9" w:name="Par1243"/>
      <w:bookmarkEnd w:id="9"/>
      <w:r w:rsidRPr="00992847">
        <w:rPr>
          <w:rFonts w:ascii="Calibri" w:eastAsia="Calibri" w:hAnsi="Calibri" w:cs="Calibri"/>
        </w:rPr>
        <w:t>Ф</w:t>
      </w:r>
      <w:proofErr w:type="gramEnd"/>
      <w:r w:rsidRPr="00992847">
        <w:rPr>
          <w:rFonts w:ascii="Calibri" w:eastAsia="Calibri" w:hAnsi="Calibri" w:cs="Calibri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sectPr w:rsidR="008878AF" w:rsidRPr="00992847" w:rsidSect="008878AF">
          <w:pgSz w:w="16838" w:h="11905" w:orient="landscape"/>
          <w:pgMar w:top="385" w:right="360" w:bottom="360" w:left="360" w:header="720" w:footer="720" w:gutter="0"/>
          <w:cols w:space="720"/>
          <w:noEndnote/>
          <w:docGrid w:linePitch="299"/>
        </w:sectPr>
      </w:pPr>
    </w:p>
    <w:p w:rsidR="008878AF" w:rsidRPr="00992847" w:rsidRDefault="008878AF" w:rsidP="008878AF">
      <w:pPr>
        <w:tabs>
          <w:tab w:val="left" w:pos="2130"/>
        </w:tabs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</w:rPr>
      </w:pPr>
      <w:r w:rsidRPr="00992847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Приложение N </w:t>
      </w:r>
      <w:r>
        <w:rPr>
          <w:rFonts w:ascii="Times New Roman" w:eastAsia="Calibri" w:hAnsi="Times New Roman" w:cs="Times New Roman"/>
        </w:rPr>
        <w:t>7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92847">
        <w:rPr>
          <w:rFonts w:ascii="Times New Roman" w:eastAsia="Calibri" w:hAnsi="Times New Roman" w:cs="Times New Roman"/>
        </w:rPr>
        <w:t xml:space="preserve">к постановлению администрации </w:t>
      </w:r>
      <w:r w:rsidR="001C6DAA">
        <w:rPr>
          <w:rFonts w:ascii="Times New Roman" w:eastAsia="Calibri" w:hAnsi="Times New Roman" w:cs="Times New Roman"/>
        </w:rPr>
        <w:t>округа</w:t>
      </w:r>
    </w:p>
    <w:p w:rsidR="008878AF" w:rsidRPr="00992847" w:rsidRDefault="008878AF" w:rsidP="008878AF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92847">
        <w:rPr>
          <w:rFonts w:ascii="Calibri" w:eastAsia="Calibri" w:hAnsi="Calibri" w:cs="Calibri"/>
        </w:rPr>
        <w:tab/>
      </w:r>
      <w:r w:rsidRPr="00992847">
        <w:rPr>
          <w:rFonts w:ascii="Times New Roman" w:eastAsia="Calibri" w:hAnsi="Times New Roman" w:cs="Times New Roman"/>
        </w:rPr>
        <w:t>от</w:t>
      </w:r>
      <w:r w:rsidR="00236796">
        <w:rPr>
          <w:rFonts w:ascii="Times New Roman" w:eastAsia="Calibri" w:hAnsi="Times New Roman" w:cs="Times New Roman"/>
        </w:rPr>
        <w:t xml:space="preserve"> 09.01.2023</w:t>
      </w:r>
      <w:r w:rsidRPr="00992847">
        <w:rPr>
          <w:rFonts w:ascii="Times New Roman" w:eastAsia="Calibri" w:hAnsi="Times New Roman" w:cs="Times New Roman"/>
        </w:rPr>
        <w:t xml:space="preserve">  № </w:t>
      </w:r>
      <w:r w:rsidR="00236796">
        <w:rPr>
          <w:rFonts w:ascii="Times New Roman" w:eastAsia="Calibri" w:hAnsi="Times New Roman" w:cs="Times New Roman"/>
        </w:rPr>
        <w:t>04</w:t>
      </w:r>
      <w:r w:rsidRPr="00992847">
        <w:rPr>
          <w:rFonts w:ascii="Times New Roman" w:eastAsia="Calibri" w:hAnsi="Times New Roman" w:cs="Times New Roman"/>
        </w:rPr>
        <w:t xml:space="preserve">     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>Муниципальное задание размещено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 xml:space="preserve">на сайте </w:t>
      </w:r>
      <w:hyperlink r:id="rId59" w:history="1">
        <w:r w:rsidRPr="00992847">
          <w:rPr>
            <w:rFonts w:ascii="Courier New" w:eastAsia="Times New Roman" w:hAnsi="Courier New" w:cs="Courier New"/>
            <w:b/>
            <w:color w:val="106BBE"/>
            <w:lang w:eastAsia="ru-RU"/>
          </w:rPr>
          <w:t>bus.gov.ru</w:t>
        </w:r>
      </w:hyperlink>
      <w:r w:rsidRPr="00992847">
        <w:rPr>
          <w:rFonts w:ascii="Courier New" w:eastAsia="Times New Roman" w:hAnsi="Courier New" w:cs="Courier New"/>
          <w:lang w:eastAsia="ru-RU"/>
        </w:rPr>
        <w:t xml:space="preserve"> "____" _____ 20___ г.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 xml:space="preserve">                                   </w:t>
      </w:r>
      <w:r w:rsidRPr="00992847">
        <w:rPr>
          <w:rFonts w:ascii="Courier New" w:eastAsia="Times New Roman" w:hAnsi="Courier New" w:cs="Courier New"/>
          <w:b/>
          <w:bCs/>
          <w:color w:val="26282F"/>
          <w:lang w:eastAsia="ru-RU"/>
        </w:rPr>
        <w:t>Соглашение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 xml:space="preserve">                      </w:t>
      </w:r>
      <w:r w:rsidRPr="00992847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о порядке и условиях предоставления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                    субсидии на выполнение </w:t>
      </w:r>
      <w:proofErr w:type="gramStart"/>
      <w:r w:rsidRPr="00992847">
        <w:rPr>
          <w:rFonts w:ascii="Courier New" w:eastAsia="Times New Roman" w:hAnsi="Courier New" w:cs="Courier New"/>
          <w:b/>
          <w:bCs/>
          <w:color w:val="26282F"/>
          <w:lang w:eastAsia="ru-RU"/>
        </w:rPr>
        <w:t>муниципального</w:t>
      </w:r>
      <w:proofErr w:type="gramEnd"/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                 задания бюдж</w:t>
      </w:r>
      <w:r w:rsidR="001C6DAA">
        <w:rPr>
          <w:rFonts w:ascii="Courier New" w:eastAsia="Times New Roman" w:hAnsi="Courier New" w:cs="Courier New"/>
          <w:b/>
          <w:bCs/>
          <w:color w:val="26282F"/>
          <w:lang w:eastAsia="ru-RU"/>
        </w:rPr>
        <w:t>етным (автономным) учреждением округа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>п</w:t>
      </w:r>
      <w:proofErr w:type="gramStart"/>
      <w:r w:rsidRPr="00992847">
        <w:rPr>
          <w:rFonts w:ascii="Courier New" w:eastAsia="Times New Roman" w:hAnsi="Courier New" w:cs="Courier New"/>
          <w:lang w:eastAsia="ru-RU"/>
        </w:rPr>
        <w:t>.Ч</w:t>
      </w:r>
      <w:proofErr w:type="gramEnd"/>
      <w:r w:rsidRPr="00992847">
        <w:rPr>
          <w:rFonts w:ascii="Courier New" w:eastAsia="Times New Roman" w:hAnsi="Courier New" w:cs="Courier New"/>
          <w:lang w:eastAsia="ru-RU"/>
        </w:rPr>
        <w:t>агода                                             "___" _______ 20___ г.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>Учредитель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 xml:space="preserve">     </w:t>
      </w:r>
      <w:proofErr w:type="gramStart"/>
      <w:r w:rsidRPr="00992847">
        <w:rPr>
          <w:rFonts w:ascii="Courier New" w:eastAsia="Times New Roman" w:hAnsi="Courier New" w:cs="Courier New"/>
          <w:lang w:eastAsia="ru-RU"/>
        </w:rPr>
        <w:t xml:space="preserve">(наименование органа местного самоуправления </w:t>
      </w:r>
      <w:r w:rsidR="001C6DAA">
        <w:rPr>
          <w:rFonts w:ascii="Courier New" w:eastAsia="Times New Roman" w:hAnsi="Courier New" w:cs="Courier New"/>
          <w:lang w:eastAsia="ru-RU"/>
        </w:rPr>
        <w:t>округа</w:t>
      </w:r>
      <w:r w:rsidRPr="00992847">
        <w:rPr>
          <w:rFonts w:ascii="Courier New" w:eastAsia="Times New Roman" w:hAnsi="Courier New" w:cs="Courier New"/>
          <w:lang w:eastAsia="ru-RU"/>
        </w:rPr>
        <w:t>,</w:t>
      </w:r>
      <w:proofErr w:type="gramEnd"/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 xml:space="preserve">         осуществляющего функции и полномочия учредителя бюджетного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 xml:space="preserve">                        (автономного) учреждения </w:t>
      </w:r>
      <w:r w:rsidR="001C6DAA">
        <w:rPr>
          <w:rFonts w:ascii="Courier New" w:eastAsia="Times New Roman" w:hAnsi="Courier New" w:cs="Courier New"/>
          <w:lang w:eastAsia="ru-RU"/>
        </w:rPr>
        <w:t>округа</w:t>
      </w:r>
      <w:r w:rsidRPr="00992847">
        <w:rPr>
          <w:rFonts w:ascii="Courier New" w:eastAsia="Times New Roman" w:hAnsi="Courier New" w:cs="Courier New"/>
          <w:lang w:eastAsia="ru-RU"/>
        </w:rPr>
        <w:t>)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>в лице руководителя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 xml:space="preserve">                              (Ф.И.О.)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proofErr w:type="gramStart"/>
      <w:r w:rsidRPr="00992847">
        <w:rPr>
          <w:rFonts w:ascii="Courier New" w:eastAsia="Times New Roman" w:hAnsi="Courier New" w:cs="Courier New"/>
          <w:lang w:eastAsia="ru-RU"/>
        </w:rPr>
        <w:t>действующего</w:t>
      </w:r>
      <w:proofErr w:type="gramEnd"/>
      <w:r w:rsidRPr="00992847">
        <w:rPr>
          <w:rFonts w:ascii="Courier New" w:eastAsia="Times New Roman" w:hAnsi="Courier New" w:cs="Courier New"/>
          <w:lang w:eastAsia="ru-RU"/>
        </w:rPr>
        <w:t xml:space="preserve"> на основании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 xml:space="preserve">               (наименование, дата, номер правового акта)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 xml:space="preserve">с одной стороны, и бюджетное (автономное) учреждение </w:t>
      </w:r>
      <w:r w:rsidR="001C6DAA">
        <w:rPr>
          <w:rFonts w:ascii="Courier New" w:eastAsia="Times New Roman" w:hAnsi="Courier New" w:cs="Courier New"/>
          <w:lang w:eastAsia="ru-RU"/>
        </w:rPr>
        <w:t>округа</w:t>
      </w:r>
      <w:r w:rsidRPr="00992847">
        <w:rPr>
          <w:rFonts w:ascii="Courier New" w:eastAsia="Times New Roman" w:hAnsi="Courier New" w:cs="Courier New"/>
          <w:lang w:eastAsia="ru-RU"/>
        </w:rPr>
        <w:t xml:space="preserve"> ____________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 xml:space="preserve">           (наименование бюджетного (автономного) учреждения </w:t>
      </w:r>
      <w:r w:rsidR="001C6DAA">
        <w:rPr>
          <w:rFonts w:ascii="Courier New" w:eastAsia="Times New Roman" w:hAnsi="Courier New" w:cs="Courier New"/>
          <w:lang w:eastAsia="ru-RU"/>
        </w:rPr>
        <w:t>округа</w:t>
      </w:r>
      <w:r w:rsidRPr="00992847">
        <w:rPr>
          <w:rFonts w:ascii="Courier New" w:eastAsia="Times New Roman" w:hAnsi="Courier New" w:cs="Courier New"/>
          <w:lang w:eastAsia="ru-RU"/>
        </w:rPr>
        <w:t>)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>(далее - Учреждение) в лице руководителя ________________________________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 xml:space="preserve">______________________________, </w:t>
      </w:r>
      <w:proofErr w:type="gramStart"/>
      <w:r w:rsidRPr="00992847">
        <w:rPr>
          <w:rFonts w:ascii="Courier New" w:eastAsia="Times New Roman" w:hAnsi="Courier New" w:cs="Courier New"/>
          <w:lang w:eastAsia="ru-RU"/>
        </w:rPr>
        <w:t>действующего</w:t>
      </w:r>
      <w:proofErr w:type="gramEnd"/>
      <w:r w:rsidRPr="00992847">
        <w:rPr>
          <w:rFonts w:ascii="Courier New" w:eastAsia="Times New Roman" w:hAnsi="Courier New" w:cs="Courier New"/>
          <w:lang w:eastAsia="ru-RU"/>
        </w:rPr>
        <w:t xml:space="preserve"> на основании _______________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 xml:space="preserve">          (Ф.И.О.)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>_______________________________________________, с другой стороны, вместе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>(наименование, дата, номер правового акта)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proofErr w:type="gramStart"/>
      <w:r w:rsidRPr="00992847">
        <w:rPr>
          <w:rFonts w:ascii="Courier New" w:eastAsia="Times New Roman" w:hAnsi="Courier New" w:cs="Courier New"/>
          <w:lang w:eastAsia="ru-RU"/>
        </w:rPr>
        <w:t>именуемые</w:t>
      </w:r>
      <w:proofErr w:type="gramEnd"/>
      <w:r w:rsidRPr="00992847">
        <w:rPr>
          <w:rFonts w:ascii="Courier New" w:eastAsia="Times New Roman" w:hAnsi="Courier New" w:cs="Courier New"/>
          <w:lang w:eastAsia="ru-RU"/>
        </w:rPr>
        <w:t xml:space="preserve">   Сторонами,  в  соответствии  с  Положением   о   формировании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proofErr w:type="gramStart"/>
      <w:r w:rsidRPr="00992847">
        <w:rPr>
          <w:rFonts w:ascii="Courier New" w:eastAsia="Times New Roman" w:hAnsi="Courier New" w:cs="Courier New"/>
          <w:lang w:eastAsia="ru-RU"/>
        </w:rPr>
        <w:t>муниципального задания на  оказание  муниципальных услуг  (выполнение</w:t>
      </w:r>
      <w:proofErr w:type="gramEnd"/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 xml:space="preserve">работ)  в  отношении  муниципальных  учреждений  </w:t>
      </w:r>
      <w:r w:rsidR="001C6DAA">
        <w:rPr>
          <w:rFonts w:ascii="Courier New" w:eastAsia="Times New Roman" w:hAnsi="Courier New" w:cs="Courier New"/>
          <w:lang w:eastAsia="ru-RU"/>
        </w:rPr>
        <w:t>округу</w:t>
      </w:r>
      <w:r w:rsidRPr="00992847">
        <w:rPr>
          <w:rFonts w:ascii="Courier New" w:eastAsia="Times New Roman" w:hAnsi="Courier New" w:cs="Courier New"/>
          <w:lang w:eastAsia="ru-RU"/>
        </w:rPr>
        <w:t xml:space="preserve">  и  финансовом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 xml:space="preserve">обеспечении    выполнения    муниципального    задания,    </w:t>
      </w:r>
      <w:proofErr w:type="gramStart"/>
      <w:r w:rsidRPr="00992847">
        <w:rPr>
          <w:rFonts w:ascii="Courier New" w:eastAsia="Times New Roman" w:hAnsi="Courier New" w:cs="Courier New"/>
          <w:lang w:eastAsia="ru-RU"/>
        </w:rPr>
        <w:t>утвержденным</w:t>
      </w:r>
      <w:proofErr w:type="gramEnd"/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 xml:space="preserve">постановлением администрации </w:t>
      </w:r>
      <w:r w:rsidR="001C6DAA">
        <w:rPr>
          <w:rFonts w:ascii="Courier New" w:eastAsia="Times New Roman" w:hAnsi="Courier New" w:cs="Courier New"/>
          <w:lang w:eastAsia="ru-RU"/>
        </w:rPr>
        <w:t>округа</w:t>
      </w:r>
      <w:r w:rsidRPr="00992847">
        <w:rPr>
          <w:rFonts w:ascii="Courier New" w:eastAsia="Times New Roman" w:hAnsi="Courier New" w:cs="Courier New"/>
          <w:lang w:eastAsia="ru-RU"/>
        </w:rPr>
        <w:t xml:space="preserve"> от "____" _______ 20</w:t>
      </w:r>
      <w:r>
        <w:rPr>
          <w:rFonts w:ascii="Courier New" w:eastAsia="Times New Roman" w:hAnsi="Courier New" w:cs="Courier New"/>
          <w:lang w:eastAsia="ru-RU"/>
        </w:rPr>
        <w:t>__</w:t>
      </w:r>
      <w:r w:rsidRPr="00992847">
        <w:rPr>
          <w:rFonts w:ascii="Courier New" w:eastAsia="Times New Roman" w:hAnsi="Courier New" w:cs="Courier New"/>
          <w:lang w:eastAsia="ru-RU"/>
        </w:rPr>
        <w:t> года N _____,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>заключили настоящее Соглашение о нижеследующем: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10" w:name="sub_3100"/>
      <w:r w:rsidRPr="00992847">
        <w:rPr>
          <w:rFonts w:ascii="Courier New" w:eastAsia="Times New Roman" w:hAnsi="Courier New" w:cs="Courier New"/>
          <w:lang w:eastAsia="ru-RU"/>
        </w:rPr>
        <w:t xml:space="preserve">                             </w:t>
      </w:r>
      <w:r w:rsidRPr="00992847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1. Предмет Соглашения</w:t>
      </w:r>
    </w:p>
    <w:bookmarkEnd w:id="10"/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 xml:space="preserve">     Предметом настоящего Соглашения является предоставление  Учредителем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 xml:space="preserve">Учреждению субсидии из бюджета </w:t>
      </w:r>
      <w:r w:rsidR="001C6DAA">
        <w:rPr>
          <w:rFonts w:ascii="Courier New" w:eastAsia="Times New Roman" w:hAnsi="Courier New" w:cs="Courier New"/>
          <w:lang w:eastAsia="ru-RU"/>
        </w:rPr>
        <w:t>округа</w:t>
      </w:r>
      <w:r w:rsidRPr="00992847">
        <w:rPr>
          <w:rFonts w:ascii="Courier New" w:eastAsia="Times New Roman" w:hAnsi="Courier New" w:cs="Courier New"/>
          <w:lang w:eastAsia="ru-RU"/>
        </w:rPr>
        <w:t xml:space="preserve">  на выполнение муниципального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 xml:space="preserve">задания </w:t>
      </w:r>
      <w:proofErr w:type="gramStart"/>
      <w:r w:rsidRPr="00992847">
        <w:rPr>
          <w:rFonts w:ascii="Courier New" w:eastAsia="Times New Roman" w:hAnsi="Courier New" w:cs="Courier New"/>
          <w:lang w:eastAsia="ru-RU"/>
        </w:rPr>
        <w:t>на</w:t>
      </w:r>
      <w:proofErr w:type="gramEnd"/>
      <w:r w:rsidRPr="00992847">
        <w:rPr>
          <w:rFonts w:ascii="Courier New" w:eastAsia="Times New Roman" w:hAnsi="Courier New" w:cs="Courier New"/>
          <w:lang w:eastAsia="ru-RU"/>
        </w:rPr>
        <w:t xml:space="preserve"> _______.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11" w:name="sub_3200"/>
      <w:r w:rsidRPr="00992847">
        <w:rPr>
          <w:rFonts w:ascii="Courier New" w:eastAsia="Times New Roman" w:hAnsi="Courier New" w:cs="Courier New"/>
          <w:lang w:eastAsia="ru-RU"/>
        </w:rPr>
        <w:t xml:space="preserve">                        </w:t>
      </w:r>
      <w:r w:rsidRPr="00992847">
        <w:rPr>
          <w:rFonts w:ascii="Courier New" w:eastAsia="Times New Roman" w:hAnsi="Courier New" w:cs="Courier New"/>
          <w:b/>
          <w:bCs/>
          <w:color w:val="26282F"/>
          <w:lang w:eastAsia="ru-RU"/>
        </w:rPr>
        <w:t>2. Права и обязанности Сторон</w:t>
      </w:r>
    </w:p>
    <w:bookmarkEnd w:id="11"/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12" w:name="sub_321"/>
      <w:r w:rsidRPr="00992847">
        <w:rPr>
          <w:rFonts w:ascii="Courier New" w:eastAsia="Times New Roman" w:hAnsi="Courier New" w:cs="Courier New"/>
          <w:lang w:eastAsia="ru-RU"/>
        </w:rPr>
        <w:t xml:space="preserve">     2.1. Учредитель обязуется: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13" w:name="sub_3211"/>
      <w:bookmarkEnd w:id="12"/>
      <w:r w:rsidRPr="00992847">
        <w:rPr>
          <w:rFonts w:ascii="Courier New" w:eastAsia="Times New Roman" w:hAnsi="Courier New" w:cs="Courier New"/>
          <w:lang w:eastAsia="ru-RU"/>
        </w:rPr>
        <w:t xml:space="preserve">     2.1 1. Перечислять  Учреждению Субсидию в  соответствии  с  графиком</w:t>
      </w:r>
    </w:p>
    <w:bookmarkEnd w:id="13"/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proofErr w:type="gramStart"/>
      <w:r w:rsidRPr="00992847">
        <w:rPr>
          <w:rFonts w:ascii="Courier New" w:eastAsia="Times New Roman" w:hAnsi="Courier New" w:cs="Courier New"/>
          <w:lang w:eastAsia="ru-RU"/>
        </w:rPr>
        <w:t>перечисления  Субсидии,   являющимся   неотъемлемой   частью   настоящего</w:t>
      </w:r>
      <w:proofErr w:type="gramEnd"/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>Соглашения, после проверки наличия информации о  муниципальном  задании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 xml:space="preserve">на официальном сайте </w:t>
      </w:r>
      <w:hyperlink r:id="rId60" w:history="1">
        <w:r w:rsidRPr="00992847">
          <w:rPr>
            <w:rFonts w:ascii="Courier New" w:eastAsia="Times New Roman" w:hAnsi="Courier New" w:cs="Courier New"/>
            <w:b/>
            <w:color w:val="106BBE"/>
            <w:lang w:eastAsia="ru-RU"/>
          </w:rPr>
          <w:t>www.bus.gov.ru</w:t>
        </w:r>
      </w:hyperlink>
      <w:r w:rsidRPr="00992847">
        <w:rPr>
          <w:rFonts w:ascii="Courier New" w:eastAsia="Times New Roman" w:hAnsi="Courier New" w:cs="Courier New"/>
          <w:lang w:eastAsia="ru-RU"/>
        </w:rPr>
        <w:t>.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14" w:name="sub_3212"/>
      <w:r w:rsidRPr="00992847">
        <w:rPr>
          <w:rFonts w:ascii="Courier New" w:eastAsia="Times New Roman" w:hAnsi="Courier New" w:cs="Courier New"/>
          <w:lang w:eastAsia="ru-RU"/>
        </w:rPr>
        <w:t xml:space="preserve">     2.1.2. Осуществлять   </w:t>
      </w:r>
      <w:proofErr w:type="gramStart"/>
      <w:r w:rsidRPr="00992847">
        <w:rPr>
          <w:rFonts w:ascii="Courier New" w:eastAsia="Times New Roman" w:hAnsi="Courier New" w:cs="Courier New"/>
          <w:lang w:eastAsia="ru-RU"/>
        </w:rPr>
        <w:t>контроль   за</w:t>
      </w:r>
      <w:proofErr w:type="gramEnd"/>
      <w:r w:rsidRPr="00992847">
        <w:rPr>
          <w:rFonts w:ascii="Courier New" w:eastAsia="Times New Roman" w:hAnsi="Courier New" w:cs="Courier New"/>
          <w:lang w:eastAsia="ru-RU"/>
        </w:rPr>
        <w:t xml:space="preserve">  своевременностью   и   полнотой</w:t>
      </w:r>
    </w:p>
    <w:bookmarkEnd w:id="14"/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 xml:space="preserve">размещения на официальном сайте  </w:t>
      </w:r>
      <w:hyperlink r:id="rId61" w:history="1">
        <w:r w:rsidRPr="00992847">
          <w:rPr>
            <w:rFonts w:ascii="Courier New" w:eastAsia="Times New Roman" w:hAnsi="Courier New" w:cs="Courier New"/>
            <w:b/>
            <w:color w:val="106BBE"/>
            <w:lang w:eastAsia="ru-RU"/>
          </w:rPr>
          <w:t>www.bus.gov.ru</w:t>
        </w:r>
      </w:hyperlink>
      <w:r w:rsidRPr="00992847">
        <w:rPr>
          <w:rFonts w:ascii="Courier New" w:eastAsia="Times New Roman" w:hAnsi="Courier New" w:cs="Courier New"/>
          <w:lang w:eastAsia="ru-RU"/>
        </w:rPr>
        <w:t xml:space="preserve"> информации  Учреждения  о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 xml:space="preserve">муниципальном </w:t>
      </w:r>
      <w:proofErr w:type="gramStart"/>
      <w:r w:rsidRPr="00992847">
        <w:rPr>
          <w:rFonts w:ascii="Courier New" w:eastAsia="Times New Roman" w:hAnsi="Courier New" w:cs="Courier New"/>
          <w:lang w:eastAsia="ru-RU"/>
        </w:rPr>
        <w:t>задании</w:t>
      </w:r>
      <w:proofErr w:type="gramEnd"/>
      <w:r w:rsidRPr="00992847">
        <w:rPr>
          <w:rFonts w:ascii="Courier New" w:eastAsia="Times New Roman" w:hAnsi="Courier New" w:cs="Courier New"/>
          <w:lang w:eastAsia="ru-RU"/>
        </w:rPr>
        <w:t>.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15" w:name="sub_322"/>
      <w:r w:rsidRPr="00992847">
        <w:rPr>
          <w:rFonts w:ascii="Courier New" w:eastAsia="Times New Roman" w:hAnsi="Courier New" w:cs="Courier New"/>
          <w:lang w:eastAsia="ru-RU"/>
        </w:rPr>
        <w:t xml:space="preserve">     2.2. Учредитель   вправе    изменять   размер   </w:t>
      </w:r>
      <w:proofErr w:type="gramStart"/>
      <w:r w:rsidRPr="00992847">
        <w:rPr>
          <w:rFonts w:ascii="Courier New" w:eastAsia="Times New Roman" w:hAnsi="Courier New" w:cs="Courier New"/>
          <w:lang w:eastAsia="ru-RU"/>
        </w:rPr>
        <w:t>предоставляемой</w:t>
      </w:r>
      <w:proofErr w:type="gramEnd"/>
      <w:r w:rsidRPr="00992847">
        <w:rPr>
          <w:rFonts w:ascii="Courier New" w:eastAsia="Times New Roman" w:hAnsi="Courier New" w:cs="Courier New"/>
          <w:lang w:eastAsia="ru-RU"/>
        </w:rPr>
        <w:t xml:space="preserve">    в</w:t>
      </w:r>
    </w:p>
    <w:bookmarkEnd w:id="15"/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proofErr w:type="gramStart"/>
      <w:r w:rsidRPr="00992847">
        <w:rPr>
          <w:rFonts w:ascii="Courier New" w:eastAsia="Times New Roman" w:hAnsi="Courier New" w:cs="Courier New"/>
          <w:lang w:eastAsia="ru-RU"/>
        </w:rPr>
        <w:t>соответствии</w:t>
      </w:r>
      <w:proofErr w:type="gramEnd"/>
      <w:r w:rsidRPr="00992847">
        <w:rPr>
          <w:rFonts w:ascii="Courier New" w:eastAsia="Times New Roman" w:hAnsi="Courier New" w:cs="Courier New"/>
          <w:lang w:eastAsia="ru-RU"/>
        </w:rPr>
        <w:t xml:space="preserve"> с настоящим Соглашением Субсидии в течение срока  выполнения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 xml:space="preserve">муниципального задания в случае  внесения  соответствующих  изменений </w:t>
      </w:r>
      <w:proofErr w:type="gramStart"/>
      <w:r w:rsidRPr="00992847">
        <w:rPr>
          <w:rFonts w:ascii="Courier New" w:eastAsia="Times New Roman" w:hAnsi="Courier New" w:cs="Courier New"/>
          <w:lang w:eastAsia="ru-RU"/>
        </w:rPr>
        <w:t>в</w:t>
      </w:r>
      <w:proofErr w:type="gramEnd"/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lastRenderedPageBreak/>
        <w:t>муниципальное задание.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16" w:name="sub_3023"/>
      <w:r w:rsidRPr="00992847">
        <w:rPr>
          <w:rFonts w:ascii="Courier New" w:eastAsia="Times New Roman" w:hAnsi="Courier New" w:cs="Courier New"/>
          <w:lang w:eastAsia="ru-RU"/>
        </w:rPr>
        <w:t xml:space="preserve">     2.3. Учреждение обязуется: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17" w:name="sub_32231"/>
      <w:bookmarkEnd w:id="16"/>
      <w:r w:rsidRPr="00992847">
        <w:rPr>
          <w:rFonts w:ascii="Courier New" w:eastAsia="Times New Roman" w:hAnsi="Courier New" w:cs="Courier New"/>
          <w:lang w:eastAsia="ru-RU"/>
        </w:rPr>
        <w:t xml:space="preserve">     2.3.1. Осуществлять   использование   Субсидии   в  целях   оказания</w:t>
      </w:r>
    </w:p>
    <w:bookmarkEnd w:id="17"/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 xml:space="preserve">муниципальных услуг (выполнения работ) в соответствии с требованиями  </w:t>
      </w:r>
      <w:proofErr w:type="gramStart"/>
      <w:r w:rsidRPr="00992847">
        <w:rPr>
          <w:rFonts w:ascii="Courier New" w:eastAsia="Times New Roman" w:hAnsi="Courier New" w:cs="Courier New"/>
          <w:lang w:eastAsia="ru-RU"/>
        </w:rPr>
        <w:t>к</w:t>
      </w:r>
      <w:proofErr w:type="gramEnd"/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 xml:space="preserve">качеству и (или) объему  (содержанию), порядку  оказания  </w:t>
      </w:r>
      <w:proofErr w:type="gramStart"/>
      <w:r w:rsidRPr="00992847">
        <w:rPr>
          <w:rFonts w:ascii="Courier New" w:eastAsia="Times New Roman" w:hAnsi="Courier New" w:cs="Courier New"/>
          <w:lang w:eastAsia="ru-RU"/>
        </w:rPr>
        <w:t>муниципальных</w:t>
      </w:r>
      <w:proofErr w:type="gramEnd"/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 xml:space="preserve">услуг (выполнения работ), </w:t>
      </w:r>
      <w:proofErr w:type="gramStart"/>
      <w:r w:rsidRPr="00992847">
        <w:rPr>
          <w:rFonts w:ascii="Courier New" w:eastAsia="Times New Roman" w:hAnsi="Courier New" w:cs="Courier New"/>
          <w:lang w:eastAsia="ru-RU"/>
        </w:rPr>
        <w:t>определенными</w:t>
      </w:r>
      <w:proofErr w:type="gramEnd"/>
      <w:r w:rsidRPr="00992847">
        <w:rPr>
          <w:rFonts w:ascii="Courier New" w:eastAsia="Times New Roman" w:hAnsi="Courier New" w:cs="Courier New"/>
          <w:lang w:eastAsia="ru-RU"/>
        </w:rPr>
        <w:t xml:space="preserve"> в муниципальном задании.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18" w:name="sub_32232"/>
      <w:r w:rsidRPr="00992847">
        <w:rPr>
          <w:rFonts w:ascii="Courier New" w:eastAsia="Times New Roman" w:hAnsi="Courier New" w:cs="Courier New"/>
          <w:lang w:eastAsia="ru-RU"/>
        </w:rPr>
        <w:t xml:space="preserve">     2.3.2. Своевременно  информировать  Учредителя об изменении  условий</w:t>
      </w:r>
    </w:p>
    <w:bookmarkEnd w:id="18"/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>оказания муниципальных услуг (выполнения работ), которые могут повлиять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>на изменение размера Субсидии.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19" w:name="sub_32233"/>
      <w:r w:rsidRPr="00992847">
        <w:rPr>
          <w:rFonts w:ascii="Courier New" w:eastAsia="Times New Roman" w:hAnsi="Courier New" w:cs="Courier New"/>
          <w:lang w:eastAsia="ru-RU"/>
        </w:rPr>
        <w:t xml:space="preserve">     2.3.3. Осуществлять возврат в  бюджет </w:t>
      </w:r>
      <w:r w:rsidR="001C6DAA">
        <w:rPr>
          <w:rFonts w:ascii="Courier New" w:eastAsia="Times New Roman" w:hAnsi="Courier New" w:cs="Courier New"/>
          <w:lang w:eastAsia="ru-RU"/>
        </w:rPr>
        <w:t>округа</w:t>
      </w:r>
      <w:r w:rsidRPr="00992847">
        <w:rPr>
          <w:rFonts w:ascii="Courier New" w:eastAsia="Times New Roman" w:hAnsi="Courier New" w:cs="Courier New"/>
          <w:lang w:eastAsia="ru-RU"/>
        </w:rPr>
        <w:t xml:space="preserve"> средств  субсидии  </w:t>
      </w:r>
      <w:proofErr w:type="gramStart"/>
      <w:r w:rsidRPr="00992847">
        <w:rPr>
          <w:rFonts w:ascii="Courier New" w:eastAsia="Times New Roman" w:hAnsi="Courier New" w:cs="Courier New"/>
          <w:lang w:eastAsia="ru-RU"/>
        </w:rPr>
        <w:t>в</w:t>
      </w:r>
      <w:proofErr w:type="gramEnd"/>
    </w:p>
    <w:bookmarkEnd w:id="19"/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proofErr w:type="gramStart"/>
      <w:r w:rsidRPr="00992847">
        <w:rPr>
          <w:rFonts w:ascii="Courier New" w:eastAsia="Times New Roman" w:hAnsi="Courier New" w:cs="Courier New"/>
          <w:lang w:eastAsia="ru-RU"/>
        </w:rPr>
        <w:t>объеме</w:t>
      </w:r>
      <w:proofErr w:type="gramEnd"/>
      <w:r w:rsidRPr="00992847">
        <w:rPr>
          <w:rFonts w:ascii="Courier New" w:eastAsia="Times New Roman" w:hAnsi="Courier New" w:cs="Courier New"/>
          <w:lang w:eastAsia="ru-RU"/>
        </w:rPr>
        <w:t>, соответствующем показателям объема муниципальных услуг (работ),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>которые не были     достигнуты   в   случае,   если   показатели   объема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 xml:space="preserve">муниципальных услуг (работ), </w:t>
      </w:r>
      <w:proofErr w:type="gramStart"/>
      <w:r w:rsidRPr="00992847">
        <w:rPr>
          <w:rFonts w:ascii="Courier New" w:eastAsia="Times New Roman" w:hAnsi="Courier New" w:cs="Courier New"/>
          <w:lang w:eastAsia="ru-RU"/>
        </w:rPr>
        <w:t>указанные</w:t>
      </w:r>
      <w:proofErr w:type="gramEnd"/>
      <w:r w:rsidRPr="00992847">
        <w:rPr>
          <w:rFonts w:ascii="Courier New" w:eastAsia="Times New Roman" w:hAnsi="Courier New" w:cs="Courier New"/>
          <w:lang w:eastAsia="ru-RU"/>
        </w:rPr>
        <w:t xml:space="preserve"> в  годовом отчете  о  выполнении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>муниципального задания,  меньше   показателей   объема  муниципальных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proofErr w:type="gramStart"/>
      <w:r w:rsidRPr="00992847">
        <w:rPr>
          <w:rFonts w:ascii="Courier New" w:eastAsia="Times New Roman" w:hAnsi="Courier New" w:cs="Courier New"/>
          <w:lang w:eastAsia="ru-RU"/>
        </w:rPr>
        <w:t>услуг (работ),  установленных   в   муниципальном   задании  (с  учетом</w:t>
      </w:r>
      <w:proofErr w:type="gramEnd"/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>допустимых (возможных) отклонений  от  установленных  показателей  объема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>муниципальных услуг (работ), в пределах которых муниципальное задание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 xml:space="preserve">считается выполненным), до 15 февраля года, следующего </w:t>
      </w:r>
      <w:proofErr w:type="gramStart"/>
      <w:r w:rsidRPr="00992847">
        <w:rPr>
          <w:rFonts w:ascii="Courier New" w:eastAsia="Times New Roman" w:hAnsi="Courier New" w:cs="Courier New"/>
          <w:lang w:eastAsia="ru-RU"/>
        </w:rPr>
        <w:t>за</w:t>
      </w:r>
      <w:proofErr w:type="gramEnd"/>
      <w:r w:rsidRPr="00992847">
        <w:rPr>
          <w:rFonts w:ascii="Courier New" w:eastAsia="Times New Roman" w:hAnsi="Courier New" w:cs="Courier New"/>
          <w:lang w:eastAsia="ru-RU"/>
        </w:rPr>
        <w:t xml:space="preserve"> отчетным.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20" w:name="sub_324"/>
      <w:r w:rsidRPr="00992847">
        <w:rPr>
          <w:rFonts w:ascii="Courier New" w:eastAsia="Times New Roman" w:hAnsi="Courier New" w:cs="Courier New"/>
          <w:lang w:eastAsia="ru-RU"/>
        </w:rPr>
        <w:t xml:space="preserve">     2.4. Учреждение вправе  обращаться к  Учредителю с  предложением  </w:t>
      </w:r>
      <w:proofErr w:type="gramStart"/>
      <w:r w:rsidRPr="00992847">
        <w:rPr>
          <w:rFonts w:ascii="Courier New" w:eastAsia="Times New Roman" w:hAnsi="Courier New" w:cs="Courier New"/>
          <w:lang w:eastAsia="ru-RU"/>
        </w:rPr>
        <w:t>об</w:t>
      </w:r>
      <w:proofErr w:type="gramEnd"/>
    </w:p>
    <w:bookmarkEnd w:id="20"/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proofErr w:type="gramStart"/>
      <w:r w:rsidRPr="00992847">
        <w:rPr>
          <w:rFonts w:ascii="Courier New" w:eastAsia="Times New Roman" w:hAnsi="Courier New" w:cs="Courier New"/>
          <w:lang w:eastAsia="ru-RU"/>
        </w:rPr>
        <w:t>изменении</w:t>
      </w:r>
      <w:proofErr w:type="gramEnd"/>
      <w:r w:rsidRPr="00992847">
        <w:rPr>
          <w:rFonts w:ascii="Courier New" w:eastAsia="Times New Roman" w:hAnsi="Courier New" w:cs="Courier New"/>
          <w:lang w:eastAsia="ru-RU"/>
        </w:rPr>
        <w:t xml:space="preserve"> размера Субсидии в связи с изменением в муниципальном задании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>показателей   объема  (содержания)   оказываемых   муниципальных  услуг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proofErr w:type="gramStart"/>
      <w:r w:rsidRPr="00992847">
        <w:rPr>
          <w:rFonts w:ascii="Courier New" w:eastAsia="Times New Roman" w:hAnsi="Courier New" w:cs="Courier New"/>
          <w:lang w:eastAsia="ru-RU"/>
        </w:rPr>
        <w:t>(выполняемых  работ)  и  (или)   показателей   качества  (в   случае   их</w:t>
      </w:r>
      <w:proofErr w:type="gramEnd"/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>установления).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21" w:name="sub_3300"/>
      <w:r w:rsidRPr="00992847">
        <w:rPr>
          <w:rFonts w:ascii="Courier New" w:eastAsia="Times New Roman" w:hAnsi="Courier New" w:cs="Courier New"/>
          <w:lang w:eastAsia="ru-RU"/>
        </w:rPr>
        <w:t xml:space="preserve">                        </w:t>
      </w:r>
      <w:r w:rsidRPr="00992847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3. Ответственность Сторон</w:t>
      </w:r>
    </w:p>
    <w:bookmarkEnd w:id="21"/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 xml:space="preserve">     В  случае неисполнения или  ненадлежащего  исполнения  обязательств,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proofErr w:type="gramStart"/>
      <w:r w:rsidRPr="00992847">
        <w:rPr>
          <w:rFonts w:ascii="Courier New" w:eastAsia="Times New Roman" w:hAnsi="Courier New" w:cs="Courier New"/>
          <w:lang w:eastAsia="ru-RU"/>
        </w:rPr>
        <w:t>определенных</w:t>
      </w:r>
      <w:proofErr w:type="gramEnd"/>
      <w:r w:rsidRPr="00992847">
        <w:rPr>
          <w:rFonts w:ascii="Courier New" w:eastAsia="Times New Roman" w:hAnsi="Courier New" w:cs="Courier New"/>
          <w:lang w:eastAsia="ru-RU"/>
        </w:rPr>
        <w:t xml:space="preserve">  настоящим  Соглашением,  Стороны  несут  ответственность  в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proofErr w:type="gramStart"/>
      <w:r w:rsidRPr="00992847">
        <w:rPr>
          <w:rFonts w:ascii="Courier New" w:eastAsia="Times New Roman" w:hAnsi="Courier New" w:cs="Courier New"/>
          <w:lang w:eastAsia="ru-RU"/>
        </w:rPr>
        <w:t>соответствии</w:t>
      </w:r>
      <w:proofErr w:type="gramEnd"/>
      <w:r w:rsidRPr="00992847">
        <w:rPr>
          <w:rFonts w:ascii="Courier New" w:eastAsia="Times New Roman" w:hAnsi="Courier New" w:cs="Courier New"/>
          <w:lang w:eastAsia="ru-RU"/>
        </w:rPr>
        <w:t xml:space="preserve"> с законодательством Российской Федерации.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22" w:name="sub_3400"/>
      <w:r w:rsidRPr="00992847">
        <w:rPr>
          <w:rFonts w:ascii="Courier New" w:eastAsia="Times New Roman" w:hAnsi="Courier New" w:cs="Courier New"/>
          <w:lang w:eastAsia="ru-RU"/>
        </w:rPr>
        <w:t xml:space="preserve">                       </w:t>
      </w:r>
      <w:r w:rsidRPr="00992847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4. Срок действия Соглашения</w:t>
      </w:r>
    </w:p>
    <w:bookmarkEnd w:id="22"/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 xml:space="preserve">     Настоящее  Соглашение  вступает  в  силу  </w:t>
      </w:r>
      <w:proofErr w:type="gramStart"/>
      <w:r w:rsidRPr="00992847">
        <w:rPr>
          <w:rFonts w:ascii="Courier New" w:eastAsia="Times New Roman" w:hAnsi="Courier New" w:cs="Courier New"/>
          <w:lang w:eastAsia="ru-RU"/>
        </w:rPr>
        <w:t>с  даты  подписания</w:t>
      </w:r>
      <w:proofErr w:type="gramEnd"/>
      <w:r w:rsidRPr="00992847">
        <w:rPr>
          <w:rFonts w:ascii="Courier New" w:eastAsia="Times New Roman" w:hAnsi="Courier New" w:cs="Courier New"/>
          <w:lang w:eastAsia="ru-RU"/>
        </w:rPr>
        <w:t xml:space="preserve"> обеими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>Сторонами и действует до "____" _______ 20___ года.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23" w:name="sub_3500"/>
      <w:r w:rsidRPr="00992847">
        <w:rPr>
          <w:rFonts w:ascii="Courier New" w:eastAsia="Times New Roman" w:hAnsi="Courier New" w:cs="Courier New"/>
          <w:lang w:eastAsia="ru-RU"/>
        </w:rPr>
        <w:t xml:space="preserve">                       </w:t>
      </w:r>
      <w:r w:rsidRPr="00992847">
        <w:rPr>
          <w:rFonts w:ascii="Courier New" w:eastAsia="Times New Roman" w:hAnsi="Courier New" w:cs="Courier New"/>
          <w:b/>
          <w:bCs/>
          <w:color w:val="26282F"/>
          <w:lang w:eastAsia="ru-RU"/>
        </w:rPr>
        <w:t>5. Заключительные положения</w:t>
      </w:r>
      <w:bookmarkEnd w:id="23"/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24" w:name="sub_351"/>
      <w:r w:rsidRPr="00992847">
        <w:rPr>
          <w:rFonts w:ascii="Courier New" w:eastAsia="Times New Roman" w:hAnsi="Courier New" w:cs="Courier New"/>
          <w:lang w:eastAsia="ru-RU"/>
        </w:rPr>
        <w:t xml:space="preserve">     5.1. Изменение  настоящего  Соглашения  осуществляется в  </w:t>
      </w:r>
      <w:proofErr w:type="gramStart"/>
      <w:r w:rsidRPr="00992847">
        <w:rPr>
          <w:rFonts w:ascii="Courier New" w:eastAsia="Times New Roman" w:hAnsi="Courier New" w:cs="Courier New"/>
          <w:lang w:eastAsia="ru-RU"/>
        </w:rPr>
        <w:t>письменной</w:t>
      </w:r>
      <w:proofErr w:type="gramEnd"/>
    </w:p>
    <w:bookmarkEnd w:id="24"/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>форме в виде дополнений к  настоящему  Соглашению, которые  являются  его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>неотъемлемой частью.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25" w:name="sub_352"/>
      <w:r w:rsidRPr="00992847">
        <w:rPr>
          <w:rFonts w:ascii="Courier New" w:eastAsia="Times New Roman" w:hAnsi="Courier New" w:cs="Courier New"/>
          <w:lang w:eastAsia="ru-RU"/>
        </w:rPr>
        <w:t xml:space="preserve">     5.2. Расторжение  настоящего  Соглашения  допускается по  соглашению</w:t>
      </w:r>
    </w:p>
    <w:bookmarkEnd w:id="25"/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>Сторон   или    по   решению   суда   по   основаниям,    предусмотренным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>законодательством Российской Федерации.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26" w:name="sub_353"/>
      <w:r w:rsidRPr="00992847">
        <w:rPr>
          <w:rFonts w:ascii="Courier New" w:eastAsia="Times New Roman" w:hAnsi="Courier New" w:cs="Courier New"/>
          <w:lang w:eastAsia="ru-RU"/>
        </w:rPr>
        <w:t xml:space="preserve">     5.3. Споры между Сторонами решаются путем переговоров или в </w:t>
      </w:r>
      <w:proofErr w:type="gramStart"/>
      <w:r w:rsidRPr="00992847">
        <w:rPr>
          <w:rFonts w:ascii="Courier New" w:eastAsia="Times New Roman" w:hAnsi="Courier New" w:cs="Courier New"/>
          <w:lang w:eastAsia="ru-RU"/>
        </w:rPr>
        <w:t>судебном</w:t>
      </w:r>
      <w:proofErr w:type="gramEnd"/>
    </w:p>
    <w:bookmarkEnd w:id="26"/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proofErr w:type="gramStart"/>
      <w:r w:rsidRPr="00992847">
        <w:rPr>
          <w:rFonts w:ascii="Courier New" w:eastAsia="Times New Roman" w:hAnsi="Courier New" w:cs="Courier New"/>
          <w:lang w:eastAsia="ru-RU"/>
        </w:rPr>
        <w:t>порядке</w:t>
      </w:r>
      <w:proofErr w:type="gramEnd"/>
      <w:r w:rsidRPr="00992847">
        <w:rPr>
          <w:rFonts w:ascii="Courier New" w:eastAsia="Times New Roman" w:hAnsi="Courier New" w:cs="Courier New"/>
          <w:lang w:eastAsia="ru-RU"/>
        </w:rPr>
        <w:t xml:space="preserve"> в соответствии с законодательством Российской Федерации.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27" w:name="sub_354"/>
      <w:r w:rsidRPr="00992847">
        <w:rPr>
          <w:rFonts w:ascii="Courier New" w:eastAsia="Times New Roman" w:hAnsi="Courier New" w:cs="Courier New"/>
          <w:lang w:eastAsia="ru-RU"/>
        </w:rPr>
        <w:t xml:space="preserve">     5.4. Настоящее  Соглашение  составлено в  двух экземплярах,  имеющих</w:t>
      </w:r>
    </w:p>
    <w:bookmarkEnd w:id="27"/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 xml:space="preserve">одинаковую юридическую силу, на_____ листах  каждое (включая  </w:t>
      </w:r>
      <w:hyperlink w:anchor="sub_3001" w:history="1">
        <w:r w:rsidRPr="00992847">
          <w:rPr>
            <w:rFonts w:ascii="Courier New" w:eastAsia="Times New Roman" w:hAnsi="Courier New" w:cs="Courier New"/>
            <w:b/>
            <w:color w:val="106BBE"/>
            <w:lang w:eastAsia="ru-RU"/>
          </w:rPr>
          <w:t>приложение</w:t>
        </w:r>
      </w:hyperlink>
      <w:r w:rsidRPr="00992847">
        <w:rPr>
          <w:rFonts w:ascii="Courier New" w:eastAsia="Times New Roman" w:hAnsi="Courier New" w:cs="Courier New"/>
          <w:lang w:eastAsia="ru-RU"/>
        </w:rPr>
        <w:t xml:space="preserve">) - </w:t>
      </w:r>
      <w:proofErr w:type="gramStart"/>
      <w:r w:rsidRPr="00992847">
        <w:rPr>
          <w:rFonts w:ascii="Courier New" w:eastAsia="Times New Roman" w:hAnsi="Courier New" w:cs="Courier New"/>
          <w:lang w:eastAsia="ru-RU"/>
        </w:rPr>
        <w:t>по</w:t>
      </w:r>
      <w:proofErr w:type="gramEnd"/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>одному экземпляру для каждой Стороны Соглашения.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28" w:name="sub_3600"/>
      <w:r w:rsidRPr="00992847">
        <w:rPr>
          <w:rFonts w:ascii="Courier New" w:eastAsia="Times New Roman" w:hAnsi="Courier New" w:cs="Courier New"/>
          <w:lang w:eastAsia="ru-RU"/>
        </w:rPr>
        <w:t xml:space="preserve">                     </w:t>
      </w:r>
      <w:r w:rsidRPr="00992847">
        <w:rPr>
          <w:rFonts w:ascii="Courier New" w:eastAsia="Times New Roman" w:hAnsi="Courier New" w:cs="Courier New"/>
          <w:b/>
          <w:bCs/>
          <w:color w:val="26282F"/>
          <w:lang w:eastAsia="ru-RU"/>
        </w:rPr>
        <w:t>6. Платежные реквизиты Сторон</w:t>
      </w:r>
    </w:p>
    <w:bookmarkEnd w:id="28"/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>Учредитель                                      Учреждение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>Место нахождения                                Место нахождения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>Банковские реквизиты                            Банковские реквизиты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 xml:space="preserve">ИНН                                             </w:t>
      </w:r>
      <w:proofErr w:type="spellStart"/>
      <w:proofErr w:type="gramStart"/>
      <w:r w:rsidRPr="00992847">
        <w:rPr>
          <w:rFonts w:ascii="Courier New" w:eastAsia="Times New Roman" w:hAnsi="Courier New" w:cs="Courier New"/>
          <w:lang w:eastAsia="ru-RU"/>
        </w:rPr>
        <w:t>ИНН</w:t>
      </w:r>
      <w:proofErr w:type="spellEnd"/>
      <w:proofErr w:type="gramEnd"/>
    </w:p>
    <w:p w:rsidR="008878AF" w:rsidRPr="00992847" w:rsidRDefault="00291CD5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hyperlink r:id="rId62" w:history="1">
        <w:r w:rsidR="008878AF" w:rsidRPr="00992847">
          <w:rPr>
            <w:rFonts w:ascii="Courier New" w:eastAsia="Times New Roman" w:hAnsi="Courier New" w:cs="Courier New"/>
            <w:b/>
            <w:color w:val="106BBE"/>
            <w:lang w:eastAsia="ru-RU"/>
          </w:rPr>
          <w:t>БИК</w:t>
        </w:r>
      </w:hyperlink>
      <w:r w:rsidR="008878AF" w:rsidRPr="00992847">
        <w:rPr>
          <w:rFonts w:ascii="Courier New" w:eastAsia="Times New Roman" w:hAnsi="Courier New" w:cs="Courier New"/>
          <w:lang w:eastAsia="ru-RU"/>
        </w:rPr>
        <w:t xml:space="preserve">                                             </w:t>
      </w:r>
      <w:hyperlink r:id="rId63" w:history="1">
        <w:proofErr w:type="spellStart"/>
        <w:r w:rsidR="008878AF" w:rsidRPr="00992847">
          <w:rPr>
            <w:rFonts w:ascii="Courier New" w:eastAsia="Times New Roman" w:hAnsi="Courier New" w:cs="Courier New"/>
            <w:b/>
            <w:color w:val="106BBE"/>
            <w:lang w:eastAsia="ru-RU"/>
          </w:rPr>
          <w:t>БИК</w:t>
        </w:r>
        <w:proofErr w:type="spellEnd"/>
      </w:hyperlink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proofErr w:type="spellStart"/>
      <w:proofErr w:type="gramStart"/>
      <w:r w:rsidRPr="00992847">
        <w:rPr>
          <w:rFonts w:ascii="Courier New" w:eastAsia="Times New Roman" w:hAnsi="Courier New" w:cs="Courier New"/>
          <w:lang w:eastAsia="ru-RU"/>
        </w:rPr>
        <w:t>р</w:t>
      </w:r>
      <w:proofErr w:type="spellEnd"/>
      <w:proofErr w:type="gramEnd"/>
      <w:r w:rsidRPr="00992847">
        <w:rPr>
          <w:rFonts w:ascii="Courier New" w:eastAsia="Times New Roman" w:hAnsi="Courier New" w:cs="Courier New"/>
          <w:lang w:eastAsia="ru-RU"/>
        </w:rPr>
        <w:t>/</w:t>
      </w:r>
      <w:proofErr w:type="spellStart"/>
      <w:r w:rsidRPr="00992847">
        <w:rPr>
          <w:rFonts w:ascii="Courier New" w:eastAsia="Times New Roman" w:hAnsi="Courier New" w:cs="Courier New"/>
          <w:lang w:eastAsia="ru-RU"/>
        </w:rPr>
        <w:t>сч</w:t>
      </w:r>
      <w:proofErr w:type="spellEnd"/>
      <w:r w:rsidRPr="00992847">
        <w:rPr>
          <w:rFonts w:ascii="Courier New" w:eastAsia="Times New Roman" w:hAnsi="Courier New" w:cs="Courier New"/>
          <w:lang w:eastAsia="ru-RU"/>
        </w:rPr>
        <w:t xml:space="preserve">.                                           </w:t>
      </w:r>
      <w:proofErr w:type="spellStart"/>
      <w:r w:rsidRPr="00992847">
        <w:rPr>
          <w:rFonts w:ascii="Courier New" w:eastAsia="Times New Roman" w:hAnsi="Courier New" w:cs="Courier New"/>
          <w:lang w:eastAsia="ru-RU"/>
        </w:rPr>
        <w:t>р</w:t>
      </w:r>
      <w:proofErr w:type="spellEnd"/>
      <w:r w:rsidRPr="00992847">
        <w:rPr>
          <w:rFonts w:ascii="Courier New" w:eastAsia="Times New Roman" w:hAnsi="Courier New" w:cs="Courier New"/>
          <w:lang w:eastAsia="ru-RU"/>
        </w:rPr>
        <w:t>/</w:t>
      </w:r>
      <w:proofErr w:type="spellStart"/>
      <w:r w:rsidRPr="00992847">
        <w:rPr>
          <w:rFonts w:ascii="Courier New" w:eastAsia="Times New Roman" w:hAnsi="Courier New" w:cs="Courier New"/>
          <w:lang w:eastAsia="ru-RU"/>
        </w:rPr>
        <w:t>сч</w:t>
      </w:r>
      <w:proofErr w:type="spellEnd"/>
      <w:r w:rsidRPr="00992847">
        <w:rPr>
          <w:rFonts w:ascii="Courier New" w:eastAsia="Times New Roman" w:hAnsi="Courier New" w:cs="Courier New"/>
          <w:lang w:eastAsia="ru-RU"/>
        </w:rPr>
        <w:t>.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proofErr w:type="gramStart"/>
      <w:r w:rsidRPr="00992847">
        <w:rPr>
          <w:rFonts w:ascii="Courier New" w:eastAsia="Times New Roman" w:hAnsi="Courier New" w:cs="Courier New"/>
          <w:lang w:eastAsia="ru-RU"/>
        </w:rPr>
        <w:t>л</w:t>
      </w:r>
      <w:proofErr w:type="gramEnd"/>
      <w:r w:rsidRPr="00992847">
        <w:rPr>
          <w:rFonts w:ascii="Courier New" w:eastAsia="Times New Roman" w:hAnsi="Courier New" w:cs="Courier New"/>
          <w:lang w:eastAsia="ru-RU"/>
        </w:rPr>
        <w:t>/</w:t>
      </w:r>
      <w:proofErr w:type="spellStart"/>
      <w:r w:rsidRPr="00992847">
        <w:rPr>
          <w:rFonts w:ascii="Courier New" w:eastAsia="Times New Roman" w:hAnsi="Courier New" w:cs="Courier New"/>
          <w:lang w:eastAsia="ru-RU"/>
        </w:rPr>
        <w:t>сч</w:t>
      </w:r>
      <w:proofErr w:type="spellEnd"/>
      <w:r w:rsidRPr="00992847">
        <w:rPr>
          <w:rFonts w:ascii="Courier New" w:eastAsia="Times New Roman" w:hAnsi="Courier New" w:cs="Courier New"/>
          <w:lang w:eastAsia="ru-RU"/>
        </w:rPr>
        <w:t>.                                           л/</w:t>
      </w:r>
      <w:proofErr w:type="spellStart"/>
      <w:r w:rsidRPr="00992847">
        <w:rPr>
          <w:rFonts w:ascii="Courier New" w:eastAsia="Times New Roman" w:hAnsi="Courier New" w:cs="Courier New"/>
          <w:lang w:eastAsia="ru-RU"/>
        </w:rPr>
        <w:t>сч</w:t>
      </w:r>
      <w:proofErr w:type="spellEnd"/>
      <w:r w:rsidRPr="00992847">
        <w:rPr>
          <w:rFonts w:ascii="Courier New" w:eastAsia="Times New Roman" w:hAnsi="Courier New" w:cs="Courier New"/>
          <w:lang w:eastAsia="ru-RU"/>
        </w:rPr>
        <w:t>.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 xml:space="preserve">Руководитель                                    </w:t>
      </w:r>
      <w:proofErr w:type="spellStart"/>
      <w:proofErr w:type="gramStart"/>
      <w:r w:rsidRPr="00992847">
        <w:rPr>
          <w:rFonts w:ascii="Courier New" w:eastAsia="Times New Roman" w:hAnsi="Courier New" w:cs="Courier New"/>
          <w:lang w:eastAsia="ru-RU"/>
        </w:rPr>
        <w:t>Руководитель</w:t>
      </w:r>
      <w:proofErr w:type="spellEnd"/>
      <w:proofErr w:type="gramEnd"/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>_______________                                 _______________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 xml:space="preserve">    (Ф.И.О.).                                       (Ф.И.О.)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>М.П.                                            М.П.</w:t>
      </w:r>
    </w:p>
    <w:p w:rsidR="008878AF" w:rsidRPr="00992847" w:rsidRDefault="008878AF" w:rsidP="008878AF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284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Приложение</w:t>
      </w:r>
      <w:r w:rsidRPr="0099284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3000" w:history="1">
        <w:r w:rsidRPr="00992847">
          <w:rPr>
            <w:rFonts w:ascii="Times New Roman CYR" w:eastAsia="Times New Roman" w:hAnsi="Times New Roman CYR" w:cs="Times New Roman CYR"/>
            <w:b/>
            <w:color w:val="106BBE"/>
            <w:sz w:val="24"/>
            <w:szCs w:val="24"/>
            <w:lang w:eastAsia="ru-RU"/>
          </w:rPr>
          <w:t>Соглашению</w:t>
        </w:r>
      </w:hyperlink>
      <w:r w:rsidRPr="0099284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порядке и условиях</w:t>
      </w:r>
      <w:r w:rsidRPr="0099284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предоставления субсидии</w:t>
      </w:r>
      <w:r w:rsidRPr="0099284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на выполнение муниципального</w:t>
      </w:r>
      <w:r w:rsidRPr="0099284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задания бюджетным (автономным)</w:t>
      </w:r>
      <w:r w:rsidRPr="0099284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учреждением </w:t>
      </w:r>
      <w:r w:rsidR="001C6DA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округа</w:t>
      </w:r>
      <w:r w:rsidRPr="0099284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от _________ N __________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lang w:eastAsia="ru-RU"/>
        </w:rPr>
        <w:t xml:space="preserve">                                </w:t>
      </w:r>
      <w:r w:rsidRPr="00992847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ГРАФИК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92847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                         перечисления субсидий</w:t>
      </w:r>
    </w:p>
    <w:p w:rsidR="008878AF" w:rsidRPr="00992847" w:rsidRDefault="008878AF" w:rsidP="008878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00"/>
        <w:gridCol w:w="3780"/>
      </w:tblGrid>
      <w:tr w:rsidR="008878AF" w:rsidRPr="00992847" w:rsidTr="008878AF">
        <w:tc>
          <w:tcPr>
            <w:tcW w:w="6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8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Сроки перечисления субсидий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28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Сумма, руб.</w:t>
            </w:r>
          </w:p>
        </w:tc>
      </w:tr>
      <w:tr w:rsidR="008878AF" w:rsidRPr="00992847" w:rsidTr="008878AF">
        <w:tc>
          <w:tcPr>
            <w:tcW w:w="6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878AF" w:rsidRPr="00992847" w:rsidTr="008878AF">
        <w:tc>
          <w:tcPr>
            <w:tcW w:w="6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878AF" w:rsidRPr="00992847" w:rsidTr="008878AF">
        <w:tc>
          <w:tcPr>
            <w:tcW w:w="6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8AF" w:rsidRPr="00992847" w:rsidRDefault="008878AF" w:rsidP="0088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8878AF" w:rsidRPr="00992847" w:rsidRDefault="008878AF" w:rsidP="008878AF">
      <w:pPr>
        <w:sectPr w:rsidR="008878AF" w:rsidRPr="00992847" w:rsidSect="008878AF">
          <w:pgSz w:w="11905" w:h="16838"/>
          <w:pgMar w:top="567" w:right="851" w:bottom="567" w:left="851" w:header="720" w:footer="720" w:gutter="0"/>
          <w:cols w:space="720"/>
          <w:noEndnote/>
          <w:docGrid w:linePitch="299"/>
        </w:sectPr>
      </w:pPr>
    </w:p>
    <w:p w:rsidR="008878AF" w:rsidRPr="00992847" w:rsidRDefault="008878AF" w:rsidP="00236796"/>
    <w:sectPr w:rsidR="008878AF" w:rsidRPr="00992847" w:rsidSect="00C212D6">
      <w:pgSz w:w="16838" w:h="11905" w:orient="landscape"/>
      <w:pgMar w:top="539" w:right="1134" w:bottom="35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CF4" w:rsidRDefault="00881CF4">
      <w:pPr>
        <w:spacing w:after="0" w:line="240" w:lineRule="auto"/>
      </w:pPr>
      <w:r>
        <w:separator/>
      </w:r>
    </w:p>
  </w:endnote>
  <w:endnote w:type="continuationSeparator" w:id="0">
    <w:p w:rsidR="00881CF4" w:rsidRDefault="00881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CF4" w:rsidRDefault="00881CF4">
      <w:pPr>
        <w:spacing w:after="0" w:line="240" w:lineRule="auto"/>
      </w:pPr>
      <w:r>
        <w:separator/>
      </w:r>
    </w:p>
  </w:footnote>
  <w:footnote w:type="continuationSeparator" w:id="0">
    <w:p w:rsidR="00881CF4" w:rsidRDefault="00881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5100A"/>
    <w:multiLevelType w:val="hybridMultilevel"/>
    <w:tmpl w:val="EF4E3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E2FE7"/>
    <w:multiLevelType w:val="hybridMultilevel"/>
    <w:tmpl w:val="4EC2E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43DC6"/>
    <w:multiLevelType w:val="hybridMultilevel"/>
    <w:tmpl w:val="A680E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F5F"/>
    <w:rsid w:val="001C6DAA"/>
    <w:rsid w:val="00225D9D"/>
    <w:rsid w:val="00236796"/>
    <w:rsid w:val="00291CD5"/>
    <w:rsid w:val="002F67BF"/>
    <w:rsid w:val="00360C05"/>
    <w:rsid w:val="00390C41"/>
    <w:rsid w:val="003E1427"/>
    <w:rsid w:val="004E3900"/>
    <w:rsid w:val="00524E50"/>
    <w:rsid w:val="0055396D"/>
    <w:rsid w:val="0057147C"/>
    <w:rsid w:val="005E09B8"/>
    <w:rsid w:val="00684BEC"/>
    <w:rsid w:val="007B5DAD"/>
    <w:rsid w:val="00881CF4"/>
    <w:rsid w:val="008878AF"/>
    <w:rsid w:val="008F0CC4"/>
    <w:rsid w:val="009E2B1E"/>
    <w:rsid w:val="00BE5BAD"/>
    <w:rsid w:val="00C212D6"/>
    <w:rsid w:val="00D17CD1"/>
    <w:rsid w:val="00D4775E"/>
    <w:rsid w:val="00DA0AE5"/>
    <w:rsid w:val="00DB3E50"/>
    <w:rsid w:val="00E020D8"/>
    <w:rsid w:val="00E501DE"/>
    <w:rsid w:val="00EC6E94"/>
    <w:rsid w:val="00EE5A12"/>
    <w:rsid w:val="00F91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5DAD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99"/>
    <w:qFormat/>
    <w:rsid w:val="007B5DA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8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B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5DAD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99"/>
    <w:qFormat/>
    <w:rsid w:val="007B5DA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8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B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9B382998E873AFDC48FCBAA799F479A6327E7FD0D88ECFBAD11460FEAvEo6N" TargetMode="External"/><Relationship Id="rId18" Type="http://schemas.openxmlformats.org/officeDocument/2006/relationships/hyperlink" Target="consultantplus://offline/ref=59B382998E873AFDC48FCBAA799F479A6326E8F10B84ECFBAD11460FEAE6C28E6AD42F3D03FCE5A1vBo6N" TargetMode="External"/><Relationship Id="rId26" Type="http://schemas.openxmlformats.org/officeDocument/2006/relationships/hyperlink" Target="consultantplus://offline/ref=59B382998E873AFDC48FCBAA799F479A6327E7FD0D88ECFBAD11460FEAvEo6N" TargetMode="External"/><Relationship Id="rId39" Type="http://schemas.openxmlformats.org/officeDocument/2006/relationships/hyperlink" Target="consultantplus://offline/ref=59B382998E873AFDC48FCBAA799F479A6327E7FD0D88ECFBAD11460FEAvEo6N" TargetMode="External"/><Relationship Id="rId21" Type="http://schemas.openxmlformats.org/officeDocument/2006/relationships/hyperlink" Target="consultantplus://offline/ref=59B382998E873AFDC48FCBAA799F479A6327E7FD0D88ECFBAD11460FEAvEo6N" TargetMode="External"/><Relationship Id="rId34" Type="http://schemas.openxmlformats.org/officeDocument/2006/relationships/hyperlink" Target="consultantplus://offline/ref=59B382998E873AFDC48FCBAA799F479A6326E8F10B84ECFBAD11460FEAE6C28E6AD42F3D03FCE5A1vBo6N" TargetMode="External"/><Relationship Id="rId42" Type="http://schemas.openxmlformats.org/officeDocument/2006/relationships/hyperlink" Target="consultantplus://offline/ref=59B382998E873AFDC48FCBAA799F479A6327E7FD0D88ECFBAD11460FEAvEo6N" TargetMode="External"/><Relationship Id="rId47" Type="http://schemas.openxmlformats.org/officeDocument/2006/relationships/hyperlink" Target="consultantplus://offline/ref=59B382998E873AFDC48FCBAA799F479A6327E7FD0D88ECFBAD11460FEAvEo6N" TargetMode="External"/><Relationship Id="rId50" Type="http://schemas.openxmlformats.org/officeDocument/2006/relationships/hyperlink" Target="consultantplus://offline/ref=59B382998E873AFDC48FCBAA799F479A6327E7FD0D88ECFBAD11460FEAvEo6N" TargetMode="External"/><Relationship Id="rId55" Type="http://schemas.openxmlformats.org/officeDocument/2006/relationships/hyperlink" Target="consultantplus://offline/ref=D1EC254E81E38E4682B1D28CF3BEA6709E4690DEF0ED38DAEF0884FFB9XAGEO" TargetMode="External"/><Relationship Id="rId63" Type="http://schemas.openxmlformats.org/officeDocument/2006/relationships/hyperlink" Target="http://internet.garant.ru/document/redirect/555333/0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9B382998E873AFDC48FCBAA799F479A6327E7FD0D88ECFBAD11460FEAvEo6N" TargetMode="External"/><Relationship Id="rId20" Type="http://schemas.openxmlformats.org/officeDocument/2006/relationships/hyperlink" Target="consultantplus://offline/ref=59B382998E873AFDC48FCBAA799F479A6326E8F10B84ECFBAD11460FEAE6C28E6AD42F3D03FCE5A1vBo6N" TargetMode="External"/><Relationship Id="rId29" Type="http://schemas.openxmlformats.org/officeDocument/2006/relationships/hyperlink" Target="consultantplus://offline/ref=59B382998E873AFDC48FCBAA799F479A6326E8F10B84ECFBAD11460FEAE6C28E6AD42F3D03FCE5A1vBo6N" TargetMode="External"/><Relationship Id="rId41" Type="http://schemas.openxmlformats.org/officeDocument/2006/relationships/hyperlink" Target="consultantplus://offline/ref=59B382998E873AFDC48FCBAA799F479A6327E7FD0D88ECFBAD11460FEAvEo6N" TargetMode="External"/><Relationship Id="rId54" Type="http://schemas.openxmlformats.org/officeDocument/2006/relationships/hyperlink" Target="consultantplus://offline/ref=D1EC254E81E38E4682B1D28CF3BEA6709E479FD2F6E138DAEF0884FFB9AE3881423E2DF98B420A8DX3GEO" TargetMode="External"/><Relationship Id="rId62" Type="http://schemas.openxmlformats.org/officeDocument/2006/relationships/hyperlink" Target="http://internet.garant.ru/document/redirect/555333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9B382998E873AFDC48FCBAA799F479A6326E8F10B84ECFBAD11460FEAE6C28E6AD42F3D03FCE5A1vBo6N" TargetMode="External"/><Relationship Id="rId24" Type="http://schemas.openxmlformats.org/officeDocument/2006/relationships/hyperlink" Target="consultantplus://offline/ref=59B382998E873AFDC48FCBAA799F479A6327E7FD0D88ECFBAD11460FEAvEo6N" TargetMode="External"/><Relationship Id="rId32" Type="http://schemas.openxmlformats.org/officeDocument/2006/relationships/hyperlink" Target="consultantplus://offline/ref=59B382998E873AFDC48FCBAA799F479A6327E7FD0D88ECFBAD11460FEAvEo6N" TargetMode="External"/><Relationship Id="rId37" Type="http://schemas.openxmlformats.org/officeDocument/2006/relationships/hyperlink" Target="consultantplus://offline/ref=59B382998E873AFDC48FCBAA799F479A6327E7FD0D88ECFBAD11460FEAvEo6N" TargetMode="External"/><Relationship Id="rId40" Type="http://schemas.openxmlformats.org/officeDocument/2006/relationships/hyperlink" Target="consultantplus://offline/ref=59B382998E873AFDC48FCBAA799F479A6327E7FD0D88ECFBAD11460FEAvEo6N" TargetMode="External"/><Relationship Id="rId45" Type="http://schemas.openxmlformats.org/officeDocument/2006/relationships/hyperlink" Target="consultantplus://offline/ref=59B382998E873AFDC48FCBAA799F479A6326E8F10B84ECFBAD11460FEAE6C28E6AD42F3D03FCE5A1vBo6N" TargetMode="External"/><Relationship Id="rId53" Type="http://schemas.openxmlformats.org/officeDocument/2006/relationships/hyperlink" Target="consultantplus://offline/ref=D1EC254E81E38E4682B1D28CF3BEA6709E479FD2F6E138DAEF0884FFB9AE3881423E2DF98B420A8DX3GEO" TargetMode="External"/><Relationship Id="rId58" Type="http://schemas.openxmlformats.org/officeDocument/2006/relationships/hyperlink" Target="consultantplus://offline/ref=D1EC254E81E38E4682B1D28CF3BEA6709E4690DEF0ED38DAEF0884FFB9XAGEO" TargetMode="Externa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9B382998E873AFDC48FCBAA799F479A6327E7FD0D88ECFBAD11460FEAvEo6N" TargetMode="External"/><Relationship Id="rId23" Type="http://schemas.openxmlformats.org/officeDocument/2006/relationships/hyperlink" Target="consultantplus://offline/ref=59B382998E873AFDC48FCBAA799F479A6327E7FD0D88ECFBAD11460FEAvEo6N" TargetMode="External"/><Relationship Id="rId28" Type="http://schemas.openxmlformats.org/officeDocument/2006/relationships/hyperlink" Target="consultantplus://offline/ref=59B382998E873AFDC48FCBAA799F479A6326E8F10B84ECFBAD11460FEAE6C28E6AD42F3D03FCE5A1vBo6N" TargetMode="External"/><Relationship Id="rId36" Type="http://schemas.openxmlformats.org/officeDocument/2006/relationships/hyperlink" Target="consultantplus://offline/ref=59B382998E873AFDC48FCBAA799F479A6326E8F10B84ECFBAD11460FEAE6C28E6AD42F3D03FCE5A1vBo6N" TargetMode="External"/><Relationship Id="rId49" Type="http://schemas.openxmlformats.org/officeDocument/2006/relationships/hyperlink" Target="consultantplus://offline/ref=59B382998E873AFDC48FCBAA799F479A6327E7FD0D88ECFBAD11460FEAvEo6N" TargetMode="External"/><Relationship Id="rId57" Type="http://schemas.openxmlformats.org/officeDocument/2006/relationships/hyperlink" Target="consultantplus://offline/ref=D1EC254E81E38E4682B1D28CF3BEA6709E4690DEF0ED38DAEF0884FFB9XAGEO" TargetMode="External"/><Relationship Id="rId61" Type="http://schemas.openxmlformats.org/officeDocument/2006/relationships/hyperlink" Target="http://internet.garant.ru/document/redirect/20337777/558" TargetMode="External"/><Relationship Id="rId10" Type="http://schemas.openxmlformats.org/officeDocument/2006/relationships/hyperlink" Target="consultantplus://offline/ref=59B382998E873AFDC48FCBAA799F479A6326E8F10B84ECFBAD11460FEAE6C28E6AD42F3D03FCE5A1vBo6N" TargetMode="External"/><Relationship Id="rId19" Type="http://schemas.openxmlformats.org/officeDocument/2006/relationships/hyperlink" Target="consultantplus://offline/ref=59B382998E873AFDC48FCBAA799F479A6326E8F10B84ECFBAD11460FEAE6C28E6AD42F3D03FCE5A1vBo6N" TargetMode="External"/><Relationship Id="rId31" Type="http://schemas.openxmlformats.org/officeDocument/2006/relationships/hyperlink" Target="consultantplus://offline/ref=59B382998E873AFDC48FCBAA799F479A6327E7FD0D88ECFBAD11460FEAvEo6N" TargetMode="External"/><Relationship Id="rId44" Type="http://schemas.openxmlformats.org/officeDocument/2006/relationships/hyperlink" Target="consultantplus://offline/ref=59B382998E873AFDC48FCBAA799F479A6326E8F10B84ECFBAD11460FEAE6C28E6AD42F3D03FCE5A1vBo6N" TargetMode="External"/><Relationship Id="rId52" Type="http://schemas.openxmlformats.org/officeDocument/2006/relationships/hyperlink" Target="consultantplus://offline/ref=D1EC254E81E38E4682B1D28CF3BEA6709E479FD2F6E138DAEF0884FFB9AE3881423E2DF98B420A8DX3GEO" TargetMode="External"/><Relationship Id="rId60" Type="http://schemas.openxmlformats.org/officeDocument/2006/relationships/hyperlink" Target="http://internet.garant.ru/document/redirect/20337777/558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B382998E873AFDC48FCBAA799F479A6326E0FE0F84ECFBAD11460FEAvEo6N" TargetMode="External"/><Relationship Id="rId14" Type="http://schemas.openxmlformats.org/officeDocument/2006/relationships/hyperlink" Target="consultantplus://offline/ref=59B382998E873AFDC48FCBAA799F479A6327E7FD0D88ECFBAD11460FEAvEo6N" TargetMode="External"/><Relationship Id="rId22" Type="http://schemas.openxmlformats.org/officeDocument/2006/relationships/hyperlink" Target="consultantplus://offline/ref=59B382998E873AFDC48FCBAA799F479A6327E7FD0D88ECFBAD11460FEAvEo6N" TargetMode="External"/><Relationship Id="rId27" Type="http://schemas.openxmlformats.org/officeDocument/2006/relationships/hyperlink" Target="consultantplus://offline/ref=59B382998E873AFDC48FCBAA799F479A6326E0FE0F84ECFBAD11460FEAvEo6N" TargetMode="External"/><Relationship Id="rId30" Type="http://schemas.openxmlformats.org/officeDocument/2006/relationships/hyperlink" Target="consultantplus://offline/ref=59B382998E873AFDC48FCBAA799F479A6326E8F10B84ECFBAD11460FEAE6C28E6AD42F3D03FCE5A1vBo6N" TargetMode="External"/><Relationship Id="rId35" Type="http://schemas.openxmlformats.org/officeDocument/2006/relationships/hyperlink" Target="consultantplus://offline/ref=59B382998E873AFDC48FCBAA799F479A6326E8F10B84ECFBAD11460FEAE6C28E6AD42F3D03FCE5A1vBo6N" TargetMode="External"/><Relationship Id="rId43" Type="http://schemas.openxmlformats.org/officeDocument/2006/relationships/hyperlink" Target="consultantplus://offline/ref=59B382998E873AFDC48FCBAA799F479A6326E0FE0F84ECFBAD11460FEAvEo6N" TargetMode="External"/><Relationship Id="rId48" Type="http://schemas.openxmlformats.org/officeDocument/2006/relationships/hyperlink" Target="consultantplus://offline/ref=59B382998E873AFDC48FCBAA799F479A6327E7FD0D88ECFBAD11460FEAvEo6N" TargetMode="External"/><Relationship Id="rId56" Type="http://schemas.openxmlformats.org/officeDocument/2006/relationships/hyperlink" Target="consultantplus://offline/ref=D1EC254E81E38E4682B1D28CF3BEA6709E4690DEF0ED38DAEF0884FFB9XAGEO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D1EC254E81E38E4682B1D28CF3BEA6709E4797DDF2E138DAEF0884FFB9XAGEO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59B382998E873AFDC48FCBAA799F479A6326E8F10B84ECFBAD11460FEAE6C28E6AD42F3D03FCE5A1vBo6N" TargetMode="External"/><Relationship Id="rId17" Type="http://schemas.openxmlformats.org/officeDocument/2006/relationships/hyperlink" Target="consultantplus://offline/ref=59B382998E873AFDC48FCBAA799F479A6326E0FE0F84ECFBAD11460FEAvEo6N" TargetMode="External"/><Relationship Id="rId25" Type="http://schemas.openxmlformats.org/officeDocument/2006/relationships/hyperlink" Target="consultantplus://offline/ref=59B382998E873AFDC48FCBAA799F479A6327E7FD0D88ECFBAD11460FEAvEo6N" TargetMode="External"/><Relationship Id="rId33" Type="http://schemas.openxmlformats.org/officeDocument/2006/relationships/hyperlink" Target="consultantplus://offline/ref=59B382998E873AFDC48FCBAA799F479A6326E0FE0F84ECFBAD11460FEAvEo6N" TargetMode="External"/><Relationship Id="rId38" Type="http://schemas.openxmlformats.org/officeDocument/2006/relationships/hyperlink" Target="consultantplus://offline/ref=59B382998E873AFDC48FCBAA799F479A6327E7FD0D88ECFBAD11460FEAvEo6N" TargetMode="External"/><Relationship Id="rId46" Type="http://schemas.openxmlformats.org/officeDocument/2006/relationships/hyperlink" Target="consultantplus://offline/ref=59B382998E873AFDC48FCBAA799F479A6326E8F10B84ECFBAD11460FEAE6C28E6AD42F3D03FCE5A1vBo6N" TargetMode="External"/><Relationship Id="rId59" Type="http://schemas.openxmlformats.org/officeDocument/2006/relationships/hyperlink" Target="http://internet.garant.ru/document/redirect/20337777/5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2DAE4-041E-4FDE-8449-EB0918CD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41</Pages>
  <Words>12752</Words>
  <Characters>72690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2</cp:revision>
  <cp:lastPrinted>2023-01-09T12:49:00Z</cp:lastPrinted>
  <dcterms:created xsi:type="dcterms:W3CDTF">2023-01-09T12:52:00Z</dcterms:created>
  <dcterms:modified xsi:type="dcterms:W3CDTF">2023-01-09T12:52:00Z</dcterms:modified>
</cp:coreProperties>
</file>