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9" w:rsidRPr="00590509" w:rsidRDefault="00590509" w:rsidP="00590509">
      <w:pPr>
        <w:spacing w:after="200" w:line="276" w:lineRule="auto"/>
        <w:jc w:val="center"/>
        <w:rPr>
          <w:rFonts w:eastAsiaTheme="minorEastAsia" w:cstheme="minorBidi"/>
          <w:sz w:val="22"/>
          <w:szCs w:val="22"/>
        </w:rPr>
      </w:pPr>
      <w:r w:rsidRPr="00590509">
        <w:rPr>
          <w:rFonts w:eastAsiaTheme="minorEastAsia" w:cstheme="minorBid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2542086</wp:posOffset>
            </wp:positionH>
            <wp:positionV relativeFrom="paragraph">
              <wp:posOffset>-186690</wp:posOffset>
            </wp:positionV>
            <wp:extent cx="721179" cy="827314"/>
            <wp:effectExtent l="19050" t="0" r="0" b="0"/>
            <wp:wrapNone/>
            <wp:docPr id="12" name="Рисунок 1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509" w:rsidRPr="00590509" w:rsidRDefault="00590509" w:rsidP="00590509">
      <w:pPr>
        <w:keepNext/>
        <w:spacing w:line="360" w:lineRule="auto"/>
        <w:jc w:val="center"/>
        <w:outlineLvl w:val="0"/>
        <w:rPr>
          <w:b/>
          <w:spacing w:val="124"/>
          <w:sz w:val="44"/>
          <w:szCs w:val="20"/>
        </w:rPr>
      </w:pPr>
    </w:p>
    <w:p w:rsidR="00590509" w:rsidRPr="00590509" w:rsidRDefault="00590509" w:rsidP="00590509">
      <w:pPr>
        <w:keepNext/>
        <w:spacing w:line="360" w:lineRule="auto"/>
        <w:jc w:val="center"/>
        <w:outlineLvl w:val="0"/>
        <w:rPr>
          <w:b/>
          <w:spacing w:val="124"/>
          <w:sz w:val="44"/>
          <w:szCs w:val="20"/>
        </w:rPr>
      </w:pPr>
      <w:r w:rsidRPr="00590509">
        <w:rPr>
          <w:b/>
          <w:spacing w:val="124"/>
          <w:sz w:val="44"/>
          <w:szCs w:val="20"/>
        </w:rPr>
        <w:t>ПОСТАНОВЛЕНИЕ</w:t>
      </w:r>
    </w:p>
    <w:p w:rsidR="006A76E3" w:rsidRPr="00590509" w:rsidRDefault="005346B6" w:rsidP="006A76E3">
      <w:pPr>
        <w:keepNext/>
        <w:spacing w:line="1320" w:lineRule="auto"/>
        <w:jc w:val="center"/>
        <w:outlineLvl w:val="3"/>
        <w:rPr>
          <w:b/>
          <w:szCs w:val="20"/>
        </w:rPr>
      </w:pPr>
      <w:r>
        <w:rPr>
          <w:b/>
          <w:noProof/>
          <w:szCs w:val="20"/>
        </w:rPr>
        <w:pict>
          <v:rect id="Rectangle 2" o:spid="_x0000_s1026" style="position:absolute;left:0;text-align:left;margin-left:91.9pt;margin-top:53.35pt;width:79.2pt;height:2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GEfwIAAAM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" stroked="f">
            <v:textbox inset=",0">
              <w:txbxContent>
                <w:p w:rsidR="00590509" w:rsidRDefault="00590509" w:rsidP="0059050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</w:t>
                  </w:r>
                  <w:proofErr w:type="gramStart"/>
                  <w:r>
                    <w:rPr>
                      <w:sz w:val="20"/>
                    </w:rPr>
                    <w:t>.Ч</w:t>
                  </w:r>
                  <w:proofErr w:type="gramEnd"/>
                  <w:r>
                    <w:rPr>
                      <w:sz w:val="20"/>
                    </w:rPr>
                    <w:t>агода</w:t>
                  </w:r>
                </w:p>
              </w:txbxContent>
            </v:textbox>
          </v:rect>
        </w:pict>
      </w:r>
      <w:r>
        <w:rPr>
          <w:b/>
          <w:noProof/>
          <w:szCs w:val="20"/>
        </w:rPr>
        <w:pict>
          <v:line id="Line 4" o:spid="_x0000_s1036" style="position:absolute;left:0;text-align:left;z-index:251660288;visibility:visibl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PY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" o:allowincell="f"/>
        </w:pict>
      </w:r>
      <w:r>
        <w:rPr>
          <w:b/>
          <w:noProof/>
          <w:szCs w:val="20"/>
        </w:rPr>
        <w:pict>
          <v:line id="Line 5" o:spid="_x0000_s1035" style="position:absolute;left:0;text-align:left;z-index:251661312;visibility:visibl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Q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mGWzedPEx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" o:allowincell="f"/>
        </w:pict>
      </w:r>
      <w:r>
        <w:rPr>
          <w:b/>
          <w:noProof/>
          <w:szCs w:val="20"/>
        </w:rPr>
        <w:pict>
          <v:rect id="Rectangle 6" o:spid="_x0000_s1027" style="position:absolute;left:0;text-align:left;margin-left:44.2pt;margin-top:29.8pt;width:136.8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" o:allowincell="f" stroked="f">
            <v:textbox>
              <w:txbxContent>
                <w:p w:rsidR="00590509" w:rsidRDefault="006A76E3" w:rsidP="00590509">
                  <w:r>
                    <w:t xml:space="preserve">            </w:t>
                  </w:r>
                  <w:r>
                    <w:t>16.01.2023</w:t>
                  </w:r>
                </w:p>
              </w:txbxContent>
            </v:textbox>
          </v:rect>
        </w:pict>
      </w:r>
      <w:r>
        <w:rPr>
          <w:b/>
          <w:noProof/>
          <w:szCs w:val="20"/>
        </w:rPr>
        <w:pict>
          <v:rect id="Rectangle 7" o:spid="_x0000_s1028" style="position:absolute;left:0;text-align:left;margin-left:334.8pt;margin-top:29.8pt;width:129.6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" o:allowincell="f" filled="f" stroked="f">
            <v:textbox>
              <w:txbxContent>
                <w:p w:rsidR="00590509" w:rsidRDefault="00D2739C" w:rsidP="00590509">
                  <w:r>
                    <w:t xml:space="preserve">№ </w:t>
                  </w:r>
                  <w:r w:rsidR="006A76E3">
                    <w:t>47</w:t>
                  </w:r>
                </w:p>
              </w:txbxContent>
            </v:textbox>
          </v:rect>
        </w:pict>
      </w:r>
      <w:r w:rsidR="00590509" w:rsidRPr="00590509">
        <w:rPr>
          <w:b/>
          <w:szCs w:val="20"/>
        </w:rPr>
        <w:t>АДМИНИСТРАЦИИ ЧАГОДОЩЕНСКОГО МУНИЦИПАЛЬНОГО  ОКРУГА</w:t>
      </w:r>
    </w:p>
    <w:p w:rsidR="00590509" w:rsidRPr="00590509" w:rsidRDefault="005346B6" w:rsidP="00590509">
      <w:pPr>
        <w:keepNext/>
        <w:outlineLvl w:val="3"/>
      </w:pPr>
      <w:r w:rsidRPr="005346B6">
        <w:rPr>
          <w:b/>
          <w:noProof/>
        </w:rPr>
        <w:pict>
          <v:group id="Group 8" o:spid="_x0000_s1032" style="position:absolute;margin-left:28.05pt;margin-top:4.3pt;width:7.2pt;height:7.2pt;z-index:251664384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" o:allowincell="f">
            <v:line id="Line 9" o:spid="_x0000_s1034" style="position:absolute;visibility:visibl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0" o:spid="_x0000_s1033" style="position:absolute;visibility:visibl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 w:rsidRPr="005346B6">
        <w:rPr>
          <w:b/>
          <w:noProof/>
        </w:rPr>
        <w:pict>
          <v:group id="Group 11" o:spid="_x0000_s1029" style="position:absolute;margin-left:269.3pt;margin-top:4.3pt;width:7.2pt;height:7.2pt;flip:x;z-index:251665408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" o:allowincell="f">
            <v:line id="Line 12" o:spid="_x0000_s1031" style="position:absolute;visibility:visibl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13" o:spid="_x0000_s1030" style="position:absolute;visibility:visibl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590509" w:rsidRPr="00590509">
        <w:t xml:space="preserve">             </w:t>
      </w:r>
    </w:p>
    <w:p w:rsidR="004E0C4D" w:rsidRDefault="00590509" w:rsidP="004E0C4D">
      <w:pPr>
        <w:rPr>
          <w:rFonts w:eastAsiaTheme="minorHAnsi"/>
          <w:sz w:val="28"/>
          <w:szCs w:val="28"/>
          <w:lang w:eastAsia="en-US"/>
        </w:rPr>
      </w:pPr>
      <w:r w:rsidRPr="00590509">
        <w:rPr>
          <w:rFonts w:eastAsiaTheme="minorHAnsi"/>
          <w:lang w:eastAsia="en-US"/>
        </w:rPr>
        <w:t xml:space="preserve">     </w:t>
      </w:r>
      <w:r w:rsidRPr="00590509">
        <w:rPr>
          <w:rFonts w:eastAsiaTheme="minorHAnsi"/>
          <w:sz w:val="28"/>
          <w:szCs w:val="28"/>
          <w:lang w:eastAsia="en-US"/>
        </w:rPr>
        <w:t xml:space="preserve">О </w:t>
      </w:r>
      <w:r w:rsidR="002C69D2">
        <w:rPr>
          <w:rFonts w:eastAsiaTheme="minorHAnsi"/>
          <w:sz w:val="28"/>
          <w:szCs w:val="28"/>
          <w:lang w:eastAsia="en-US"/>
        </w:rPr>
        <w:t xml:space="preserve">проведении </w:t>
      </w:r>
      <w:proofErr w:type="gramStart"/>
      <w:r w:rsidR="004E0C4D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="004E0C4D">
        <w:rPr>
          <w:rFonts w:eastAsiaTheme="minorHAnsi"/>
          <w:sz w:val="28"/>
          <w:szCs w:val="28"/>
          <w:lang w:eastAsia="en-US"/>
        </w:rPr>
        <w:t xml:space="preserve"> </w:t>
      </w:r>
    </w:p>
    <w:p w:rsidR="004E0C4D" w:rsidRDefault="004E0C4D" w:rsidP="004E0C4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конкурса вокалистов и вокальных </w:t>
      </w:r>
    </w:p>
    <w:p w:rsidR="00590509" w:rsidRDefault="004E0C4D" w:rsidP="004E0C4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ансамблей «Поющее детство 2023</w:t>
      </w:r>
      <w:r w:rsidR="002C69D2">
        <w:rPr>
          <w:rFonts w:eastAsiaTheme="minorHAnsi"/>
          <w:sz w:val="28"/>
          <w:szCs w:val="28"/>
          <w:lang w:eastAsia="en-US"/>
        </w:rPr>
        <w:t>»</w:t>
      </w:r>
    </w:p>
    <w:p w:rsidR="002C69D2" w:rsidRPr="00590509" w:rsidRDefault="002C69D2" w:rsidP="004E0C4D">
      <w:pPr>
        <w:ind w:firstLine="709"/>
        <w:rPr>
          <w:rFonts w:asciiTheme="minorHAnsi" w:eastAsiaTheme="minorEastAsia" w:hAnsiTheme="minorHAnsi" w:cstheme="minorBidi"/>
          <w:sz w:val="22"/>
        </w:rPr>
      </w:pPr>
    </w:p>
    <w:p w:rsidR="004E0C4D" w:rsidRPr="00B460B9" w:rsidRDefault="004E0C4D" w:rsidP="004E0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E0C4D">
        <w:rPr>
          <w:sz w:val="28"/>
          <w:szCs w:val="28"/>
          <w:lang w:eastAsia="ar-SA"/>
        </w:rPr>
        <w:t xml:space="preserve">В целях </w:t>
      </w:r>
      <w:r w:rsidRPr="00B460B9">
        <w:rPr>
          <w:sz w:val="28"/>
          <w:szCs w:val="28"/>
          <w:lang w:eastAsia="ar-SA"/>
        </w:rPr>
        <w:t>выявлени</w:t>
      </w:r>
      <w:r w:rsidRPr="004E0C4D">
        <w:rPr>
          <w:sz w:val="28"/>
          <w:szCs w:val="28"/>
          <w:lang w:eastAsia="ar-SA"/>
        </w:rPr>
        <w:t xml:space="preserve">я </w:t>
      </w:r>
      <w:r w:rsidRPr="00B460B9">
        <w:rPr>
          <w:sz w:val="28"/>
          <w:szCs w:val="28"/>
          <w:lang w:eastAsia="ar-SA"/>
        </w:rPr>
        <w:t>и поддержк</w:t>
      </w:r>
      <w:r w:rsidRPr="004E0C4D">
        <w:rPr>
          <w:sz w:val="28"/>
          <w:szCs w:val="28"/>
          <w:lang w:eastAsia="ar-SA"/>
        </w:rPr>
        <w:t xml:space="preserve">и </w:t>
      </w:r>
      <w:r w:rsidRPr="00B460B9">
        <w:rPr>
          <w:sz w:val="28"/>
          <w:szCs w:val="28"/>
          <w:lang w:eastAsia="ar-SA"/>
        </w:rPr>
        <w:t xml:space="preserve"> творчески одарённых  исполнителей;</w:t>
      </w:r>
    </w:p>
    <w:p w:rsidR="004E0C4D" w:rsidRPr="00B460B9" w:rsidRDefault="004E0C4D" w:rsidP="004E0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460B9">
        <w:rPr>
          <w:sz w:val="28"/>
          <w:szCs w:val="28"/>
          <w:lang w:eastAsia="ar-SA"/>
        </w:rPr>
        <w:t>популяризаци</w:t>
      </w:r>
      <w:r w:rsidRPr="004E0C4D">
        <w:rPr>
          <w:sz w:val="28"/>
          <w:szCs w:val="28"/>
          <w:lang w:eastAsia="ar-SA"/>
        </w:rPr>
        <w:t>и</w:t>
      </w:r>
      <w:r w:rsidRPr="00B460B9">
        <w:rPr>
          <w:sz w:val="28"/>
          <w:szCs w:val="28"/>
          <w:lang w:eastAsia="ar-SA"/>
        </w:rPr>
        <w:t xml:space="preserve"> творчества талантливых детей и подростков; </w:t>
      </w:r>
      <w:r>
        <w:rPr>
          <w:sz w:val="28"/>
          <w:szCs w:val="28"/>
          <w:lang w:eastAsia="ar-SA"/>
        </w:rPr>
        <w:t xml:space="preserve"> </w:t>
      </w:r>
      <w:r w:rsidRPr="00B460B9">
        <w:rPr>
          <w:sz w:val="28"/>
          <w:szCs w:val="28"/>
          <w:lang w:eastAsia="ar-SA"/>
        </w:rPr>
        <w:t>пропаганд</w:t>
      </w:r>
      <w:r w:rsidRPr="004E0C4D">
        <w:rPr>
          <w:sz w:val="28"/>
          <w:szCs w:val="28"/>
          <w:lang w:eastAsia="ar-SA"/>
        </w:rPr>
        <w:t>ы</w:t>
      </w:r>
      <w:r w:rsidRPr="00B460B9">
        <w:rPr>
          <w:sz w:val="28"/>
          <w:szCs w:val="28"/>
          <w:lang w:eastAsia="ar-SA"/>
        </w:rPr>
        <w:t xml:space="preserve"> сольного и ансамблевого пения;</w:t>
      </w:r>
      <w:r w:rsidRPr="004E0C4D">
        <w:rPr>
          <w:sz w:val="28"/>
          <w:szCs w:val="28"/>
          <w:lang w:eastAsia="ar-SA"/>
        </w:rPr>
        <w:t xml:space="preserve"> </w:t>
      </w:r>
      <w:r w:rsidRPr="00B460B9">
        <w:rPr>
          <w:sz w:val="28"/>
          <w:szCs w:val="28"/>
          <w:lang w:eastAsia="ar-SA"/>
        </w:rPr>
        <w:t>повышени</w:t>
      </w:r>
      <w:r w:rsidRPr="004E0C4D">
        <w:rPr>
          <w:sz w:val="28"/>
          <w:szCs w:val="28"/>
          <w:lang w:eastAsia="ar-SA"/>
        </w:rPr>
        <w:t>я</w:t>
      </w:r>
      <w:r w:rsidRPr="00B460B9">
        <w:rPr>
          <w:sz w:val="28"/>
          <w:szCs w:val="28"/>
          <w:lang w:eastAsia="ar-SA"/>
        </w:rPr>
        <w:t xml:space="preserve"> исполнительского мастерства и сценической культуры;</w:t>
      </w:r>
      <w:r w:rsidRPr="004E0C4D">
        <w:rPr>
          <w:sz w:val="28"/>
          <w:szCs w:val="28"/>
          <w:lang w:eastAsia="ar-SA"/>
        </w:rPr>
        <w:t xml:space="preserve"> </w:t>
      </w:r>
      <w:r w:rsidRPr="00B460B9">
        <w:rPr>
          <w:sz w:val="28"/>
          <w:szCs w:val="28"/>
          <w:lang w:eastAsia="ar-SA"/>
        </w:rPr>
        <w:t>повышени</w:t>
      </w:r>
      <w:r w:rsidRPr="004E0C4D">
        <w:rPr>
          <w:sz w:val="28"/>
          <w:szCs w:val="28"/>
          <w:lang w:eastAsia="ar-SA"/>
        </w:rPr>
        <w:t>я</w:t>
      </w:r>
      <w:r w:rsidRPr="00B460B9">
        <w:rPr>
          <w:sz w:val="28"/>
          <w:szCs w:val="28"/>
          <w:lang w:eastAsia="ar-SA"/>
        </w:rPr>
        <w:t xml:space="preserve"> уровня профессионального мастерства руководителей творческих кол</w:t>
      </w:r>
      <w:r w:rsidRPr="004E0C4D">
        <w:rPr>
          <w:sz w:val="28"/>
          <w:szCs w:val="28"/>
          <w:lang w:eastAsia="ar-SA"/>
        </w:rPr>
        <w:t>лективов и педагогов</w:t>
      </w:r>
    </w:p>
    <w:p w:rsidR="00590509" w:rsidRPr="00590509" w:rsidRDefault="00590509" w:rsidP="004E0C4D">
      <w:pPr>
        <w:ind w:firstLine="709"/>
        <w:jc w:val="both"/>
        <w:rPr>
          <w:rFonts w:eastAsiaTheme="minorEastAsia"/>
          <w:sz w:val="28"/>
          <w:szCs w:val="28"/>
        </w:rPr>
      </w:pPr>
      <w:r w:rsidRPr="00590509">
        <w:rPr>
          <w:rFonts w:eastAsiaTheme="minorEastAsia"/>
          <w:sz w:val="28"/>
          <w:szCs w:val="28"/>
        </w:rPr>
        <w:t>ПОСТАНОВЛЯЮ:</w:t>
      </w:r>
    </w:p>
    <w:p w:rsidR="00003496" w:rsidRDefault="00590509" w:rsidP="004E0C4D">
      <w:pPr>
        <w:numPr>
          <w:ilvl w:val="0"/>
          <w:numId w:val="11"/>
        </w:numPr>
        <w:spacing w:before="2" w:after="200" w:line="276" w:lineRule="auto"/>
        <w:ind w:firstLine="709"/>
        <w:contextualSpacing/>
        <w:jc w:val="both"/>
        <w:rPr>
          <w:sz w:val="28"/>
          <w:szCs w:val="28"/>
        </w:rPr>
      </w:pPr>
      <w:r w:rsidRPr="00003496">
        <w:rPr>
          <w:sz w:val="28"/>
          <w:szCs w:val="28"/>
        </w:rPr>
        <w:t xml:space="preserve">Объявить </w:t>
      </w:r>
      <w:r w:rsidR="004E0C4D">
        <w:rPr>
          <w:sz w:val="28"/>
          <w:szCs w:val="28"/>
        </w:rPr>
        <w:t>муниципальный конкурс вокалистов и вокальных ансамблей  «Поющее детство 2023».</w:t>
      </w:r>
      <w:r w:rsidRPr="00003496">
        <w:rPr>
          <w:sz w:val="28"/>
          <w:szCs w:val="28"/>
        </w:rPr>
        <w:t xml:space="preserve"> </w:t>
      </w:r>
    </w:p>
    <w:p w:rsidR="00590509" w:rsidRPr="00003496" w:rsidRDefault="00590509" w:rsidP="004E0C4D">
      <w:pPr>
        <w:numPr>
          <w:ilvl w:val="0"/>
          <w:numId w:val="11"/>
        </w:numPr>
        <w:spacing w:before="2" w:after="200" w:line="276" w:lineRule="auto"/>
        <w:ind w:firstLine="709"/>
        <w:contextualSpacing/>
        <w:jc w:val="both"/>
        <w:rPr>
          <w:sz w:val="28"/>
          <w:szCs w:val="28"/>
        </w:rPr>
      </w:pPr>
      <w:r w:rsidRPr="00003496">
        <w:rPr>
          <w:sz w:val="28"/>
          <w:szCs w:val="28"/>
        </w:rPr>
        <w:t xml:space="preserve">Утвердить </w:t>
      </w:r>
      <w:r w:rsidR="004E0C4D">
        <w:rPr>
          <w:sz w:val="28"/>
          <w:szCs w:val="28"/>
        </w:rPr>
        <w:t>П</w:t>
      </w:r>
      <w:r w:rsidRPr="00003496">
        <w:rPr>
          <w:sz w:val="28"/>
          <w:szCs w:val="28"/>
        </w:rPr>
        <w:t xml:space="preserve">оложение о </w:t>
      </w:r>
      <w:r w:rsidR="004E0C4D">
        <w:rPr>
          <w:sz w:val="28"/>
          <w:szCs w:val="28"/>
        </w:rPr>
        <w:t>муниципальном конкурсе вокалистов и вокальных ансамблей «Поющее детство 2023»</w:t>
      </w:r>
      <w:r w:rsidRPr="00003496">
        <w:rPr>
          <w:sz w:val="28"/>
          <w:szCs w:val="28"/>
        </w:rPr>
        <w:t xml:space="preserve">   (прилагается).</w:t>
      </w:r>
    </w:p>
    <w:p w:rsidR="00590509" w:rsidRPr="00590509" w:rsidRDefault="00590509" w:rsidP="004E0C4D">
      <w:pPr>
        <w:numPr>
          <w:ilvl w:val="0"/>
          <w:numId w:val="11"/>
        </w:numPr>
        <w:spacing w:before="2" w:after="20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590509">
        <w:rPr>
          <w:sz w:val="28"/>
          <w:szCs w:val="28"/>
        </w:rPr>
        <w:t>Контроль за</w:t>
      </w:r>
      <w:proofErr w:type="gramEnd"/>
      <w:r w:rsidRPr="00590509">
        <w:rPr>
          <w:sz w:val="28"/>
          <w:szCs w:val="28"/>
        </w:rPr>
        <w:t xml:space="preserve"> исполнением данного постановления возложить на заместителя Главы </w:t>
      </w:r>
      <w:proofErr w:type="spellStart"/>
      <w:r w:rsidRPr="00590509">
        <w:rPr>
          <w:sz w:val="28"/>
          <w:szCs w:val="28"/>
        </w:rPr>
        <w:t>Чагодощенского</w:t>
      </w:r>
      <w:proofErr w:type="spellEnd"/>
      <w:r w:rsidRPr="00590509">
        <w:rPr>
          <w:sz w:val="28"/>
          <w:szCs w:val="28"/>
        </w:rPr>
        <w:t xml:space="preserve"> </w:t>
      </w:r>
      <w:r w:rsidR="004E0C4D">
        <w:rPr>
          <w:sz w:val="28"/>
          <w:szCs w:val="28"/>
        </w:rPr>
        <w:t xml:space="preserve"> муниципального </w:t>
      </w:r>
      <w:r w:rsidRPr="00590509">
        <w:rPr>
          <w:sz w:val="28"/>
          <w:szCs w:val="28"/>
        </w:rPr>
        <w:t xml:space="preserve">округа Т.А. </w:t>
      </w:r>
      <w:proofErr w:type="spellStart"/>
      <w:r w:rsidRPr="00590509">
        <w:rPr>
          <w:sz w:val="28"/>
          <w:szCs w:val="28"/>
        </w:rPr>
        <w:t>Симанову</w:t>
      </w:r>
      <w:proofErr w:type="spellEnd"/>
      <w:r w:rsidRPr="00590509">
        <w:rPr>
          <w:sz w:val="28"/>
          <w:szCs w:val="28"/>
        </w:rPr>
        <w:t>.</w:t>
      </w:r>
    </w:p>
    <w:p w:rsidR="00590509" w:rsidRPr="00590509" w:rsidRDefault="00590509" w:rsidP="004E0C4D">
      <w:pPr>
        <w:numPr>
          <w:ilvl w:val="0"/>
          <w:numId w:val="11"/>
        </w:numPr>
        <w:spacing w:before="2" w:after="200" w:line="276" w:lineRule="auto"/>
        <w:ind w:firstLine="709"/>
        <w:contextualSpacing/>
        <w:jc w:val="both"/>
        <w:rPr>
          <w:sz w:val="28"/>
          <w:szCs w:val="28"/>
        </w:rPr>
      </w:pPr>
      <w:r w:rsidRPr="00590509">
        <w:rPr>
          <w:sz w:val="28"/>
          <w:szCs w:val="28"/>
        </w:rPr>
        <w:t>Настоящее постановление подлеж</w:t>
      </w:r>
      <w:bookmarkStart w:id="0" w:name="_GoBack"/>
      <w:bookmarkEnd w:id="0"/>
      <w:r w:rsidRPr="00590509">
        <w:rPr>
          <w:sz w:val="28"/>
          <w:szCs w:val="28"/>
        </w:rPr>
        <w:t xml:space="preserve">ит размещению на официальном сайте </w:t>
      </w:r>
      <w:proofErr w:type="spellStart"/>
      <w:r w:rsidRPr="00590509">
        <w:rPr>
          <w:sz w:val="28"/>
          <w:szCs w:val="28"/>
        </w:rPr>
        <w:t>Чагодощенского</w:t>
      </w:r>
      <w:proofErr w:type="spellEnd"/>
      <w:r w:rsidRPr="00590509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590509" w:rsidRPr="00590509" w:rsidRDefault="00590509" w:rsidP="004E0C4D">
      <w:pPr>
        <w:spacing w:before="2"/>
        <w:ind w:left="567" w:firstLine="709"/>
        <w:jc w:val="both"/>
        <w:rPr>
          <w:sz w:val="28"/>
          <w:szCs w:val="28"/>
        </w:rPr>
      </w:pPr>
    </w:p>
    <w:p w:rsidR="00590509" w:rsidRPr="00590509" w:rsidRDefault="00590509" w:rsidP="004E0C4D">
      <w:pPr>
        <w:spacing w:line="276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590509" w:rsidRPr="00590509" w:rsidRDefault="00590509" w:rsidP="00590509">
      <w:pPr>
        <w:rPr>
          <w:rFonts w:eastAsiaTheme="minorEastAsia" w:cstheme="minorBidi"/>
        </w:rPr>
      </w:pPr>
    </w:p>
    <w:p w:rsidR="00590509" w:rsidRPr="00590509" w:rsidRDefault="00590509" w:rsidP="00590509">
      <w:pPr>
        <w:rPr>
          <w:rFonts w:eastAsiaTheme="minorEastAsia" w:cstheme="minorBidi"/>
          <w:sz w:val="28"/>
          <w:szCs w:val="28"/>
        </w:rPr>
      </w:pPr>
      <w:r w:rsidRPr="00590509">
        <w:rPr>
          <w:rFonts w:eastAsiaTheme="minorEastAsia" w:cstheme="minorBidi"/>
          <w:sz w:val="28"/>
          <w:szCs w:val="28"/>
        </w:rPr>
        <w:t xml:space="preserve">Глава </w:t>
      </w:r>
      <w:proofErr w:type="spellStart"/>
      <w:r w:rsidRPr="00590509">
        <w:rPr>
          <w:rFonts w:eastAsiaTheme="minorEastAsia" w:cstheme="minorBidi"/>
          <w:sz w:val="28"/>
          <w:szCs w:val="28"/>
        </w:rPr>
        <w:t>Чагодощенского</w:t>
      </w:r>
      <w:proofErr w:type="spellEnd"/>
      <w:r w:rsidRPr="00590509">
        <w:rPr>
          <w:rFonts w:eastAsiaTheme="minorEastAsia" w:cstheme="minorBidi"/>
          <w:sz w:val="28"/>
          <w:szCs w:val="28"/>
        </w:rPr>
        <w:t xml:space="preserve"> </w:t>
      </w:r>
    </w:p>
    <w:p w:rsidR="00590509" w:rsidRPr="00590509" w:rsidRDefault="00590509" w:rsidP="00590509">
      <w:pPr>
        <w:rPr>
          <w:rFonts w:eastAsiaTheme="minorEastAsia" w:cstheme="minorBidi"/>
          <w:sz w:val="28"/>
          <w:szCs w:val="28"/>
        </w:rPr>
      </w:pPr>
      <w:r w:rsidRPr="00590509">
        <w:rPr>
          <w:rFonts w:eastAsiaTheme="minorEastAsia" w:cstheme="minorBidi"/>
          <w:sz w:val="28"/>
          <w:szCs w:val="28"/>
        </w:rPr>
        <w:t xml:space="preserve">муниципального округа                           </w:t>
      </w:r>
      <w:r w:rsidR="006A76E3">
        <w:rPr>
          <w:rFonts w:eastAsiaTheme="minorEastAsia" w:cstheme="minorBidi"/>
          <w:sz w:val="28"/>
          <w:szCs w:val="28"/>
        </w:rPr>
        <w:t xml:space="preserve">         </w:t>
      </w:r>
      <w:r w:rsidRPr="00590509">
        <w:rPr>
          <w:rFonts w:eastAsiaTheme="minorEastAsia" w:cstheme="minorBidi"/>
          <w:sz w:val="28"/>
          <w:szCs w:val="28"/>
        </w:rPr>
        <w:t xml:space="preserve">                         А.В. Косёнков</w:t>
      </w:r>
    </w:p>
    <w:p w:rsidR="00590509" w:rsidRPr="00590509" w:rsidRDefault="00590509" w:rsidP="00590509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590509" w:rsidRDefault="00590509" w:rsidP="0059050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E0C4D" w:rsidRDefault="004E0C4D" w:rsidP="0059050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03496" w:rsidRDefault="00003496" w:rsidP="006A76E3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</w:p>
    <w:p w:rsidR="006A76E3" w:rsidRDefault="006A76E3" w:rsidP="006A76E3">
      <w:pPr>
        <w:pStyle w:val="a7"/>
        <w:rPr>
          <w:sz w:val="28"/>
          <w:szCs w:val="28"/>
        </w:rPr>
      </w:pPr>
    </w:p>
    <w:p w:rsidR="00590509" w:rsidRDefault="00590509" w:rsidP="007A6E2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90509" w:rsidRDefault="00590509" w:rsidP="007A6E2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460B9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новлению администрации </w:t>
      </w:r>
    </w:p>
    <w:p w:rsidR="00590509" w:rsidRDefault="00590509" w:rsidP="007A6E2D">
      <w:pPr>
        <w:pStyle w:val="a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6A76E3" w:rsidRDefault="00D2739C" w:rsidP="00590509">
      <w:pPr>
        <w:pStyle w:val="a7"/>
        <w:ind w:right="5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590509">
        <w:rPr>
          <w:sz w:val="28"/>
          <w:szCs w:val="28"/>
        </w:rPr>
        <w:t xml:space="preserve"> от</w:t>
      </w:r>
      <w:r w:rsidR="006A76E3">
        <w:rPr>
          <w:sz w:val="28"/>
          <w:szCs w:val="28"/>
        </w:rPr>
        <w:t xml:space="preserve"> 16.01.2023</w:t>
      </w:r>
      <w:r>
        <w:rPr>
          <w:sz w:val="28"/>
          <w:szCs w:val="28"/>
        </w:rPr>
        <w:t xml:space="preserve"> </w:t>
      </w:r>
      <w:r w:rsidR="00590509">
        <w:rPr>
          <w:sz w:val="28"/>
          <w:szCs w:val="28"/>
        </w:rPr>
        <w:t xml:space="preserve">№ </w:t>
      </w:r>
      <w:r w:rsidR="006A76E3">
        <w:rPr>
          <w:sz w:val="28"/>
          <w:szCs w:val="28"/>
        </w:rPr>
        <w:t>47</w:t>
      </w:r>
    </w:p>
    <w:p w:rsidR="00590509" w:rsidRDefault="00B460B9" w:rsidP="00590509">
      <w:pPr>
        <w:pStyle w:val="a7"/>
        <w:ind w:right="5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60B9" w:rsidRPr="00B460B9" w:rsidRDefault="00B460B9" w:rsidP="00B460B9">
      <w:pPr>
        <w:jc w:val="center"/>
        <w:rPr>
          <w:color w:val="333333"/>
          <w:sz w:val="28"/>
          <w:szCs w:val="28"/>
          <w:lang w:eastAsia="ar-SA"/>
        </w:rPr>
      </w:pPr>
      <w:r w:rsidRPr="00B460B9">
        <w:rPr>
          <w:color w:val="333333"/>
          <w:sz w:val="28"/>
          <w:szCs w:val="28"/>
          <w:lang w:eastAsia="ar-SA"/>
        </w:rPr>
        <w:t>ПОЛОЖЕНИЕ</w:t>
      </w:r>
    </w:p>
    <w:p w:rsidR="00B460B9" w:rsidRPr="00B460B9" w:rsidRDefault="00B460B9" w:rsidP="00B460B9">
      <w:pPr>
        <w:jc w:val="center"/>
        <w:rPr>
          <w:color w:val="333333"/>
          <w:sz w:val="28"/>
          <w:szCs w:val="28"/>
          <w:lang w:eastAsia="ar-SA"/>
        </w:rPr>
      </w:pPr>
      <w:r w:rsidRPr="00B460B9">
        <w:rPr>
          <w:color w:val="333333"/>
          <w:sz w:val="28"/>
          <w:szCs w:val="28"/>
          <w:lang w:eastAsia="ar-SA"/>
        </w:rPr>
        <w:t>Муниципального  конкурса вокалистов и вокальных ансамблей</w:t>
      </w:r>
    </w:p>
    <w:p w:rsidR="00B460B9" w:rsidRPr="00B460B9" w:rsidRDefault="00B460B9" w:rsidP="00B460B9">
      <w:pPr>
        <w:jc w:val="center"/>
        <w:rPr>
          <w:b/>
          <w:color w:val="333333"/>
          <w:sz w:val="28"/>
          <w:szCs w:val="28"/>
          <w:lang w:eastAsia="ar-SA"/>
        </w:rPr>
      </w:pPr>
      <w:r w:rsidRPr="00B460B9">
        <w:rPr>
          <w:b/>
          <w:color w:val="333333"/>
          <w:sz w:val="28"/>
          <w:szCs w:val="28"/>
          <w:lang w:eastAsia="ar-SA"/>
        </w:rPr>
        <w:t>«Поющее детство-2023»</w:t>
      </w:r>
    </w:p>
    <w:p w:rsidR="00B460B9" w:rsidRPr="00B460B9" w:rsidRDefault="00B460B9" w:rsidP="00B460B9">
      <w:pPr>
        <w:jc w:val="center"/>
        <w:rPr>
          <w:b/>
          <w:color w:val="333333"/>
          <w:sz w:val="28"/>
          <w:szCs w:val="28"/>
          <w:lang w:eastAsia="ar-SA"/>
        </w:rPr>
      </w:pPr>
      <w:r w:rsidRPr="00B460B9">
        <w:rPr>
          <w:b/>
          <w:color w:val="333333"/>
          <w:sz w:val="28"/>
          <w:szCs w:val="28"/>
          <w:lang w:eastAsia="ar-SA"/>
        </w:rPr>
        <w:t>Тема: «С любовью к России!»</w:t>
      </w:r>
    </w:p>
    <w:p w:rsidR="00B460B9" w:rsidRPr="00B460B9" w:rsidRDefault="00B460B9" w:rsidP="00B460B9">
      <w:pPr>
        <w:rPr>
          <w:color w:val="333333"/>
          <w:sz w:val="28"/>
          <w:szCs w:val="28"/>
          <w:lang w:eastAsia="ar-SA"/>
        </w:rPr>
      </w:pPr>
      <w:r w:rsidRPr="00B460B9">
        <w:rPr>
          <w:color w:val="333333"/>
          <w:sz w:val="28"/>
          <w:szCs w:val="28"/>
          <w:lang w:eastAsia="ar-SA"/>
        </w:rPr>
        <w:t xml:space="preserve">                                             </w:t>
      </w:r>
    </w:p>
    <w:p w:rsidR="00B460B9" w:rsidRPr="00B460B9" w:rsidRDefault="00B460B9" w:rsidP="00B460B9">
      <w:pPr>
        <w:rPr>
          <w:rFonts w:eastAsia="Calibri"/>
          <w:b/>
          <w:lang w:eastAsia="en-US"/>
        </w:rPr>
      </w:pPr>
      <w:r w:rsidRPr="00B460B9">
        <w:rPr>
          <w:rFonts w:eastAsia="Calibri"/>
          <w:b/>
          <w:lang w:eastAsia="en-US"/>
        </w:rPr>
        <w:t>1. Общие положения:</w:t>
      </w:r>
    </w:p>
    <w:p w:rsidR="00B460B9" w:rsidRPr="00B460B9" w:rsidRDefault="00B460B9" w:rsidP="00B460B9">
      <w:pPr>
        <w:jc w:val="both"/>
        <w:rPr>
          <w:lang w:eastAsia="ar-SA"/>
        </w:rPr>
      </w:pPr>
      <w:r w:rsidRPr="00B460B9">
        <w:rPr>
          <w:lang w:eastAsia="ar-SA"/>
        </w:rPr>
        <w:t>1.1 Настоящее Положение регламентирует порядок проведения и условия муниципального конкурса вокалистов и вокальных ансамблей «Поющее детство-2023» по теме «С любовь к России!» (далее - Конкурс).</w:t>
      </w:r>
    </w:p>
    <w:p w:rsidR="00B460B9" w:rsidRPr="00B460B9" w:rsidRDefault="00B460B9" w:rsidP="00B460B9">
      <w:pPr>
        <w:rPr>
          <w:rFonts w:eastAsia="Calibri"/>
          <w:lang w:eastAsia="en-US"/>
        </w:rPr>
      </w:pPr>
      <w:r w:rsidRPr="00B460B9">
        <w:rPr>
          <w:rFonts w:eastAsia="Calibri"/>
          <w:lang w:eastAsia="en-US"/>
        </w:rPr>
        <w:t xml:space="preserve">1.2 Учредителем конкурса является администрация  </w:t>
      </w:r>
      <w:proofErr w:type="spellStart"/>
      <w:r w:rsidRPr="00B460B9">
        <w:rPr>
          <w:rFonts w:eastAsia="Calibri"/>
          <w:lang w:eastAsia="en-US"/>
        </w:rPr>
        <w:t>Чагодощенского</w:t>
      </w:r>
      <w:proofErr w:type="spellEnd"/>
      <w:r w:rsidRPr="00B460B9">
        <w:rPr>
          <w:rFonts w:eastAsia="Calibri"/>
          <w:lang w:eastAsia="en-US"/>
        </w:rPr>
        <w:t xml:space="preserve"> муниципального округа Вологодской области</w:t>
      </w:r>
    </w:p>
    <w:p w:rsidR="00B460B9" w:rsidRPr="00B460B9" w:rsidRDefault="00B460B9" w:rsidP="00B460B9">
      <w:pPr>
        <w:rPr>
          <w:rFonts w:eastAsia="Calibri"/>
          <w:lang w:eastAsia="en-US"/>
        </w:rPr>
      </w:pPr>
      <w:r w:rsidRPr="00B460B9">
        <w:rPr>
          <w:rFonts w:eastAsia="Calibri"/>
          <w:lang w:eastAsia="en-US"/>
        </w:rPr>
        <w:t>1.3 Организаторы конкурса:</w:t>
      </w:r>
    </w:p>
    <w:p w:rsidR="00B460B9" w:rsidRPr="00B460B9" w:rsidRDefault="00B460B9" w:rsidP="00B460B9">
      <w:pPr>
        <w:keepNext/>
        <w:tabs>
          <w:tab w:val="left" w:pos="0"/>
          <w:tab w:val="right" w:pos="9412"/>
        </w:tabs>
        <w:jc w:val="both"/>
        <w:outlineLvl w:val="2"/>
        <w:rPr>
          <w:szCs w:val="28"/>
          <w:lang w:eastAsia="ar-SA"/>
        </w:rPr>
      </w:pPr>
      <w:r w:rsidRPr="00B460B9">
        <w:rPr>
          <w:szCs w:val="28"/>
          <w:lang w:eastAsia="ar-SA"/>
        </w:rPr>
        <w:t>-  Отдел культуры, спорта и молодёжной политики;</w:t>
      </w:r>
    </w:p>
    <w:p w:rsidR="00B460B9" w:rsidRPr="00B460B9" w:rsidRDefault="00B460B9" w:rsidP="00B460B9">
      <w:pPr>
        <w:keepNext/>
        <w:tabs>
          <w:tab w:val="left" w:pos="0"/>
          <w:tab w:val="right" w:pos="9412"/>
        </w:tabs>
        <w:jc w:val="both"/>
        <w:outlineLvl w:val="2"/>
        <w:rPr>
          <w:szCs w:val="28"/>
          <w:lang w:eastAsia="ar-SA"/>
        </w:rPr>
      </w:pPr>
      <w:r w:rsidRPr="00B460B9">
        <w:rPr>
          <w:szCs w:val="28"/>
          <w:lang w:eastAsia="ar-SA"/>
        </w:rPr>
        <w:t>-  МБУДО «</w:t>
      </w:r>
      <w:proofErr w:type="spellStart"/>
      <w:r w:rsidRPr="00B460B9">
        <w:rPr>
          <w:szCs w:val="28"/>
          <w:lang w:eastAsia="ar-SA"/>
        </w:rPr>
        <w:t>Чагодская</w:t>
      </w:r>
      <w:proofErr w:type="spellEnd"/>
      <w:r w:rsidRPr="00B460B9">
        <w:rPr>
          <w:szCs w:val="28"/>
          <w:lang w:eastAsia="ar-SA"/>
        </w:rPr>
        <w:t xml:space="preserve"> детская школа искусств»;</w:t>
      </w:r>
    </w:p>
    <w:p w:rsidR="00B460B9" w:rsidRPr="00B460B9" w:rsidRDefault="00B460B9" w:rsidP="00B460B9">
      <w:pPr>
        <w:keepNext/>
        <w:tabs>
          <w:tab w:val="left" w:pos="0"/>
          <w:tab w:val="right" w:pos="9412"/>
        </w:tabs>
        <w:jc w:val="both"/>
        <w:outlineLvl w:val="2"/>
        <w:rPr>
          <w:szCs w:val="28"/>
          <w:lang w:eastAsia="ar-SA"/>
        </w:rPr>
      </w:pPr>
      <w:r w:rsidRPr="00B460B9">
        <w:rPr>
          <w:szCs w:val="28"/>
          <w:lang w:eastAsia="ar-SA"/>
        </w:rPr>
        <w:t xml:space="preserve">-  МБУ </w:t>
      </w:r>
      <w:proofErr w:type="spellStart"/>
      <w:r w:rsidRPr="00B460B9">
        <w:rPr>
          <w:szCs w:val="28"/>
          <w:lang w:eastAsia="ar-SA"/>
        </w:rPr>
        <w:t>Сазоновский</w:t>
      </w:r>
      <w:proofErr w:type="spellEnd"/>
      <w:r w:rsidRPr="00B460B9">
        <w:rPr>
          <w:szCs w:val="28"/>
          <w:lang w:eastAsia="ar-SA"/>
        </w:rPr>
        <w:t xml:space="preserve"> ДК.</w:t>
      </w:r>
    </w:p>
    <w:p w:rsidR="00B460B9" w:rsidRPr="00B460B9" w:rsidRDefault="00B460B9" w:rsidP="00B460B9">
      <w:pPr>
        <w:jc w:val="both"/>
        <w:rPr>
          <w:rFonts w:eastAsia="Calibri"/>
          <w:lang w:eastAsia="en-US"/>
        </w:rPr>
      </w:pPr>
      <w:r w:rsidRPr="00B460B9">
        <w:rPr>
          <w:rFonts w:eastAsia="Calibri"/>
          <w:lang w:eastAsia="en-US"/>
        </w:rPr>
        <w:t>1.4 Конкурс проводится  в целях утверждения в сознании детей, подростков и молодежи патриотических ценностей и пробуждения чувства гордости и уважения за Отечество.</w:t>
      </w:r>
    </w:p>
    <w:p w:rsidR="00B460B9" w:rsidRPr="00B460B9" w:rsidRDefault="00B460B9" w:rsidP="00B460B9">
      <w:pPr>
        <w:rPr>
          <w:b/>
          <w:lang w:eastAsia="ar-SA"/>
        </w:rPr>
      </w:pPr>
      <w:r w:rsidRPr="00B460B9">
        <w:rPr>
          <w:b/>
          <w:lang w:eastAsia="ar-SA"/>
        </w:rPr>
        <w:t>2. Цели и задачи конкурса: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B460B9">
        <w:rPr>
          <w:lang w:eastAsia="ar-SA"/>
        </w:rPr>
        <w:t>выявление и поддержка творчески одарённых  исполнителей;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B460B9">
        <w:rPr>
          <w:lang w:eastAsia="ar-SA"/>
        </w:rPr>
        <w:t>популяризация творчества талантливых детей и подростков; 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B460B9">
        <w:rPr>
          <w:lang w:eastAsia="ar-SA"/>
        </w:rPr>
        <w:t>пропаганда сольного и ансамблевого пения;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B460B9">
        <w:rPr>
          <w:lang w:eastAsia="ar-SA"/>
        </w:rPr>
        <w:t>повышение исполнительского мастерства и сценической культуры;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B460B9">
        <w:rPr>
          <w:lang w:eastAsia="ar-SA"/>
        </w:rPr>
        <w:t>повышение уровня профессионального мастерства руководителей творческих коллективов и педагогов.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b/>
          <w:color w:val="333333"/>
          <w:lang w:eastAsia="ar-SA"/>
        </w:rPr>
        <w:t>3. Условия проведения Конкурса:</w:t>
      </w:r>
      <w:r w:rsidRPr="00B460B9">
        <w:rPr>
          <w:color w:val="333333"/>
          <w:lang w:eastAsia="ar-SA"/>
        </w:rPr>
        <w:t xml:space="preserve"> 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B460B9">
        <w:rPr>
          <w:lang w:eastAsia="ar-SA"/>
        </w:rPr>
        <w:t xml:space="preserve">Конкурс проводится в очной форме 26 марта в 13.00 на базе МБУ </w:t>
      </w:r>
      <w:proofErr w:type="spellStart"/>
      <w:r w:rsidRPr="00B460B9">
        <w:rPr>
          <w:lang w:eastAsia="ar-SA"/>
        </w:rPr>
        <w:t>Сазоновский</w:t>
      </w:r>
      <w:proofErr w:type="spellEnd"/>
      <w:r w:rsidRPr="00B460B9">
        <w:rPr>
          <w:lang w:eastAsia="ar-SA"/>
        </w:rPr>
        <w:t xml:space="preserve"> ДК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b/>
          <w:color w:val="333333"/>
          <w:lang w:eastAsia="ar-SA"/>
        </w:rPr>
      </w:pPr>
      <w:r w:rsidRPr="00B460B9">
        <w:rPr>
          <w:b/>
          <w:color w:val="333333"/>
          <w:lang w:eastAsia="ar-SA"/>
        </w:rPr>
        <w:t xml:space="preserve">4. Номинации участников:  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333333"/>
          <w:lang w:eastAsia="ar-SA"/>
        </w:rPr>
        <w:t>академическое  пение, народное пение, эстрадное пение (солисты);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в</w:t>
      </w:r>
      <w:r w:rsidRPr="00B460B9">
        <w:rPr>
          <w:color w:val="333333"/>
          <w:lang w:eastAsia="ar-SA"/>
        </w:rPr>
        <w:t>окальные ансамбли, дуэты, трио;</w:t>
      </w:r>
    </w:p>
    <w:p w:rsidR="00B460B9" w:rsidRPr="00B460B9" w:rsidRDefault="00B460B9" w:rsidP="00B460B9">
      <w:pPr>
        <w:suppressAutoHyphens/>
        <w:jc w:val="both"/>
        <w:textAlignment w:val="top"/>
        <w:rPr>
          <w:b/>
          <w:color w:val="FF0000"/>
          <w:u w:val="single"/>
          <w:lang w:eastAsia="ar-SA"/>
        </w:rPr>
      </w:pPr>
    </w:p>
    <w:p w:rsidR="00B460B9" w:rsidRPr="00B460B9" w:rsidRDefault="00B460B9" w:rsidP="00B460B9">
      <w:pPr>
        <w:suppressAutoHyphens/>
        <w:jc w:val="both"/>
        <w:textAlignment w:val="top"/>
        <w:rPr>
          <w:bCs/>
          <w:color w:val="FF0000"/>
          <w:lang w:eastAsia="ar-SA"/>
        </w:rPr>
      </w:pPr>
      <w:r w:rsidRPr="00B460B9">
        <w:rPr>
          <w:b/>
          <w:color w:val="333333"/>
          <w:lang w:eastAsia="ar-SA"/>
        </w:rPr>
        <w:t>5. Порядок проведения Конкурса</w:t>
      </w:r>
      <w:r w:rsidRPr="00B460B9">
        <w:rPr>
          <w:bCs/>
          <w:color w:val="FF0000"/>
          <w:lang w:eastAsia="ar-SA"/>
        </w:rPr>
        <w:t xml:space="preserve"> 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lang w:eastAsia="ar-SA"/>
        </w:rPr>
        <w:t xml:space="preserve">5.1.  </w:t>
      </w:r>
      <w:r w:rsidRPr="00B460B9">
        <w:rPr>
          <w:color w:val="333333"/>
          <w:lang w:eastAsia="ar-SA"/>
        </w:rPr>
        <w:t>Конкурс проводится по возрастным категориям: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333333"/>
          <w:lang w:eastAsia="ar-SA"/>
        </w:rPr>
        <w:t>1 возрастная категория (солисты) – дошкольники;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333333"/>
          <w:lang w:eastAsia="ar-SA"/>
        </w:rPr>
        <w:t>2 возрастная категория (солисты) – 1-4 классы;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333333"/>
          <w:lang w:eastAsia="ar-SA"/>
        </w:rPr>
        <w:t>3 возрастная категория (солисты) – 5-8 классы;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333333"/>
          <w:lang w:eastAsia="ar-SA"/>
        </w:rPr>
        <w:t>4 возрастная категория (солисты) – 9-11 классы;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333333"/>
          <w:lang w:eastAsia="ar-SA"/>
        </w:rPr>
        <w:t>вокальные ансамбли, дуэты, трио – дошкольники.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333333"/>
          <w:lang w:eastAsia="ar-SA"/>
        </w:rPr>
        <w:t>вокальные ансамбли, дуэты, трио – 1-4 классы.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333333"/>
          <w:lang w:eastAsia="ar-SA"/>
        </w:rPr>
        <w:t>вокальные ансамбли, дуэты, трио – 5-11 классы.</w:t>
      </w:r>
    </w:p>
    <w:p w:rsidR="00B460B9" w:rsidRPr="00B460B9" w:rsidRDefault="00B460B9" w:rsidP="00B460B9">
      <w:pPr>
        <w:autoSpaceDE w:val="0"/>
        <w:autoSpaceDN w:val="0"/>
        <w:adjustRightInd w:val="0"/>
        <w:rPr>
          <w:bCs/>
          <w:lang w:eastAsia="ar-SA"/>
        </w:rPr>
      </w:pPr>
    </w:p>
    <w:p w:rsidR="00B460B9" w:rsidRPr="00B460B9" w:rsidRDefault="00B460B9" w:rsidP="00B460B9">
      <w:pPr>
        <w:autoSpaceDE w:val="0"/>
        <w:autoSpaceDN w:val="0"/>
        <w:adjustRightInd w:val="0"/>
        <w:rPr>
          <w:b/>
          <w:bCs/>
          <w:lang w:eastAsia="ar-SA"/>
        </w:rPr>
      </w:pPr>
      <w:r w:rsidRPr="00B460B9">
        <w:rPr>
          <w:b/>
          <w:bCs/>
          <w:lang w:eastAsia="ar-SA"/>
        </w:rPr>
        <w:t>6. К участию в конкурсе допускаются: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000000"/>
          <w:lang w:eastAsia="ar-SA"/>
        </w:rPr>
        <w:t>ансамбли, солисты дошкольных учреждений, общеобразовательных организаций, организаций дополнительного образования;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000000"/>
          <w:lang w:eastAsia="ar-SA"/>
        </w:rPr>
        <w:t>самодеятельные коллективы, ансамбли, солисты культурно - досуговых учреждений</w:t>
      </w:r>
      <w:r w:rsidRPr="00B460B9">
        <w:rPr>
          <w:rFonts w:ascii="TimesNewRomanPSMT" w:hAnsi="TimesNewRomanPSMT" w:cs="TimesNewRomanPSMT"/>
          <w:color w:val="000000"/>
          <w:lang w:eastAsia="ar-SA"/>
        </w:rPr>
        <w:t>.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color w:val="000000"/>
          <w:lang w:eastAsia="ar-SA"/>
        </w:rPr>
        <w:lastRenderedPageBreak/>
        <w:t xml:space="preserve">                                                              (</w:t>
      </w:r>
      <w:r w:rsidRPr="00B460B9">
        <w:rPr>
          <w:i/>
          <w:color w:val="000000"/>
          <w:lang w:eastAsia="ar-SA"/>
        </w:rPr>
        <w:t>но не более 3 номеров от учреждения</w:t>
      </w:r>
      <w:r w:rsidRPr="00B460B9">
        <w:rPr>
          <w:color w:val="000000"/>
          <w:lang w:eastAsia="ar-SA"/>
        </w:rPr>
        <w:t>)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 w:rsidRPr="00B460B9">
        <w:rPr>
          <w:b/>
          <w:color w:val="333333"/>
          <w:lang w:eastAsia="ar-SA"/>
        </w:rPr>
        <w:t>7. Программа конкурса:</w:t>
      </w:r>
    </w:p>
    <w:p w:rsidR="00B460B9" w:rsidRPr="00B460B9" w:rsidRDefault="00B460B9" w:rsidP="00B460B9">
      <w:pPr>
        <w:rPr>
          <w:lang w:eastAsia="ar-SA"/>
        </w:rPr>
      </w:pPr>
      <w:r w:rsidRPr="00B460B9">
        <w:rPr>
          <w:lang w:eastAsia="ar-SA"/>
        </w:rPr>
        <w:t xml:space="preserve">Программа выступления должна включать </w:t>
      </w:r>
      <w:r w:rsidRPr="00B460B9">
        <w:rPr>
          <w:b/>
          <w:lang w:eastAsia="ar-SA"/>
        </w:rPr>
        <w:t>одно произведение</w:t>
      </w:r>
      <w:r w:rsidRPr="00B460B9">
        <w:rPr>
          <w:lang w:eastAsia="ar-SA"/>
        </w:rPr>
        <w:t xml:space="preserve">. </w:t>
      </w:r>
    </w:p>
    <w:p w:rsidR="00B460B9" w:rsidRPr="00B460B9" w:rsidRDefault="00B460B9" w:rsidP="00B460B9">
      <w:pPr>
        <w:suppressAutoHyphens/>
        <w:spacing w:line="288" w:lineRule="auto"/>
        <w:jc w:val="both"/>
        <w:textAlignment w:val="top"/>
        <w:rPr>
          <w:lang w:eastAsia="ar-SA"/>
        </w:rPr>
      </w:pPr>
      <w:r w:rsidRPr="00B460B9">
        <w:rPr>
          <w:lang w:eastAsia="ar-SA"/>
        </w:rPr>
        <w:t>Участники всех номинации могут исполнять конкурсные произведения: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с живым музыкальным сопровождением;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под фонограмму «минус один».</w:t>
      </w:r>
    </w:p>
    <w:p w:rsidR="00B460B9" w:rsidRPr="00B460B9" w:rsidRDefault="00B460B9" w:rsidP="00B460B9">
      <w:pPr>
        <w:suppressAutoHyphens/>
        <w:jc w:val="both"/>
        <w:textAlignment w:val="top"/>
        <w:rPr>
          <w:lang w:eastAsia="ar-SA"/>
        </w:rPr>
      </w:pPr>
      <w:r w:rsidRPr="00B460B9">
        <w:rPr>
          <w:i/>
          <w:lang w:eastAsia="ar-SA"/>
        </w:rPr>
        <w:t>Категорически запрещается использование фонограмм низкого технического уровня. Разрешается использование фонограмм с записанными БЭК-вокальными партиями только в кульминации произведения. За качество звучания конкурсант несет полную ответственность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b/>
          <w:lang w:eastAsia="ar-SA"/>
        </w:rPr>
      </w:pP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i/>
          <w:lang w:eastAsia="ar-SA"/>
        </w:rPr>
      </w:pPr>
      <w:r w:rsidRPr="00B460B9">
        <w:rPr>
          <w:b/>
          <w:lang w:eastAsia="ar-SA"/>
        </w:rPr>
        <w:t>8. Поощрения и награждения</w:t>
      </w:r>
    </w:p>
    <w:p w:rsidR="00B460B9" w:rsidRPr="00B460B9" w:rsidRDefault="00B460B9" w:rsidP="00B460B9">
      <w:pPr>
        <w:jc w:val="both"/>
        <w:rPr>
          <w:lang w:eastAsia="ar-SA"/>
        </w:rPr>
      </w:pPr>
      <w:r w:rsidRPr="00B460B9">
        <w:rPr>
          <w:lang w:eastAsia="ar-SA"/>
        </w:rPr>
        <w:t>Для оценки выступлений участников конкурса формируется жюри (не менее 5 человек). Распределение призовых мест в конкурсной программе производится на основании протокола жюри. Действует закрытая система голосования. Расчёт баллов проводится на основании рекомендуемых критериев, с выставлением от 1 (одного) до 10 (десяти) баллов каждым членом жюри. Далее выводится средний балл для определения степени конкурсанта. После просмотра всех номеров жюри подводят итоги для присуждения призовых мест. В случае возникновения спорных оценочных моментов, последнее слово остаётся за Председателем жюри. Участники конкурса награждаются дипломами во всех возрастных категориях: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 xml:space="preserve">лауреата </w:t>
      </w:r>
      <w:r w:rsidRPr="00B460B9">
        <w:rPr>
          <w:lang w:val="en-US" w:eastAsia="ar-SA"/>
        </w:rPr>
        <w:t>I</w:t>
      </w:r>
      <w:r w:rsidRPr="00B460B9">
        <w:rPr>
          <w:lang w:eastAsia="ar-SA"/>
        </w:rPr>
        <w:t xml:space="preserve">, </w:t>
      </w:r>
      <w:r w:rsidRPr="00B460B9">
        <w:rPr>
          <w:lang w:val="en-US" w:eastAsia="ar-SA"/>
        </w:rPr>
        <w:t>II</w:t>
      </w:r>
      <w:r w:rsidRPr="00B460B9">
        <w:rPr>
          <w:lang w:eastAsia="ar-SA"/>
        </w:rPr>
        <w:t xml:space="preserve"> и </w:t>
      </w:r>
      <w:r w:rsidRPr="00B460B9">
        <w:rPr>
          <w:lang w:val="en-US" w:eastAsia="ar-SA"/>
        </w:rPr>
        <w:t>III</w:t>
      </w:r>
      <w:r w:rsidRPr="00B460B9">
        <w:rPr>
          <w:lang w:eastAsia="ar-SA"/>
        </w:rPr>
        <w:t xml:space="preserve"> степеней;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за участие в конкурсе.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B460B9" w:rsidRPr="00B460B9" w:rsidRDefault="00B460B9" w:rsidP="00B460B9">
      <w:pPr>
        <w:rPr>
          <w:lang w:eastAsia="ar-SA"/>
        </w:rPr>
      </w:pPr>
      <w:r w:rsidRPr="00B460B9">
        <w:rPr>
          <w:color w:val="333333"/>
          <w:lang w:eastAsia="ar-SA"/>
        </w:rPr>
        <w:t xml:space="preserve">    </w:t>
      </w:r>
      <w:r w:rsidRPr="00B460B9">
        <w:rPr>
          <w:lang w:eastAsia="ar-SA"/>
        </w:rPr>
        <w:t>Жюри оставляет за собой право: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присуждать не все премии;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делить премии между участниками;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присуждать специальные призы;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присуждать грамоты за лучшее исполнение отдельных произведений;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 xml:space="preserve">при отсутствии в возрастной категории достаточного количества конкурсантов  (менее 3) соединять возрастные категории в одну группу 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B460B9">
        <w:rPr>
          <w:lang w:eastAsia="ar-SA"/>
        </w:rPr>
        <w:t>Участники награждаются дипломами во всех возрастных категориях:</w:t>
      </w:r>
    </w:p>
    <w:p w:rsidR="00B460B9" w:rsidRPr="00B460B9" w:rsidRDefault="00B460B9" w:rsidP="00B460B9">
      <w:pPr>
        <w:jc w:val="both"/>
        <w:rPr>
          <w:lang w:eastAsia="ar-SA"/>
        </w:rPr>
      </w:pPr>
      <w:r w:rsidRPr="00B460B9">
        <w:rPr>
          <w:lang w:eastAsia="ar-SA"/>
        </w:rPr>
        <w:t xml:space="preserve">- лауреата </w:t>
      </w:r>
      <w:r w:rsidRPr="00B460B9">
        <w:rPr>
          <w:lang w:val="en-US" w:eastAsia="ar-SA"/>
        </w:rPr>
        <w:t>I</w:t>
      </w:r>
      <w:r w:rsidRPr="00B460B9">
        <w:rPr>
          <w:lang w:eastAsia="ar-SA"/>
        </w:rPr>
        <w:t xml:space="preserve">, </w:t>
      </w:r>
      <w:r w:rsidRPr="00B460B9">
        <w:rPr>
          <w:lang w:val="en-US" w:eastAsia="ar-SA"/>
        </w:rPr>
        <w:t>II</w:t>
      </w:r>
      <w:r w:rsidRPr="00B460B9">
        <w:rPr>
          <w:lang w:eastAsia="ar-SA"/>
        </w:rPr>
        <w:t xml:space="preserve"> и </w:t>
      </w:r>
      <w:r w:rsidRPr="00B460B9">
        <w:rPr>
          <w:lang w:val="en-US" w:eastAsia="ar-SA"/>
        </w:rPr>
        <w:t>III</w:t>
      </w:r>
      <w:r w:rsidRPr="00B460B9">
        <w:rPr>
          <w:lang w:eastAsia="ar-SA"/>
        </w:rPr>
        <w:t xml:space="preserve"> степеней;</w:t>
      </w:r>
    </w:p>
    <w:p w:rsidR="00B460B9" w:rsidRPr="00B460B9" w:rsidRDefault="00B460B9" w:rsidP="00B460B9">
      <w:pPr>
        <w:jc w:val="both"/>
        <w:rPr>
          <w:lang w:eastAsia="ar-SA"/>
        </w:rPr>
      </w:pPr>
      <w:r w:rsidRPr="00B460B9">
        <w:rPr>
          <w:lang w:eastAsia="ar-SA"/>
        </w:rPr>
        <w:t>- грамоты за участие в конкурсе.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B460B9">
        <w:rPr>
          <w:b/>
          <w:color w:val="333333"/>
          <w:lang w:eastAsia="ar-SA"/>
        </w:rPr>
        <w:t xml:space="preserve">Решение жюри окончательное и пересмотру не подлежит. </w:t>
      </w:r>
      <w:r w:rsidRPr="00B460B9">
        <w:rPr>
          <w:lang w:eastAsia="ar-SA"/>
        </w:rPr>
        <w:t xml:space="preserve">При равном количестве баллов допускается дублирование мест. Оценочные листы и комментарии членов жюри являются конфиденциальной информацией, не демонстрируются и не выдаются! 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</w:p>
    <w:p w:rsidR="00B460B9" w:rsidRPr="00B460B9" w:rsidRDefault="00B460B9" w:rsidP="00B460B9">
      <w:pPr>
        <w:ind w:left="720" w:hanging="862"/>
        <w:rPr>
          <w:lang w:eastAsia="ar-SA"/>
        </w:rPr>
      </w:pPr>
      <w:r w:rsidRPr="00B460B9">
        <w:rPr>
          <w:color w:val="333333"/>
          <w:lang w:eastAsia="ar-SA"/>
        </w:rPr>
        <w:t xml:space="preserve">  </w:t>
      </w:r>
      <w:r w:rsidRPr="00B460B9">
        <w:rPr>
          <w:lang w:eastAsia="ar-SA"/>
        </w:rPr>
        <w:t>Спонсоры и другие заинтересованные организации могут учреждать специальные призы и</w:t>
      </w:r>
    </w:p>
    <w:p w:rsidR="00B460B9" w:rsidRPr="00B460B9" w:rsidRDefault="00B460B9" w:rsidP="00B460B9">
      <w:pPr>
        <w:ind w:left="720" w:hanging="862"/>
        <w:rPr>
          <w:lang w:eastAsia="ar-SA"/>
        </w:rPr>
      </w:pPr>
      <w:r w:rsidRPr="00B460B9">
        <w:rPr>
          <w:lang w:eastAsia="ar-SA"/>
        </w:rPr>
        <w:t xml:space="preserve">   премии, а их вручение производить по согласованию с Оргкомитетом и жюри конкурса.</w:t>
      </w:r>
    </w:p>
    <w:p w:rsidR="00B460B9" w:rsidRPr="00B460B9" w:rsidRDefault="00B460B9" w:rsidP="00B460B9">
      <w:pPr>
        <w:rPr>
          <w:color w:val="333333"/>
          <w:lang w:eastAsia="ar-SA"/>
        </w:rPr>
      </w:pPr>
    </w:p>
    <w:p w:rsidR="00B460B9" w:rsidRPr="00B460B9" w:rsidRDefault="00B460B9" w:rsidP="00B460B9">
      <w:pPr>
        <w:rPr>
          <w:b/>
          <w:color w:val="333333"/>
          <w:lang w:eastAsia="ar-SA"/>
        </w:rPr>
      </w:pPr>
      <w:r w:rsidRPr="00B460B9">
        <w:rPr>
          <w:b/>
          <w:color w:val="333333"/>
          <w:lang w:eastAsia="ar-SA"/>
        </w:rPr>
        <w:t>9. Критерии оценок:</w:t>
      </w:r>
    </w:p>
    <w:p w:rsidR="00B460B9" w:rsidRPr="00B460B9" w:rsidRDefault="00B460B9" w:rsidP="00B460B9">
      <w:pPr>
        <w:rPr>
          <w:lang w:eastAsia="ar-SA"/>
        </w:rPr>
      </w:pPr>
      <w:r w:rsidRPr="00B460B9">
        <w:rPr>
          <w:lang w:eastAsia="ar-SA"/>
        </w:rPr>
        <w:t>Выступления участников оцениваются по следующим критериям: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ind w:left="1184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вокальные данные;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ind w:left="1184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чистота интонирования, культура звука;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ind w:left="1184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уровень ансамблевой подготовки коллектива (для вокальных ансамблей);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ind w:left="1184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сложность репертуара;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ind w:left="1184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раскрытие художественного образа (артистизм и эмоциональность);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ind w:left="1184"/>
        <w:jc w:val="both"/>
        <w:rPr>
          <w:lang w:eastAsia="ar-SA"/>
        </w:rPr>
      </w:pPr>
      <w:r>
        <w:rPr>
          <w:lang w:eastAsia="ar-SA"/>
        </w:rPr>
        <w:t>-</w:t>
      </w:r>
      <w:r w:rsidRPr="00B460B9">
        <w:rPr>
          <w:lang w:eastAsia="ar-SA"/>
        </w:rPr>
        <w:t>соответствие репертуара возрастной группе.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ind w:left="1184"/>
        <w:jc w:val="both"/>
        <w:rPr>
          <w:b/>
          <w:lang w:eastAsia="ar-SA"/>
        </w:rPr>
      </w:pPr>
      <w:r>
        <w:rPr>
          <w:b/>
          <w:lang w:eastAsia="ar-SA"/>
        </w:rPr>
        <w:t>-</w:t>
      </w:r>
      <w:r w:rsidRPr="00B460B9">
        <w:rPr>
          <w:b/>
          <w:lang w:eastAsia="ar-SA"/>
        </w:rPr>
        <w:t>соответствие репертуара теме конкурса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color w:val="333333"/>
          <w:lang w:eastAsia="ar-SA"/>
        </w:rPr>
      </w:pPr>
    </w:p>
    <w:p w:rsidR="00B460B9" w:rsidRPr="00B460B9" w:rsidRDefault="00B460B9" w:rsidP="00B460B9">
      <w:pPr>
        <w:suppressAutoHyphens/>
        <w:jc w:val="both"/>
        <w:textAlignment w:val="top"/>
        <w:rPr>
          <w:b/>
          <w:bCs/>
          <w:color w:val="333333"/>
          <w:lang w:eastAsia="ar-SA"/>
        </w:rPr>
      </w:pPr>
      <w:r w:rsidRPr="00B460B9">
        <w:rPr>
          <w:b/>
          <w:bCs/>
          <w:color w:val="333333"/>
          <w:u w:val="single"/>
          <w:lang w:eastAsia="ar-SA"/>
        </w:rPr>
        <w:lastRenderedPageBreak/>
        <w:t>10. ДЛЯ УЧАСТИЯ В КОНКУРСЕ необходимо:</w:t>
      </w:r>
      <w:r w:rsidRPr="00B460B9">
        <w:rPr>
          <w:rFonts w:ascii="Tahoma" w:hAnsi="Tahoma" w:cs="Tahoma"/>
          <w:color w:val="333333"/>
          <w:lang w:eastAsia="ar-SA"/>
        </w:rPr>
        <w:br/>
      </w:r>
      <w:r w:rsidRPr="00B460B9">
        <w:rPr>
          <w:bCs/>
          <w:color w:val="333333"/>
          <w:lang w:eastAsia="ar-SA"/>
        </w:rPr>
        <w:t>1.</w:t>
      </w:r>
      <w:r w:rsidRPr="00B460B9">
        <w:rPr>
          <w:color w:val="333333"/>
          <w:lang w:eastAsia="ar-SA"/>
        </w:rPr>
        <w:t>   </w:t>
      </w:r>
      <w:r w:rsidRPr="00B460B9">
        <w:rPr>
          <w:bCs/>
          <w:color w:val="333333"/>
          <w:lang w:eastAsia="ar-SA"/>
        </w:rPr>
        <w:t>прислать заявку  по установленной форме</w:t>
      </w:r>
      <w:r w:rsidRPr="00B460B9">
        <w:rPr>
          <w:b/>
          <w:bCs/>
          <w:color w:val="333333"/>
          <w:lang w:eastAsia="ar-SA"/>
        </w:rPr>
        <w:t xml:space="preserve"> </w:t>
      </w:r>
    </w:p>
    <w:p w:rsidR="00B460B9" w:rsidRPr="00B460B9" w:rsidRDefault="00B460B9" w:rsidP="00B460B9">
      <w:pPr>
        <w:jc w:val="both"/>
        <w:rPr>
          <w:lang w:eastAsia="en-US"/>
        </w:rPr>
      </w:pPr>
      <w:r w:rsidRPr="00B460B9">
        <w:rPr>
          <w:b/>
          <w:bCs/>
          <w:color w:val="333333"/>
          <w:lang w:eastAsia="en-US"/>
        </w:rPr>
        <w:t xml:space="preserve">      до 10 марта </w:t>
      </w:r>
      <w:smartTag w:uri="urn:schemas-microsoft-com:office:smarttags" w:element="metricconverter">
        <w:smartTagPr>
          <w:attr w:name="ProductID" w:val="2023 г"/>
        </w:smartTagPr>
        <w:r w:rsidRPr="00B460B9">
          <w:rPr>
            <w:b/>
            <w:bCs/>
            <w:color w:val="333333"/>
            <w:lang w:eastAsia="en-US"/>
          </w:rPr>
          <w:t>2023 г</w:t>
        </w:r>
      </w:smartTag>
      <w:r w:rsidRPr="00B460B9">
        <w:rPr>
          <w:b/>
          <w:bCs/>
          <w:color w:val="333333"/>
          <w:lang w:eastAsia="en-US"/>
        </w:rPr>
        <w:t xml:space="preserve">. </w:t>
      </w:r>
      <w:r w:rsidRPr="00B460B9">
        <w:rPr>
          <w:color w:val="333333"/>
          <w:lang w:eastAsia="en-US"/>
        </w:rPr>
        <w:t xml:space="preserve"> на </w:t>
      </w:r>
      <w:proofErr w:type="spellStart"/>
      <w:r w:rsidRPr="00B460B9">
        <w:rPr>
          <w:color w:val="333333"/>
          <w:lang w:eastAsia="en-US"/>
        </w:rPr>
        <w:t>e-mail</w:t>
      </w:r>
      <w:proofErr w:type="spellEnd"/>
      <w:r w:rsidRPr="00B460B9">
        <w:rPr>
          <w:color w:val="333333"/>
          <w:lang w:eastAsia="en-US"/>
        </w:rPr>
        <w:t xml:space="preserve">:  </w:t>
      </w:r>
      <w:hyperlink r:id="rId6" w:history="1">
        <w:proofErr w:type="gramStart"/>
        <w:r w:rsidRPr="00B460B9">
          <w:rPr>
            <w:color w:val="0000FF"/>
            <w:u w:val="single"/>
            <w:lang w:val="en-US" w:eastAsia="en-US"/>
          </w:rPr>
          <w:t>N</w:t>
        </w:r>
        <w:r w:rsidRPr="00B460B9">
          <w:rPr>
            <w:color w:val="0000FF"/>
            <w:u w:val="single"/>
            <w:lang w:eastAsia="en-US"/>
          </w:rPr>
          <w:t>.</w:t>
        </w:r>
        <w:r w:rsidRPr="00B460B9">
          <w:rPr>
            <w:color w:val="0000FF"/>
            <w:u w:val="single"/>
            <w:lang w:val="en-US" w:eastAsia="en-US"/>
          </w:rPr>
          <w:t>A</w:t>
        </w:r>
        <w:r w:rsidRPr="00B460B9">
          <w:rPr>
            <w:color w:val="0000FF"/>
            <w:u w:val="single"/>
            <w:lang w:eastAsia="en-US"/>
          </w:rPr>
          <w:t>.</w:t>
        </w:r>
        <w:r w:rsidRPr="00B460B9">
          <w:rPr>
            <w:color w:val="0000FF"/>
            <w:u w:val="single"/>
            <w:lang w:val="en-US" w:eastAsia="en-US"/>
          </w:rPr>
          <w:t>P</w:t>
        </w:r>
        <w:r w:rsidRPr="00B460B9">
          <w:rPr>
            <w:color w:val="0000FF"/>
            <w:u w:val="single"/>
            <w:lang w:eastAsia="en-US"/>
          </w:rPr>
          <w:t>-1973@</w:t>
        </w:r>
        <w:r w:rsidRPr="00B460B9">
          <w:rPr>
            <w:color w:val="0000FF"/>
            <w:u w:val="single"/>
            <w:lang w:val="en-US" w:eastAsia="en-US"/>
          </w:rPr>
          <w:t>mail</w:t>
        </w:r>
        <w:r w:rsidRPr="00B460B9">
          <w:rPr>
            <w:color w:val="0000FF"/>
            <w:u w:val="single"/>
            <w:lang w:eastAsia="en-US"/>
          </w:rPr>
          <w:t>.</w:t>
        </w:r>
        <w:proofErr w:type="spellStart"/>
        <w:r w:rsidRPr="00B460B9">
          <w:rPr>
            <w:color w:val="0000FF"/>
            <w:u w:val="single"/>
            <w:lang w:val="en-US" w:eastAsia="en-US"/>
          </w:rPr>
          <w:t>ru</w:t>
        </w:r>
        <w:proofErr w:type="spellEnd"/>
      </w:hyperlink>
      <w:r w:rsidRPr="00B460B9">
        <w:rPr>
          <w:color w:val="333333"/>
          <w:lang w:eastAsia="en-US"/>
        </w:rPr>
        <w:t xml:space="preserve"> (телефон для справок 2-25-53)</w:t>
      </w:r>
      <w:r w:rsidRPr="00B460B9">
        <w:rPr>
          <w:rFonts w:ascii="Calibri" w:hAnsi="Calibri"/>
          <w:lang w:eastAsia="en-US"/>
        </w:rPr>
        <w:t xml:space="preserve"> в формате </w:t>
      </w:r>
      <w:proofErr w:type="spellStart"/>
      <w:r w:rsidRPr="00B460B9">
        <w:rPr>
          <w:rFonts w:ascii="Calibri" w:hAnsi="Calibri"/>
          <w:lang w:eastAsia="en-US"/>
        </w:rPr>
        <w:t>Microsoft</w:t>
      </w:r>
      <w:proofErr w:type="spellEnd"/>
      <w:r w:rsidRPr="00B460B9">
        <w:rPr>
          <w:rFonts w:ascii="Calibri" w:hAnsi="Calibri"/>
          <w:lang w:eastAsia="en-US"/>
        </w:rPr>
        <w:t xml:space="preserve"> </w:t>
      </w:r>
      <w:proofErr w:type="spellStart"/>
      <w:r w:rsidRPr="00B460B9">
        <w:rPr>
          <w:rFonts w:ascii="Calibri" w:hAnsi="Calibri"/>
          <w:lang w:eastAsia="en-US"/>
        </w:rPr>
        <w:t>Word</w:t>
      </w:r>
      <w:proofErr w:type="spellEnd"/>
      <w:r w:rsidRPr="00B460B9">
        <w:rPr>
          <w:bCs/>
          <w:lang w:eastAsia="en-US"/>
        </w:rPr>
        <w:t xml:space="preserve"> по установленной форме</w:t>
      </w:r>
      <w:r w:rsidRPr="00B460B9">
        <w:rPr>
          <w:b/>
          <w:bCs/>
          <w:lang w:eastAsia="en-US"/>
        </w:rPr>
        <w:t xml:space="preserve"> </w:t>
      </w:r>
      <w:r w:rsidRPr="00B460B9">
        <w:rPr>
          <w:lang w:eastAsia="en-US"/>
        </w:rPr>
        <w:t>(согласно Приложению 1 к Положению) и согласие на обработку персональных данных (согласно Приложению 2 к Положению).</w:t>
      </w:r>
      <w:proofErr w:type="gramEnd"/>
    </w:p>
    <w:p w:rsidR="00B460B9" w:rsidRPr="00B460B9" w:rsidRDefault="00B460B9" w:rsidP="00B460B9">
      <w:pPr>
        <w:suppressAutoHyphens/>
        <w:jc w:val="both"/>
        <w:textAlignment w:val="top"/>
        <w:rPr>
          <w:lang w:eastAsia="ar-SA"/>
        </w:rPr>
      </w:pPr>
      <w:r w:rsidRPr="00B460B9">
        <w:rPr>
          <w:color w:val="333333"/>
          <w:lang w:eastAsia="ar-SA"/>
        </w:rPr>
        <w:br/>
      </w:r>
      <w:r w:rsidRPr="00B460B9">
        <w:rPr>
          <w:bCs/>
          <w:lang w:eastAsia="ar-SA"/>
        </w:rPr>
        <w:t xml:space="preserve">2.   передать фонограммы до 10 марта </w:t>
      </w:r>
      <w:smartTag w:uri="urn:schemas-microsoft-com:office:smarttags" w:element="metricconverter">
        <w:smartTagPr>
          <w:attr w:name="ProductID" w:val="2023 г"/>
        </w:smartTagPr>
        <w:r w:rsidRPr="00B460B9">
          <w:rPr>
            <w:bCs/>
            <w:lang w:eastAsia="ar-SA"/>
          </w:rPr>
          <w:t>2023 г</w:t>
        </w:r>
      </w:smartTag>
      <w:r w:rsidRPr="00B460B9">
        <w:rPr>
          <w:bCs/>
          <w:lang w:eastAsia="ar-SA"/>
        </w:rPr>
        <w:t>.</w:t>
      </w:r>
      <w:r w:rsidRPr="00B460B9">
        <w:rPr>
          <w:b/>
          <w:bCs/>
          <w:lang w:eastAsia="ar-SA"/>
        </w:rPr>
        <w:t xml:space="preserve"> в </w:t>
      </w:r>
      <w:r w:rsidRPr="00B460B9">
        <w:rPr>
          <w:lang w:eastAsia="ar-SA"/>
        </w:rPr>
        <w:t xml:space="preserve">МБУ </w:t>
      </w:r>
      <w:proofErr w:type="spellStart"/>
      <w:r w:rsidRPr="00B460B9">
        <w:rPr>
          <w:lang w:eastAsia="ar-SA"/>
        </w:rPr>
        <w:t>Сазоновский</w:t>
      </w:r>
      <w:proofErr w:type="spellEnd"/>
      <w:r w:rsidRPr="00B460B9">
        <w:rPr>
          <w:lang w:eastAsia="ar-SA"/>
        </w:rPr>
        <w:t xml:space="preserve"> ДК</w:t>
      </w:r>
    </w:p>
    <w:p w:rsidR="00B460B9" w:rsidRPr="00B460B9" w:rsidRDefault="00B460B9" w:rsidP="00B460B9">
      <w:pPr>
        <w:suppressAutoHyphens/>
        <w:jc w:val="both"/>
        <w:textAlignment w:val="top"/>
        <w:rPr>
          <w:b/>
          <w:bCs/>
          <w:i/>
          <w:lang w:eastAsia="ar-SA"/>
        </w:rPr>
      </w:pPr>
      <w:r w:rsidRPr="00B460B9">
        <w:rPr>
          <w:lang w:eastAsia="ar-SA"/>
        </w:rPr>
        <w:t xml:space="preserve">                                                   </w:t>
      </w:r>
      <w:r w:rsidRPr="00B460B9">
        <w:rPr>
          <w:i/>
          <w:lang w:eastAsia="ar-SA"/>
        </w:rPr>
        <w:t xml:space="preserve">  (заявки и фонограммы  после 10 марта 2023 </w:t>
      </w:r>
      <w:r w:rsidRPr="00B460B9">
        <w:rPr>
          <w:b/>
          <w:i/>
          <w:u w:val="single"/>
          <w:lang w:eastAsia="ar-SA"/>
        </w:rPr>
        <w:t>не принимаются</w:t>
      </w:r>
      <w:r w:rsidRPr="00B460B9">
        <w:rPr>
          <w:i/>
          <w:lang w:eastAsia="ar-SA"/>
        </w:rPr>
        <w:t>)</w:t>
      </w:r>
    </w:p>
    <w:p w:rsidR="00B460B9" w:rsidRPr="00B460B9" w:rsidRDefault="00B460B9" w:rsidP="00B460B9">
      <w:pPr>
        <w:widowControl w:val="0"/>
        <w:autoSpaceDE w:val="0"/>
        <w:autoSpaceDN w:val="0"/>
        <w:adjustRightInd w:val="0"/>
        <w:jc w:val="both"/>
        <w:rPr>
          <w:bCs/>
          <w:lang w:eastAsia="ar-SA"/>
        </w:rPr>
      </w:pPr>
    </w:p>
    <w:p w:rsidR="00B460B9" w:rsidRP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Default="00B460B9" w:rsidP="00B460B9">
      <w:pPr>
        <w:rPr>
          <w:b/>
          <w:color w:val="333333"/>
          <w:lang w:eastAsia="ar-SA"/>
        </w:rPr>
      </w:pPr>
    </w:p>
    <w:p w:rsidR="006A76E3" w:rsidRPr="00B460B9" w:rsidRDefault="006A76E3" w:rsidP="00B460B9">
      <w:pPr>
        <w:rPr>
          <w:b/>
          <w:color w:val="333333"/>
          <w:lang w:eastAsia="ar-SA"/>
        </w:rPr>
      </w:pPr>
    </w:p>
    <w:p w:rsidR="00B460B9" w:rsidRPr="00B460B9" w:rsidRDefault="00B460B9" w:rsidP="00B460B9">
      <w:pPr>
        <w:jc w:val="center"/>
        <w:rPr>
          <w:b/>
          <w:color w:val="333333"/>
          <w:lang w:eastAsia="ar-SA"/>
        </w:rPr>
      </w:pPr>
    </w:p>
    <w:p w:rsidR="00B460B9" w:rsidRPr="00B460B9" w:rsidRDefault="00B460B9" w:rsidP="00B460B9">
      <w:pPr>
        <w:jc w:val="center"/>
        <w:rPr>
          <w:color w:val="333333"/>
          <w:lang w:eastAsia="ar-SA"/>
        </w:rPr>
      </w:pPr>
      <w:r w:rsidRPr="00B460B9">
        <w:rPr>
          <w:b/>
          <w:color w:val="333333"/>
          <w:lang w:eastAsia="ar-SA"/>
        </w:rPr>
        <w:lastRenderedPageBreak/>
        <w:t xml:space="preserve">                                                                                                                                   </w:t>
      </w:r>
      <w:r w:rsidRPr="00B460B9">
        <w:rPr>
          <w:color w:val="333333"/>
          <w:lang w:eastAsia="ar-SA"/>
        </w:rPr>
        <w:t>Приложение 1</w:t>
      </w:r>
    </w:p>
    <w:p w:rsidR="00B460B9" w:rsidRPr="00B460B9" w:rsidRDefault="00B460B9" w:rsidP="00B460B9">
      <w:pPr>
        <w:jc w:val="center"/>
        <w:rPr>
          <w:b/>
          <w:lang w:eastAsia="ar-SA"/>
        </w:rPr>
      </w:pPr>
      <w:r w:rsidRPr="00B460B9">
        <w:rPr>
          <w:b/>
          <w:lang w:eastAsia="ar-SA"/>
        </w:rPr>
        <w:t>Заявка</w:t>
      </w:r>
    </w:p>
    <w:p w:rsidR="00B460B9" w:rsidRPr="00B460B9" w:rsidRDefault="00B460B9" w:rsidP="00B460B9">
      <w:pPr>
        <w:jc w:val="center"/>
        <w:rPr>
          <w:b/>
          <w:color w:val="333333"/>
          <w:lang w:eastAsia="ar-SA"/>
        </w:rPr>
      </w:pPr>
      <w:r w:rsidRPr="00B460B9">
        <w:rPr>
          <w:b/>
          <w:lang w:eastAsia="ar-SA"/>
        </w:rPr>
        <w:t xml:space="preserve">на участие в </w:t>
      </w:r>
      <w:r w:rsidRPr="00B460B9">
        <w:rPr>
          <w:b/>
          <w:color w:val="333333"/>
          <w:lang w:eastAsia="ar-SA"/>
        </w:rPr>
        <w:t>муниципальном  конкурсе вокалистов и вокальных ансамблей</w:t>
      </w:r>
    </w:p>
    <w:p w:rsidR="00B460B9" w:rsidRPr="00B460B9" w:rsidRDefault="00B460B9" w:rsidP="00B460B9">
      <w:pPr>
        <w:jc w:val="center"/>
        <w:rPr>
          <w:b/>
          <w:color w:val="333333"/>
          <w:lang w:eastAsia="ar-SA"/>
        </w:rPr>
      </w:pPr>
      <w:r w:rsidRPr="00B460B9">
        <w:rPr>
          <w:b/>
          <w:color w:val="333333"/>
          <w:lang w:eastAsia="ar-SA"/>
        </w:rPr>
        <w:t>«Поющее детство-2023»</w:t>
      </w:r>
    </w:p>
    <w:p w:rsidR="00B460B9" w:rsidRPr="00B460B9" w:rsidRDefault="00B460B9" w:rsidP="00B460B9">
      <w:pPr>
        <w:jc w:val="center"/>
        <w:rPr>
          <w:b/>
          <w:color w:val="333333"/>
          <w:lang w:eastAsia="ar-SA"/>
        </w:rPr>
      </w:pPr>
      <w:r w:rsidRPr="00B460B9">
        <w:rPr>
          <w:b/>
          <w:color w:val="333333"/>
          <w:lang w:eastAsia="ar-SA"/>
        </w:rPr>
        <w:t>Тема: «С любовью к России!»</w:t>
      </w:r>
    </w:p>
    <w:p w:rsidR="00B460B9" w:rsidRPr="00B460B9" w:rsidRDefault="00B460B9" w:rsidP="00B460B9">
      <w:pPr>
        <w:jc w:val="center"/>
        <w:rPr>
          <w:b/>
          <w:lang w:eastAsia="ar-SA"/>
        </w:rPr>
      </w:pPr>
      <w:r w:rsidRPr="00B460B9">
        <w:rPr>
          <w:lang w:eastAsia="ar-SA"/>
        </w:rPr>
        <w:t xml:space="preserve">                  </w:t>
      </w:r>
    </w:p>
    <w:p w:rsidR="00B460B9" w:rsidRPr="00B460B9" w:rsidRDefault="00B460B9" w:rsidP="00B460B9">
      <w:pPr>
        <w:numPr>
          <w:ilvl w:val="0"/>
          <w:numId w:val="13"/>
        </w:numPr>
        <w:rPr>
          <w:lang w:eastAsia="ar-SA"/>
        </w:rPr>
      </w:pPr>
      <w:r w:rsidRPr="00B460B9">
        <w:rPr>
          <w:lang w:eastAsia="ar-SA"/>
        </w:rPr>
        <w:t>Ф.И. участника (полностью), для солистов_________________________________</w:t>
      </w:r>
    </w:p>
    <w:p w:rsidR="00B460B9" w:rsidRPr="00B460B9" w:rsidRDefault="00B460B9" w:rsidP="00B460B9">
      <w:pPr>
        <w:numPr>
          <w:ilvl w:val="0"/>
          <w:numId w:val="13"/>
        </w:numPr>
        <w:rPr>
          <w:lang w:eastAsia="ar-SA"/>
        </w:rPr>
      </w:pPr>
      <w:r w:rsidRPr="00B460B9">
        <w:rPr>
          <w:lang w:eastAsia="ar-SA"/>
        </w:rPr>
        <w:t>Название коллектива (Ф.И. всех участников), для коллектива_________________</w:t>
      </w:r>
    </w:p>
    <w:p w:rsidR="00B460B9" w:rsidRPr="00B460B9" w:rsidRDefault="00B460B9" w:rsidP="00B460B9">
      <w:pPr>
        <w:ind w:left="360"/>
        <w:rPr>
          <w:lang w:eastAsia="ar-SA"/>
        </w:rPr>
      </w:pPr>
      <w:r w:rsidRPr="00B460B9">
        <w:rPr>
          <w:lang w:eastAsia="ar-SA"/>
        </w:rPr>
        <w:t>_________________________________________________________________________</w:t>
      </w:r>
    </w:p>
    <w:p w:rsidR="00B460B9" w:rsidRPr="00B460B9" w:rsidRDefault="00B460B9" w:rsidP="00B460B9">
      <w:pPr>
        <w:ind w:left="360"/>
        <w:rPr>
          <w:lang w:eastAsia="ar-SA"/>
        </w:rPr>
      </w:pPr>
      <w:r w:rsidRPr="00B460B9">
        <w:rPr>
          <w:lang w:eastAsia="ar-SA"/>
        </w:rPr>
        <w:t xml:space="preserve">2. Возраст и класс_________________________________________________________ </w:t>
      </w:r>
    </w:p>
    <w:p w:rsidR="00B460B9" w:rsidRPr="00B460B9" w:rsidRDefault="00B460B9" w:rsidP="00B460B9">
      <w:pPr>
        <w:rPr>
          <w:lang w:eastAsia="ar-SA"/>
        </w:rPr>
      </w:pPr>
      <w:r w:rsidRPr="00B460B9">
        <w:rPr>
          <w:lang w:eastAsia="ar-SA"/>
        </w:rPr>
        <w:t xml:space="preserve">      3. Номинация _____________________________________________________________</w:t>
      </w:r>
    </w:p>
    <w:p w:rsidR="00B460B9" w:rsidRPr="00B460B9" w:rsidRDefault="00B460B9" w:rsidP="00B460B9">
      <w:pPr>
        <w:rPr>
          <w:lang w:eastAsia="ar-SA"/>
        </w:rPr>
      </w:pPr>
      <w:r w:rsidRPr="00B460B9">
        <w:rPr>
          <w:lang w:eastAsia="ar-SA"/>
        </w:rPr>
        <w:t xml:space="preserve">      4. Возрастная категория ____________________________________________________</w:t>
      </w:r>
    </w:p>
    <w:p w:rsidR="00B460B9" w:rsidRPr="00B460B9" w:rsidRDefault="00B460B9" w:rsidP="00B460B9">
      <w:pPr>
        <w:rPr>
          <w:lang w:eastAsia="ar-SA"/>
        </w:rPr>
      </w:pPr>
      <w:r w:rsidRPr="00B460B9">
        <w:rPr>
          <w:lang w:eastAsia="ar-SA"/>
        </w:rPr>
        <w:t xml:space="preserve">      5. Автор (</w:t>
      </w:r>
      <w:r w:rsidRPr="00B460B9">
        <w:rPr>
          <w:i/>
          <w:lang w:eastAsia="ar-SA"/>
        </w:rPr>
        <w:t>полностью Фамилия, имя</w:t>
      </w:r>
      <w:r w:rsidRPr="00B460B9">
        <w:rPr>
          <w:lang w:eastAsia="ar-SA"/>
        </w:rPr>
        <w:t>)  и название произведения ___________________</w:t>
      </w:r>
    </w:p>
    <w:p w:rsidR="00B460B9" w:rsidRPr="00B460B9" w:rsidRDefault="00B460B9" w:rsidP="00B460B9">
      <w:pPr>
        <w:rPr>
          <w:lang w:eastAsia="ar-SA"/>
        </w:rPr>
      </w:pPr>
      <w:r w:rsidRPr="00B460B9">
        <w:rPr>
          <w:lang w:eastAsia="ar-SA"/>
        </w:rPr>
        <w:t xml:space="preserve">      6. Название учреждения  ____________________________________________________</w:t>
      </w:r>
    </w:p>
    <w:p w:rsidR="00B460B9" w:rsidRPr="00B460B9" w:rsidRDefault="00B460B9" w:rsidP="00B460B9">
      <w:pPr>
        <w:rPr>
          <w:lang w:eastAsia="ar-SA"/>
        </w:rPr>
      </w:pPr>
      <w:r w:rsidRPr="00B460B9">
        <w:rPr>
          <w:lang w:eastAsia="ar-SA"/>
        </w:rPr>
        <w:t xml:space="preserve">      7. Ф.И.О. руководителя коллектива (полностью) ________________________________</w:t>
      </w:r>
    </w:p>
    <w:p w:rsidR="00B460B9" w:rsidRPr="00B460B9" w:rsidRDefault="00B460B9" w:rsidP="00B460B9">
      <w:pPr>
        <w:rPr>
          <w:color w:val="333333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Default="00B460B9" w:rsidP="00B460B9">
      <w:pPr>
        <w:rPr>
          <w:b/>
          <w:color w:val="333333"/>
          <w:u w:val="single"/>
          <w:lang w:eastAsia="ar-SA"/>
        </w:rPr>
      </w:pPr>
    </w:p>
    <w:p w:rsidR="00B460B9" w:rsidRPr="00B460B9" w:rsidRDefault="00B460B9" w:rsidP="00B460B9">
      <w:pPr>
        <w:jc w:val="right"/>
        <w:rPr>
          <w:color w:val="333333"/>
          <w:lang w:eastAsia="ar-SA"/>
        </w:rPr>
      </w:pPr>
      <w:r w:rsidRPr="00B460B9">
        <w:rPr>
          <w:color w:val="333333"/>
          <w:lang w:eastAsia="ar-SA"/>
        </w:rPr>
        <w:lastRenderedPageBreak/>
        <w:t>Приложение 2</w:t>
      </w:r>
    </w:p>
    <w:p w:rsidR="00B460B9" w:rsidRPr="00B460B9" w:rsidRDefault="00B460B9" w:rsidP="00B460B9">
      <w:pPr>
        <w:jc w:val="right"/>
        <w:rPr>
          <w:lang w:eastAsia="en-US"/>
        </w:rPr>
      </w:pPr>
      <w:r w:rsidRPr="00B460B9">
        <w:rPr>
          <w:lang w:eastAsia="en-US"/>
        </w:rPr>
        <w:t xml:space="preserve"> </w:t>
      </w:r>
    </w:p>
    <w:p w:rsidR="00B460B9" w:rsidRPr="00B460B9" w:rsidRDefault="00B460B9" w:rsidP="00B460B9">
      <w:pPr>
        <w:jc w:val="center"/>
        <w:rPr>
          <w:lang w:eastAsia="en-US"/>
        </w:rPr>
      </w:pPr>
      <w:r w:rsidRPr="00B460B9">
        <w:rPr>
          <w:lang w:eastAsia="en-US"/>
        </w:rPr>
        <w:t>СОГЛАСИЕ</w:t>
      </w:r>
    </w:p>
    <w:p w:rsidR="00B460B9" w:rsidRPr="00B460B9" w:rsidRDefault="00B460B9" w:rsidP="00B460B9">
      <w:pPr>
        <w:ind w:left="720" w:right="20"/>
        <w:jc w:val="center"/>
        <w:rPr>
          <w:sz w:val="26"/>
          <w:szCs w:val="28"/>
          <w:lang w:eastAsia="ar-SA"/>
        </w:rPr>
      </w:pPr>
      <w:r w:rsidRPr="00B460B9">
        <w:rPr>
          <w:lang w:eastAsia="ar-SA"/>
        </w:rPr>
        <w:t>на обработку персональных данных</w:t>
      </w:r>
      <w:r w:rsidRPr="00B460B9">
        <w:rPr>
          <w:sz w:val="26"/>
          <w:szCs w:val="28"/>
          <w:lang w:eastAsia="ar-SA"/>
        </w:rPr>
        <w:t xml:space="preserve"> </w:t>
      </w:r>
    </w:p>
    <w:p w:rsidR="00B460B9" w:rsidRPr="00B460B9" w:rsidRDefault="00B460B9" w:rsidP="00B460B9">
      <w:pPr>
        <w:ind w:left="720" w:right="20"/>
        <w:jc w:val="center"/>
        <w:rPr>
          <w:sz w:val="28"/>
          <w:szCs w:val="28"/>
          <w:lang w:eastAsia="ar-SA"/>
        </w:rPr>
      </w:pPr>
      <w:r w:rsidRPr="00B460B9">
        <w:rPr>
          <w:sz w:val="26"/>
          <w:szCs w:val="28"/>
          <w:lang w:eastAsia="ar-SA"/>
        </w:rPr>
        <w:t>несовершеннолетнего участника конкурса</w:t>
      </w:r>
    </w:p>
    <w:p w:rsidR="00B460B9" w:rsidRPr="00B460B9" w:rsidRDefault="00B460B9" w:rsidP="00B460B9">
      <w:pPr>
        <w:jc w:val="both"/>
        <w:rPr>
          <w:lang w:eastAsia="en-US"/>
        </w:rPr>
      </w:pPr>
    </w:p>
    <w:p w:rsidR="00B460B9" w:rsidRPr="00B460B9" w:rsidRDefault="00B460B9" w:rsidP="00B460B9">
      <w:pPr>
        <w:jc w:val="both"/>
        <w:rPr>
          <w:lang w:eastAsia="en-US"/>
        </w:rPr>
      </w:pPr>
      <w:r w:rsidRPr="00B460B9">
        <w:rPr>
          <w:lang w:eastAsia="en-US"/>
        </w:rPr>
        <w:t>Я, ________________________________________________________________________,</w:t>
      </w:r>
    </w:p>
    <w:p w:rsidR="00B460B9" w:rsidRPr="00B460B9" w:rsidRDefault="00B460B9" w:rsidP="00B460B9">
      <w:pPr>
        <w:jc w:val="both"/>
        <w:rPr>
          <w:lang w:eastAsia="en-US"/>
        </w:rPr>
      </w:pPr>
      <w:r w:rsidRPr="00B460B9">
        <w:rPr>
          <w:lang w:eastAsia="en-US"/>
        </w:rPr>
        <w:t>(Ф.И.О.</w:t>
      </w:r>
      <w:r w:rsidRPr="00B460B9">
        <w:rPr>
          <w:rFonts w:ascii="Calibri" w:hAnsi="Calibri"/>
          <w:lang w:eastAsia="en-US"/>
        </w:rPr>
        <w:t xml:space="preserve"> </w:t>
      </w:r>
      <w:r w:rsidRPr="00B460B9">
        <w:rPr>
          <w:lang w:eastAsia="en-US"/>
        </w:rPr>
        <w:t>законный представитель своего несовершеннолетнего ребёнка)</w:t>
      </w:r>
    </w:p>
    <w:p w:rsidR="00B460B9" w:rsidRPr="00B460B9" w:rsidRDefault="00B460B9" w:rsidP="00B460B9">
      <w:pPr>
        <w:jc w:val="both"/>
        <w:rPr>
          <w:lang w:eastAsia="en-US"/>
        </w:rPr>
      </w:pPr>
      <w:r w:rsidRPr="00B460B9">
        <w:rPr>
          <w:lang w:eastAsia="en-US"/>
        </w:rPr>
        <w:t>паспорт</w:t>
      </w:r>
      <w:proofErr w:type="gramStart"/>
      <w:r w:rsidRPr="00B460B9">
        <w:rPr>
          <w:lang w:eastAsia="en-US"/>
        </w:rPr>
        <w:t>____________________________________,</w:t>
      </w:r>
      <w:proofErr w:type="gramEnd"/>
      <w:r w:rsidRPr="00B460B9">
        <w:rPr>
          <w:lang w:eastAsia="en-US"/>
        </w:rPr>
        <w:t xml:space="preserve">выдан«_____»________________года _____________________________________________________________________________, </w:t>
      </w:r>
    </w:p>
    <w:p w:rsidR="00B460B9" w:rsidRPr="00B460B9" w:rsidRDefault="00B460B9" w:rsidP="00B460B9">
      <w:pPr>
        <w:jc w:val="both"/>
        <w:rPr>
          <w:lang w:eastAsia="en-US"/>
        </w:rPr>
      </w:pPr>
      <w:proofErr w:type="gramStart"/>
      <w:r w:rsidRPr="00B460B9">
        <w:rPr>
          <w:lang w:eastAsia="en-US"/>
        </w:rPr>
        <w:t>проживающий</w:t>
      </w:r>
      <w:proofErr w:type="gramEnd"/>
      <w:r w:rsidRPr="00B460B9">
        <w:rPr>
          <w:lang w:eastAsia="en-US"/>
        </w:rPr>
        <w:t xml:space="preserve"> по адресу________________________________________________________</w:t>
      </w:r>
    </w:p>
    <w:p w:rsidR="00B460B9" w:rsidRPr="00B460B9" w:rsidRDefault="00B460B9" w:rsidP="00B460B9">
      <w:pPr>
        <w:jc w:val="both"/>
        <w:rPr>
          <w:lang w:eastAsia="en-US"/>
        </w:rPr>
      </w:pPr>
      <w:r w:rsidRPr="00B460B9">
        <w:rPr>
          <w:lang w:eastAsia="en-US"/>
        </w:rPr>
        <w:t>_____________________________________________________________________________,</w:t>
      </w:r>
    </w:p>
    <w:p w:rsidR="00B460B9" w:rsidRPr="00B460B9" w:rsidRDefault="00B460B9" w:rsidP="00B460B9">
      <w:pPr>
        <w:rPr>
          <w:lang w:eastAsia="ar-SA"/>
        </w:rPr>
      </w:pPr>
      <w:r w:rsidRPr="00B460B9">
        <w:rPr>
          <w:lang w:eastAsia="ar-SA"/>
        </w:rPr>
        <w:t>как родитель/законный представитель своего несовершеннолетнего ребёнка,</w:t>
      </w:r>
    </w:p>
    <w:p w:rsidR="00B460B9" w:rsidRPr="00B460B9" w:rsidRDefault="00B460B9" w:rsidP="00B460B9">
      <w:pPr>
        <w:jc w:val="both"/>
        <w:rPr>
          <w:lang w:eastAsia="en-US"/>
        </w:rPr>
      </w:pPr>
      <w:r w:rsidRPr="00B460B9">
        <w:rPr>
          <w:lang w:eastAsia="en-US"/>
        </w:rPr>
        <w:t xml:space="preserve">в соответствии со ст. 9, 11 федерального закона № 152-ФЗ «О защите персональных данных» даю согласие на обработку моих персональных данных даю свое согласие </w:t>
      </w:r>
      <w:r w:rsidRPr="00B460B9">
        <w:rPr>
          <w:u w:val="single"/>
          <w:lang w:eastAsia="en-US"/>
        </w:rPr>
        <w:t xml:space="preserve">отделу культуры, спорта и молодежной политики администрации </w:t>
      </w:r>
      <w:proofErr w:type="spellStart"/>
      <w:r w:rsidRPr="00B460B9">
        <w:rPr>
          <w:u w:val="single"/>
          <w:lang w:eastAsia="en-US"/>
        </w:rPr>
        <w:t>Чагодощенского</w:t>
      </w:r>
      <w:proofErr w:type="spellEnd"/>
      <w:r w:rsidRPr="00B460B9">
        <w:rPr>
          <w:u w:val="single"/>
          <w:lang w:eastAsia="en-US"/>
        </w:rPr>
        <w:t xml:space="preserve"> муниципального </w:t>
      </w:r>
      <w:proofErr w:type="spellStart"/>
      <w:r w:rsidRPr="00B460B9">
        <w:rPr>
          <w:u w:val="single"/>
          <w:lang w:eastAsia="en-US"/>
        </w:rPr>
        <w:t>округа</w:t>
      </w:r>
      <w:proofErr w:type="gramStart"/>
      <w:r w:rsidRPr="00B460B9">
        <w:rPr>
          <w:u w:val="single"/>
          <w:lang w:eastAsia="en-US"/>
        </w:rPr>
        <w:t>,М</w:t>
      </w:r>
      <w:proofErr w:type="gramEnd"/>
      <w:r w:rsidRPr="00B460B9">
        <w:rPr>
          <w:u w:val="single"/>
          <w:lang w:eastAsia="en-US"/>
        </w:rPr>
        <w:t>БУДО</w:t>
      </w:r>
      <w:proofErr w:type="spellEnd"/>
      <w:r w:rsidRPr="00B460B9">
        <w:rPr>
          <w:u w:val="single"/>
          <w:lang w:eastAsia="en-US"/>
        </w:rPr>
        <w:t xml:space="preserve"> «ЧДШИ» </w:t>
      </w:r>
      <w:r w:rsidRPr="00B460B9">
        <w:rPr>
          <w:lang w:eastAsia="en-US"/>
        </w:rPr>
        <w:t>и подтверждаю, что, давая такое согласие, я действую своей волей и в своих интересах.</w:t>
      </w:r>
    </w:p>
    <w:p w:rsidR="00B460B9" w:rsidRPr="00B460B9" w:rsidRDefault="00B460B9" w:rsidP="00B460B9">
      <w:pPr>
        <w:jc w:val="both"/>
        <w:rPr>
          <w:b/>
          <w:color w:val="333333"/>
          <w:lang w:eastAsia="ar-SA"/>
        </w:rPr>
      </w:pPr>
      <w:r w:rsidRPr="00B460B9">
        <w:rPr>
          <w:lang w:eastAsia="ar-SA"/>
        </w:rPr>
        <w:t>Согласие дается мною для информирования и участия в муниципальном  конкурсе вокалистов и вокальных ансамблей «Поющее детство-2023»</w:t>
      </w:r>
      <w:r w:rsidRPr="00B460B9">
        <w:rPr>
          <w:u w:val="single"/>
          <w:lang w:eastAsia="ar-SA"/>
        </w:rPr>
        <w:t>: фамилия, имя, отчество, возраст, класс, название образовательной организации, также даю разрешение на фотографирование и видеосъемку во время проведения мероприятия (для размещения в социальных сетях в информационно-телекоммуникационной сети Интернет и ресурсах СМИ) в рамках информирования о конкурсе.</w:t>
      </w:r>
    </w:p>
    <w:p w:rsidR="00B460B9" w:rsidRPr="00B460B9" w:rsidRDefault="00B460B9" w:rsidP="00B460B9">
      <w:pPr>
        <w:jc w:val="both"/>
        <w:rPr>
          <w:lang w:eastAsia="en-US"/>
        </w:rPr>
      </w:pPr>
      <w:proofErr w:type="gramStart"/>
      <w:r w:rsidRPr="00B460B9">
        <w:rPr>
          <w:lang w:eastAsia="en-US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в том числе сбор и хранение биометрических персональных данных, а также осуществление любых иных действий с персональными данными с учетом федерального законодательства.</w:t>
      </w:r>
      <w:proofErr w:type="gramEnd"/>
    </w:p>
    <w:p w:rsidR="00B460B9" w:rsidRPr="00B460B9" w:rsidRDefault="00B460B9" w:rsidP="00B460B9">
      <w:pPr>
        <w:jc w:val="both"/>
        <w:rPr>
          <w:lang w:eastAsia="en-US"/>
        </w:rPr>
      </w:pPr>
      <w:r w:rsidRPr="00B460B9">
        <w:rPr>
          <w:lang w:eastAsia="en-US"/>
        </w:rPr>
        <w:t>Согласие дается на срок проведения муниципального  конкурса вокалистов и вокальных ансамблей «Поющее детство-2023» и может быть в любой момент мной отозвано путем письменного заявления.</w:t>
      </w:r>
    </w:p>
    <w:p w:rsidR="00B460B9" w:rsidRPr="00B460B9" w:rsidRDefault="00B460B9" w:rsidP="00B460B9">
      <w:pPr>
        <w:jc w:val="both"/>
        <w:rPr>
          <w:lang w:eastAsia="en-US"/>
        </w:rPr>
      </w:pPr>
    </w:p>
    <w:p w:rsidR="00B460B9" w:rsidRPr="00B460B9" w:rsidRDefault="00B460B9" w:rsidP="00B460B9">
      <w:pPr>
        <w:jc w:val="both"/>
        <w:rPr>
          <w:lang w:eastAsia="en-US"/>
        </w:rPr>
      </w:pPr>
      <w:r w:rsidRPr="00B460B9">
        <w:rPr>
          <w:lang w:eastAsia="en-US"/>
        </w:rPr>
        <w:t>«____» ___________ 2023 года                      __________   ______________________________</w:t>
      </w:r>
    </w:p>
    <w:p w:rsidR="00B460B9" w:rsidRPr="00B460B9" w:rsidRDefault="00B460B9" w:rsidP="00B460B9">
      <w:pPr>
        <w:jc w:val="both"/>
        <w:rPr>
          <w:lang w:eastAsia="en-US"/>
        </w:rPr>
      </w:pPr>
      <w:r w:rsidRPr="00B460B9">
        <w:rPr>
          <w:lang w:eastAsia="en-US"/>
        </w:rPr>
        <w:t xml:space="preserve">                                                                           (подпись)        (Ф.И.О. лица, давшего согласие)</w:t>
      </w:r>
    </w:p>
    <w:p w:rsidR="00B460B9" w:rsidRPr="00B460B9" w:rsidRDefault="00B460B9" w:rsidP="00B460B9">
      <w:pPr>
        <w:tabs>
          <w:tab w:val="left" w:pos="7300"/>
        </w:tabs>
        <w:jc w:val="both"/>
      </w:pPr>
    </w:p>
    <w:p w:rsidR="00FF1CFA" w:rsidRPr="007A6E2D" w:rsidRDefault="00FF1CFA" w:rsidP="00590509">
      <w:pPr>
        <w:pStyle w:val="a7"/>
        <w:ind w:right="57" w:firstLine="709"/>
        <w:jc w:val="right"/>
        <w:rPr>
          <w:sz w:val="28"/>
          <w:szCs w:val="28"/>
        </w:rPr>
      </w:pPr>
    </w:p>
    <w:sectPr w:rsidR="00FF1CFA" w:rsidRPr="007A6E2D" w:rsidSect="00E9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F1"/>
    <w:multiLevelType w:val="multilevel"/>
    <w:tmpl w:val="791C9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3E9223F"/>
    <w:multiLevelType w:val="multilevel"/>
    <w:tmpl w:val="E21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73F54"/>
    <w:multiLevelType w:val="hybridMultilevel"/>
    <w:tmpl w:val="8748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A0EE0"/>
    <w:multiLevelType w:val="multilevel"/>
    <w:tmpl w:val="EBE0B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F7C13FA"/>
    <w:multiLevelType w:val="hybridMultilevel"/>
    <w:tmpl w:val="DDBE4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11E80"/>
    <w:multiLevelType w:val="hybridMultilevel"/>
    <w:tmpl w:val="1C68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F7CD8"/>
    <w:multiLevelType w:val="multilevel"/>
    <w:tmpl w:val="84BE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606C8"/>
    <w:multiLevelType w:val="hybridMultilevel"/>
    <w:tmpl w:val="ECC85262"/>
    <w:lvl w:ilvl="0" w:tplc="E348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EF47433"/>
    <w:multiLevelType w:val="hybridMultilevel"/>
    <w:tmpl w:val="506A4BB6"/>
    <w:lvl w:ilvl="0" w:tplc="75BC3746">
      <w:start w:val="1"/>
      <w:numFmt w:val="bullet"/>
      <w:lvlText w:val=""/>
      <w:lvlJc w:val="center"/>
      <w:pPr>
        <w:ind w:left="644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AE6357C"/>
    <w:multiLevelType w:val="multilevel"/>
    <w:tmpl w:val="232C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CE5FF6"/>
    <w:multiLevelType w:val="hybridMultilevel"/>
    <w:tmpl w:val="96D4CA74"/>
    <w:lvl w:ilvl="0" w:tplc="CCC068C4">
      <w:start w:val="1"/>
      <w:numFmt w:val="decimal"/>
      <w:lvlText w:val="%1."/>
      <w:lvlJc w:val="left"/>
      <w:pPr>
        <w:ind w:left="1211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77EF66B8"/>
    <w:multiLevelType w:val="multilevel"/>
    <w:tmpl w:val="F976DF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5407"/>
    <w:rsid w:val="000017DA"/>
    <w:rsid w:val="00003496"/>
    <w:rsid w:val="0007700F"/>
    <w:rsid w:val="000810A1"/>
    <w:rsid w:val="00116F52"/>
    <w:rsid w:val="00123939"/>
    <w:rsid w:val="00131E35"/>
    <w:rsid w:val="001561CC"/>
    <w:rsid w:val="001831FF"/>
    <w:rsid w:val="001C680E"/>
    <w:rsid w:val="00201035"/>
    <w:rsid w:val="002250D0"/>
    <w:rsid w:val="0022646C"/>
    <w:rsid w:val="00255057"/>
    <w:rsid w:val="002916F6"/>
    <w:rsid w:val="002B038E"/>
    <w:rsid w:val="002C69D2"/>
    <w:rsid w:val="002E433B"/>
    <w:rsid w:val="003171C5"/>
    <w:rsid w:val="00317403"/>
    <w:rsid w:val="00397C99"/>
    <w:rsid w:val="003C4FC9"/>
    <w:rsid w:val="003D0C97"/>
    <w:rsid w:val="003E0310"/>
    <w:rsid w:val="003F4231"/>
    <w:rsid w:val="003F673B"/>
    <w:rsid w:val="004440EC"/>
    <w:rsid w:val="004905C3"/>
    <w:rsid w:val="004A2931"/>
    <w:rsid w:val="004A4C35"/>
    <w:rsid w:val="004C4A77"/>
    <w:rsid w:val="004D4AE8"/>
    <w:rsid w:val="004D67BE"/>
    <w:rsid w:val="004E0C4D"/>
    <w:rsid w:val="005346B6"/>
    <w:rsid w:val="00590509"/>
    <w:rsid w:val="005B0094"/>
    <w:rsid w:val="005C2AD4"/>
    <w:rsid w:val="005F3A12"/>
    <w:rsid w:val="00644CC2"/>
    <w:rsid w:val="00652378"/>
    <w:rsid w:val="006A4619"/>
    <w:rsid w:val="006A76E3"/>
    <w:rsid w:val="006C64AC"/>
    <w:rsid w:val="00707F7C"/>
    <w:rsid w:val="007322ED"/>
    <w:rsid w:val="0077343B"/>
    <w:rsid w:val="007828F0"/>
    <w:rsid w:val="007A6E2D"/>
    <w:rsid w:val="007C09F3"/>
    <w:rsid w:val="007F0C4C"/>
    <w:rsid w:val="00816BB9"/>
    <w:rsid w:val="00854A98"/>
    <w:rsid w:val="00877DDB"/>
    <w:rsid w:val="008F3190"/>
    <w:rsid w:val="00900454"/>
    <w:rsid w:val="0092460C"/>
    <w:rsid w:val="0094552F"/>
    <w:rsid w:val="00957241"/>
    <w:rsid w:val="009637C3"/>
    <w:rsid w:val="009A3728"/>
    <w:rsid w:val="009C1AD6"/>
    <w:rsid w:val="009F6BE2"/>
    <w:rsid w:val="00A1495C"/>
    <w:rsid w:val="00A5392F"/>
    <w:rsid w:val="00AE2143"/>
    <w:rsid w:val="00B15407"/>
    <w:rsid w:val="00B460B9"/>
    <w:rsid w:val="00BA6CBD"/>
    <w:rsid w:val="00BC7555"/>
    <w:rsid w:val="00BE7655"/>
    <w:rsid w:val="00C62673"/>
    <w:rsid w:val="00C7523D"/>
    <w:rsid w:val="00D2739C"/>
    <w:rsid w:val="00D37B2F"/>
    <w:rsid w:val="00D745A0"/>
    <w:rsid w:val="00DF17B6"/>
    <w:rsid w:val="00E54275"/>
    <w:rsid w:val="00E65CE3"/>
    <w:rsid w:val="00E76CEA"/>
    <w:rsid w:val="00E97805"/>
    <w:rsid w:val="00EA0BF5"/>
    <w:rsid w:val="00EE26A6"/>
    <w:rsid w:val="00F24645"/>
    <w:rsid w:val="00F55FB8"/>
    <w:rsid w:val="00F83118"/>
    <w:rsid w:val="00F856A7"/>
    <w:rsid w:val="00FF1CFA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33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A6CB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A6CB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F4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33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A6CB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A6CB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F4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A.P-197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2023-01-16T12:58:00Z</cp:lastPrinted>
  <dcterms:created xsi:type="dcterms:W3CDTF">2023-01-16T12:59:00Z</dcterms:created>
  <dcterms:modified xsi:type="dcterms:W3CDTF">2023-01-16T12:59:00Z</dcterms:modified>
</cp:coreProperties>
</file>