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FE" w:rsidRPr="002B43FE" w:rsidRDefault="002B43FE" w:rsidP="002B43FE">
      <w:pPr>
        <w:jc w:val="center"/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19050</wp:posOffset>
            </wp:positionV>
            <wp:extent cx="723900" cy="830580"/>
            <wp:effectExtent l="0" t="0" r="0" b="7620"/>
            <wp:wrapNone/>
            <wp:docPr id="7" name="Рисунок 7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43FE" w:rsidRPr="002B43FE" w:rsidRDefault="002B43FE" w:rsidP="002B43FE">
      <w:pPr>
        <w:keepNext/>
        <w:jc w:val="center"/>
        <w:outlineLvl w:val="0"/>
        <w:rPr>
          <w:b/>
          <w:sz w:val="36"/>
          <w:szCs w:val="20"/>
        </w:rPr>
      </w:pPr>
    </w:p>
    <w:p w:rsidR="002B43FE" w:rsidRPr="002B43FE" w:rsidRDefault="002B43FE" w:rsidP="002B43FE">
      <w:pPr>
        <w:keepNext/>
        <w:jc w:val="center"/>
        <w:outlineLvl w:val="0"/>
        <w:rPr>
          <w:b/>
          <w:sz w:val="36"/>
          <w:szCs w:val="20"/>
        </w:rPr>
      </w:pPr>
    </w:p>
    <w:p w:rsidR="002B43FE" w:rsidRPr="002B43FE" w:rsidRDefault="002B43FE" w:rsidP="002B43FE">
      <w:pPr>
        <w:keepNext/>
        <w:jc w:val="center"/>
        <w:outlineLvl w:val="0"/>
        <w:rPr>
          <w:b/>
          <w:sz w:val="36"/>
          <w:szCs w:val="20"/>
        </w:rPr>
      </w:pPr>
    </w:p>
    <w:p w:rsidR="002B43FE" w:rsidRPr="002B43FE" w:rsidRDefault="002B43FE" w:rsidP="002B43FE">
      <w:pPr>
        <w:keepNext/>
        <w:jc w:val="center"/>
        <w:outlineLvl w:val="0"/>
        <w:rPr>
          <w:b/>
          <w:sz w:val="44"/>
          <w:szCs w:val="44"/>
        </w:rPr>
      </w:pPr>
      <w:proofErr w:type="gramStart"/>
      <w:r w:rsidRPr="002B43FE">
        <w:rPr>
          <w:b/>
          <w:sz w:val="44"/>
          <w:szCs w:val="44"/>
        </w:rPr>
        <w:t>П</w:t>
      </w:r>
      <w:proofErr w:type="gramEnd"/>
      <w:r w:rsidRPr="002B43FE">
        <w:rPr>
          <w:b/>
          <w:sz w:val="44"/>
          <w:szCs w:val="44"/>
        </w:rPr>
        <w:t xml:space="preserve">  О  С  Т  А  Н  О  В  Л  Е  Н  И  Е</w:t>
      </w:r>
    </w:p>
    <w:p w:rsidR="002B43FE" w:rsidRPr="002B43FE" w:rsidRDefault="002B43FE" w:rsidP="002B43FE">
      <w:pPr>
        <w:rPr>
          <w:sz w:val="16"/>
          <w:szCs w:val="20"/>
        </w:rPr>
      </w:pPr>
    </w:p>
    <w:p w:rsidR="002B43FE" w:rsidRPr="002B43FE" w:rsidRDefault="002B43FE" w:rsidP="002B43FE">
      <w:pPr>
        <w:keepNext/>
        <w:jc w:val="center"/>
        <w:outlineLvl w:val="1"/>
        <w:rPr>
          <w:b/>
          <w:sz w:val="28"/>
          <w:szCs w:val="28"/>
        </w:rPr>
      </w:pPr>
      <w:r w:rsidRPr="002B43FE">
        <w:rPr>
          <w:b/>
          <w:sz w:val="28"/>
          <w:szCs w:val="28"/>
        </w:rPr>
        <w:t xml:space="preserve">АДМИНИСТРАЦИИ ЧАГОДОЩЕНСКОГО МУНИЦИПАЛЬНОГО </w:t>
      </w:r>
      <w:r w:rsidR="00596C50">
        <w:rPr>
          <w:b/>
          <w:sz w:val="28"/>
          <w:szCs w:val="28"/>
        </w:rPr>
        <w:t>ОКРУГА</w:t>
      </w:r>
    </w:p>
    <w:p w:rsidR="002B43FE" w:rsidRPr="002B43FE" w:rsidRDefault="002B43FE" w:rsidP="002B43FE">
      <w:pPr>
        <w:rPr>
          <w:sz w:val="28"/>
          <w:szCs w:val="28"/>
        </w:rPr>
      </w:pPr>
    </w:p>
    <w:p w:rsidR="002B43FE" w:rsidRPr="002B43FE" w:rsidRDefault="00596C50" w:rsidP="002B4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3206">
        <w:rPr>
          <w:sz w:val="28"/>
          <w:szCs w:val="28"/>
        </w:rPr>
        <w:t>26</w:t>
      </w:r>
      <w:r>
        <w:rPr>
          <w:sz w:val="28"/>
          <w:szCs w:val="28"/>
        </w:rPr>
        <w:t>.01</w:t>
      </w:r>
      <w:r w:rsidR="002B43FE" w:rsidRPr="002B43F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2B43FE" w:rsidRPr="002B43FE">
        <w:rPr>
          <w:sz w:val="28"/>
          <w:szCs w:val="28"/>
        </w:rPr>
        <w:t xml:space="preserve"> г.                                                                                         № </w:t>
      </w:r>
      <w:r w:rsidR="00753206">
        <w:rPr>
          <w:sz w:val="28"/>
          <w:szCs w:val="28"/>
        </w:rPr>
        <w:t>10</w:t>
      </w:r>
      <w:r w:rsidR="0031303F">
        <w:rPr>
          <w:sz w:val="28"/>
          <w:szCs w:val="28"/>
        </w:rPr>
        <w:t>6</w:t>
      </w:r>
      <w:r w:rsidR="002B43FE" w:rsidRPr="002B43FE">
        <w:rPr>
          <w:sz w:val="28"/>
          <w:szCs w:val="28"/>
        </w:rPr>
        <w:t xml:space="preserve">        </w:t>
      </w:r>
      <w:r w:rsidR="002B43FE" w:rsidRPr="002B43FE">
        <w:rPr>
          <w:rFonts w:ascii="Lucida Console" w:hAnsi="Lucida Console"/>
          <w:sz w:val="28"/>
          <w:szCs w:val="20"/>
        </w:rPr>
        <w:t xml:space="preserve">       </w:t>
      </w:r>
    </w:p>
    <w:p w:rsidR="002B43FE" w:rsidRPr="002B43FE" w:rsidRDefault="002B43FE" w:rsidP="002B43FE">
      <w:pPr>
        <w:jc w:val="both"/>
        <w:rPr>
          <w:rFonts w:ascii="Lucida Console" w:hAnsi="Lucida Console"/>
          <w:sz w:val="28"/>
          <w:szCs w:val="20"/>
        </w:rPr>
      </w:pPr>
      <w:r w:rsidRPr="002B43FE">
        <w:rPr>
          <w:rFonts w:ascii="Lucida Console" w:hAnsi="Lucida Console"/>
          <w:sz w:val="28"/>
          <w:szCs w:val="20"/>
        </w:rPr>
        <w:t xml:space="preserve">                                              </w:t>
      </w:r>
    </w:p>
    <w:p w:rsidR="002B43FE" w:rsidRPr="002B43FE" w:rsidRDefault="002B43FE" w:rsidP="002B43FE">
      <w:pPr>
        <w:pStyle w:val="ConsPlusNormal"/>
        <w:widowControl/>
        <w:ind w:firstLine="0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  <w:r w:rsidRPr="002B43F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2B43FE">
        <w:rPr>
          <w:rFonts w:ascii="Times New Roman" w:hAnsi="Times New Roman" w:cs="Times New Roman"/>
          <w:sz w:val="24"/>
          <w:szCs w:val="24"/>
        </w:rPr>
        <w:t>а</w:t>
      </w:r>
      <w:r w:rsidRPr="002B43FE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>дминистративного</w:t>
      </w:r>
      <w:proofErr w:type="gramEnd"/>
      <w:r w:rsidRPr="002B43FE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2B43FE" w:rsidRPr="002B43FE" w:rsidRDefault="002B43FE" w:rsidP="002B43FE">
      <w:pPr>
        <w:pStyle w:val="ConsPlusNormal"/>
        <w:widowControl/>
        <w:ind w:firstLine="0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  <w:r w:rsidRPr="002B43FE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 xml:space="preserve">регламента предоставления муниципальной услуги </w:t>
      </w:r>
      <w:r w:rsidRPr="002B43FE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по признанию жилого помещения </w:t>
      </w:r>
      <w:proofErr w:type="gramStart"/>
      <w:r w:rsidRPr="002B43FE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>непригодным</w:t>
      </w:r>
      <w:proofErr w:type="gramEnd"/>
      <w:r w:rsidRPr="002B43FE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2B43FE" w:rsidRPr="002B43FE" w:rsidRDefault="002B43FE" w:rsidP="002B43FE">
      <w:pPr>
        <w:pStyle w:val="ConsPlusNormal"/>
        <w:widowControl/>
        <w:ind w:firstLine="0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  <w:r w:rsidRPr="002B43FE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 xml:space="preserve">для проживания и многоквартирного дома </w:t>
      </w:r>
      <w:proofErr w:type="gramStart"/>
      <w:r w:rsidRPr="002B43FE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>аварийным</w:t>
      </w:r>
      <w:proofErr w:type="gramEnd"/>
      <w:r w:rsidRPr="002B43FE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2B43FE" w:rsidRPr="002B43FE" w:rsidRDefault="002B43FE" w:rsidP="002B43FE">
      <w:pPr>
        <w:pStyle w:val="ConsPlusNormal"/>
        <w:widowControl/>
        <w:ind w:firstLine="0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  <w:r w:rsidRPr="002B43FE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 xml:space="preserve">и подлежащим сносу или реконструкции </w:t>
      </w:r>
      <w:proofErr w:type="gramStart"/>
      <w:r w:rsidRPr="002B43FE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>на</w:t>
      </w:r>
      <w:proofErr w:type="gramEnd"/>
      <w:r w:rsidRPr="002B43FE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2B43FE" w:rsidRPr="002B43FE" w:rsidRDefault="002B43FE" w:rsidP="002B43FE">
      <w:pPr>
        <w:pStyle w:val="ConsPlusNormal"/>
        <w:widowControl/>
        <w:ind w:firstLine="0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  <w:r w:rsidRPr="002B43FE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 xml:space="preserve">территории </w:t>
      </w:r>
      <w:proofErr w:type="spellStart"/>
      <w:r w:rsidRPr="002B43FE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>Чагодощенского</w:t>
      </w:r>
      <w:proofErr w:type="spellEnd"/>
      <w:r w:rsidRPr="002B43FE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муниципального </w:t>
      </w:r>
      <w:r w:rsidR="00596C50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>округа</w:t>
      </w:r>
    </w:p>
    <w:p w:rsidR="002B43FE" w:rsidRPr="002B43FE" w:rsidRDefault="002B43FE" w:rsidP="002B43FE">
      <w:pPr>
        <w:jc w:val="both"/>
        <w:rPr>
          <w:sz w:val="16"/>
          <w:szCs w:val="16"/>
        </w:rPr>
      </w:pPr>
    </w:p>
    <w:p w:rsidR="002B43FE" w:rsidRPr="002B43FE" w:rsidRDefault="002B43FE" w:rsidP="002B43FE">
      <w:pPr>
        <w:jc w:val="both"/>
        <w:rPr>
          <w:sz w:val="28"/>
          <w:szCs w:val="28"/>
        </w:rPr>
      </w:pPr>
      <w:r w:rsidRPr="002B43FE">
        <w:rPr>
          <w:sz w:val="28"/>
          <w:szCs w:val="28"/>
        </w:rPr>
        <w:tab/>
        <w:t>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2B43FE" w:rsidRPr="002B43FE" w:rsidRDefault="002B43FE" w:rsidP="002B43F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43FE">
        <w:rPr>
          <w:bCs/>
          <w:sz w:val="28"/>
          <w:szCs w:val="28"/>
        </w:rPr>
        <w:tab/>
        <w:t>ПОСТАНОВЛЯЮ:</w:t>
      </w:r>
    </w:p>
    <w:p w:rsidR="002B43FE" w:rsidRDefault="002B43FE" w:rsidP="002B43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B43FE">
        <w:rPr>
          <w:sz w:val="28"/>
          <w:szCs w:val="28"/>
        </w:rPr>
        <w:tab/>
        <w:t>1.</w:t>
      </w:r>
      <w:r w:rsidRPr="002B43FE">
        <w:rPr>
          <w:sz w:val="28"/>
          <w:szCs w:val="28"/>
        </w:rPr>
        <w:tab/>
        <w:t xml:space="preserve">Утвердить административный регламент предоставления муниципальной услуги </w:t>
      </w:r>
      <w:r>
        <w:rPr>
          <w:sz w:val="28"/>
          <w:szCs w:val="28"/>
        </w:rPr>
        <w:t>п</w:t>
      </w:r>
      <w:r w:rsidRPr="002B43FE">
        <w:rPr>
          <w:sz w:val="28"/>
          <w:szCs w:val="28"/>
        </w:rPr>
        <w:t>о признани</w:t>
      </w:r>
      <w:r>
        <w:rPr>
          <w:sz w:val="28"/>
          <w:szCs w:val="28"/>
        </w:rPr>
        <w:t>ю</w:t>
      </w:r>
      <w:r w:rsidRPr="002B43FE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Pr="002B43FE">
        <w:rPr>
          <w:sz w:val="28"/>
          <w:szCs w:val="28"/>
        </w:rPr>
        <w:t>илого помещения непригодным для проживания</w:t>
      </w:r>
      <w:r w:rsidR="00242B6C">
        <w:rPr>
          <w:sz w:val="28"/>
          <w:szCs w:val="28"/>
        </w:rPr>
        <w:t xml:space="preserve"> и</w:t>
      </w:r>
      <w:r w:rsidRPr="002B43FE">
        <w:rPr>
          <w:sz w:val="28"/>
          <w:szCs w:val="28"/>
        </w:rPr>
        <w:t xml:space="preserve"> многоквартирного дома аварийным и подлежащим сносу или реконструкции</w:t>
      </w:r>
      <w:r w:rsidR="00242B6C">
        <w:rPr>
          <w:sz w:val="28"/>
          <w:szCs w:val="28"/>
        </w:rPr>
        <w:t xml:space="preserve"> на территории </w:t>
      </w:r>
      <w:proofErr w:type="spellStart"/>
      <w:r w:rsidR="00242B6C">
        <w:rPr>
          <w:sz w:val="28"/>
          <w:szCs w:val="28"/>
        </w:rPr>
        <w:t>Чагодощенского</w:t>
      </w:r>
      <w:proofErr w:type="spellEnd"/>
      <w:r w:rsidR="00242B6C">
        <w:rPr>
          <w:sz w:val="28"/>
          <w:szCs w:val="28"/>
        </w:rPr>
        <w:t xml:space="preserve"> муниципального </w:t>
      </w:r>
      <w:r w:rsidR="00596C50">
        <w:rPr>
          <w:sz w:val="28"/>
          <w:szCs w:val="28"/>
        </w:rPr>
        <w:t xml:space="preserve">округа </w:t>
      </w:r>
      <w:r w:rsidRPr="002B43FE">
        <w:rPr>
          <w:sz w:val="28"/>
          <w:szCs w:val="28"/>
        </w:rPr>
        <w:t>согласно приложению.</w:t>
      </w:r>
    </w:p>
    <w:p w:rsidR="003743BF" w:rsidRPr="00DA0A39" w:rsidRDefault="003743BF" w:rsidP="003743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0A39">
        <w:rPr>
          <w:sz w:val="28"/>
          <w:szCs w:val="28"/>
        </w:rPr>
        <w:t>2. Настоящее постановление вступает в силу с</w:t>
      </w:r>
      <w:r w:rsidR="00B45757" w:rsidRPr="00DA0A39">
        <w:rPr>
          <w:sz w:val="28"/>
          <w:szCs w:val="28"/>
        </w:rPr>
        <w:t>о дня официального опубликования.</w:t>
      </w:r>
    </w:p>
    <w:p w:rsidR="0031479A" w:rsidRPr="002B43FE" w:rsidRDefault="0031479A" w:rsidP="0031479A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43BF">
        <w:rPr>
          <w:rFonts w:ascii="Times New Roman" w:hAnsi="Times New Roman" w:cs="Times New Roman"/>
          <w:sz w:val="28"/>
          <w:szCs w:val="28"/>
        </w:rPr>
        <w:t>3</w:t>
      </w:r>
      <w:r w:rsidRPr="0031479A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Pr="0031479A">
        <w:rPr>
          <w:rFonts w:ascii="Times New Roman" w:hAnsi="Times New Roman" w:cs="Times New Roman"/>
          <w:sz w:val="28"/>
          <w:szCs w:val="28"/>
        </w:rPr>
        <w:t>агодощенского</w:t>
      </w:r>
      <w:proofErr w:type="spellEnd"/>
      <w:r w:rsidRPr="0031479A">
        <w:rPr>
          <w:rFonts w:ascii="Times New Roman" w:hAnsi="Times New Roman" w:cs="Times New Roman"/>
          <w:sz w:val="28"/>
          <w:szCs w:val="28"/>
        </w:rPr>
        <w:t xml:space="preserve"> муниципального района от 30.10.2020 года № 245 «Об утверждении а</w:t>
      </w:r>
      <w:r w:rsidRPr="0031479A"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сельских поселений </w:t>
      </w:r>
      <w:proofErr w:type="spellStart"/>
      <w:r w:rsidRPr="0031479A">
        <w:rPr>
          <w:rFonts w:ascii="Times New Roman" w:hAnsi="Times New Roman" w:cs="Times New Roman"/>
          <w:bCs/>
          <w:sz w:val="28"/>
          <w:szCs w:val="28"/>
        </w:rPr>
        <w:t>Чагодощенского</w:t>
      </w:r>
      <w:proofErr w:type="spellEnd"/>
      <w:r w:rsidRPr="0031479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2B43FE" w:rsidRPr="002B43FE" w:rsidRDefault="002B43FE" w:rsidP="00596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B43FE">
        <w:rPr>
          <w:sz w:val="28"/>
          <w:szCs w:val="28"/>
        </w:rPr>
        <w:tab/>
      </w:r>
      <w:r w:rsidR="003743BF">
        <w:rPr>
          <w:sz w:val="28"/>
          <w:szCs w:val="28"/>
        </w:rPr>
        <w:t xml:space="preserve">4. </w:t>
      </w:r>
      <w:r w:rsidRPr="002B43FE">
        <w:rPr>
          <w:sz w:val="28"/>
          <w:szCs w:val="28"/>
        </w:rPr>
        <w:t xml:space="preserve">Постановление </w:t>
      </w:r>
      <w:r w:rsidRPr="00DA0A39">
        <w:rPr>
          <w:sz w:val="28"/>
          <w:szCs w:val="28"/>
        </w:rPr>
        <w:t>подлежит</w:t>
      </w:r>
      <w:r w:rsidR="003743BF" w:rsidRPr="00DA0A39">
        <w:rPr>
          <w:sz w:val="28"/>
          <w:szCs w:val="28"/>
        </w:rPr>
        <w:t xml:space="preserve"> </w:t>
      </w:r>
      <w:r w:rsidR="003743BF" w:rsidRPr="00DA0A39">
        <w:rPr>
          <w:sz w:val="28"/>
        </w:rPr>
        <w:t>официальному опубликованию</w:t>
      </w:r>
      <w:r w:rsidR="003743BF">
        <w:rPr>
          <w:sz w:val="28"/>
        </w:rPr>
        <w:t xml:space="preserve"> и</w:t>
      </w:r>
      <w:r w:rsidR="003743BF" w:rsidRPr="003743BF">
        <w:rPr>
          <w:sz w:val="28"/>
        </w:rPr>
        <w:t xml:space="preserve"> </w:t>
      </w:r>
      <w:r w:rsidRPr="002B43FE">
        <w:rPr>
          <w:sz w:val="28"/>
          <w:szCs w:val="28"/>
        </w:rPr>
        <w:t xml:space="preserve">размещению на официальном сайте </w:t>
      </w:r>
      <w:proofErr w:type="spellStart"/>
      <w:r w:rsidRPr="002B43FE">
        <w:rPr>
          <w:sz w:val="28"/>
          <w:szCs w:val="28"/>
        </w:rPr>
        <w:t>Чагодощенского</w:t>
      </w:r>
      <w:proofErr w:type="spellEnd"/>
      <w:r w:rsidRPr="002B43FE">
        <w:rPr>
          <w:sz w:val="28"/>
          <w:szCs w:val="28"/>
        </w:rPr>
        <w:t xml:space="preserve"> муниципального </w:t>
      </w:r>
      <w:r w:rsidR="00596C50">
        <w:rPr>
          <w:sz w:val="28"/>
          <w:szCs w:val="28"/>
        </w:rPr>
        <w:t>округа</w:t>
      </w:r>
      <w:r w:rsidRPr="002B43FE">
        <w:rPr>
          <w:sz w:val="28"/>
          <w:szCs w:val="28"/>
        </w:rPr>
        <w:t xml:space="preserve"> в сети «Интернет».</w:t>
      </w:r>
    </w:p>
    <w:p w:rsidR="002B43FE" w:rsidRDefault="002B43FE" w:rsidP="002B43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6C50" w:rsidRPr="002B43FE" w:rsidRDefault="00596C50" w:rsidP="002B43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6C50" w:rsidRPr="003743BF" w:rsidRDefault="0031479A" w:rsidP="003743BF">
      <w:pPr>
        <w:rPr>
          <w:sz w:val="28"/>
          <w:szCs w:val="28"/>
        </w:rPr>
      </w:pPr>
      <w:r w:rsidRPr="00DA0A39">
        <w:rPr>
          <w:sz w:val="28"/>
          <w:szCs w:val="28"/>
        </w:rPr>
        <w:t xml:space="preserve">Глава </w:t>
      </w:r>
      <w:proofErr w:type="spellStart"/>
      <w:r w:rsidRPr="00DA0A39">
        <w:rPr>
          <w:sz w:val="28"/>
          <w:szCs w:val="28"/>
        </w:rPr>
        <w:t>Чагодощенского</w:t>
      </w:r>
      <w:proofErr w:type="spellEnd"/>
      <w:r w:rsidRPr="00DA0A39">
        <w:rPr>
          <w:sz w:val="28"/>
          <w:szCs w:val="28"/>
        </w:rPr>
        <w:t xml:space="preserve"> муниципального округа              </w:t>
      </w:r>
      <w:r w:rsidR="003743BF" w:rsidRPr="00DA0A39">
        <w:rPr>
          <w:sz w:val="28"/>
          <w:szCs w:val="28"/>
        </w:rPr>
        <w:t xml:space="preserve">                   А.В. Косёнков</w:t>
      </w:r>
    </w:p>
    <w:p w:rsidR="0031479A" w:rsidRDefault="0031479A" w:rsidP="0031479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D5AE9" w:rsidRDefault="009D5AE9" w:rsidP="009D5AE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к постановлению </w:t>
      </w:r>
    </w:p>
    <w:p w:rsidR="009D5AE9" w:rsidRDefault="009D5AE9" w:rsidP="009D5AE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596C50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B43D3" w:rsidRDefault="00596C50" w:rsidP="009D5AE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53206">
        <w:rPr>
          <w:rFonts w:ascii="Times New Roman" w:hAnsi="Times New Roman" w:cs="Times New Roman"/>
          <w:b w:val="0"/>
          <w:sz w:val="28"/>
          <w:szCs w:val="28"/>
        </w:rPr>
        <w:t>26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9D5AE9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9D5AE9">
        <w:rPr>
          <w:rFonts w:ascii="Times New Roman" w:hAnsi="Times New Roman" w:cs="Times New Roman"/>
          <w:b w:val="0"/>
          <w:sz w:val="28"/>
          <w:szCs w:val="28"/>
        </w:rPr>
        <w:t>. 202</w:t>
      </w:r>
      <w:r w:rsidR="00114367">
        <w:rPr>
          <w:rFonts w:ascii="Times New Roman" w:hAnsi="Times New Roman" w:cs="Times New Roman"/>
          <w:b w:val="0"/>
          <w:sz w:val="28"/>
          <w:szCs w:val="28"/>
        </w:rPr>
        <w:t>3</w:t>
      </w:r>
      <w:r w:rsidR="009D5AE9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753206">
        <w:rPr>
          <w:rFonts w:ascii="Times New Roman" w:hAnsi="Times New Roman" w:cs="Times New Roman"/>
          <w:b w:val="0"/>
          <w:sz w:val="28"/>
          <w:szCs w:val="28"/>
        </w:rPr>
        <w:t>10</w:t>
      </w:r>
      <w:r w:rsidR="0031303F">
        <w:rPr>
          <w:rFonts w:ascii="Times New Roman" w:hAnsi="Times New Roman" w:cs="Times New Roman"/>
          <w:b w:val="0"/>
          <w:sz w:val="28"/>
          <w:szCs w:val="28"/>
        </w:rPr>
        <w:t>6</w:t>
      </w:r>
      <w:r w:rsidR="009D5A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D5AE9" w:rsidRDefault="009D5AE9" w:rsidP="009D5AE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96C50" w:rsidRPr="00596C50" w:rsidRDefault="00596C50" w:rsidP="00596C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96C50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596C50">
        <w:rPr>
          <w:sz w:val="28"/>
          <w:szCs w:val="28"/>
        </w:rPr>
        <w:br/>
        <w:t xml:space="preserve">по признанию жилого помещения непригодным для проживания и многоквартирного дома аварийным и подлежащим сносу или реконструкции на территории </w:t>
      </w:r>
      <w:proofErr w:type="spellStart"/>
      <w:r>
        <w:rPr>
          <w:sz w:val="28"/>
          <w:szCs w:val="28"/>
        </w:rPr>
        <w:t>Чагодощенского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596C50" w:rsidRPr="00596C50" w:rsidRDefault="00596C50" w:rsidP="00596C50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596C50" w:rsidRPr="00596C50" w:rsidRDefault="00596C50" w:rsidP="00596C50">
      <w:pPr>
        <w:numPr>
          <w:ilvl w:val="0"/>
          <w:numId w:val="18"/>
        </w:num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96C50">
        <w:rPr>
          <w:bCs/>
          <w:sz w:val="28"/>
          <w:szCs w:val="28"/>
        </w:rPr>
        <w:t>ОБЩИЕ ПОЛОЖЕНИЯ</w:t>
      </w:r>
    </w:p>
    <w:p w:rsidR="00596C50" w:rsidRPr="00596C50" w:rsidRDefault="00596C50" w:rsidP="00596C50">
      <w:pPr>
        <w:autoSpaceDE w:val="0"/>
        <w:autoSpaceDN w:val="0"/>
        <w:adjustRightInd w:val="0"/>
        <w:ind w:left="720"/>
        <w:outlineLvl w:val="1"/>
        <w:rPr>
          <w:bCs/>
          <w:sz w:val="28"/>
          <w:szCs w:val="28"/>
        </w:rPr>
      </w:pP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1.1. Административный регламент предоставления муниципальной услуги </w:t>
      </w:r>
      <w:r w:rsidRPr="00596C50">
        <w:rPr>
          <w:sz w:val="28"/>
          <w:szCs w:val="28"/>
        </w:rPr>
        <w:br/>
        <w:t xml:space="preserve">по признанию жилого помещения непригодным для проживания и многоквартирного дома аварийным и подлежащим сносу или реконструкции на территории </w:t>
      </w:r>
      <w:proofErr w:type="spellStart"/>
      <w:r w:rsidRPr="00596C50">
        <w:rPr>
          <w:sz w:val="28"/>
          <w:szCs w:val="28"/>
        </w:rPr>
        <w:t>Чагодощенского</w:t>
      </w:r>
      <w:proofErr w:type="spellEnd"/>
      <w:r w:rsidRPr="00596C50">
        <w:rPr>
          <w:sz w:val="28"/>
          <w:szCs w:val="28"/>
        </w:rPr>
        <w:t xml:space="preserve"> муниципального округа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596C50" w:rsidRPr="00596C50" w:rsidRDefault="00596C50" w:rsidP="00596C50">
      <w:pPr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1.2. Заявителями являются собственники, правообладатели или граждане (наниматели) помещения,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осуществляющих полномочия собственника в отношении оцениваемого имущества, или наниматели (далее - заявители).</w:t>
      </w:r>
    </w:p>
    <w:p w:rsid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7B22">
        <w:rPr>
          <w:sz w:val="28"/>
          <w:szCs w:val="28"/>
        </w:rPr>
        <w:t>1.3</w:t>
      </w:r>
      <w:r w:rsidRPr="00D27B22">
        <w:rPr>
          <w:sz w:val="28"/>
          <w:szCs w:val="28"/>
          <w:vertAlign w:val="superscript"/>
        </w:rPr>
        <w:footnoteReference w:id="1"/>
      </w:r>
      <w:r w:rsidRPr="00D27B22">
        <w:rPr>
          <w:sz w:val="28"/>
          <w:szCs w:val="28"/>
        </w:rPr>
        <w:t xml:space="preserve">. Место нахождения администрации </w:t>
      </w:r>
      <w:proofErr w:type="spellStart"/>
      <w:r w:rsidRPr="00D27B22">
        <w:rPr>
          <w:sz w:val="28"/>
          <w:szCs w:val="28"/>
        </w:rPr>
        <w:t>Чагодощенского</w:t>
      </w:r>
      <w:proofErr w:type="spellEnd"/>
      <w:r w:rsidRPr="00D27B22">
        <w:rPr>
          <w:sz w:val="28"/>
          <w:szCs w:val="28"/>
        </w:rPr>
        <w:t xml:space="preserve"> муниципального округа, </w:t>
      </w:r>
      <w:r w:rsidRPr="00D27B22">
        <w:rPr>
          <w:iCs/>
          <w:sz w:val="28"/>
          <w:szCs w:val="28"/>
        </w:rPr>
        <w:t>его структурных подразделений (далее – Уполномоченный орган)</w:t>
      </w:r>
      <w:r w:rsidRPr="00D27B22">
        <w:rPr>
          <w:sz w:val="28"/>
          <w:szCs w:val="28"/>
        </w:rPr>
        <w:t>:</w:t>
      </w:r>
    </w:p>
    <w:p w:rsidR="00864C07" w:rsidRPr="00D27B22" w:rsidRDefault="00864C07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6C50" w:rsidRPr="00D27B22" w:rsidRDefault="00596C50" w:rsidP="00596C50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D27B22">
        <w:rPr>
          <w:sz w:val="28"/>
          <w:szCs w:val="28"/>
        </w:rPr>
        <w:t xml:space="preserve">Почтовый адрес Уполномоченного органа: </w:t>
      </w:r>
    </w:p>
    <w:p w:rsidR="00596C50" w:rsidRPr="00D27B22" w:rsidRDefault="00596C50" w:rsidP="00596C50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D27B22">
        <w:rPr>
          <w:sz w:val="28"/>
          <w:szCs w:val="28"/>
        </w:rPr>
        <w:t xml:space="preserve">Администрация </w:t>
      </w:r>
      <w:proofErr w:type="spellStart"/>
      <w:r w:rsidRPr="00D27B22">
        <w:rPr>
          <w:sz w:val="28"/>
          <w:szCs w:val="28"/>
        </w:rPr>
        <w:t>Чагодощенского</w:t>
      </w:r>
      <w:proofErr w:type="spellEnd"/>
      <w:r w:rsidRPr="00D27B22">
        <w:rPr>
          <w:sz w:val="28"/>
          <w:szCs w:val="28"/>
        </w:rPr>
        <w:t xml:space="preserve"> муниципального округа:</w:t>
      </w:r>
    </w:p>
    <w:p w:rsidR="00596C50" w:rsidRPr="00D27B22" w:rsidRDefault="00596C50" w:rsidP="00596C50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D27B22">
        <w:rPr>
          <w:sz w:val="28"/>
          <w:szCs w:val="28"/>
        </w:rPr>
        <w:t>162400, Вологодская область, п. Чагода, ул. Стекольщиков, д. 3</w:t>
      </w:r>
    </w:p>
    <w:p w:rsidR="00596C50" w:rsidRPr="00D27B22" w:rsidRDefault="00596C50" w:rsidP="00596C50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D27B22">
        <w:rPr>
          <w:sz w:val="28"/>
          <w:szCs w:val="28"/>
        </w:rPr>
        <w:t>Структурные подразделения:</w:t>
      </w:r>
    </w:p>
    <w:p w:rsidR="00596C50" w:rsidRPr="00D27B22" w:rsidRDefault="00596C50" w:rsidP="00596C50">
      <w:pPr>
        <w:tabs>
          <w:tab w:val="left" w:pos="851"/>
        </w:tabs>
        <w:ind w:firstLine="720"/>
        <w:jc w:val="both"/>
        <w:rPr>
          <w:sz w:val="28"/>
          <w:szCs w:val="28"/>
        </w:rPr>
      </w:pPr>
      <w:proofErr w:type="spellStart"/>
      <w:r w:rsidRPr="00D27B22">
        <w:rPr>
          <w:sz w:val="28"/>
          <w:szCs w:val="28"/>
        </w:rPr>
        <w:t>Чагодское</w:t>
      </w:r>
      <w:proofErr w:type="spellEnd"/>
      <w:r w:rsidRPr="00D27B22">
        <w:rPr>
          <w:sz w:val="28"/>
          <w:szCs w:val="28"/>
        </w:rPr>
        <w:t xml:space="preserve"> территориальное управление:</w:t>
      </w:r>
    </w:p>
    <w:p w:rsidR="00596C50" w:rsidRPr="00D27B22" w:rsidRDefault="00596C50" w:rsidP="00596C50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D27B22">
        <w:rPr>
          <w:sz w:val="28"/>
          <w:szCs w:val="28"/>
        </w:rPr>
        <w:t>162400, Вологодская область, п. Чагода, ул. Стекольщиков, д. 7а</w:t>
      </w:r>
    </w:p>
    <w:p w:rsidR="00596C50" w:rsidRPr="00D27B22" w:rsidRDefault="00596C50" w:rsidP="00596C50">
      <w:pPr>
        <w:tabs>
          <w:tab w:val="left" w:pos="851"/>
        </w:tabs>
        <w:ind w:firstLine="720"/>
        <w:jc w:val="both"/>
        <w:rPr>
          <w:sz w:val="28"/>
          <w:szCs w:val="28"/>
        </w:rPr>
      </w:pPr>
      <w:proofErr w:type="spellStart"/>
      <w:r w:rsidRPr="00D27B22">
        <w:rPr>
          <w:sz w:val="28"/>
          <w:szCs w:val="28"/>
        </w:rPr>
        <w:t>Сазоновское</w:t>
      </w:r>
      <w:proofErr w:type="spellEnd"/>
      <w:r w:rsidRPr="00D27B22">
        <w:rPr>
          <w:sz w:val="28"/>
          <w:szCs w:val="28"/>
        </w:rPr>
        <w:t xml:space="preserve"> территориальное управление:</w:t>
      </w:r>
    </w:p>
    <w:p w:rsidR="00596C50" w:rsidRDefault="00596C50" w:rsidP="00596C50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D27B22">
        <w:rPr>
          <w:sz w:val="28"/>
          <w:szCs w:val="28"/>
        </w:rPr>
        <w:t>162431, Вологодская область, п. Сазоново, ул. Советская, д. 14</w:t>
      </w:r>
    </w:p>
    <w:p w:rsidR="00864C07" w:rsidRPr="00596C50" w:rsidRDefault="00864C07" w:rsidP="00596C50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596C50" w:rsidRPr="00596C50" w:rsidRDefault="00596C50" w:rsidP="00596C50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График работы Уполномоченного органа</w:t>
      </w:r>
      <w:r w:rsidR="007B4A98">
        <w:rPr>
          <w:sz w:val="28"/>
          <w:szCs w:val="28"/>
        </w:rPr>
        <w:t>, его структурных подразделений</w:t>
      </w:r>
      <w:r w:rsidRPr="00596C50">
        <w:rPr>
          <w:sz w:val="28"/>
          <w:szCs w:val="28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596C50" w:rsidRPr="00596C50" w:rsidTr="007B4A9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C50" w:rsidRPr="00596C50" w:rsidRDefault="00596C50" w:rsidP="00596C50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596C50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C50" w:rsidRPr="00596C50" w:rsidRDefault="00596C50" w:rsidP="00596C50">
            <w:pPr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</w:p>
          <w:p w:rsidR="00596C50" w:rsidRPr="00596C50" w:rsidRDefault="00596C50" w:rsidP="00596C50">
            <w:pPr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596C50">
              <w:rPr>
                <w:rFonts w:eastAsia="Calibri" w:cs="Calibri"/>
                <w:sz w:val="28"/>
                <w:szCs w:val="28"/>
              </w:rPr>
              <w:t>с 8.00 до 17.00</w:t>
            </w:r>
          </w:p>
          <w:p w:rsidR="00596C50" w:rsidRPr="00596C50" w:rsidRDefault="00596C50" w:rsidP="00596C50">
            <w:pPr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596C50">
              <w:rPr>
                <w:rFonts w:eastAsia="Calibri" w:cs="Calibri"/>
                <w:sz w:val="28"/>
                <w:szCs w:val="28"/>
              </w:rPr>
              <w:lastRenderedPageBreak/>
              <w:t>перерыв на обед:</w:t>
            </w:r>
          </w:p>
          <w:p w:rsidR="00596C50" w:rsidRPr="00596C50" w:rsidRDefault="00596C50" w:rsidP="00596C50">
            <w:pPr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596C50">
              <w:rPr>
                <w:rFonts w:eastAsia="Calibri" w:cs="Calibri"/>
                <w:sz w:val="28"/>
                <w:szCs w:val="28"/>
              </w:rPr>
              <w:t>с 12.00 до 13.00</w:t>
            </w:r>
          </w:p>
        </w:tc>
      </w:tr>
      <w:tr w:rsidR="00596C50" w:rsidRPr="00596C50" w:rsidTr="007B4A9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C50" w:rsidRPr="00596C50" w:rsidRDefault="00596C50" w:rsidP="00596C50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596C50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6C50" w:rsidRPr="00596C50" w:rsidRDefault="00596C50" w:rsidP="00596C50">
            <w:pPr>
              <w:widowControl w:val="0"/>
              <w:ind w:left="4140" w:firstLine="720"/>
              <w:jc w:val="right"/>
              <w:rPr>
                <w:rFonts w:eastAsia="Calibri" w:cs="Calibri"/>
                <w:sz w:val="28"/>
                <w:szCs w:val="28"/>
              </w:rPr>
            </w:pPr>
          </w:p>
        </w:tc>
      </w:tr>
      <w:tr w:rsidR="00596C50" w:rsidRPr="00596C50" w:rsidTr="007B4A9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C50" w:rsidRPr="00596C50" w:rsidRDefault="00596C50" w:rsidP="00596C50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596C50">
              <w:rPr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6C50" w:rsidRPr="00596C50" w:rsidRDefault="00596C50" w:rsidP="00596C50">
            <w:pPr>
              <w:widowControl w:val="0"/>
              <w:ind w:left="4140" w:firstLine="720"/>
              <w:jc w:val="right"/>
              <w:rPr>
                <w:rFonts w:eastAsia="Calibri" w:cs="Calibri"/>
                <w:sz w:val="28"/>
                <w:szCs w:val="28"/>
              </w:rPr>
            </w:pPr>
          </w:p>
        </w:tc>
      </w:tr>
      <w:tr w:rsidR="00596C50" w:rsidRPr="00596C50" w:rsidTr="007B4A9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C50" w:rsidRPr="00596C50" w:rsidRDefault="00596C50" w:rsidP="00596C50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596C50">
              <w:rPr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6C50" w:rsidRPr="00596C50" w:rsidRDefault="00596C50" w:rsidP="00596C50">
            <w:pPr>
              <w:widowControl w:val="0"/>
              <w:ind w:left="4140" w:firstLine="720"/>
              <w:jc w:val="right"/>
              <w:rPr>
                <w:rFonts w:eastAsia="Calibri" w:cs="Calibri"/>
                <w:sz w:val="28"/>
                <w:szCs w:val="28"/>
              </w:rPr>
            </w:pPr>
          </w:p>
        </w:tc>
      </w:tr>
      <w:tr w:rsidR="00596C50" w:rsidRPr="00596C50" w:rsidTr="007B4A9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C50" w:rsidRPr="00596C50" w:rsidRDefault="00596C50" w:rsidP="00596C50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596C50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C50" w:rsidRPr="00596C50" w:rsidRDefault="00596C50" w:rsidP="00596C50">
            <w:pPr>
              <w:widowControl w:val="0"/>
              <w:ind w:right="-5" w:firstLine="720"/>
              <w:jc w:val="both"/>
              <w:rPr>
                <w:rFonts w:eastAsia="Calibri" w:cs="Calibri"/>
                <w:sz w:val="28"/>
                <w:szCs w:val="28"/>
              </w:rPr>
            </w:pPr>
          </w:p>
        </w:tc>
      </w:tr>
      <w:tr w:rsidR="00596C50" w:rsidRPr="00596C50" w:rsidTr="007B4A9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C50" w:rsidRPr="00596C50" w:rsidRDefault="00596C50" w:rsidP="00596C50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596C50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C50" w:rsidRPr="00596C50" w:rsidRDefault="00596C50" w:rsidP="00596C50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596C50">
              <w:rPr>
                <w:rFonts w:eastAsia="Calibri" w:cs="Calibri"/>
                <w:sz w:val="28"/>
                <w:szCs w:val="28"/>
              </w:rPr>
              <w:t>Выходной</w:t>
            </w:r>
          </w:p>
        </w:tc>
      </w:tr>
      <w:tr w:rsidR="00596C50" w:rsidRPr="00596C50" w:rsidTr="007B4A9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C50" w:rsidRPr="00596C50" w:rsidRDefault="00596C50" w:rsidP="00596C50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596C50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C50" w:rsidRPr="00596C50" w:rsidRDefault="00596C50" w:rsidP="00596C50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596C50">
              <w:rPr>
                <w:rFonts w:eastAsia="Calibri" w:cs="Calibri"/>
                <w:sz w:val="28"/>
                <w:szCs w:val="28"/>
              </w:rPr>
              <w:t xml:space="preserve">Выходной </w:t>
            </w:r>
          </w:p>
        </w:tc>
      </w:tr>
      <w:tr w:rsidR="00596C50" w:rsidRPr="00596C50" w:rsidTr="007B4A9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C50" w:rsidRPr="00596C50" w:rsidRDefault="00596C50" w:rsidP="00596C50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</w:p>
          <w:p w:rsidR="00596C50" w:rsidRPr="00596C50" w:rsidRDefault="00596C50" w:rsidP="00596C50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596C50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6C50" w:rsidRPr="00596C50" w:rsidRDefault="00596C50" w:rsidP="00596C50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596C50">
              <w:rPr>
                <w:rFonts w:eastAsia="Calibri" w:cs="Calibri"/>
                <w:sz w:val="28"/>
                <w:szCs w:val="28"/>
              </w:rPr>
              <w:t>с 8.00 до 16.00</w:t>
            </w:r>
          </w:p>
          <w:p w:rsidR="00596C50" w:rsidRPr="00596C50" w:rsidRDefault="00596C50" w:rsidP="00596C50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596C50">
              <w:rPr>
                <w:rFonts w:eastAsia="Calibri" w:cs="Calibri"/>
                <w:sz w:val="28"/>
                <w:szCs w:val="28"/>
              </w:rPr>
              <w:t>перерыв на обед:</w:t>
            </w:r>
          </w:p>
          <w:p w:rsidR="00596C50" w:rsidRPr="00596C50" w:rsidRDefault="00596C50" w:rsidP="00596C50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596C50">
              <w:rPr>
                <w:rFonts w:eastAsia="Calibri" w:cs="Calibri"/>
                <w:sz w:val="28"/>
                <w:szCs w:val="28"/>
              </w:rPr>
              <w:t>с 12.00 до 13.00</w:t>
            </w:r>
          </w:p>
        </w:tc>
      </w:tr>
    </w:tbl>
    <w:p w:rsidR="00596C50" w:rsidRPr="00596C50" w:rsidRDefault="00596C50" w:rsidP="007B4A98">
      <w:pPr>
        <w:ind w:firstLine="72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График приема документ</w:t>
      </w:r>
      <w:r w:rsidR="007B4A98">
        <w:rPr>
          <w:sz w:val="28"/>
          <w:szCs w:val="28"/>
        </w:rPr>
        <w:t xml:space="preserve">ов соответствует графику работы </w:t>
      </w:r>
      <w:r w:rsidRPr="00596C50">
        <w:rPr>
          <w:sz w:val="28"/>
          <w:szCs w:val="28"/>
        </w:rPr>
        <w:t>Уполномоченного органа</w:t>
      </w:r>
      <w:r w:rsidR="007B4A98">
        <w:rPr>
          <w:sz w:val="28"/>
          <w:szCs w:val="28"/>
        </w:rPr>
        <w:t>, его структурных подразделений</w:t>
      </w:r>
      <w:r w:rsidRPr="00596C50">
        <w:rPr>
          <w:sz w:val="28"/>
          <w:szCs w:val="28"/>
        </w:rPr>
        <w:t xml:space="preserve">.  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График личного приема </w:t>
      </w:r>
      <w:r w:rsidR="00864C07">
        <w:rPr>
          <w:sz w:val="28"/>
          <w:szCs w:val="28"/>
        </w:rPr>
        <w:t>Главы</w:t>
      </w:r>
      <w:r w:rsidRPr="00596C50">
        <w:rPr>
          <w:sz w:val="28"/>
          <w:szCs w:val="28"/>
        </w:rPr>
        <w:t xml:space="preserve"> Уполномоченного органа</w:t>
      </w:r>
      <w:r w:rsidRPr="00864C07">
        <w:rPr>
          <w:sz w:val="28"/>
          <w:szCs w:val="28"/>
        </w:rPr>
        <w:t xml:space="preserve">: </w:t>
      </w:r>
      <w:r w:rsidR="00864C07" w:rsidRPr="00864C07">
        <w:rPr>
          <w:sz w:val="28"/>
          <w:szCs w:val="28"/>
        </w:rPr>
        <w:t>первый</w:t>
      </w:r>
      <w:r w:rsidRPr="00864C07">
        <w:rPr>
          <w:sz w:val="28"/>
          <w:szCs w:val="28"/>
        </w:rPr>
        <w:t xml:space="preserve"> и </w:t>
      </w:r>
      <w:r w:rsidR="00864C07" w:rsidRPr="00864C07">
        <w:rPr>
          <w:sz w:val="28"/>
          <w:szCs w:val="28"/>
        </w:rPr>
        <w:t>третий</w:t>
      </w:r>
      <w:r w:rsidRPr="00864C07">
        <w:rPr>
          <w:sz w:val="28"/>
          <w:szCs w:val="28"/>
        </w:rPr>
        <w:t xml:space="preserve"> вторник каждого месяца с 14.00 до 17.00.</w:t>
      </w:r>
    </w:p>
    <w:p w:rsidR="00596C50" w:rsidRPr="00596C50" w:rsidRDefault="00596C50" w:rsidP="00596C50">
      <w:pPr>
        <w:ind w:firstLine="720"/>
        <w:jc w:val="both"/>
        <w:rPr>
          <w:sz w:val="28"/>
          <w:szCs w:val="28"/>
        </w:rPr>
      </w:pPr>
      <w:r w:rsidRPr="00596C50">
        <w:rPr>
          <w:bCs/>
          <w:sz w:val="28"/>
          <w:szCs w:val="28"/>
        </w:rPr>
        <w:t xml:space="preserve">Телефон для информирования по вопросам, связанным с предоставлением муниципальной услуги: </w:t>
      </w:r>
      <w:r w:rsidR="007B4A98" w:rsidRPr="00596C50">
        <w:rPr>
          <w:bCs/>
          <w:sz w:val="28"/>
          <w:szCs w:val="28"/>
        </w:rPr>
        <w:t>(81741)2-17-89</w:t>
      </w:r>
      <w:r w:rsidR="007B4A98">
        <w:rPr>
          <w:bCs/>
          <w:sz w:val="28"/>
          <w:szCs w:val="28"/>
        </w:rPr>
        <w:t>,</w:t>
      </w:r>
      <w:r w:rsidR="007B4A98" w:rsidRPr="00596C50">
        <w:rPr>
          <w:bCs/>
          <w:sz w:val="28"/>
          <w:szCs w:val="28"/>
        </w:rPr>
        <w:t xml:space="preserve"> </w:t>
      </w:r>
      <w:r w:rsidR="007B4A98">
        <w:rPr>
          <w:bCs/>
          <w:sz w:val="28"/>
          <w:szCs w:val="28"/>
        </w:rPr>
        <w:t>(81741)2-31-04, (81741)3-14-61</w:t>
      </w:r>
      <w:r w:rsidRPr="00596C50">
        <w:rPr>
          <w:bCs/>
          <w:sz w:val="28"/>
          <w:szCs w:val="28"/>
        </w:rPr>
        <w:t>.</w:t>
      </w:r>
    </w:p>
    <w:p w:rsidR="00596C50" w:rsidRPr="00596C50" w:rsidRDefault="00596C50" w:rsidP="00596C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Адрес официального сайта </w:t>
      </w:r>
      <w:r w:rsidRPr="00596C50">
        <w:rPr>
          <w:iCs/>
          <w:sz w:val="28"/>
          <w:szCs w:val="28"/>
        </w:rPr>
        <w:t>Уполномоченного органа</w:t>
      </w:r>
      <w:r w:rsidRPr="00596C50">
        <w:rPr>
          <w:sz w:val="28"/>
          <w:szCs w:val="28"/>
        </w:rPr>
        <w:t xml:space="preserve"> в информационно-телекоммуникационной сети «Интернет» (далее соответственно – сеть «Интернет», сайт в сети «Интернет»): </w:t>
      </w:r>
      <w:hyperlink r:id="rId8" w:tgtFrame="_blank" w:history="1">
        <w:r w:rsidR="00A154E2" w:rsidRPr="00A154E2">
          <w:rPr>
            <w:sz w:val="28"/>
            <w:szCs w:val="28"/>
            <w:u w:val="single"/>
            <w:shd w:val="clear" w:color="auto" w:fill="FFFFFF"/>
          </w:rPr>
          <w:t>https://35chagodoschenskij.gosuslugi.ru</w:t>
        </w:r>
      </w:hyperlink>
    </w:p>
    <w:p w:rsidR="00596C50" w:rsidRPr="00596C50" w:rsidRDefault="00596C50" w:rsidP="00596C50">
      <w:pPr>
        <w:autoSpaceDE w:val="0"/>
        <w:autoSpaceDN w:val="0"/>
        <w:adjustRightInd w:val="0"/>
        <w:ind w:right="-143" w:firstLine="720"/>
        <w:jc w:val="both"/>
        <w:outlineLvl w:val="0"/>
        <w:rPr>
          <w:sz w:val="28"/>
          <w:szCs w:val="28"/>
        </w:rPr>
      </w:pPr>
      <w:r w:rsidRPr="00596C50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9" w:history="1">
        <w:r w:rsidRPr="00596C50">
          <w:rPr>
            <w:sz w:val="28"/>
            <w:szCs w:val="28"/>
            <w:u w:val="single"/>
          </w:rPr>
          <w:t>www.gosuslugi.</w:t>
        </w:r>
        <w:r w:rsidRPr="00596C50">
          <w:rPr>
            <w:sz w:val="28"/>
            <w:szCs w:val="28"/>
            <w:u w:val="single"/>
            <w:lang w:val="en-US"/>
          </w:rPr>
          <w:t>ru</w:t>
        </w:r>
      </w:hyperlink>
      <w:r w:rsidRPr="00596C50">
        <w:rPr>
          <w:sz w:val="28"/>
          <w:szCs w:val="28"/>
        </w:rPr>
        <w:t>.</w:t>
      </w:r>
    </w:p>
    <w:p w:rsidR="00596C50" w:rsidRPr="00596C50" w:rsidRDefault="00596C50" w:rsidP="00596C50">
      <w:pPr>
        <w:ind w:right="-143" w:firstLine="72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0" w:history="1">
        <w:r w:rsidRPr="00596C50">
          <w:rPr>
            <w:sz w:val="28"/>
            <w:szCs w:val="28"/>
            <w:u w:val="single"/>
            <w:lang w:val="en-US"/>
          </w:rPr>
          <w:t>https</w:t>
        </w:r>
        <w:r w:rsidRPr="00596C50">
          <w:rPr>
            <w:sz w:val="28"/>
            <w:szCs w:val="28"/>
            <w:u w:val="single"/>
          </w:rPr>
          <w:t>://gosuslugi35.ru.</w:t>
        </w:r>
      </w:hyperlink>
    </w:p>
    <w:p w:rsidR="00596C50" w:rsidRPr="00596C50" w:rsidRDefault="00596C50" w:rsidP="00596C50">
      <w:pPr>
        <w:suppressAutoHyphens/>
        <w:ind w:right="-143" w:firstLine="709"/>
        <w:jc w:val="both"/>
        <w:rPr>
          <w:i/>
          <w:sz w:val="28"/>
          <w:szCs w:val="28"/>
        </w:rPr>
      </w:pPr>
      <w:r w:rsidRPr="00596C50">
        <w:rPr>
          <w:sz w:val="28"/>
          <w:szCs w:val="28"/>
        </w:rPr>
        <w:t xml:space="preserve"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</w:t>
      </w:r>
      <w:r w:rsidR="009C5AF9">
        <w:rPr>
          <w:sz w:val="28"/>
          <w:szCs w:val="28"/>
        </w:rPr>
        <w:t>2</w:t>
      </w:r>
      <w:r w:rsidRPr="00596C50">
        <w:rPr>
          <w:sz w:val="28"/>
          <w:szCs w:val="28"/>
        </w:rPr>
        <w:t xml:space="preserve"> к административному регламенту</w:t>
      </w:r>
      <w:r w:rsidRPr="00596C50">
        <w:rPr>
          <w:sz w:val="28"/>
          <w:szCs w:val="28"/>
          <w:vertAlign w:val="superscript"/>
        </w:rPr>
        <w:footnoteReference w:id="2"/>
      </w:r>
      <w:r w:rsidRPr="00596C50">
        <w:rPr>
          <w:sz w:val="28"/>
          <w:szCs w:val="28"/>
        </w:rPr>
        <w:t>.</w:t>
      </w:r>
    </w:p>
    <w:p w:rsidR="00596C50" w:rsidRPr="00596C50" w:rsidRDefault="00596C50" w:rsidP="00596C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лично;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посредством телефонной связи;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посредством электронной почты,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посредством почтовой связи;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на информационных стендах в помещениях Уполномоченного органа, МФЦ;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в сети «Интернет»: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на официальном сайте Уполномоченного органа</w:t>
      </w:r>
      <w:r w:rsidRPr="00596C50">
        <w:rPr>
          <w:i/>
          <w:sz w:val="28"/>
          <w:szCs w:val="28"/>
        </w:rPr>
        <w:t>, МФЦ</w:t>
      </w:r>
      <w:r w:rsidRPr="00596C50">
        <w:rPr>
          <w:sz w:val="28"/>
          <w:szCs w:val="28"/>
        </w:rPr>
        <w:t>;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на Едином портале;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на Региональном портале.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lastRenderedPageBreak/>
        <w:t>1.5. Порядок информирования о предоставлении муниципальной услуги.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596C50" w:rsidRPr="00596C50" w:rsidRDefault="00596C50" w:rsidP="00596C50">
      <w:pPr>
        <w:ind w:right="-5" w:firstLine="72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596C50" w:rsidRPr="00596C50" w:rsidRDefault="00596C50" w:rsidP="00596C50">
      <w:pPr>
        <w:ind w:right="-5" w:firstLine="72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596C50" w:rsidRPr="00596C50" w:rsidRDefault="00596C50" w:rsidP="00596C50">
      <w:pPr>
        <w:ind w:right="-5" w:firstLine="720"/>
        <w:jc w:val="both"/>
        <w:rPr>
          <w:i/>
          <w:sz w:val="28"/>
          <w:szCs w:val="28"/>
          <w:u w:val="single"/>
        </w:rPr>
      </w:pPr>
      <w:r w:rsidRPr="00596C50">
        <w:rPr>
          <w:sz w:val="28"/>
          <w:szCs w:val="28"/>
        </w:rPr>
        <w:t>график работы Уполномоченного органа, МФЦ;</w:t>
      </w:r>
    </w:p>
    <w:p w:rsidR="00596C50" w:rsidRPr="00596C50" w:rsidRDefault="00596C50" w:rsidP="00596C50">
      <w:pPr>
        <w:ind w:right="-5" w:firstLine="72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адрес сайта в сети «Интернет» Уполномоченного органа, МФЦ;</w:t>
      </w:r>
    </w:p>
    <w:p w:rsidR="00596C50" w:rsidRPr="00596C50" w:rsidRDefault="00596C50" w:rsidP="00596C50">
      <w:pPr>
        <w:ind w:right="-5" w:firstLine="72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адрес электронной почты Уполномоченного органа, МФЦ;</w:t>
      </w:r>
    </w:p>
    <w:p w:rsidR="00596C50" w:rsidRPr="00596C50" w:rsidRDefault="00596C50" w:rsidP="00596C50">
      <w:pPr>
        <w:ind w:right="-5" w:firstLine="72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596C50" w:rsidRPr="00596C50" w:rsidRDefault="00596C50" w:rsidP="00596C50">
      <w:pPr>
        <w:ind w:right="-5" w:firstLine="72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ход предоставления муниципальной услуги;</w:t>
      </w:r>
    </w:p>
    <w:p w:rsidR="00596C50" w:rsidRPr="00596C50" w:rsidRDefault="00596C50" w:rsidP="00596C50">
      <w:pPr>
        <w:ind w:right="-5" w:firstLine="72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596C50" w:rsidRPr="00596C50" w:rsidRDefault="00596C50" w:rsidP="00596C50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срок предоставления муниципальной услуги;</w:t>
      </w:r>
    </w:p>
    <w:p w:rsidR="00596C50" w:rsidRPr="00596C50" w:rsidRDefault="00596C50" w:rsidP="00596C50">
      <w:pPr>
        <w:ind w:right="-5" w:firstLine="72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порядок и формы </w:t>
      </w:r>
      <w:proofErr w:type="gramStart"/>
      <w:r w:rsidRPr="00596C50">
        <w:rPr>
          <w:sz w:val="28"/>
          <w:szCs w:val="28"/>
        </w:rPr>
        <w:t>контроля за</w:t>
      </w:r>
      <w:proofErr w:type="gramEnd"/>
      <w:r w:rsidRPr="00596C50">
        <w:rPr>
          <w:sz w:val="28"/>
          <w:szCs w:val="28"/>
        </w:rPr>
        <w:t xml:space="preserve"> предоставлением муниципальной услуги;</w:t>
      </w:r>
    </w:p>
    <w:p w:rsidR="00596C50" w:rsidRPr="00596C50" w:rsidRDefault="00596C50" w:rsidP="00596C50">
      <w:pPr>
        <w:ind w:right="-5" w:firstLine="72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основания для отказа в предоставлении муниципальной услуги;</w:t>
      </w:r>
    </w:p>
    <w:p w:rsidR="00596C50" w:rsidRPr="00596C50" w:rsidRDefault="00596C50" w:rsidP="00596C50">
      <w:pPr>
        <w:ind w:right="-5" w:firstLine="72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596C50" w:rsidRPr="00596C50" w:rsidRDefault="00596C50" w:rsidP="00596C50">
      <w:pPr>
        <w:ind w:right="-5" w:firstLine="72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иная информация о деятельности Уполномоченного органа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596C50" w:rsidRPr="00596C50" w:rsidRDefault="00596C50" w:rsidP="00596C50">
      <w:pPr>
        <w:widowControl w:val="0"/>
        <w:ind w:right="-5" w:firstLine="72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телефонной и почтовой связи или электронной почты.</w:t>
      </w:r>
    </w:p>
    <w:p w:rsidR="00596C50" w:rsidRPr="00596C50" w:rsidRDefault="00596C50" w:rsidP="00596C50">
      <w:pPr>
        <w:ind w:right="-5" w:firstLine="72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596C50" w:rsidRPr="00596C50" w:rsidRDefault="00596C50" w:rsidP="00596C50">
      <w:pPr>
        <w:ind w:right="-5" w:firstLine="72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596C50" w:rsidRPr="00596C50" w:rsidRDefault="00596C50" w:rsidP="00596C50">
      <w:pPr>
        <w:ind w:right="-5" w:firstLine="72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</w:t>
      </w:r>
      <w:r w:rsidRPr="00596C50">
        <w:rPr>
          <w:sz w:val="28"/>
          <w:szCs w:val="28"/>
        </w:rPr>
        <w:lastRenderedPageBreak/>
        <w:t>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596C50" w:rsidRPr="00596C50" w:rsidRDefault="00596C50" w:rsidP="00596C50">
      <w:pPr>
        <w:ind w:right="-5" w:firstLine="72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596C50" w:rsidRPr="00596C50" w:rsidRDefault="00596C50" w:rsidP="00596C50">
      <w:pPr>
        <w:ind w:right="-5" w:firstLine="72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596C50" w:rsidRPr="00596C50" w:rsidRDefault="00596C50" w:rsidP="00596C50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596C50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596C50">
        <w:rPr>
          <w:sz w:val="28"/>
          <w:szCs w:val="28"/>
        </w:rPr>
        <w:t xml:space="preserve"> рассмотрения обращений граждан.</w:t>
      </w:r>
    </w:p>
    <w:p w:rsidR="00596C50" w:rsidRPr="00596C50" w:rsidRDefault="00596C50" w:rsidP="00596C50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596C50" w:rsidRPr="00596C50" w:rsidRDefault="00596C50" w:rsidP="00596C50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596C50" w:rsidRPr="00596C50" w:rsidRDefault="00596C50" w:rsidP="00596C50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 его утверждении:</w:t>
      </w:r>
    </w:p>
    <w:p w:rsidR="00596C50" w:rsidRPr="00596C50" w:rsidRDefault="00596C50" w:rsidP="00596C50">
      <w:pPr>
        <w:widowControl w:val="0"/>
        <w:ind w:right="-5" w:firstLine="72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в средствах массовой информации;</w:t>
      </w:r>
    </w:p>
    <w:p w:rsidR="00596C50" w:rsidRPr="00596C50" w:rsidRDefault="00596C50" w:rsidP="00596C50">
      <w:pPr>
        <w:widowControl w:val="0"/>
        <w:ind w:right="-5" w:firstLine="72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на сайте в сети Интернет;</w:t>
      </w:r>
    </w:p>
    <w:p w:rsidR="00596C50" w:rsidRPr="00596C50" w:rsidRDefault="00596C50" w:rsidP="00596C50">
      <w:pPr>
        <w:widowControl w:val="0"/>
        <w:ind w:right="-5" w:firstLine="72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на Региональном портале;</w:t>
      </w:r>
    </w:p>
    <w:p w:rsidR="00596C50" w:rsidRPr="00596C50" w:rsidRDefault="00596C50" w:rsidP="00596C50">
      <w:pPr>
        <w:widowControl w:val="0"/>
        <w:ind w:right="-5" w:firstLine="72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на информационных стендах Уполномоченного органа, МФЦ.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6C50" w:rsidRPr="00596C50" w:rsidRDefault="00596C50" w:rsidP="00596C50">
      <w:pPr>
        <w:keepNext/>
        <w:tabs>
          <w:tab w:val="num" w:pos="0"/>
        </w:tabs>
        <w:ind w:firstLine="540"/>
        <w:jc w:val="center"/>
        <w:outlineLvl w:val="3"/>
        <w:rPr>
          <w:sz w:val="28"/>
          <w:szCs w:val="28"/>
        </w:rPr>
      </w:pPr>
      <w:r w:rsidRPr="00596C50">
        <w:rPr>
          <w:sz w:val="28"/>
          <w:szCs w:val="28"/>
          <w:lang w:val="en-US"/>
        </w:rPr>
        <w:lastRenderedPageBreak/>
        <w:t>II</w:t>
      </w:r>
      <w:r w:rsidRPr="00596C50">
        <w:rPr>
          <w:sz w:val="28"/>
          <w:szCs w:val="28"/>
        </w:rPr>
        <w:t>. СТАНДАРТ ПРЕДОСТАВЛЕНИЯ МУНИЦИПАЛЬНОЙ УСЛУГИ</w:t>
      </w:r>
    </w:p>
    <w:p w:rsidR="00596C50" w:rsidRPr="00596C50" w:rsidRDefault="00596C50" w:rsidP="00596C50">
      <w:pPr>
        <w:keepNext/>
        <w:tabs>
          <w:tab w:val="num" w:pos="0"/>
        </w:tabs>
        <w:ind w:firstLine="540"/>
        <w:jc w:val="center"/>
        <w:outlineLvl w:val="3"/>
        <w:rPr>
          <w:iCs/>
          <w:sz w:val="28"/>
          <w:szCs w:val="28"/>
        </w:rPr>
      </w:pPr>
    </w:p>
    <w:p w:rsidR="00596C50" w:rsidRPr="00596C50" w:rsidRDefault="00596C50" w:rsidP="00596C50">
      <w:pPr>
        <w:keepNext/>
        <w:tabs>
          <w:tab w:val="num" w:pos="0"/>
        </w:tabs>
        <w:ind w:firstLine="540"/>
        <w:jc w:val="center"/>
        <w:outlineLvl w:val="3"/>
        <w:rPr>
          <w:iCs/>
          <w:sz w:val="28"/>
          <w:szCs w:val="28"/>
        </w:rPr>
      </w:pPr>
      <w:r w:rsidRPr="00596C50">
        <w:rPr>
          <w:iCs/>
          <w:sz w:val="28"/>
          <w:szCs w:val="28"/>
        </w:rPr>
        <w:t>2.1.</w:t>
      </w:r>
      <w:r w:rsidRPr="00596C50">
        <w:rPr>
          <w:iCs/>
          <w:sz w:val="28"/>
          <w:szCs w:val="28"/>
        </w:rPr>
        <w:tab/>
        <w:t>Наименование муниципальной услуги</w:t>
      </w:r>
    </w:p>
    <w:p w:rsidR="00596C50" w:rsidRPr="00596C50" w:rsidRDefault="00596C50" w:rsidP="00596C50">
      <w:pPr>
        <w:ind w:firstLine="540"/>
        <w:rPr>
          <w:sz w:val="28"/>
          <w:szCs w:val="28"/>
        </w:rPr>
      </w:pPr>
    </w:p>
    <w:p w:rsidR="00596C50" w:rsidRPr="00596C50" w:rsidRDefault="00596C50" w:rsidP="00596C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Признание жилого помещения непригодным для проживания и многоквартирного дома аварийным и подлежащим сносу или реконструкции на территории </w:t>
      </w:r>
      <w:proofErr w:type="spellStart"/>
      <w:r w:rsidRPr="00596C50">
        <w:rPr>
          <w:sz w:val="28"/>
          <w:szCs w:val="28"/>
        </w:rPr>
        <w:t>Чагодощенского</w:t>
      </w:r>
      <w:proofErr w:type="spellEnd"/>
      <w:r w:rsidRPr="00596C50">
        <w:rPr>
          <w:sz w:val="28"/>
          <w:szCs w:val="28"/>
        </w:rPr>
        <w:t xml:space="preserve"> муниципального округа.</w:t>
      </w:r>
    </w:p>
    <w:p w:rsidR="00596C50" w:rsidRPr="00596C50" w:rsidRDefault="00596C50" w:rsidP="00596C5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96C50" w:rsidRPr="00596C50" w:rsidRDefault="00596C50" w:rsidP="00596C50">
      <w:pPr>
        <w:keepNext/>
        <w:tabs>
          <w:tab w:val="num" w:pos="0"/>
        </w:tabs>
        <w:ind w:firstLine="540"/>
        <w:jc w:val="center"/>
        <w:outlineLvl w:val="3"/>
        <w:rPr>
          <w:iCs/>
          <w:sz w:val="28"/>
          <w:szCs w:val="28"/>
        </w:rPr>
      </w:pPr>
      <w:r w:rsidRPr="00596C50">
        <w:rPr>
          <w:iCs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:rsidR="00596C50" w:rsidRPr="00596C50" w:rsidRDefault="00596C50" w:rsidP="00596C50">
      <w:pPr>
        <w:ind w:firstLine="540"/>
        <w:rPr>
          <w:sz w:val="28"/>
          <w:szCs w:val="28"/>
        </w:rPr>
      </w:pPr>
    </w:p>
    <w:p w:rsidR="00596C50" w:rsidRPr="00864C07" w:rsidRDefault="00596C50" w:rsidP="00596C50">
      <w:pPr>
        <w:ind w:firstLine="540"/>
        <w:rPr>
          <w:sz w:val="28"/>
          <w:szCs w:val="28"/>
        </w:rPr>
      </w:pPr>
      <w:r w:rsidRPr="00864C07">
        <w:rPr>
          <w:sz w:val="28"/>
          <w:szCs w:val="28"/>
        </w:rPr>
        <w:t>2.2.1. Муниципальная услуга предоставляется:</w:t>
      </w:r>
    </w:p>
    <w:p w:rsidR="00596C50" w:rsidRPr="00864C07" w:rsidRDefault="00596C50" w:rsidP="00596C50">
      <w:pPr>
        <w:ind w:firstLine="540"/>
        <w:jc w:val="both"/>
        <w:rPr>
          <w:sz w:val="28"/>
          <w:szCs w:val="28"/>
        </w:rPr>
      </w:pPr>
      <w:r w:rsidRPr="00864C07">
        <w:rPr>
          <w:sz w:val="28"/>
          <w:szCs w:val="28"/>
        </w:rPr>
        <w:t xml:space="preserve">Администрацией </w:t>
      </w:r>
      <w:proofErr w:type="spellStart"/>
      <w:r w:rsidRPr="00864C07">
        <w:rPr>
          <w:sz w:val="28"/>
          <w:szCs w:val="28"/>
        </w:rPr>
        <w:t>Чагодощенского</w:t>
      </w:r>
      <w:proofErr w:type="spellEnd"/>
      <w:r w:rsidRPr="00864C07">
        <w:rPr>
          <w:sz w:val="28"/>
          <w:szCs w:val="28"/>
        </w:rPr>
        <w:t xml:space="preserve"> муниципального округа – в части приема, обработки документов, принятия решения и выдачи документов на территории сельских населенных пунктов </w:t>
      </w:r>
      <w:proofErr w:type="spellStart"/>
      <w:r w:rsidRPr="00864C07">
        <w:rPr>
          <w:sz w:val="28"/>
          <w:szCs w:val="28"/>
        </w:rPr>
        <w:t>Чагодощенского</w:t>
      </w:r>
      <w:proofErr w:type="spellEnd"/>
      <w:r w:rsidRPr="00864C07">
        <w:rPr>
          <w:sz w:val="28"/>
          <w:szCs w:val="28"/>
        </w:rPr>
        <w:t xml:space="preserve"> округа, принятия решения на территориях поселка Чагода и поселка Сазоново.</w:t>
      </w:r>
    </w:p>
    <w:p w:rsidR="00596C50" w:rsidRPr="00864C07" w:rsidRDefault="00596C50" w:rsidP="00596C50">
      <w:pPr>
        <w:ind w:firstLine="540"/>
        <w:jc w:val="both"/>
        <w:rPr>
          <w:sz w:val="28"/>
          <w:szCs w:val="28"/>
        </w:rPr>
      </w:pPr>
      <w:proofErr w:type="spellStart"/>
      <w:r w:rsidRPr="00864C07">
        <w:rPr>
          <w:sz w:val="28"/>
          <w:szCs w:val="28"/>
        </w:rPr>
        <w:t>Чагодским</w:t>
      </w:r>
      <w:proofErr w:type="spellEnd"/>
      <w:r w:rsidRPr="00864C07">
        <w:rPr>
          <w:sz w:val="28"/>
          <w:szCs w:val="28"/>
        </w:rPr>
        <w:t xml:space="preserve"> территориальным управлением - в части приема, обработки документов, подготовки проекта решения и выдачи документов на территории поселка Чагода.</w:t>
      </w:r>
    </w:p>
    <w:p w:rsidR="00596C50" w:rsidRPr="00596C50" w:rsidRDefault="00596C50" w:rsidP="00596C50">
      <w:pPr>
        <w:ind w:firstLine="540"/>
        <w:jc w:val="both"/>
        <w:rPr>
          <w:i/>
          <w:sz w:val="28"/>
          <w:szCs w:val="28"/>
        </w:rPr>
      </w:pPr>
      <w:proofErr w:type="spellStart"/>
      <w:r w:rsidRPr="00864C07">
        <w:rPr>
          <w:sz w:val="28"/>
          <w:szCs w:val="28"/>
        </w:rPr>
        <w:t>Сазоновским</w:t>
      </w:r>
      <w:proofErr w:type="spellEnd"/>
      <w:r w:rsidRPr="00864C07">
        <w:rPr>
          <w:sz w:val="28"/>
          <w:szCs w:val="28"/>
        </w:rPr>
        <w:t xml:space="preserve"> территориальным управлением - в части приема, обработки документов, подготовки проекта решения и выдачи документов на территории поселка Сазоново.</w:t>
      </w:r>
    </w:p>
    <w:p w:rsidR="00596C50" w:rsidRPr="00596C50" w:rsidRDefault="00596C50" w:rsidP="00596C50">
      <w:pPr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МФЦ по месту жительства заявителя - в части приема и (или) выдачи документов на предоставление муниципальной услуги.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96C50">
        <w:rPr>
          <w:sz w:val="28"/>
          <w:szCs w:val="28"/>
        </w:rPr>
        <w:t>Мероприятия по оценке помещений и многоквартирного дома на предмет их соответствия требованиям, установленным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или жилого дома садовым домом, утвержденного постановлением Правительства Российской Федерации от 28.01.2006 № 47 (далее соответственно – требования, Положение, утвержденное постановлением Правительства Российской Федерации от</w:t>
      </w:r>
      <w:proofErr w:type="gramEnd"/>
      <w:r w:rsidRPr="00596C50">
        <w:rPr>
          <w:sz w:val="28"/>
          <w:szCs w:val="28"/>
        </w:rPr>
        <w:t xml:space="preserve"> </w:t>
      </w:r>
      <w:proofErr w:type="gramStart"/>
      <w:r w:rsidRPr="00596C50">
        <w:rPr>
          <w:sz w:val="28"/>
          <w:szCs w:val="28"/>
        </w:rPr>
        <w:t xml:space="preserve">28.01.2006 № 47), проводятся межведомственной комиссией по оценке жилых помещений (домов) </w:t>
      </w:r>
      <w:proofErr w:type="spellStart"/>
      <w:r w:rsidRPr="00596C50">
        <w:rPr>
          <w:sz w:val="28"/>
          <w:szCs w:val="28"/>
        </w:rPr>
        <w:t>Чагодощенского</w:t>
      </w:r>
      <w:proofErr w:type="spellEnd"/>
      <w:r w:rsidRPr="00596C50">
        <w:rPr>
          <w:sz w:val="28"/>
          <w:szCs w:val="28"/>
        </w:rPr>
        <w:t xml:space="preserve"> муниципального округа</w:t>
      </w:r>
      <w:r w:rsidRPr="00596C50">
        <w:rPr>
          <w:vertAlign w:val="superscript"/>
        </w:rPr>
        <w:footnoteReference w:id="3"/>
      </w:r>
      <w:r w:rsidRPr="00596C50">
        <w:rPr>
          <w:sz w:val="28"/>
          <w:szCs w:val="28"/>
          <w:vertAlign w:val="superscript"/>
        </w:rPr>
        <w:t xml:space="preserve"> </w:t>
      </w:r>
      <w:r w:rsidRPr="00596C50">
        <w:rPr>
          <w:sz w:val="28"/>
          <w:szCs w:val="28"/>
        </w:rPr>
        <w:t>(далее – межведомственная комиссия).</w:t>
      </w:r>
      <w:proofErr w:type="gramEnd"/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596C50">
        <w:rPr>
          <w:sz w:val="28"/>
          <w:szCs w:val="28"/>
        </w:rPr>
        <w:t>2.2.2</w:t>
      </w:r>
      <w:r w:rsidRPr="00864C07">
        <w:rPr>
          <w:sz w:val="28"/>
          <w:szCs w:val="28"/>
        </w:rPr>
        <w:t>. Должностные лица, ответственные за предоставление муниципальной</w:t>
      </w:r>
      <w:r w:rsidRPr="00864C07">
        <w:rPr>
          <w:bCs/>
          <w:iCs/>
          <w:sz w:val="28"/>
          <w:szCs w:val="28"/>
        </w:rPr>
        <w:t xml:space="preserve"> услуги, определяются решением Уполномоченного органа,</w:t>
      </w:r>
      <w:r w:rsidRPr="00596C50">
        <w:rPr>
          <w:bCs/>
          <w:iCs/>
          <w:sz w:val="28"/>
          <w:szCs w:val="28"/>
        </w:rPr>
        <w:t xml:space="preserve"> который размещается на официальном сайте Уполномоченного органа, на информационном стенде Уполномоченного органа.</w:t>
      </w:r>
    </w:p>
    <w:p w:rsidR="00596C50" w:rsidRPr="00596C50" w:rsidRDefault="00596C50" w:rsidP="00596C50">
      <w:pPr>
        <w:ind w:firstLine="540"/>
        <w:jc w:val="both"/>
        <w:rPr>
          <w:i/>
          <w:sz w:val="26"/>
          <w:szCs w:val="26"/>
        </w:rPr>
      </w:pPr>
      <w:r w:rsidRPr="00596C50">
        <w:rPr>
          <w:sz w:val="28"/>
          <w:szCs w:val="28"/>
        </w:rPr>
        <w:t xml:space="preserve">2.2.3. Не допускается требовать от заявителя осуществления действий, в том числе согласований, необходимых для получения муниципальной услуги и </w:t>
      </w:r>
      <w:r w:rsidRPr="00596C50">
        <w:rPr>
          <w:sz w:val="28"/>
          <w:szCs w:val="28"/>
        </w:rPr>
        <w:lastRenderedPageBreak/>
        <w:t>связанных с обращением в иные органы и организации, не предусмотренных административным регламентом</w:t>
      </w:r>
      <w:r w:rsidRPr="00596C50">
        <w:rPr>
          <w:sz w:val="28"/>
          <w:szCs w:val="28"/>
          <w:vertAlign w:val="superscript"/>
        </w:rPr>
        <w:footnoteReference w:id="4"/>
      </w:r>
      <w:r w:rsidRPr="00596C50">
        <w:rPr>
          <w:i/>
          <w:sz w:val="26"/>
          <w:szCs w:val="26"/>
        </w:rPr>
        <w:t>.</w:t>
      </w:r>
    </w:p>
    <w:p w:rsidR="00596C50" w:rsidRPr="00596C50" w:rsidRDefault="00596C50" w:rsidP="00596C50">
      <w:pPr>
        <w:ind w:firstLine="540"/>
        <w:jc w:val="both"/>
        <w:rPr>
          <w:sz w:val="28"/>
          <w:szCs w:val="28"/>
        </w:rPr>
      </w:pPr>
    </w:p>
    <w:p w:rsidR="00596C50" w:rsidRPr="00596C50" w:rsidRDefault="00596C50" w:rsidP="00596C50">
      <w:pPr>
        <w:ind w:firstLine="540"/>
        <w:jc w:val="center"/>
        <w:rPr>
          <w:iCs/>
          <w:sz w:val="28"/>
          <w:szCs w:val="28"/>
        </w:rPr>
      </w:pPr>
      <w:r w:rsidRPr="00596C50">
        <w:rPr>
          <w:iCs/>
          <w:sz w:val="28"/>
          <w:szCs w:val="28"/>
        </w:rPr>
        <w:t>2.3. Результат предоставления муниципальной услуги</w:t>
      </w:r>
    </w:p>
    <w:p w:rsidR="00596C50" w:rsidRPr="00596C50" w:rsidRDefault="00596C50" w:rsidP="00596C50">
      <w:pPr>
        <w:ind w:firstLine="540"/>
        <w:jc w:val="both"/>
        <w:rPr>
          <w:sz w:val="28"/>
          <w:szCs w:val="28"/>
        </w:rPr>
      </w:pPr>
      <w:bookmarkStart w:id="0" w:name="_Toc294183574"/>
    </w:p>
    <w:p w:rsidR="00596C50" w:rsidRPr="00596C50" w:rsidRDefault="00596C50" w:rsidP="00596C5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2.3.1. Результатом предоставления муниципальной услуги является направление (вручение) заявителю:</w:t>
      </w:r>
      <w:r w:rsidRPr="00596C50">
        <w:rPr>
          <w:rFonts w:ascii="Arial" w:hAnsi="Arial" w:cs="Arial"/>
          <w:sz w:val="20"/>
          <w:szCs w:val="20"/>
        </w:rPr>
        <w:t xml:space="preserve"> </w:t>
      </w:r>
    </w:p>
    <w:p w:rsidR="00596C50" w:rsidRPr="00596C50" w:rsidRDefault="00596C50" w:rsidP="00596C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- распоряжения о признании жилого помещения </w:t>
      </w:r>
      <w:proofErr w:type="gramStart"/>
      <w:r w:rsidRPr="00596C50">
        <w:rPr>
          <w:sz w:val="28"/>
          <w:szCs w:val="28"/>
        </w:rPr>
        <w:t>непригодным</w:t>
      </w:r>
      <w:proofErr w:type="gramEnd"/>
      <w:r w:rsidRPr="00596C50">
        <w:rPr>
          <w:sz w:val="28"/>
          <w:szCs w:val="28"/>
        </w:rPr>
        <w:t xml:space="preserve"> для проживания граждан; </w:t>
      </w:r>
    </w:p>
    <w:p w:rsidR="00596C50" w:rsidRPr="00596C50" w:rsidRDefault="00596C50" w:rsidP="00596C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- распоряжения о признании многоквартирного дома аварийным и подлежащим сносу или реконструкции;</w:t>
      </w:r>
    </w:p>
    <w:p w:rsidR="00596C50" w:rsidRPr="00596C50" w:rsidRDefault="00596C50" w:rsidP="00596C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- распоряжения о признании жилого помещения </w:t>
      </w:r>
      <w:proofErr w:type="gramStart"/>
      <w:r w:rsidRPr="00596C50">
        <w:rPr>
          <w:sz w:val="28"/>
          <w:szCs w:val="28"/>
        </w:rPr>
        <w:t>пригодным</w:t>
      </w:r>
      <w:proofErr w:type="gramEnd"/>
      <w:r w:rsidRPr="00596C50">
        <w:rPr>
          <w:sz w:val="28"/>
          <w:szCs w:val="28"/>
        </w:rPr>
        <w:t xml:space="preserve"> для проживания граждан; </w:t>
      </w:r>
    </w:p>
    <w:p w:rsidR="00596C50" w:rsidRPr="00596C50" w:rsidRDefault="00596C50" w:rsidP="00596C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- распоряжение об отказе в признании жилого помещения </w:t>
      </w:r>
      <w:proofErr w:type="gramStart"/>
      <w:r w:rsidRPr="00596C50">
        <w:rPr>
          <w:sz w:val="28"/>
          <w:szCs w:val="28"/>
        </w:rPr>
        <w:t>непригодным</w:t>
      </w:r>
      <w:proofErr w:type="gramEnd"/>
      <w:r w:rsidRPr="00596C50">
        <w:rPr>
          <w:sz w:val="28"/>
          <w:szCs w:val="28"/>
        </w:rPr>
        <w:t xml:space="preserve"> для проживания граждан;</w:t>
      </w:r>
    </w:p>
    <w:p w:rsidR="00596C50" w:rsidRPr="00596C50" w:rsidRDefault="00596C50" w:rsidP="00596C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- распоряжения об отказе в признании многоквартирного дома аварийным и подлежащим сносу или реконструкции.</w:t>
      </w:r>
    </w:p>
    <w:p w:rsidR="00596C50" w:rsidRPr="00596C50" w:rsidRDefault="00596C50" w:rsidP="00596C50">
      <w:pPr>
        <w:ind w:right="-5" w:firstLine="540"/>
        <w:jc w:val="both"/>
        <w:rPr>
          <w:bCs/>
          <w:iCs/>
          <w:sz w:val="28"/>
          <w:szCs w:val="28"/>
        </w:rPr>
      </w:pPr>
    </w:p>
    <w:bookmarkEnd w:id="0"/>
    <w:p w:rsidR="00596C50" w:rsidRPr="00596C50" w:rsidRDefault="00596C50" w:rsidP="00596C50">
      <w:pPr>
        <w:keepNext/>
        <w:tabs>
          <w:tab w:val="num" w:pos="0"/>
        </w:tabs>
        <w:ind w:firstLine="540"/>
        <w:jc w:val="center"/>
        <w:outlineLvl w:val="3"/>
        <w:rPr>
          <w:iCs/>
          <w:sz w:val="28"/>
          <w:szCs w:val="28"/>
        </w:rPr>
      </w:pPr>
      <w:r w:rsidRPr="00596C50">
        <w:rPr>
          <w:iCs/>
          <w:sz w:val="28"/>
          <w:szCs w:val="28"/>
        </w:rPr>
        <w:t>2.4. Срок предоставления муниципальной услуги</w:t>
      </w:r>
    </w:p>
    <w:p w:rsidR="00596C50" w:rsidRPr="00596C50" w:rsidRDefault="00596C50" w:rsidP="00596C50">
      <w:pPr>
        <w:ind w:firstLine="540"/>
        <w:rPr>
          <w:sz w:val="28"/>
          <w:szCs w:val="28"/>
        </w:rPr>
      </w:pP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_Toc294183575"/>
      <w:r w:rsidRPr="00596C50">
        <w:rPr>
          <w:sz w:val="28"/>
          <w:szCs w:val="28"/>
        </w:rPr>
        <w:t>2.4.1. Общий срок предоставления муниципальной услуги составляет не более 65 календарных дней со дня регистрации заявления.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В случае</w:t>
      </w:r>
      <w:proofErr w:type="gramStart"/>
      <w:r w:rsidRPr="00596C50">
        <w:rPr>
          <w:sz w:val="28"/>
          <w:szCs w:val="28"/>
        </w:rPr>
        <w:t>,</w:t>
      </w:r>
      <w:proofErr w:type="gramEnd"/>
      <w:r w:rsidRPr="00596C50">
        <w:rPr>
          <w:sz w:val="28"/>
          <w:szCs w:val="28"/>
        </w:rPr>
        <w:t xml:space="preserve"> если назначены дополнительные обследования и испытания в соответствии с </w:t>
      </w:r>
      <w:hyperlink r:id="rId11" w:history="1">
        <w:r w:rsidRPr="00596C50">
          <w:rPr>
            <w:sz w:val="28"/>
            <w:szCs w:val="28"/>
          </w:rPr>
          <w:t>пунктом 46</w:t>
        </w:r>
      </w:hyperlink>
      <w:r w:rsidRPr="00596C50">
        <w:rPr>
          <w:sz w:val="28"/>
          <w:szCs w:val="28"/>
        </w:rPr>
        <w:t xml:space="preserve"> Положения, утвержденного постановлением Правительства Российской Федерации от 28.01.2006 № 47, общий срок предоставления муниципальной услуги увеличивается на срок проведения дополнительных обследований и испытаний.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</w:p>
    <w:bookmarkEnd w:id="1"/>
    <w:p w:rsidR="00596C50" w:rsidRPr="00596C50" w:rsidRDefault="00596C50" w:rsidP="00596C50">
      <w:pPr>
        <w:ind w:firstLine="709"/>
        <w:jc w:val="center"/>
        <w:rPr>
          <w:sz w:val="28"/>
          <w:szCs w:val="28"/>
        </w:rPr>
      </w:pPr>
      <w:r w:rsidRPr="00596C50">
        <w:rPr>
          <w:sz w:val="28"/>
          <w:szCs w:val="28"/>
        </w:rPr>
        <w:t>2.5. Правовые основания для предоставления муниципальной услуги</w:t>
      </w:r>
      <w:r w:rsidRPr="00596C50">
        <w:rPr>
          <w:vertAlign w:val="superscript"/>
        </w:rPr>
        <w:t xml:space="preserve"> </w:t>
      </w:r>
      <w:r w:rsidRPr="00596C50">
        <w:rPr>
          <w:sz w:val="28"/>
          <w:szCs w:val="28"/>
          <w:vertAlign w:val="superscript"/>
        </w:rPr>
        <w:footnoteReference w:id="5"/>
      </w:r>
    </w:p>
    <w:p w:rsidR="00596C50" w:rsidRPr="00596C50" w:rsidRDefault="00596C50" w:rsidP="00596C50">
      <w:pPr>
        <w:keepNext/>
        <w:tabs>
          <w:tab w:val="num" w:pos="0"/>
        </w:tabs>
        <w:ind w:firstLine="540"/>
        <w:jc w:val="center"/>
        <w:outlineLvl w:val="3"/>
        <w:rPr>
          <w:sz w:val="28"/>
          <w:szCs w:val="28"/>
        </w:rPr>
      </w:pP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2.5.1. Предоставление </w:t>
      </w:r>
      <w:r w:rsidRPr="00596C50">
        <w:rPr>
          <w:bCs/>
          <w:iCs/>
          <w:sz w:val="28"/>
          <w:szCs w:val="28"/>
        </w:rPr>
        <w:t>муниципаль</w:t>
      </w:r>
      <w:r w:rsidRPr="00596C50">
        <w:rPr>
          <w:sz w:val="28"/>
          <w:szCs w:val="28"/>
        </w:rPr>
        <w:t xml:space="preserve">ной услуги осуществляется в соответствии </w:t>
      </w:r>
      <w:proofErr w:type="gramStart"/>
      <w:r w:rsidRPr="00596C50">
        <w:rPr>
          <w:sz w:val="28"/>
          <w:szCs w:val="28"/>
        </w:rPr>
        <w:t>с</w:t>
      </w:r>
      <w:proofErr w:type="gramEnd"/>
      <w:r w:rsidRPr="00596C50">
        <w:rPr>
          <w:sz w:val="28"/>
          <w:szCs w:val="28"/>
        </w:rPr>
        <w:t>:</w:t>
      </w:r>
    </w:p>
    <w:p w:rsidR="00596C50" w:rsidRPr="00596C50" w:rsidRDefault="00596C50" w:rsidP="00596C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Жилищным кодексом Российской Федерации;</w:t>
      </w:r>
    </w:p>
    <w:p w:rsidR="00596C50" w:rsidRPr="00596C50" w:rsidRDefault="00596C50" w:rsidP="00596C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596C50" w:rsidRPr="00596C50" w:rsidRDefault="00596C50" w:rsidP="00596C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Федеральным законом от 27 июля 2010 года № 210-ФЗ «Об организации </w:t>
      </w:r>
      <w:r w:rsidRPr="00596C50">
        <w:rPr>
          <w:sz w:val="28"/>
          <w:szCs w:val="28"/>
        </w:rPr>
        <w:lastRenderedPageBreak/>
        <w:t>предоставления государственных и муниципальных услуг»;</w:t>
      </w:r>
    </w:p>
    <w:p w:rsidR="00596C50" w:rsidRPr="00596C50" w:rsidRDefault="00596C50" w:rsidP="00596C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Федеральным законом от 24 ноября 1995 года № 181-ФЗ «О социальной защите инвалидов в Российской Федерации»; </w:t>
      </w:r>
    </w:p>
    <w:p w:rsidR="00596C50" w:rsidRPr="00596C50" w:rsidRDefault="00596C50" w:rsidP="00596C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Федеральным законом от 6 апреля 2011 года № 63-ФЗ «Об электронной подписи» (далее – Закон № 63-ФЗ);</w:t>
      </w:r>
    </w:p>
    <w:p w:rsidR="00596C50" w:rsidRPr="00596C50" w:rsidRDefault="00596C50" w:rsidP="00596C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596C50" w:rsidRPr="00596C50" w:rsidRDefault="00596C50" w:rsidP="00596C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постановлением Правительства Российской Федерации от 26 марта 2016 года № 236 «О требованиях к предоставлению в электронной форме государственных и муниципальных услуг»;</w:t>
      </w:r>
    </w:p>
    <w:p w:rsidR="00596C50" w:rsidRPr="00596C50" w:rsidRDefault="00596C50" w:rsidP="00596C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C07">
        <w:rPr>
          <w:sz w:val="28"/>
          <w:szCs w:val="28"/>
        </w:rPr>
        <w:t xml:space="preserve">постановлением </w:t>
      </w:r>
      <w:r w:rsidR="009C5AF9" w:rsidRPr="00864C07">
        <w:rPr>
          <w:sz w:val="28"/>
          <w:szCs w:val="28"/>
        </w:rPr>
        <w:t>администрации</w:t>
      </w:r>
      <w:r w:rsidRPr="00864C07">
        <w:rPr>
          <w:sz w:val="28"/>
          <w:szCs w:val="28"/>
        </w:rPr>
        <w:t xml:space="preserve"> </w:t>
      </w:r>
      <w:proofErr w:type="spellStart"/>
      <w:r w:rsidRPr="00864C07">
        <w:rPr>
          <w:sz w:val="28"/>
          <w:szCs w:val="28"/>
        </w:rPr>
        <w:t>Чагодощенского</w:t>
      </w:r>
      <w:proofErr w:type="spellEnd"/>
      <w:r w:rsidRPr="00864C07">
        <w:rPr>
          <w:sz w:val="28"/>
          <w:szCs w:val="28"/>
        </w:rPr>
        <w:t xml:space="preserve"> муниципального округа от 1</w:t>
      </w:r>
      <w:r w:rsidR="009C5AF9" w:rsidRPr="00864C07">
        <w:rPr>
          <w:sz w:val="28"/>
          <w:szCs w:val="28"/>
        </w:rPr>
        <w:t>0</w:t>
      </w:r>
      <w:r w:rsidRPr="00864C07">
        <w:rPr>
          <w:sz w:val="28"/>
          <w:szCs w:val="28"/>
        </w:rPr>
        <w:t xml:space="preserve">.01.2023 № </w:t>
      </w:r>
      <w:r w:rsidR="009C5AF9" w:rsidRPr="00864C07">
        <w:rPr>
          <w:sz w:val="28"/>
          <w:szCs w:val="28"/>
        </w:rPr>
        <w:t>2</w:t>
      </w:r>
      <w:r w:rsidRPr="00864C07">
        <w:rPr>
          <w:sz w:val="28"/>
          <w:szCs w:val="28"/>
        </w:rPr>
        <w:t>5 «О создании межведомственной комиссии по оценке жилых помещений»</w:t>
      </w:r>
    </w:p>
    <w:p w:rsidR="00596C50" w:rsidRPr="00596C50" w:rsidRDefault="00596C50" w:rsidP="00596C5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  <w:i/>
          <w:iCs/>
          <w:sz w:val="28"/>
          <w:szCs w:val="28"/>
        </w:rPr>
      </w:pPr>
    </w:p>
    <w:p w:rsidR="00596C50" w:rsidRPr="00596C50" w:rsidRDefault="00596C50" w:rsidP="00596C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96C50">
        <w:rPr>
          <w:iCs/>
          <w:sz w:val="28"/>
          <w:szCs w:val="28"/>
        </w:rPr>
        <w:t xml:space="preserve">2.6. </w:t>
      </w:r>
      <w:r w:rsidRPr="00596C5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center"/>
        <w:rPr>
          <w:i/>
          <w:iCs/>
          <w:sz w:val="28"/>
          <w:szCs w:val="28"/>
        </w:rPr>
      </w:pPr>
    </w:p>
    <w:p w:rsidR="00596C50" w:rsidRPr="00596C50" w:rsidRDefault="00596C50" w:rsidP="00596C50">
      <w:pPr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2.6.1. Для предоставления муниципальной услуги заявитель представляет: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а) Заявление о признании жилого помещения непригодным для проживания и (или) многоквартирного дома аварийным и подлежащим сносу или реконструкции по форме согласно приложению 1 к административному регламенту. </w:t>
      </w:r>
    </w:p>
    <w:p w:rsidR="00596C50" w:rsidRPr="00596C50" w:rsidRDefault="00596C50" w:rsidP="00596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596C50">
        <w:rPr>
          <w:sz w:val="28"/>
          <w:szCs w:val="28"/>
        </w:rPr>
        <w:t>В последнем случае заявитель вписывает в заявление от руки свои фамилию, имя, отчество (полностью) и ставит подпись.</w:t>
      </w:r>
      <w:proofErr w:type="gramEnd"/>
    </w:p>
    <w:p w:rsidR="00596C50" w:rsidRPr="00596C50" w:rsidRDefault="00596C50" w:rsidP="00596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При заполнении </w:t>
      </w:r>
      <w:hyperlink w:anchor="Par419" w:tooltip="                                 ЗАЯВЛЕНИЕ" w:history="1">
        <w:r w:rsidRPr="00596C50">
          <w:rPr>
            <w:sz w:val="28"/>
            <w:szCs w:val="28"/>
          </w:rPr>
          <w:t>заявления</w:t>
        </w:r>
      </w:hyperlink>
      <w:r w:rsidRPr="00596C50">
        <w:rPr>
          <w:sz w:val="28"/>
          <w:szCs w:val="28"/>
        </w:rPr>
        <w:t xml:space="preserve"> не допускается использование сокращений слов и аббревиатур.</w:t>
      </w:r>
    </w:p>
    <w:p w:rsidR="00596C50" w:rsidRPr="00596C50" w:rsidRDefault="00596C50" w:rsidP="00596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Форма заявления размещается на официальном сайте Уполномоченного органа в сети «Интернет» с возможностью бесплатного копирования.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76"/>
      <w:bookmarkStart w:id="3" w:name="Par77"/>
      <w:bookmarkStart w:id="4" w:name="Par0"/>
      <w:bookmarkEnd w:id="2"/>
      <w:bookmarkEnd w:id="3"/>
      <w:bookmarkEnd w:id="4"/>
      <w:r w:rsidRPr="00596C50">
        <w:rPr>
          <w:sz w:val="28"/>
          <w:szCs w:val="28"/>
        </w:rPr>
        <w:t>б) Документ, подтверждающий полномочия лица на осуществление действий от имени заявителя (при подаче заявления через представителя).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в) Копии правоустанавливающих документов на жилое помещение, право на которое не зарегистрировано в Едином государственном реестре недвижимости.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г) Заключение специализированной организации, проводившей обследование многоквартирного дома, - в случае постановки вопроса о </w:t>
      </w:r>
      <w:r w:rsidRPr="00596C50">
        <w:rPr>
          <w:sz w:val="28"/>
          <w:szCs w:val="28"/>
        </w:rPr>
        <w:lastRenderedPageBreak/>
        <w:t>признании многоквартирного дома аварийным и подлежащим сносу или реконструкции;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д) Заключение специализированной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2.6.2. В случае обращения представителя заявителя представляется документ, подтверждающий его полномочия, заверенный нотариусом.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596C50" w:rsidRPr="00596C50" w:rsidRDefault="00596C50" w:rsidP="00596C50">
      <w:pPr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2.6.3. Заявление оформляется на русском языке, заверяется подписью заявителя.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 либо заверенные в нотариальном порядке.</w:t>
      </w:r>
    </w:p>
    <w:p w:rsidR="00596C50" w:rsidRPr="00596C50" w:rsidRDefault="00596C50" w:rsidP="00596C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96C50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596C50" w:rsidRPr="00596C50" w:rsidRDefault="00596C50" w:rsidP="00596C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596C50" w:rsidRPr="00596C50" w:rsidRDefault="00596C50" w:rsidP="00596C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C07">
        <w:rPr>
          <w:sz w:val="28"/>
          <w:szCs w:val="28"/>
        </w:rPr>
        <w:t>Заявление о предоставлении муниципальной услуги и прилагаемые документы представляются заявителем в Уполномоченный орган и его структурные подразделения</w:t>
      </w:r>
      <w:r w:rsidRPr="00596C50">
        <w:rPr>
          <w:sz w:val="28"/>
          <w:szCs w:val="28"/>
        </w:rPr>
        <w:t xml:space="preserve"> (МФЦ) на бумажном носителе лично либо посредством почтового отправления с уведомлением о вручении.</w:t>
      </w:r>
    </w:p>
    <w:p w:rsidR="00596C50" w:rsidRPr="00596C50" w:rsidRDefault="00596C50" w:rsidP="00596C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Заявитель вправе направить заявление и прилагаемые документы в электронной форме с использованием Единого портала либо Регионального портала.</w:t>
      </w:r>
    </w:p>
    <w:p w:rsidR="00596C50" w:rsidRPr="00596C50" w:rsidRDefault="00596C50" w:rsidP="00596C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подписи.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Заявление и прилагаемые документы могут быть представлены следующими способами: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путем личного обращения в Уполномоченный орган, </w:t>
      </w:r>
      <w:r w:rsidRPr="00864C07">
        <w:rPr>
          <w:sz w:val="28"/>
          <w:szCs w:val="28"/>
        </w:rPr>
        <w:t>его структурные подразделения</w:t>
      </w:r>
      <w:r w:rsidRPr="00596C50">
        <w:rPr>
          <w:sz w:val="28"/>
          <w:szCs w:val="28"/>
        </w:rPr>
        <w:t xml:space="preserve"> или в МФЦ лично либо через своих представителей;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посредством почтового отправления с уведомлением о вручении;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по электронной почте.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посредством Регионального портала.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 </w:t>
      </w:r>
    </w:p>
    <w:p w:rsidR="00596C50" w:rsidRPr="00596C50" w:rsidRDefault="00596C50" w:rsidP="00596C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96C50">
        <w:rPr>
          <w:iCs/>
          <w:sz w:val="28"/>
          <w:szCs w:val="28"/>
        </w:rPr>
        <w:lastRenderedPageBreak/>
        <w:t xml:space="preserve">2.7. </w:t>
      </w:r>
      <w:r w:rsidRPr="00596C50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596C50" w:rsidRPr="00596C50" w:rsidRDefault="00596C50" w:rsidP="00596C50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2.7.1. Заявители вправе по своему усмотрению представить в Уполномоченный орган, </w:t>
      </w:r>
      <w:r w:rsidRPr="00864C07">
        <w:rPr>
          <w:sz w:val="28"/>
          <w:szCs w:val="28"/>
        </w:rPr>
        <w:t>его структурные подразделения</w:t>
      </w:r>
      <w:r w:rsidRPr="00596C50">
        <w:rPr>
          <w:sz w:val="28"/>
          <w:szCs w:val="28"/>
        </w:rPr>
        <w:t xml:space="preserve"> (МФЦ) документы, необходимые для предоставления муниципальной услуги, которые являются необходимыми и обязательными для предоставления </w:t>
      </w:r>
      <w:r w:rsidRPr="00596C50">
        <w:rPr>
          <w:bCs/>
          <w:iCs/>
          <w:sz w:val="28"/>
          <w:szCs w:val="28"/>
        </w:rPr>
        <w:t>муниципаль</w:t>
      </w:r>
      <w:r w:rsidRPr="00596C50">
        <w:rPr>
          <w:sz w:val="28"/>
          <w:szCs w:val="28"/>
        </w:rPr>
        <w:t>ной услуги и которые находятся в распоряжении органов государственной власти, органов местного самоуправления и подведомственных данным органах учреждениях и организациях: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а) сведения о зарегистрированном в Едином государственном реестре недвижимости праве заявителя на жилое помещение; 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б) технический паспорт жилого помещения;</w:t>
      </w:r>
    </w:p>
    <w:p w:rsid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в) заключения (акты) соответствующих органов государственного надзора (контроля) в случае, если представление указанных документов необходимо для принятия решения о признании жилого помещения соответствующим (не соответству</w:t>
      </w:r>
      <w:r w:rsidR="00A0346C">
        <w:rPr>
          <w:sz w:val="28"/>
          <w:szCs w:val="28"/>
        </w:rPr>
        <w:t>ющим) установленным требованиям;</w:t>
      </w:r>
    </w:p>
    <w:p w:rsidR="00A0346C" w:rsidRPr="00A0346C" w:rsidRDefault="00A0346C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справка, подтверждающая факт возникновения пожара, в случае признания жилого помещения </w:t>
      </w:r>
      <w:proofErr w:type="gramStart"/>
      <w:r>
        <w:rPr>
          <w:sz w:val="28"/>
          <w:szCs w:val="28"/>
        </w:rPr>
        <w:t>непригодным</w:t>
      </w:r>
      <w:proofErr w:type="gramEnd"/>
      <w:r>
        <w:rPr>
          <w:sz w:val="28"/>
          <w:szCs w:val="28"/>
        </w:rPr>
        <w:t xml:space="preserve"> для проживания в результате пожара.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96C50">
        <w:rPr>
          <w:sz w:val="28"/>
          <w:szCs w:val="28"/>
        </w:rPr>
        <w:t>В случае непредставления заявителем документов, указанных в настоящем пункте, специалист Уполномоченного органа</w:t>
      </w:r>
      <w:r w:rsidRPr="00864C07">
        <w:rPr>
          <w:sz w:val="28"/>
          <w:szCs w:val="28"/>
        </w:rPr>
        <w:t>, его структурных подразделений</w:t>
      </w:r>
      <w:r w:rsidRPr="00596C50">
        <w:rPr>
          <w:sz w:val="28"/>
          <w:szCs w:val="28"/>
        </w:rPr>
        <w:t>, ответственный за предоставление муниципальной услуги, осуществляет в соответствии с действующим законодательством Российской Федерации формирование и направление межведомственного запроса о предоставлении документов и информации, которые являются необходимыми и обязательными для предоставления муниципальной услуги, с использованием межведомственного информационного взаимодействия.</w:t>
      </w:r>
      <w:proofErr w:type="gramEnd"/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2.7.2. </w:t>
      </w:r>
      <w:proofErr w:type="gramStart"/>
      <w:r w:rsidRPr="00596C50">
        <w:rPr>
          <w:color w:val="000000"/>
          <w:sz w:val="28"/>
          <w:szCs w:val="28"/>
        </w:rPr>
        <w:t>Заявители, указанные в  пункте 1.2</w:t>
      </w:r>
      <w:r w:rsidRPr="00596C50">
        <w:rPr>
          <w:color w:val="FF0000"/>
          <w:sz w:val="28"/>
          <w:szCs w:val="28"/>
        </w:rPr>
        <w:t xml:space="preserve"> </w:t>
      </w:r>
      <w:r w:rsidRPr="00596C50">
        <w:rPr>
          <w:sz w:val="28"/>
          <w:szCs w:val="28"/>
        </w:rPr>
        <w:t>административного регламента, вправе по своему усмотрению дополнительно представить в Уполномоченный орган</w:t>
      </w:r>
      <w:r w:rsidRPr="00864C07">
        <w:rPr>
          <w:sz w:val="28"/>
          <w:szCs w:val="28"/>
        </w:rPr>
        <w:t>, его структурные подразделения</w:t>
      </w:r>
      <w:r w:rsidRPr="00596C50">
        <w:rPr>
          <w:sz w:val="28"/>
          <w:szCs w:val="28"/>
        </w:rPr>
        <w:t xml:space="preserve"> (МФЦ) документы, необходимые для предоставления муниципальной услуги, которые являются необходимыми и обязательными для предоставления </w:t>
      </w:r>
      <w:r w:rsidRPr="00596C50">
        <w:rPr>
          <w:bCs/>
          <w:iCs/>
          <w:sz w:val="28"/>
          <w:szCs w:val="28"/>
        </w:rPr>
        <w:t>муниципаль</w:t>
      </w:r>
      <w:r w:rsidRPr="00596C50">
        <w:rPr>
          <w:sz w:val="28"/>
          <w:szCs w:val="28"/>
        </w:rPr>
        <w:t>ной услуги и которые находятся в распоряжении органов государственной власти и (или) подведомственных государственным органам организациях, в распоряжении которых находятся указанные документы, и не могут быть затребованы</w:t>
      </w:r>
      <w:proofErr w:type="gramEnd"/>
      <w:r w:rsidRPr="00596C50">
        <w:rPr>
          <w:sz w:val="28"/>
          <w:szCs w:val="28"/>
        </w:rPr>
        <w:t xml:space="preserve"> у заявителя, при этом заявитель вправе предоставить их самостоятельно.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Заявитель вправе направить документы в форме электронных документов с использованием Единого портала либо Регионального портала.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lastRenderedPageBreak/>
        <w:t>При обращении в электронной форме за получением муниципальной услуги каждый прилагаемый к заявлению документ подписывается допустимым видом электронной подписи.</w:t>
      </w:r>
    </w:p>
    <w:p w:rsidR="00596C50" w:rsidRPr="00596C50" w:rsidRDefault="00596C50" w:rsidP="00596C50">
      <w:pPr>
        <w:tabs>
          <w:tab w:val="left" w:pos="612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2.7.3. Запрещено требовать от заявителя:</w:t>
      </w:r>
      <w:r w:rsidRPr="00596C50">
        <w:rPr>
          <w:sz w:val="28"/>
          <w:szCs w:val="28"/>
        </w:rPr>
        <w:tab/>
      </w:r>
    </w:p>
    <w:p w:rsidR="00596C50" w:rsidRPr="00596C50" w:rsidRDefault="00596C50" w:rsidP="00596C50">
      <w:pPr>
        <w:autoSpaceDE w:val="0"/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596C50">
        <w:rPr>
          <w:bCs/>
          <w:iCs/>
          <w:sz w:val="28"/>
          <w:szCs w:val="28"/>
        </w:rPr>
        <w:t>муниципаль</w:t>
      </w:r>
      <w:r w:rsidRPr="00596C50">
        <w:rPr>
          <w:sz w:val="28"/>
          <w:szCs w:val="28"/>
        </w:rPr>
        <w:t>ной услуги;</w:t>
      </w:r>
    </w:p>
    <w:p w:rsidR="00596C50" w:rsidRPr="00596C50" w:rsidRDefault="00596C50" w:rsidP="00596C50">
      <w:pPr>
        <w:autoSpaceDE w:val="0"/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596C50" w:rsidRPr="00596C50" w:rsidRDefault="00596C50" w:rsidP="00596C50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596C50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596C50">
          <w:rPr>
            <w:sz w:val="28"/>
            <w:szCs w:val="28"/>
          </w:rPr>
          <w:t>пунктом 4 части 1 статьи 7</w:t>
        </w:r>
      </w:hyperlink>
      <w:r w:rsidRPr="00596C50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D27B22" w:rsidRDefault="00D27B22" w:rsidP="00D27B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A39">
        <w:rPr>
          <w:sz w:val="28"/>
          <w:szCs w:val="28"/>
        </w:rPr>
        <w:t>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596C50" w:rsidRPr="00596C50" w:rsidRDefault="00596C50" w:rsidP="00596C50">
      <w:pPr>
        <w:keepNext/>
        <w:tabs>
          <w:tab w:val="num" w:pos="0"/>
        </w:tabs>
        <w:jc w:val="center"/>
        <w:outlineLvl w:val="3"/>
        <w:rPr>
          <w:iCs/>
          <w:sz w:val="28"/>
          <w:szCs w:val="28"/>
        </w:rPr>
      </w:pPr>
      <w:r w:rsidRPr="00596C50">
        <w:rPr>
          <w:i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596C50" w:rsidRPr="00596C50" w:rsidRDefault="00596C50" w:rsidP="00596C50">
      <w:pPr>
        <w:keepNext/>
        <w:tabs>
          <w:tab w:val="num" w:pos="0"/>
        </w:tabs>
        <w:ind w:firstLine="540"/>
        <w:jc w:val="center"/>
        <w:outlineLvl w:val="3"/>
        <w:rPr>
          <w:sz w:val="28"/>
          <w:szCs w:val="28"/>
        </w:rPr>
      </w:pPr>
    </w:p>
    <w:p w:rsidR="00596C50" w:rsidRPr="00596C50" w:rsidRDefault="00596C50" w:rsidP="00596C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2.8.1. Основания для отказа в приеме документов, необходимых для предоставления муниципальной услуги, отсутствуют.</w:t>
      </w:r>
    </w:p>
    <w:p w:rsidR="00596C50" w:rsidRPr="00596C50" w:rsidRDefault="00596C50" w:rsidP="00596C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6C50" w:rsidRPr="00596C50" w:rsidRDefault="00596C50" w:rsidP="00596C50">
      <w:pPr>
        <w:keepNext/>
        <w:tabs>
          <w:tab w:val="num" w:pos="0"/>
        </w:tabs>
        <w:jc w:val="center"/>
        <w:outlineLvl w:val="3"/>
        <w:rPr>
          <w:iCs/>
          <w:sz w:val="28"/>
          <w:szCs w:val="28"/>
        </w:rPr>
      </w:pPr>
      <w:r w:rsidRPr="00596C50">
        <w:rPr>
          <w:iCs/>
          <w:sz w:val="28"/>
          <w:szCs w:val="28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596C50" w:rsidRPr="00596C50" w:rsidRDefault="00596C50" w:rsidP="00596C50"/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2.9.1. Основанием для отказа в приеме к рассмотрению заявления является: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- выявление несоблюдения установленных </w:t>
      </w:r>
      <w:hyperlink r:id="rId13" w:history="1">
        <w:r w:rsidRPr="00596C50">
          <w:rPr>
            <w:sz w:val="28"/>
            <w:szCs w:val="28"/>
          </w:rPr>
          <w:t>статьей 11</w:t>
        </w:r>
      </w:hyperlink>
      <w:r w:rsidRPr="00596C50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форме электронных документов);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- непредставление заявителем документов, предусмотренных </w:t>
      </w:r>
      <w:hyperlink r:id="rId14" w:history="1">
        <w:r w:rsidRPr="00596C50">
          <w:rPr>
            <w:sz w:val="28"/>
            <w:szCs w:val="28"/>
          </w:rPr>
          <w:t>пунктом 2.6.1</w:t>
        </w:r>
      </w:hyperlink>
      <w:r w:rsidRPr="00596C50">
        <w:rPr>
          <w:sz w:val="28"/>
          <w:szCs w:val="28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596C50" w:rsidRPr="00596C50" w:rsidRDefault="00596C50" w:rsidP="00596C50">
      <w:pPr>
        <w:ind w:firstLine="567"/>
        <w:jc w:val="both"/>
        <w:rPr>
          <w:sz w:val="28"/>
          <w:szCs w:val="28"/>
        </w:rPr>
      </w:pPr>
      <w:r w:rsidRPr="00596C50">
        <w:rPr>
          <w:sz w:val="28"/>
          <w:szCs w:val="28"/>
        </w:rPr>
        <w:lastRenderedPageBreak/>
        <w:t>2.9.2. Основания для приостановления предоставления муниципальной услуги отсутствуют.</w:t>
      </w:r>
    </w:p>
    <w:p w:rsidR="00596C50" w:rsidRPr="00596C50" w:rsidRDefault="00596C50" w:rsidP="00596C50">
      <w:pPr>
        <w:ind w:firstLine="567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2.9.3. Основанием для отказа в признании жилого помещения непригодным для проживания является установленное межведомственной комиссией отсутствие выявленных вредных факторов среды обитания человека, которые не позволяют обеспечить безопасность жизни и здоровья граждан </w:t>
      </w:r>
      <w:proofErr w:type="gramStart"/>
      <w:r w:rsidRPr="00596C50">
        <w:rPr>
          <w:sz w:val="28"/>
          <w:szCs w:val="28"/>
        </w:rPr>
        <w:t>вследствие</w:t>
      </w:r>
      <w:proofErr w:type="gramEnd"/>
      <w:r w:rsidRPr="00596C50">
        <w:rPr>
          <w:sz w:val="28"/>
          <w:szCs w:val="28"/>
        </w:rPr>
        <w:t>:</w:t>
      </w:r>
    </w:p>
    <w:p w:rsidR="00596C50" w:rsidRPr="00596C50" w:rsidRDefault="00596C50" w:rsidP="00596C50">
      <w:pPr>
        <w:ind w:firstLine="567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характеристик, приводящего к снижению до недопустимого уровня надежности здания, прочности и устойчивости строительных конструкций и оснований;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96C50">
        <w:rPr>
          <w:color w:val="000000"/>
          <w:sz w:val="28"/>
          <w:szCs w:val="28"/>
        </w:rPr>
        <w:t>изменения окружающей среды и параметров микроклимата жилого помещения, не позволяющих обеспечить соблюдение необходимых санитарно-эпидемиологических требований и гигиенических нормативов в части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наличия источников шума, вибрации, электромагнитных полей.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96C50">
        <w:rPr>
          <w:color w:val="000000"/>
          <w:sz w:val="28"/>
          <w:szCs w:val="28"/>
        </w:rPr>
        <w:t xml:space="preserve">2.9.4. </w:t>
      </w:r>
      <w:proofErr w:type="gramStart"/>
      <w:r w:rsidRPr="00596C50">
        <w:rPr>
          <w:color w:val="000000"/>
          <w:sz w:val="28"/>
          <w:szCs w:val="28"/>
        </w:rPr>
        <w:t xml:space="preserve">Основанием </w:t>
      </w:r>
      <w:r w:rsidRPr="00596C50">
        <w:rPr>
          <w:sz w:val="28"/>
          <w:szCs w:val="28"/>
        </w:rPr>
        <w:t xml:space="preserve">для отказа в  признании </w:t>
      </w:r>
      <w:r w:rsidRPr="00596C50">
        <w:rPr>
          <w:color w:val="000000"/>
          <w:sz w:val="28"/>
          <w:szCs w:val="28"/>
        </w:rPr>
        <w:t xml:space="preserve">многоквартирного дома аварийным и подлежащим сносу или реконструкции является </w:t>
      </w:r>
      <w:r w:rsidRPr="00596C50">
        <w:rPr>
          <w:sz w:val="28"/>
          <w:szCs w:val="28"/>
        </w:rPr>
        <w:t>установленное межведомственной комиссией</w:t>
      </w:r>
      <w:r w:rsidRPr="00596C50">
        <w:rPr>
          <w:color w:val="000000"/>
          <w:sz w:val="28"/>
          <w:szCs w:val="28"/>
        </w:rPr>
        <w:t xml:space="preserve"> отсутствие аварийного технического состояния несущих строительных конструкций (конструкции) многоквартирного дома или многоквартирного дома в целом, характеризующееся их разрушением либо повреждениями и деформациями, свидетельствующими об исчерпании несущей способности и опасности обрушения многоквартирного дома, и (или) кренами, которые могут вызвать потерю устойчивости многоквартирного дома.</w:t>
      </w:r>
      <w:proofErr w:type="gramEnd"/>
    </w:p>
    <w:p w:rsidR="00596C50" w:rsidRPr="00596C50" w:rsidRDefault="00596C50" w:rsidP="00596C50">
      <w:pPr>
        <w:ind w:firstLine="540"/>
        <w:jc w:val="both"/>
        <w:rPr>
          <w:sz w:val="28"/>
          <w:szCs w:val="28"/>
        </w:rPr>
      </w:pPr>
    </w:p>
    <w:p w:rsidR="00596C50" w:rsidRPr="00596C50" w:rsidRDefault="00596C50" w:rsidP="00596C50">
      <w:pPr>
        <w:jc w:val="center"/>
        <w:rPr>
          <w:iCs/>
          <w:sz w:val="28"/>
          <w:szCs w:val="28"/>
        </w:rPr>
      </w:pPr>
      <w:r w:rsidRPr="00596C50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Pr="00596C50">
        <w:rPr>
          <w:iCs/>
          <w:sz w:val="28"/>
          <w:szCs w:val="28"/>
          <w:vertAlign w:val="superscript"/>
        </w:rPr>
        <w:footnoteReference w:id="6"/>
      </w:r>
    </w:p>
    <w:p w:rsidR="00596C50" w:rsidRPr="00596C50" w:rsidRDefault="00596C50" w:rsidP="00596C50">
      <w:pPr>
        <w:keepNext/>
        <w:tabs>
          <w:tab w:val="num" w:pos="0"/>
        </w:tabs>
        <w:ind w:firstLine="540"/>
        <w:jc w:val="center"/>
        <w:outlineLvl w:val="3"/>
        <w:rPr>
          <w:sz w:val="28"/>
          <w:szCs w:val="28"/>
        </w:rPr>
      </w:pPr>
    </w:p>
    <w:p w:rsidR="00596C50" w:rsidRPr="00596C50" w:rsidRDefault="00596C50" w:rsidP="00596C50">
      <w:pPr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Услуги, которые является необходимыми и обязательными для предоставления муниципальной услуги, отсутствуют.</w:t>
      </w:r>
    </w:p>
    <w:p w:rsidR="00596C50" w:rsidRPr="00596C50" w:rsidRDefault="00596C50" w:rsidP="00596C50">
      <w:pPr>
        <w:ind w:firstLine="540"/>
        <w:jc w:val="both"/>
        <w:rPr>
          <w:sz w:val="28"/>
          <w:szCs w:val="28"/>
        </w:rPr>
      </w:pPr>
    </w:p>
    <w:p w:rsidR="00596C50" w:rsidRPr="00596C50" w:rsidRDefault="00596C50" w:rsidP="00596C50">
      <w:pPr>
        <w:keepNext/>
        <w:tabs>
          <w:tab w:val="num" w:pos="0"/>
        </w:tabs>
        <w:ind w:firstLine="540"/>
        <w:jc w:val="center"/>
        <w:outlineLvl w:val="3"/>
        <w:rPr>
          <w:sz w:val="28"/>
          <w:szCs w:val="28"/>
        </w:rPr>
      </w:pPr>
      <w:r w:rsidRPr="00596C50">
        <w:rPr>
          <w:iCs/>
          <w:sz w:val="28"/>
          <w:szCs w:val="28"/>
        </w:rPr>
        <w:lastRenderedPageBreak/>
        <w:t xml:space="preserve">2.11. </w:t>
      </w:r>
      <w:r w:rsidRPr="00596C50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596C50" w:rsidRPr="00596C50" w:rsidRDefault="00596C50" w:rsidP="00596C50"/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center"/>
        <w:rPr>
          <w:iCs/>
          <w:sz w:val="28"/>
          <w:szCs w:val="28"/>
        </w:rPr>
      </w:pPr>
      <w:r w:rsidRPr="00596C50">
        <w:rPr>
          <w:iCs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596C50" w:rsidRPr="00596C50" w:rsidRDefault="00596C50" w:rsidP="00596C50">
      <w:pPr>
        <w:keepNext/>
        <w:tabs>
          <w:tab w:val="num" w:pos="0"/>
        </w:tabs>
        <w:ind w:firstLine="540"/>
        <w:jc w:val="center"/>
        <w:outlineLvl w:val="3"/>
        <w:rPr>
          <w:sz w:val="28"/>
          <w:szCs w:val="28"/>
        </w:rPr>
      </w:pPr>
    </w:p>
    <w:p w:rsidR="00596C50" w:rsidRPr="00596C50" w:rsidRDefault="00596C50" w:rsidP="00596C50">
      <w:pPr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2.12.1.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596C50" w:rsidRPr="00596C50" w:rsidRDefault="00596C50" w:rsidP="00596C50">
      <w:pPr>
        <w:ind w:firstLine="540"/>
        <w:jc w:val="both"/>
        <w:rPr>
          <w:sz w:val="28"/>
          <w:szCs w:val="28"/>
        </w:rPr>
      </w:pPr>
    </w:p>
    <w:p w:rsidR="00596C50" w:rsidRPr="00596C50" w:rsidRDefault="00596C50" w:rsidP="00596C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6C50">
        <w:rPr>
          <w:iCs/>
          <w:sz w:val="28"/>
          <w:szCs w:val="28"/>
        </w:rPr>
        <w:t xml:space="preserve">2.13. </w:t>
      </w:r>
      <w:r w:rsidRPr="00596C50">
        <w:rPr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596C50" w:rsidRPr="00596C50" w:rsidRDefault="00596C50" w:rsidP="00596C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596C50" w:rsidRPr="00596C50" w:rsidRDefault="00596C50" w:rsidP="00596C50">
      <w:pPr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2.13.1. Регистрация заявления о предоставлении муниципальной услуги осуществляется в день его поступления в Уполномоченный орган, </w:t>
      </w:r>
      <w:r w:rsidRPr="00864C07">
        <w:rPr>
          <w:sz w:val="28"/>
          <w:szCs w:val="28"/>
        </w:rPr>
        <w:t>его структурные подразделения (МФЦ).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При поступлении заявления в электронном виде оно регистрируется информационной системой. Датой приема указанного заявления является дата его регистрации в информационной системе.</w:t>
      </w:r>
    </w:p>
    <w:p w:rsidR="00596C50" w:rsidRPr="00596C50" w:rsidRDefault="00596C50" w:rsidP="00596C50">
      <w:pPr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При поступлении заявления в электронном виде в нерабочее время оно регистрируется специалистом, ответственным за прием и регистрацию заявления, в журнале регистрации</w:t>
      </w:r>
      <w:r w:rsidR="00A0346C">
        <w:rPr>
          <w:sz w:val="28"/>
          <w:szCs w:val="28"/>
        </w:rPr>
        <w:t xml:space="preserve"> и выдачи документов о признании жилого помещения непригодным (пригодным) для проживания, многоквартирного дома аварийным и подлежащим сносу </w:t>
      </w:r>
      <w:r w:rsidRPr="00596C50">
        <w:rPr>
          <w:sz w:val="28"/>
          <w:szCs w:val="28"/>
        </w:rPr>
        <w:t>в ближайший рабочий день, следующий за днем поступления указанного заявления.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6C50" w:rsidRPr="00596C50" w:rsidRDefault="00596C50" w:rsidP="00596C50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596C50">
        <w:rPr>
          <w:rFonts w:cs="Arial"/>
          <w:sz w:val="28"/>
          <w:szCs w:val="28"/>
        </w:rPr>
        <w:t xml:space="preserve">2.14. </w:t>
      </w:r>
      <w:proofErr w:type="gramStart"/>
      <w:r w:rsidRPr="00596C50">
        <w:rPr>
          <w:rFonts w:cs="Arial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596C50" w:rsidRPr="00596C50" w:rsidRDefault="00596C50" w:rsidP="00596C50">
      <w:pPr>
        <w:widowControl w:val="0"/>
        <w:autoSpaceDE w:val="0"/>
        <w:autoSpaceDN w:val="0"/>
        <w:adjustRightInd w:val="0"/>
        <w:rPr>
          <w:rFonts w:cs="Arial"/>
          <w:i/>
          <w:sz w:val="28"/>
          <w:szCs w:val="28"/>
        </w:rPr>
      </w:pPr>
    </w:p>
    <w:p w:rsidR="00596C50" w:rsidRPr="00596C50" w:rsidRDefault="00596C50" w:rsidP="00596C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2.14.1. Центральный вход в здания Уполномоченного органа, </w:t>
      </w:r>
      <w:r w:rsidRPr="00864C07">
        <w:rPr>
          <w:sz w:val="28"/>
          <w:szCs w:val="28"/>
        </w:rPr>
        <w:t>его структурных подразделений,</w:t>
      </w:r>
      <w:r w:rsidRPr="00596C50">
        <w:rPr>
          <w:sz w:val="28"/>
          <w:szCs w:val="28"/>
        </w:rPr>
        <w:t xml:space="preserve"> в которых предоставляется муниципальная услуга, </w:t>
      </w:r>
      <w:r w:rsidRPr="00596C50">
        <w:rPr>
          <w:sz w:val="28"/>
          <w:szCs w:val="28"/>
        </w:rPr>
        <w:lastRenderedPageBreak/>
        <w:t>оборудуется вывеской, содержащей информацию о наименовании и режиме работы Уполномоченного органа</w:t>
      </w:r>
      <w:r w:rsidRPr="00864C07">
        <w:rPr>
          <w:sz w:val="28"/>
          <w:szCs w:val="28"/>
        </w:rPr>
        <w:t>, его структурных подразделений</w:t>
      </w:r>
      <w:r w:rsidRPr="00596C50">
        <w:rPr>
          <w:sz w:val="28"/>
          <w:szCs w:val="28"/>
        </w:rPr>
        <w:t>.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органа, </w:t>
      </w:r>
      <w:r w:rsidRPr="00864C07">
        <w:rPr>
          <w:sz w:val="28"/>
          <w:szCs w:val="28"/>
        </w:rPr>
        <w:t>его структурных подразделений;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</w:t>
      </w:r>
      <w:r w:rsidRPr="00864C07">
        <w:rPr>
          <w:sz w:val="28"/>
          <w:szCs w:val="28"/>
        </w:rPr>
        <w:t>, его структурных подразделений</w:t>
      </w:r>
      <w:r w:rsidRPr="00596C50">
        <w:rPr>
          <w:sz w:val="28"/>
          <w:szCs w:val="28"/>
        </w:rPr>
        <w:t>;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proofErr w:type="gramStart"/>
      <w:r w:rsidRPr="00596C50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15" w:history="1">
        <w:r w:rsidRPr="00596C50">
          <w:t>приказом</w:t>
        </w:r>
      </w:hyperlink>
      <w:r w:rsidRPr="00596C50">
        <w:rPr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596C50">
        <w:rPr>
          <w:sz w:val="28"/>
          <w:szCs w:val="28"/>
        </w:rPr>
        <w:t>сурдопереводчика</w:t>
      </w:r>
      <w:proofErr w:type="spellEnd"/>
      <w:r w:rsidRPr="00596C50">
        <w:rPr>
          <w:sz w:val="28"/>
          <w:szCs w:val="28"/>
        </w:rPr>
        <w:t xml:space="preserve">, </w:t>
      </w:r>
      <w:proofErr w:type="spellStart"/>
      <w:r w:rsidRPr="00596C50">
        <w:rPr>
          <w:sz w:val="28"/>
          <w:szCs w:val="28"/>
        </w:rPr>
        <w:t>тифлосурдопереводчика</w:t>
      </w:r>
      <w:proofErr w:type="spellEnd"/>
      <w:r w:rsidRPr="00596C50">
        <w:rPr>
          <w:sz w:val="28"/>
          <w:szCs w:val="28"/>
        </w:rPr>
        <w:t>;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lastRenderedPageBreak/>
        <w:t>оказание сотрудниками Уполномоченного органа</w:t>
      </w:r>
      <w:r w:rsidRPr="00864C07">
        <w:rPr>
          <w:sz w:val="28"/>
          <w:szCs w:val="28"/>
        </w:rPr>
        <w:t>, его структурных подразделений</w:t>
      </w:r>
      <w:r w:rsidRPr="00596C50">
        <w:rPr>
          <w:sz w:val="28"/>
          <w:szCs w:val="28"/>
        </w:rPr>
        <w:t>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2.14.4. Помещения, предназначенные для предоставления муниципальная услуга, должны соответствовать санитарно-эпидемиологическим правилам и нормативам.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В помещениях Уполномоченного органа, </w:t>
      </w:r>
      <w:r w:rsidRPr="00864C07">
        <w:rPr>
          <w:sz w:val="28"/>
          <w:szCs w:val="28"/>
        </w:rPr>
        <w:t>его структурных подразделений</w:t>
      </w:r>
      <w:r w:rsidRPr="00596C50">
        <w:rPr>
          <w:sz w:val="28"/>
          <w:szCs w:val="28"/>
        </w:rPr>
        <w:t xml:space="preserve"> на видном месте устанавливаются схемы размещения средств пожаротушения и путей эвакуации.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(структурного подразделения). Таблички на дверях кабинетов или на стенах должны быть видны посетителям.</w:t>
      </w:r>
    </w:p>
    <w:p w:rsidR="00596C50" w:rsidRPr="00596C50" w:rsidRDefault="00596C50" w:rsidP="00596C50">
      <w:pPr>
        <w:keepNext/>
        <w:tabs>
          <w:tab w:val="num" w:pos="0"/>
        </w:tabs>
        <w:jc w:val="center"/>
        <w:outlineLvl w:val="3"/>
        <w:rPr>
          <w:i/>
          <w:iCs/>
          <w:sz w:val="28"/>
          <w:szCs w:val="28"/>
        </w:rPr>
      </w:pPr>
    </w:p>
    <w:p w:rsidR="00596C50" w:rsidRPr="00596C50" w:rsidRDefault="00596C50" w:rsidP="00596C50">
      <w:pPr>
        <w:keepNext/>
        <w:tabs>
          <w:tab w:val="num" w:pos="0"/>
        </w:tabs>
        <w:jc w:val="center"/>
        <w:outlineLvl w:val="3"/>
        <w:rPr>
          <w:iCs/>
          <w:sz w:val="28"/>
          <w:szCs w:val="28"/>
        </w:rPr>
      </w:pPr>
      <w:r w:rsidRPr="00596C50">
        <w:rPr>
          <w:iCs/>
          <w:sz w:val="28"/>
          <w:szCs w:val="28"/>
        </w:rPr>
        <w:t>2.15. Показатели доступности и качества муниципальной услуги</w:t>
      </w:r>
    </w:p>
    <w:p w:rsidR="00596C50" w:rsidRPr="00596C50" w:rsidRDefault="00596C50" w:rsidP="00596C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6C50" w:rsidRPr="00596C50" w:rsidRDefault="00596C50" w:rsidP="00596C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2.15.1. Показателями доступности муниципальной услуги являются:</w:t>
      </w:r>
    </w:p>
    <w:p w:rsidR="00596C50" w:rsidRPr="00596C50" w:rsidRDefault="00596C50" w:rsidP="00596C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596C50" w:rsidRPr="00596C50" w:rsidRDefault="00596C50" w:rsidP="00596C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596C50" w:rsidRPr="00596C50" w:rsidRDefault="00596C50" w:rsidP="00596C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оборудова</w:t>
      </w:r>
      <w:r w:rsidRPr="00864C07">
        <w:rPr>
          <w:sz w:val="28"/>
          <w:szCs w:val="28"/>
        </w:rPr>
        <w:t>ние помещений Уполномоченного органа,</w:t>
      </w:r>
      <w:r w:rsidRPr="00596C50">
        <w:rPr>
          <w:sz w:val="28"/>
          <w:szCs w:val="28"/>
        </w:rPr>
        <w:t xml:space="preserve"> </w:t>
      </w:r>
      <w:r w:rsidRPr="00864C07">
        <w:rPr>
          <w:sz w:val="28"/>
          <w:szCs w:val="28"/>
        </w:rPr>
        <w:t>его структурных подразделений</w:t>
      </w:r>
      <w:r w:rsidRPr="00596C50">
        <w:rPr>
          <w:sz w:val="28"/>
          <w:szCs w:val="28"/>
        </w:rPr>
        <w:t xml:space="preserve"> местами хранения верхней одежды заявителей, местами общего пользования;</w:t>
      </w:r>
    </w:p>
    <w:p w:rsidR="00596C50" w:rsidRPr="00596C50" w:rsidRDefault="00596C50" w:rsidP="00596C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соблюдение графика работы Уполномоченного органа, </w:t>
      </w:r>
      <w:r w:rsidRPr="00864C07">
        <w:rPr>
          <w:sz w:val="28"/>
          <w:szCs w:val="28"/>
        </w:rPr>
        <w:t>его структурных подразделений;</w:t>
      </w:r>
    </w:p>
    <w:p w:rsidR="00596C50" w:rsidRPr="00596C50" w:rsidRDefault="00596C50" w:rsidP="00596C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lastRenderedPageBreak/>
        <w:t>оборудование мест ожидания и мест приема заявителей в Уполномоченном органе</w:t>
      </w:r>
      <w:r w:rsidRPr="00864C07">
        <w:rPr>
          <w:sz w:val="28"/>
          <w:szCs w:val="28"/>
        </w:rPr>
        <w:t>, его структурных подразделений</w:t>
      </w:r>
      <w:r w:rsidRPr="00596C50">
        <w:rPr>
          <w:sz w:val="28"/>
          <w:szCs w:val="28"/>
        </w:rPr>
        <w:t xml:space="preserve"> стульями, столами, обеспечение канцелярскими принадлежностями для предоставления возможности оформления документов;</w:t>
      </w:r>
    </w:p>
    <w:p w:rsidR="00596C50" w:rsidRPr="00596C50" w:rsidRDefault="00596C50" w:rsidP="00596C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596C50" w:rsidRPr="00596C50" w:rsidRDefault="00596C50" w:rsidP="00596C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2.15.2. Показателями качества муниципальной услуги являются:</w:t>
      </w: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596C50" w:rsidRPr="00596C50" w:rsidRDefault="00596C50" w:rsidP="00596C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596C50" w:rsidRPr="00596C50" w:rsidRDefault="00596C50" w:rsidP="00596C50">
      <w:pPr>
        <w:keepNext/>
        <w:tabs>
          <w:tab w:val="num" w:pos="0"/>
        </w:tabs>
        <w:ind w:firstLine="709"/>
        <w:jc w:val="both"/>
        <w:outlineLvl w:val="3"/>
        <w:rPr>
          <w:sz w:val="28"/>
          <w:szCs w:val="28"/>
        </w:rPr>
      </w:pPr>
      <w:proofErr w:type="gramStart"/>
      <w:r w:rsidRPr="00596C50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</w:t>
      </w:r>
      <w:r w:rsidRPr="00864C07">
        <w:rPr>
          <w:sz w:val="28"/>
          <w:szCs w:val="28"/>
        </w:rPr>
        <w:t>, его структурных подразделений</w:t>
      </w:r>
      <w:r w:rsidRPr="00596C50">
        <w:rPr>
          <w:sz w:val="28"/>
          <w:szCs w:val="28"/>
        </w:rPr>
        <w:t xml:space="preserve"> документов, платы, не предусмотренных настоящим административным регламентом.</w:t>
      </w:r>
      <w:proofErr w:type="gramEnd"/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 Региональном портале.</w:t>
      </w:r>
    </w:p>
    <w:p w:rsidR="00596C50" w:rsidRPr="00596C50" w:rsidRDefault="00596C50" w:rsidP="00596C50">
      <w:pPr>
        <w:ind w:firstLine="540"/>
        <w:jc w:val="both"/>
        <w:rPr>
          <w:sz w:val="28"/>
          <w:szCs w:val="28"/>
        </w:rPr>
      </w:pPr>
    </w:p>
    <w:p w:rsidR="00596C50" w:rsidRPr="00596C50" w:rsidRDefault="00596C50" w:rsidP="00596C50">
      <w:pPr>
        <w:keepNext/>
        <w:tabs>
          <w:tab w:val="num" w:pos="0"/>
        </w:tabs>
        <w:jc w:val="center"/>
        <w:outlineLvl w:val="3"/>
        <w:rPr>
          <w:iCs/>
          <w:sz w:val="28"/>
          <w:szCs w:val="28"/>
        </w:rPr>
      </w:pPr>
      <w:r w:rsidRPr="00596C50">
        <w:rPr>
          <w:iCs/>
          <w:sz w:val="28"/>
          <w:szCs w:val="28"/>
        </w:rPr>
        <w:t>2.16. Перечень классов средств электронной подписи, которые</w:t>
      </w:r>
    </w:p>
    <w:p w:rsidR="00596C50" w:rsidRPr="00596C50" w:rsidRDefault="00596C50" w:rsidP="00596C50">
      <w:pPr>
        <w:keepNext/>
        <w:tabs>
          <w:tab w:val="num" w:pos="0"/>
        </w:tabs>
        <w:jc w:val="center"/>
        <w:outlineLvl w:val="3"/>
        <w:rPr>
          <w:iCs/>
          <w:sz w:val="28"/>
          <w:szCs w:val="28"/>
        </w:rPr>
      </w:pPr>
      <w:r w:rsidRPr="00596C50">
        <w:rPr>
          <w:iCs/>
          <w:sz w:val="28"/>
          <w:szCs w:val="28"/>
        </w:rPr>
        <w:t>допускаются к использованию при обращении за получением</w:t>
      </w:r>
    </w:p>
    <w:p w:rsidR="00596C50" w:rsidRPr="00596C50" w:rsidRDefault="00596C50" w:rsidP="00596C50">
      <w:pPr>
        <w:keepNext/>
        <w:tabs>
          <w:tab w:val="num" w:pos="0"/>
        </w:tabs>
        <w:jc w:val="center"/>
        <w:outlineLvl w:val="3"/>
        <w:rPr>
          <w:iCs/>
          <w:sz w:val="28"/>
          <w:szCs w:val="28"/>
        </w:rPr>
      </w:pPr>
      <w:r w:rsidRPr="00596C50">
        <w:rPr>
          <w:iCs/>
          <w:sz w:val="28"/>
          <w:szCs w:val="28"/>
        </w:rPr>
        <w:t>муниципальной услуги, оказываемой с применением</w:t>
      </w:r>
    </w:p>
    <w:p w:rsidR="00596C50" w:rsidRPr="00596C50" w:rsidRDefault="00596C50" w:rsidP="00596C50">
      <w:pPr>
        <w:keepNext/>
        <w:tabs>
          <w:tab w:val="num" w:pos="0"/>
        </w:tabs>
        <w:jc w:val="center"/>
        <w:outlineLvl w:val="3"/>
        <w:rPr>
          <w:iCs/>
          <w:sz w:val="28"/>
          <w:szCs w:val="28"/>
        </w:rPr>
      </w:pPr>
      <w:r w:rsidRPr="00596C50">
        <w:rPr>
          <w:iCs/>
          <w:sz w:val="28"/>
          <w:szCs w:val="28"/>
        </w:rPr>
        <w:t>усиленной квалифицированной электронной подписи</w:t>
      </w:r>
    </w:p>
    <w:p w:rsidR="00596C50" w:rsidRPr="00596C50" w:rsidRDefault="00596C50" w:rsidP="00596C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6C50" w:rsidRPr="00596C50" w:rsidRDefault="00596C50" w:rsidP="00596C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С учетом </w:t>
      </w:r>
      <w:hyperlink r:id="rId16" w:history="1">
        <w:r w:rsidRPr="00596C50">
          <w:rPr>
            <w:sz w:val="28"/>
            <w:szCs w:val="28"/>
          </w:rPr>
          <w:t>Требований</w:t>
        </w:r>
      </w:hyperlink>
      <w:r w:rsidRPr="00596C50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596C50">
        <w:rPr>
          <w:sz w:val="28"/>
          <w:szCs w:val="28"/>
        </w:rPr>
        <w:t>2</w:t>
      </w:r>
      <w:proofErr w:type="gramEnd"/>
      <w:r w:rsidRPr="00596C50">
        <w:rPr>
          <w:sz w:val="28"/>
          <w:szCs w:val="28"/>
        </w:rPr>
        <w:t>, КС3, КВ1, КВ2 и КА1.</w:t>
      </w:r>
    </w:p>
    <w:p w:rsidR="00596C50" w:rsidRPr="00596C50" w:rsidRDefault="00596C50" w:rsidP="00596C5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596C50" w:rsidRPr="00596C50" w:rsidRDefault="00596C50" w:rsidP="00596C50">
      <w:pPr>
        <w:keepNext/>
        <w:tabs>
          <w:tab w:val="num" w:pos="0"/>
        </w:tabs>
        <w:jc w:val="center"/>
        <w:outlineLvl w:val="3"/>
        <w:rPr>
          <w:iCs/>
          <w:sz w:val="28"/>
          <w:szCs w:val="28"/>
        </w:rPr>
      </w:pPr>
      <w:r w:rsidRPr="00596C50">
        <w:rPr>
          <w:sz w:val="28"/>
          <w:szCs w:val="28"/>
          <w:lang w:val="en-US"/>
        </w:rPr>
        <w:t>III</w:t>
      </w:r>
      <w:r w:rsidRPr="00596C50">
        <w:rPr>
          <w:sz w:val="28"/>
          <w:szCs w:val="28"/>
        </w:rPr>
        <w:t xml:space="preserve">. </w:t>
      </w:r>
      <w:r w:rsidRPr="00596C50">
        <w:rPr>
          <w:i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596C50" w:rsidRPr="00596C50" w:rsidRDefault="00596C50" w:rsidP="00596C50"/>
    <w:p w:rsidR="00596C50" w:rsidRPr="00596C50" w:rsidRDefault="00596C50" w:rsidP="00596C50">
      <w:pPr>
        <w:jc w:val="center"/>
        <w:rPr>
          <w:sz w:val="28"/>
          <w:szCs w:val="28"/>
        </w:rPr>
      </w:pPr>
      <w:r w:rsidRPr="00596C50">
        <w:rPr>
          <w:sz w:val="28"/>
          <w:szCs w:val="28"/>
        </w:rPr>
        <w:t>3.1. Исчерпывающий перечень административных процедур</w:t>
      </w:r>
    </w:p>
    <w:p w:rsidR="00596C50" w:rsidRPr="00596C50" w:rsidRDefault="00596C50" w:rsidP="00596C50">
      <w:pPr>
        <w:keepNext/>
        <w:tabs>
          <w:tab w:val="num" w:pos="0"/>
        </w:tabs>
        <w:ind w:firstLine="540"/>
        <w:jc w:val="center"/>
        <w:outlineLvl w:val="3"/>
        <w:rPr>
          <w:sz w:val="28"/>
          <w:szCs w:val="28"/>
        </w:rPr>
      </w:pPr>
    </w:p>
    <w:p w:rsidR="00596C50" w:rsidRPr="00596C50" w:rsidRDefault="00596C50" w:rsidP="00596C50">
      <w:pPr>
        <w:ind w:firstLine="540"/>
        <w:jc w:val="both"/>
        <w:rPr>
          <w:sz w:val="28"/>
          <w:szCs w:val="28"/>
        </w:rPr>
      </w:pPr>
      <w:r w:rsidRPr="00596C50">
        <w:rPr>
          <w:iCs/>
          <w:sz w:val="28"/>
          <w:szCs w:val="28"/>
        </w:rPr>
        <w:t>3.</w:t>
      </w:r>
      <w:r w:rsidRPr="00596C50">
        <w:rPr>
          <w:sz w:val="28"/>
          <w:szCs w:val="28"/>
        </w:rPr>
        <w:t>1.1. Предоставление муниципальной услуги включает в себя следующие административные процедуры:</w:t>
      </w:r>
    </w:p>
    <w:p w:rsidR="00596C50" w:rsidRPr="00596C50" w:rsidRDefault="00596C50" w:rsidP="00596C50">
      <w:pPr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прием и регистрация заявления и прилагаемых документов;</w:t>
      </w:r>
    </w:p>
    <w:p w:rsidR="00596C50" w:rsidRPr="00596C50" w:rsidRDefault="00596C50" w:rsidP="00596C50">
      <w:pPr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рассмотрение заявления и принятие решения;</w:t>
      </w:r>
    </w:p>
    <w:p w:rsidR="00596C50" w:rsidRPr="00596C50" w:rsidRDefault="00596C50" w:rsidP="00596C50">
      <w:pPr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выдача (направление) подготовленных документов заявителю.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6C50" w:rsidRPr="00596C50" w:rsidRDefault="00596C50" w:rsidP="00596C50">
      <w:pPr>
        <w:ind w:firstLine="540"/>
        <w:jc w:val="center"/>
        <w:rPr>
          <w:sz w:val="28"/>
          <w:szCs w:val="28"/>
        </w:rPr>
      </w:pPr>
      <w:r w:rsidRPr="00596C50">
        <w:rPr>
          <w:sz w:val="28"/>
          <w:szCs w:val="28"/>
        </w:rPr>
        <w:t>3.2. Прием и регистрация заявления и прилагаемых документов</w:t>
      </w:r>
    </w:p>
    <w:p w:rsidR="00596C50" w:rsidRPr="00596C50" w:rsidRDefault="00596C50" w:rsidP="00596C50">
      <w:pPr>
        <w:ind w:firstLine="567"/>
        <w:jc w:val="both"/>
        <w:rPr>
          <w:sz w:val="28"/>
          <w:szCs w:val="28"/>
        </w:rPr>
      </w:pPr>
    </w:p>
    <w:p w:rsidR="00596C50" w:rsidRPr="00596C50" w:rsidRDefault="00596C50" w:rsidP="00596C50">
      <w:pPr>
        <w:tabs>
          <w:tab w:val="left" w:pos="1560"/>
        </w:tabs>
        <w:suppressAutoHyphens/>
        <w:autoSpaceDE w:val="0"/>
        <w:ind w:firstLine="72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3.2.1. Юридическим фактом, являющимся основанием для начала исполнения данной административной процедуры, является поступление заявления и прилагаемых к нему документов в Уполномоченный орган</w:t>
      </w:r>
      <w:r w:rsidRPr="00864C07">
        <w:rPr>
          <w:sz w:val="28"/>
          <w:szCs w:val="28"/>
        </w:rPr>
        <w:t>, его структурные подразделения в соответствии с пунктами 2.6.1 административног</w:t>
      </w:r>
      <w:r w:rsidRPr="00596C50">
        <w:rPr>
          <w:sz w:val="28"/>
          <w:szCs w:val="28"/>
        </w:rPr>
        <w:t>о регламента.</w:t>
      </w:r>
    </w:p>
    <w:p w:rsidR="00596C50" w:rsidRPr="00596C50" w:rsidRDefault="00596C50" w:rsidP="00596C50">
      <w:pPr>
        <w:tabs>
          <w:tab w:val="num" w:pos="1288"/>
          <w:tab w:val="left" w:pos="156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3.2.2. Специалист, ответственный за прием и регистрацию заявления в течение 1 рабочего дня со дня поступления заявления и прилагаемых документов:</w:t>
      </w:r>
    </w:p>
    <w:p w:rsidR="00596C50" w:rsidRPr="00596C50" w:rsidRDefault="00596C50" w:rsidP="00596C50">
      <w:pPr>
        <w:tabs>
          <w:tab w:val="num" w:pos="1288"/>
          <w:tab w:val="left" w:pos="1560"/>
        </w:tabs>
        <w:suppressAutoHyphens/>
        <w:autoSpaceDE w:val="0"/>
        <w:ind w:firstLine="567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осуществляет регистрацию заявления в книге регистрации заявлений граждан, нуждающихся в жилом помещении, с указанием даты и времени регистрации;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выдает расписку в получении представленных документов с указанием их перечня, даты и времени их получения органом, осуществляющим принятие на учет, а также с указанием перечня документов, которые будут получены по межведомственным запросам. В случае представления документов через МФЦ расписка выдается </w:t>
      </w:r>
      <w:proofErr w:type="gramStart"/>
      <w:r w:rsidRPr="00596C50">
        <w:rPr>
          <w:sz w:val="28"/>
          <w:szCs w:val="28"/>
        </w:rPr>
        <w:t>указанным</w:t>
      </w:r>
      <w:proofErr w:type="gramEnd"/>
      <w:r w:rsidRPr="00596C50">
        <w:rPr>
          <w:sz w:val="28"/>
          <w:szCs w:val="28"/>
        </w:rPr>
        <w:t xml:space="preserve"> МФЦ.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3.2.3. После регистрации заявление направляется для рассмотрения специалисту Уполномоченного органа</w:t>
      </w:r>
      <w:r w:rsidRPr="00864C07">
        <w:rPr>
          <w:sz w:val="28"/>
          <w:szCs w:val="28"/>
        </w:rPr>
        <w:t>, его структурных подразделений</w:t>
      </w:r>
      <w:r w:rsidRPr="00596C50">
        <w:rPr>
          <w:sz w:val="28"/>
          <w:szCs w:val="28"/>
        </w:rPr>
        <w:t>, ответственному за предоставление муниципальной услуги (далее – специалист, ответственный за предоставление муниципальной услуги).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3.2.4. Срок административной процедуры составляет 1 рабочий день со дня поступления заявления и приложенных документов. 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3.2.5. Критерием принятия решения по административной процедуре является поступление заявления и прилагаемых документов, необходимых для предоставления муниципальной услуги.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3.2.6. Результатом административной процедуры является передача заявления и документов специалисту органа, ответственному за предоставление муниципальной услуги.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96C50">
        <w:rPr>
          <w:sz w:val="28"/>
          <w:szCs w:val="28"/>
        </w:rPr>
        <w:t xml:space="preserve">3.3. Рассмотрение заявления и принятие решения о признании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596C50" w:rsidRPr="00596C50" w:rsidRDefault="00596C50" w:rsidP="00596C50">
      <w:pPr>
        <w:ind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lastRenderedPageBreak/>
        <w:t xml:space="preserve">3.3.1. Юридическим фактом, являющимся основанием для начала административной процедуры является зарегистрированное заявление и наличие документов, предусмотренных для предоставления муниципальной услуги. </w:t>
      </w:r>
    </w:p>
    <w:p w:rsidR="00596C50" w:rsidRPr="00596C50" w:rsidRDefault="00596C50" w:rsidP="00596C50">
      <w:pPr>
        <w:jc w:val="both"/>
        <w:rPr>
          <w:sz w:val="28"/>
          <w:szCs w:val="28"/>
        </w:rPr>
      </w:pPr>
      <w:r w:rsidRPr="00596C50">
        <w:rPr>
          <w:sz w:val="28"/>
          <w:szCs w:val="28"/>
        </w:rPr>
        <w:tab/>
        <w:t xml:space="preserve">3.3.2. Уполномоченный орган, </w:t>
      </w:r>
      <w:r w:rsidRPr="00864C07">
        <w:rPr>
          <w:sz w:val="28"/>
          <w:szCs w:val="28"/>
        </w:rPr>
        <w:t>его структурные подразделения</w:t>
      </w:r>
      <w:r w:rsidRPr="00596C50">
        <w:rPr>
          <w:sz w:val="28"/>
          <w:szCs w:val="28"/>
        </w:rPr>
        <w:t xml:space="preserve">  рассматривают поступившее </w:t>
      </w:r>
      <w:proofErr w:type="gramStart"/>
      <w:r w:rsidRPr="00596C50">
        <w:rPr>
          <w:sz w:val="28"/>
          <w:szCs w:val="28"/>
        </w:rPr>
        <w:t>заявление</w:t>
      </w:r>
      <w:proofErr w:type="gramEnd"/>
      <w:r w:rsidRPr="00596C50">
        <w:rPr>
          <w:sz w:val="28"/>
          <w:szCs w:val="28"/>
        </w:rPr>
        <w:t xml:space="preserve"> и уполномоченный орган  принимает решение в виде заключения либо решение о проведении дополнительного обследования оцениваемого помещения.</w:t>
      </w:r>
    </w:p>
    <w:p w:rsidR="00596C50" w:rsidRPr="00596C50" w:rsidRDefault="00596C50" w:rsidP="00596C50">
      <w:pPr>
        <w:jc w:val="both"/>
        <w:rPr>
          <w:sz w:val="28"/>
          <w:szCs w:val="28"/>
        </w:rPr>
      </w:pPr>
      <w:r w:rsidRPr="00596C50">
        <w:rPr>
          <w:sz w:val="28"/>
          <w:szCs w:val="28"/>
        </w:rPr>
        <w:tab/>
        <w:t>3.3.3. В случае если проводится оценка жилых помещений жилищного фонда Российской Федерации или многоквартирного дома, находящегося в федеральной собственности, специалист Уполномоченного органа</w:t>
      </w:r>
      <w:r w:rsidRPr="00864C07">
        <w:rPr>
          <w:sz w:val="28"/>
          <w:szCs w:val="28"/>
        </w:rPr>
        <w:t>, его структурных подразделений</w:t>
      </w:r>
      <w:r w:rsidRPr="00596C50">
        <w:rPr>
          <w:sz w:val="28"/>
          <w:szCs w:val="28"/>
        </w:rPr>
        <w:t xml:space="preserve"> не </w:t>
      </w:r>
      <w:proofErr w:type="gramStart"/>
      <w:r w:rsidRPr="00596C50">
        <w:rPr>
          <w:sz w:val="28"/>
          <w:szCs w:val="28"/>
        </w:rPr>
        <w:t>позднее</w:t>
      </w:r>
      <w:proofErr w:type="gramEnd"/>
      <w:r w:rsidRPr="00596C50">
        <w:rPr>
          <w:sz w:val="28"/>
          <w:szCs w:val="28"/>
        </w:rPr>
        <w:t xml:space="preserve"> чем за 20 дней до начала работы Уполномоченного органа, а в случае проведения оценки жилых помещений, получивших повреждения в результате чрезвычайной ситуации, - не позднее чем за 15 календарных дней до начала работы Уполномоченного органа </w:t>
      </w:r>
      <w:proofErr w:type="gramStart"/>
      <w:r w:rsidRPr="00596C50">
        <w:rPr>
          <w:sz w:val="28"/>
          <w:szCs w:val="28"/>
        </w:rPr>
        <w:t>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Уполномоченного органа, а также разместить такое уведомление на межведомственном портале по управлению государственной собственностью в</w:t>
      </w:r>
      <w:proofErr w:type="gramEnd"/>
      <w:r w:rsidRPr="00596C50">
        <w:rPr>
          <w:sz w:val="28"/>
          <w:szCs w:val="28"/>
        </w:rPr>
        <w:t xml:space="preserve"> информационно-телекоммуникационной сети Интернет.</w:t>
      </w:r>
    </w:p>
    <w:p w:rsidR="00596C50" w:rsidRPr="00596C50" w:rsidRDefault="00596C50" w:rsidP="00596C50">
      <w:pPr>
        <w:jc w:val="both"/>
        <w:rPr>
          <w:sz w:val="28"/>
          <w:szCs w:val="28"/>
        </w:rPr>
      </w:pPr>
      <w:r w:rsidRPr="00596C50">
        <w:rPr>
          <w:sz w:val="28"/>
          <w:szCs w:val="28"/>
        </w:rPr>
        <w:tab/>
        <w:t xml:space="preserve"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календарных дней со дня получения </w:t>
      </w:r>
      <w:proofErr w:type="gramStart"/>
      <w:r w:rsidRPr="00596C50">
        <w:rPr>
          <w:sz w:val="28"/>
          <w:szCs w:val="28"/>
        </w:rPr>
        <w:t>уведомления</w:t>
      </w:r>
      <w:proofErr w:type="gramEnd"/>
      <w:r w:rsidRPr="00596C50">
        <w:rPr>
          <w:sz w:val="28"/>
          <w:szCs w:val="28"/>
        </w:rPr>
        <w:t xml:space="preserve"> о дате начала работы Уполномоченного органа направляют в Уполномоченный орган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Уполномоченного органа.</w:t>
      </w:r>
    </w:p>
    <w:p w:rsidR="00596C50" w:rsidRPr="00596C50" w:rsidRDefault="00596C50" w:rsidP="00596C50">
      <w:pPr>
        <w:jc w:val="both"/>
        <w:rPr>
          <w:sz w:val="28"/>
          <w:szCs w:val="28"/>
        </w:rPr>
      </w:pPr>
      <w:r w:rsidRPr="00596C50">
        <w:rPr>
          <w:sz w:val="28"/>
          <w:szCs w:val="28"/>
        </w:rPr>
        <w:tab/>
        <w:t xml:space="preserve">В случае если уполномоченные представители не приняли участие в работе Уполномоченного органа (при условии соблюдения установленного порядка </w:t>
      </w:r>
      <w:proofErr w:type="gramStart"/>
      <w:r w:rsidRPr="00596C50">
        <w:rPr>
          <w:sz w:val="28"/>
          <w:szCs w:val="28"/>
        </w:rPr>
        <w:t>уведомления</w:t>
      </w:r>
      <w:proofErr w:type="gramEnd"/>
      <w:r w:rsidRPr="00596C50">
        <w:rPr>
          <w:sz w:val="28"/>
          <w:szCs w:val="28"/>
        </w:rPr>
        <w:t xml:space="preserve"> о дате начала работы Уполномоченного органа), Уполномоченный орган принимает решение в отсутствие указанных представителей.</w:t>
      </w:r>
    </w:p>
    <w:p w:rsidR="00596C50" w:rsidRPr="00596C50" w:rsidRDefault="00596C50" w:rsidP="00596C50">
      <w:pPr>
        <w:jc w:val="both"/>
        <w:rPr>
          <w:sz w:val="28"/>
          <w:szCs w:val="28"/>
        </w:rPr>
      </w:pPr>
      <w:r w:rsidRPr="00596C50">
        <w:rPr>
          <w:sz w:val="28"/>
          <w:szCs w:val="28"/>
        </w:rPr>
        <w:tab/>
        <w:t>3.3.4. В случае если в ходе работы Уполномоченным органом назначено дополнительное обследование и испытание в соответствии с пунктом 46 Положения, срок составления заключения увеличивается на срок проведения дополнительных обследований и испытаний.</w:t>
      </w:r>
    </w:p>
    <w:p w:rsidR="00596C50" w:rsidRPr="00596C50" w:rsidRDefault="00596C50" w:rsidP="00596C50">
      <w:pPr>
        <w:jc w:val="both"/>
        <w:rPr>
          <w:sz w:val="28"/>
          <w:szCs w:val="28"/>
        </w:rPr>
      </w:pPr>
      <w:r w:rsidRPr="00596C50">
        <w:rPr>
          <w:sz w:val="28"/>
          <w:szCs w:val="28"/>
        </w:rPr>
        <w:tab/>
        <w:t xml:space="preserve">В случае обследования помещения специалист Уполномоченного органа, </w:t>
      </w:r>
      <w:r w:rsidRPr="00864C07">
        <w:rPr>
          <w:sz w:val="28"/>
          <w:szCs w:val="28"/>
        </w:rPr>
        <w:t>его структурных подразделений</w:t>
      </w:r>
      <w:r w:rsidRPr="00596C50">
        <w:rPr>
          <w:sz w:val="28"/>
          <w:szCs w:val="28"/>
        </w:rPr>
        <w:t xml:space="preserve">  составляет в 3 экземплярах акт обследования помещения по форме согласно приложению № 2 к Положению.</w:t>
      </w:r>
    </w:p>
    <w:p w:rsidR="00596C50" w:rsidRPr="00596C50" w:rsidRDefault="00596C50" w:rsidP="00596C50">
      <w:pPr>
        <w:jc w:val="both"/>
        <w:rPr>
          <w:sz w:val="28"/>
          <w:szCs w:val="28"/>
        </w:rPr>
      </w:pPr>
      <w:r w:rsidRPr="00596C50">
        <w:rPr>
          <w:sz w:val="28"/>
          <w:szCs w:val="28"/>
        </w:rPr>
        <w:lastRenderedPageBreak/>
        <w:tab/>
        <w:t>Результаты дополнительного обследования, назначенного Уполномоченным органом, приобщаются к документам, ранее представленным на рассмотрение в Уполномоченный орган</w:t>
      </w:r>
      <w:proofErr w:type="gramStart"/>
      <w:r w:rsidRPr="00864C07">
        <w:rPr>
          <w:sz w:val="28"/>
          <w:szCs w:val="28"/>
        </w:rPr>
        <w:t>.</w:t>
      </w:r>
      <w:proofErr w:type="gramEnd"/>
      <w:r w:rsidRPr="00864C07">
        <w:rPr>
          <w:sz w:val="28"/>
          <w:szCs w:val="28"/>
        </w:rPr>
        <w:t xml:space="preserve"> </w:t>
      </w:r>
      <w:proofErr w:type="gramStart"/>
      <w:r w:rsidRPr="00864C07">
        <w:rPr>
          <w:sz w:val="28"/>
          <w:szCs w:val="28"/>
        </w:rPr>
        <w:t>е</w:t>
      </w:r>
      <w:proofErr w:type="gramEnd"/>
      <w:r w:rsidRPr="00864C07">
        <w:rPr>
          <w:sz w:val="28"/>
          <w:szCs w:val="28"/>
        </w:rPr>
        <w:t>го структурные подразделения</w:t>
      </w:r>
      <w:r w:rsidRPr="00596C50">
        <w:rPr>
          <w:sz w:val="28"/>
          <w:szCs w:val="28"/>
        </w:rPr>
        <w:t>.</w:t>
      </w:r>
    </w:p>
    <w:p w:rsidR="00596C50" w:rsidRPr="00596C50" w:rsidRDefault="00596C50" w:rsidP="00596C50">
      <w:pPr>
        <w:jc w:val="both"/>
        <w:rPr>
          <w:sz w:val="28"/>
          <w:szCs w:val="28"/>
        </w:rPr>
      </w:pPr>
      <w:r w:rsidRPr="00596C50">
        <w:rPr>
          <w:sz w:val="28"/>
          <w:szCs w:val="28"/>
        </w:rPr>
        <w:tab/>
        <w:t>3.3.5. По результатам работы Уполномоченный орган принимает одно из следующих решений об оценке соответствия помещений и многоквартирных домов установленным в Положении требованиям:</w:t>
      </w:r>
    </w:p>
    <w:p w:rsidR="00596C50" w:rsidRPr="00596C50" w:rsidRDefault="00596C50" w:rsidP="00596C50">
      <w:pPr>
        <w:jc w:val="both"/>
        <w:rPr>
          <w:sz w:val="28"/>
          <w:szCs w:val="28"/>
        </w:rPr>
      </w:pPr>
      <w:r w:rsidRPr="00596C50">
        <w:rPr>
          <w:sz w:val="28"/>
          <w:szCs w:val="28"/>
        </w:rPr>
        <w:tab/>
        <w:t>- о соответствии помещения требованиям, предъявляемым к жилому помещению, и его пригодности для проживания;</w:t>
      </w:r>
    </w:p>
    <w:p w:rsidR="00596C50" w:rsidRPr="00596C50" w:rsidRDefault="00596C50" w:rsidP="00596C50">
      <w:pPr>
        <w:jc w:val="both"/>
        <w:rPr>
          <w:sz w:val="28"/>
          <w:szCs w:val="28"/>
        </w:rPr>
      </w:pPr>
      <w:r w:rsidRPr="00596C50">
        <w:rPr>
          <w:sz w:val="28"/>
          <w:szCs w:val="28"/>
        </w:rPr>
        <w:tab/>
        <w:t>- о выявлении оснований для признания помещения подлежащим капитальному ремонту,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соответствии с установленными Положением требованиями;</w:t>
      </w:r>
    </w:p>
    <w:p w:rsidR="00596C50" w:rsidRPr="00596C50" w:rsidRDefault="00596C50" w:rsidP="00596C50">
      <w:pPr>
        <w:jc w:val="both"/>
        <w:rPr>
          <w:sz w:val="28"/>
          <w:szCs w:val="28"/>
        </w:rPr>
      </w:pPr>
      <w:r w:rsidRPr="00596C50">
        <w:rPr>
          <w:sz w:val="28"/>
          <w:szCs w:val="28"/>
        </w:rPr>
        <w:tab/>
        <w:t xml:space="preserve">- о выявлении оснований для признания помещения </w:t>
      </w:r>
      <w:proofErr w:type="gramStart"/>
      <w:r w:rsidRPr="00596C50">
        <w:rPr>
          <w:sz w:val="28"/>
          <w:szCs w:val="28"/>
        </w:rPr>
        <w:t>непригодным</w:t>
      </w:r>
      <w:proofErr w:type="gramEnd"/>
      <w:r w:rsidRPr="00596C50">
        <w:rPr>
          <w:sz w:val="28"/>
          <w:szCs w:val="28"/>
        </w:rPr>
        <w:t xml:space="preserve"> для проживания;</w:t>
      </w:r>
    </w:p>
    <w:p w:rsidR="00596C50" w:rsidRPr="00596C50" w:rsidRDefault="00596C50" w:rsidP="00596C50">
      <w:pPr>
        <w:jc w:val="both"/>
        <w:rPr>
          <w:sz w:val="28"/>
          <w:szCs w:val="28"/>
        </w:rPr>
      </w:pPr>
      <w:r w:rsidRPr="00596C50">
        <w:rPr>
          <w:sz w:val="28"/>
          <w:szCs w:val="28"/>
        </w:rPr>
        <w:tab/>
        <w:t xml:space="preserve">- об отсутствии оснований для признания жилого помещения </w:t>
      </w:r>
      <w:proofErr w:type="gramStart"/>
      <w:r w:rsidRPr="00596C50">
        <w:rPr>
          <w:sz w:val="28"/>
          <w:szCs w:val="28"/>
        </w:rPr>
        <w:t>непригодным</w:t>
      </w:r>
      <w:proofErr w:type="gramEnd"/>
      <w:r w:rsidRPr="00596C50">
        <w:rPr>
          <w:sz w:val="28"/>
          <w:szCs w:val="28"/>
        </w:rPr>
        <w:t xml:space="preserve"> для проживания; </w:t>
      </w:r>
    </w:p>
    <w:p w:rsidR="00596C50" w:rsidRPr="00596C50" w:rsidRDefault="00596C50" w:rsidP="00596C50">
      <w:pPr>
        <w:jc w:val="both"/>
        <w:rPr>
          <w:sz w:val="28"/>
          <w:szCs w:val="28"/>
        </w:rPr>
      </w:pPr>
      <w:r w:rsidRPr="00596C50">
        <w:rPr>
          <w:sz w:val="28"/>
          <w:szCs w:val="28"/>
        </w:rPr>
        <w:tab/>
        <w:t>- о выявлении оснований для признания многоквартирного дома аварийным и подлежащим реконструкции;</w:t>
      </w:r>
    </w:p>
    <w:p w:rsidR="00596C50" w:rsidRPr="00596C50" w:rsidRDefault="00596C50" w:rsidP="00596C50">
      <w:pPr>
        <w:jc w:val="both"/>
        <w:rPr>
          <w:sz w:val="28"/>
          <w:szCs w:val="28"/>
        </w:rPr>
      </w:pPr>
      <w:r w:rsidRPr="00596C50">
        <w:rPr>
          <w:sz w:val="28"/>
          <w:szCs w:val="28"/>
        </w:rPr>
        <w:tab/>
        <w:t>- о выявлении оснований для признания многоквартирного дома аварийным и подлежащим сносу;</w:t>
      </w:r>
    </w:p>
    <w:p w:rsidR="00596C50" w:rsidRPr="00596C50" w:rsidRDefault="00596C50" w:rsidP="00596C50">
      <w:pPr>
        <w:jc w:val="both"/>
        <w:rPr>
          <w:sz w:val="28"/>
          <w:szCs w:val="28"/>
        </w:rPr>
      </w:pPr>
      <w:r w:rsidRPr="00596C50">
        <w:rPr>
          <w:sz w:val="28"/>
          <w:szCs w:val="28"/>
        </w:rPr>
        <w:tab/>
        <w:t>- об отсутствии оснований для признания многоквартирного дома аварийным и подлежащим сносу или реконструкции.</w:t>
      </w:r>
    </w:p>
    <w:p w:rsidR="00596C50" w:rsidRPr="00596C50" w:rsidRDefault="00596C50" w:rsidP="00596C50">
      <w:pPr>
        <w:jc w:val="both"/>
        <w:rPr>
          <w:sz w:val="28"/>
          <w:szCs w:val="28"/>
        </w:rPr>
      </w:pPr>
      <w:r w:rsidRPr="00596C50">
        <w:rPr>
          <w:sz w:val="28"/>
          <w:szCs w:val="28"/>
        </w:rPr>
        <w:tab/>
        <w:t>Решение принимается большинством голосов членов Уполномоченного органа и оформляется в виде заключения в трех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Уполномоченного органа. В случае несогласия с принятым решением члены Уполномоченного органа вправе выразить свое особое мнение в письменной форме и приложить его к заключению.</w:t>
      </w:r>
    </w:p>
    <w:p w:rsidR="00596C50" w:rsidRPr="00596C50" w:rsidRDefault="00596C50" w:rsidP="00596C50">
      <w:pPr>
        <w:jc w:val="both"/>
        <w:rPr>
          <w:sz w:val="28"/>
          <w:szCs w:val="28"/>
        </w:rPr>
      </w:pPr>
      <w:r w:rsidRPr="00596C50">
        <w:rPr>
          <w:sz w:val="28"/>
          <w:szCs w:val="28"/>
        </w:rPr>
        <w:tab/>
        <w:t>3.3.6. Результатом выполнения административного действия является заключение Уполномоченного органа.</w:t>
      </w:r>
    </w:p>
    <w:p w:rsidR="00596C50" w:rsidRPr="00596C50" w:rsidRDefault="00596C50" w:rsidP="00596C50">
      <w:pPr>
        <w:jc w:val="both"/>
        <w:rPr>
          <w:sz w:val="28"/>
          <w:szCs w:val="28"/>
        </w:rPr>
      </w:pPr>
      <w:r w:rsidRPr="00596C50">
        <w:rPr>
          <w:sz w:val="28"/>
          <w:szCs w:val="28"/>
        </w:rPr>
        <w:tab/>
      </w:r>
      <w:proofErr w:type="gramStart"/>
      <w:r w:rsidRPr="00596C50">
        <w:rPr>
          <w:sz w:val="28"/>
          <w:szCs w:val="28"/>
        </w:rPr>
        <w:t>Срок выполнения административного действия – не более 30 календарных дней со дня регистрации заявления в Уполномоченном органе, а сводный перечень объектов (жилых помещений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 – в течение 20 календарных дней с даты регистрации заявления в Уполномоченном</w:t>
      </w:r>
      <w:proofErr w:type="gramEnd"/>
      <w:r w:rsidRPr="00596C50">
        <w:rPr>
          <w:sz w:val="28"/>
          <w:szCs w:val="28"/>
        </w:rPr>
        <w:t xml:space="preserve"> </w:t>
      </w:r>
      <w:proofErr w:type="gramStart"/>
      <w:r w:rsidRPr="00596C50">
        <w:rPr>
          <w:sz w:val="28"/>
          <w:szCs w:val="28"/>
        </w:rPr>
        <w:t>органе</w:t>
      </w:r>
      <w:proofErr w:type="gramEnd"/>
      <w:r w:rsidRPr="00596C50">
        <w:rPr>
          <w:sz w:val="28"/>
          <w:szCs w:val="28"/>
        </w:rPr>
        <w:t>.</w:t>
      </w:r>
    </w:p>
    <w:p w:rsidR="00596C50" w:rsidRPr="00596C50" w:rsidRDefault="00596C50" w:rsidP="00596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6C50" w:rsidRPr="00596C50" w:rsidRDefault="00596C50" w:rsidP="00596C50">
      <w:pPr>
        <w:widowControl w:val="0"/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  <w:r w:rsidRPr="00596C50">
        <w:rPr>
          <w:sz w:val="28"/>
          <w:szCs w:val="28"/>
        </w:rPr>
        <w:t>3.4. Выдача (направление) подготовленных документов заявителю</w:t>
      </w:r>
    </w:p>
    <w:p w:rsidR="00596C50" w:rsidRPr="00596C50" w:rsidRDefault="00596C50" w:rsidP="00596C50">
      <w:pPr>
        <w:widowControl w:val="0"/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</w:p>
    <w:p w:rsidR="00596C50" w:rsidRPr="00596C50" w:rsidRDefault="00596C50" w:rsidP="00596C50">
      <w:pPr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lastRenderedPageBreak/>
        <w:t>3.4.1. Юридическим фактом, являющимся основанием для начала исполнения административного действия является переданное специалисту Уполномоченного органа</w:t>
      </w:r>
      <w:r w:rsidRPr="00864C07">
        <w:rPr>
          <w:sz w:val="28"/>
          <w:szCs w:val="28"/>
        </w:rPr>
        <w:t>, его структурных подразделений</w:t>
      </w:r>
      <w:r w:rsidRPr="00596C50">
        <w:rPr>
          <w:sz w:val="28"/>
          <w:szCs w:val="28"/>
        </w:rPr>
        <w:t xml:space="preserve"> заключение Уполномоченного органа.</w:t>
      </w:r>
    </w:p>
    <w:p w:rsidR="00596C50" w:rsidRPr="00864C07" w:rsidRDefault="00596C50" w:rsidP="00596C50">
      <w:pPr>
        <w:jc w:val="both"/>
        <w:rPr>
          <w:sz w:val="28"/>
          <w:szCs w:val="28"/>
        </w:rPr>
      </w:pPr>
      <w:r w:rsidRPr="00596C50">
        <w:rPr>
          <w:sz w:val="28"/>
          <w:szCs w:val="28"/>
        </w:rPr>
        <w:tab/>
        <w:t>3.4.2. Специалист Уполномоченного органа</w:t>
      </w:r>
      <w:r w:rsidRPr="00864C07">
        <w:rPr>
          <w:sz w:val="28"/>
          <w:szCs w:val="28"/>
        </w:rPr>
        <w:t>, его структурных подразделений в течение 30 календарных дней со дня поступления заключения:</w:t>
      </w:r>
    </w:p>
    <w:p w:rsidR="00596C50" w:rsidRPr="00596C50" w:rsidRDefault="00596C50" w:rsidP="00596C50">
      <w:pPr>
        <w:jc w:val="both"/>
        <w:rPr>
          <w:sz w:val="28"/>
          <w:szCs w:val="28"/>
        </w:rPr>
      </w:pPr>
      <w:r w:rsidRPr="00864C07">
        <w:rPr>
          <w:sz w:val="28"/>
          <w:szCs w:val="28"/>
        </w:rPr>
        <w:tab/>
        <w:t xml:space="preserve">- готовит проект распоряжения администрации </w:t>
      </w:r>
      <w:proofErr w:type="spellStart"/>
      <w:r w:rsidRPr="00864C07">
        <w:rPr>
          <w:sz w:val="28"/>
          <w:szCs w:val="28"/>
        </w:rPr>
        <w:t>Чагодощенского</w:t>
      </w:r>
      <w:proofErr w:type="spellEnd"/>
      <w:r w:rsidRPr="00864C07">
        <w:rPr>
          <w:sz w:val="28"/>
          <w:szCs w:val="28"/>
        </w:rPr>
        <w:t xml:space="preserve"> муниципального округа о дальнейшем использовании помещения</w:t>
      </w:r>
      <w:r w:rsidRPr="00596C50">
        <w:rPr>
          <w:sz w:val="28"/>
          <w:szCs w:val="28"/>
        </w:rPr>
        <w:t>, сроках отселения физических и юридических лиц в случае признания дома аварийным и подлежащим сносу или реконструкции, о признании необходимости проведения ремонтно-восстановительных работ или об отсутствии оснований для признания многоквартирного дома аварийным и подлежащим сносу или реконструкции (далее – распоряжение);</w:t>
      </w:r>
    </w:p>
    <w:p w:rsidR="00596C50" w:rsidRPr="00596C50" w:rsidRDefault="00596C50" w:rsidP="00596C50">
      <w:pPr>
        <w:jc w:val="both"/>
        <w:rPr>
          <w:sz w:val="28"/>
          <w:szCs w:val="28"/>
        </w:rPr>
      </w:pPr>
      <w:r w:rsidRPr="00596C50">
        <w:rPr>
          <w:sz w:val="28"/>
          <w:szCs w:val="28"/>
        </w:rPr>
        <w:tab/>
        <w:t>- обеспечивает его согласование и принятие в установленном порядке.</w:t>
      </w:r>
    </w:p>
    <w:p w:rsidR="00596C50" w:rsidRPr="00596C50" w:rsidRDefault="00596C50" w:rsidP="00596C50">
      <w:pPr>
        <w:jc w:val="both"/>
        <w:rPr>
          <w:sz w:val="28"/>
          <w:szCs w:val="28"/>
        </w:rPr>
      </w:pPr>
      <w:r w:rsidRPr="00596C50">
        <w:rPr>
          <w:sz w:val="28"/>
          <w:szCs w:val="28"/>
        </w:rPr>
        <w:tab/>
        <w:t xml:space="preserve">3.4.3. </w:t>
      </w:r>
      <w:proofErr w:type="gramStart"/>
      <w:r w:rsidRPr="00596C50">
        <w:rPr>
          <w:sz w:val="28"/>
          <w:szCs w:val="28"/>
        </w:rPr>
        <w:t>Специалист Уполномоченного органа</w:t>
      </w:r>
      <w:r w:rsidRPr="00864C07">
        <w:rPr>
          <w:sz w:val="28"/>
          <w:szCs w:val="28"/>
        </w:rPr>
        <w:t xml:space="preserve">, его структурных подразделений не позднее чем через 5 дней со дня принятия решения выдает или направляет в письменной или электронной форме с использованием информационно-телекоммуникационных сетей общего пользования, в том числе сети «Интернет», включая единый портал или региональный портал государственных и муниципальных услуг заявителю принятое распоряжение администрации </w:t>
      </w:r>
      <w:proofErr w:type="spellStart"/>
      <w:r w:rsidRPr="00864C07">
        <w:rPr>
          <w:sz w:val="28"/>
          <w:szCs w:val="28"/>
        </w:rPr>
        <w:t>Чагодощенского</w:t>
      </w:r>
      <w:proofErr w:type="spellEnd"/>
      <w:r w:rsidRPr="00864C07">
        <w:rPr>
          <w:sz w:val="28"/>
          <w:szCs w:val="28"/>
        </w:rPr>
        <w:t xml:space="preserve"> муниципального округа</w:t>
      </w:r>
      <w:r w:rsidRPr="00596C50">
        <w:rPr>
          <w:sz w:val="28"/>
          <w:szCs w:val="28"/>
        </w:rPr>
        <w:t xml:space="preserve"> с приложением заключения Уполномоченного органа, а также в</w:t>
      </w:r>
      <w:proofErr w:type="gramEnd"/>
      <w:r w:rsidRPr="00596C50">
        <w:rPr>
          <w:sz w:val="28"/>
          <w:szCs w:val="28"/>
        </w:rPr>
        <w:t xml:space="preserve"> </w:t>
      </w:r>
      <w:proofErr w:type="gramStart"/>
      <w:r w:rsidRPr="00596C50">
        <w:rPr>
          <w:sz w:val="28"/>
          <w:szCs w:val="28"/>
        </w:rPr>
        <w:t xml:space="preserve">случае признания жилого помещения непригодным для проживания и многоквартирного дома аварийным и подлежащим сносу или реконструкции – в орган государственного жилищного надзора по месту нахождения такого помещения или дома. </w:t>
      </w:r>
      <w:proofErr w:type="gramEnd"/>
    </w:p>
    <w:p w:rsidR="00596C50" w:rsidRPr="00596C50" w:rsidRDefault="00596C50" w:rsidP="00596C50">
      <w:pPr>
        <w:jc w:val="both"/>
        <w:rPr>
          <w:sz w:val="28"/>
          <w:szCs w:val="28"/>
        </w:rPr>
      </w:pPr>
      <w:r w:rsidRPr="00596C50">
        <w:rPr>
          <w:sz w:val="28"/>
          <w:szCs w:val="28"/>
        </w:rPr>
        <w:tab/>
      </w:r>
      <w:proofErr w:type="gramStart"/>
      <w:r w:rsidRPr="00596C50">
        <w:rPr>
          <w:sz w:val="28"/>
          <w:szCs w:val="28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основаниям, предусмотренным пунктом 36 Положения, направляет постановление в соответствующий федеральный орган исполнительной власти, орган исполнительной власти субъекта Российской Федерации, орган местного самоуправления</w:t>
      </w:r>
      <w:proofErr w:type="gramEnd"/>
      <w:r w:rsidRPr="00596C50">
        <w:rPr>
          <w:sz w:val="28"/>
          <w:szCs w:val="28"/>
        </w:rPr>
        <w:t>, собственнику жилья и заявителю не позднее рабочего дня, следующего за днем оформления решения;</w:t>
      </w:r>
    </w:p>
    <w:p w:rsidR="00596C50" w:rsidRPr="00596C50" w:rsidRDefault="00596C50" w:rsidP="00596C50">
      <w:pPr>
        <w:jc w:val="both"/>
        <w:rPr>
          <w:sz w:val="28"/>
          <w:szCs w:val="28"/>
        </w:rPr>
      </w:pPr>
      <w:r w:rsidRPr="00596C50">
        <w:rPr>
          <w:sz w:val="28"/>
          <w:szCs w:val="28"/>
        </w:rPr>
        <w:tab/>
      </w:r>
      <w:proofErr w:type="gramStart"/>
      <w:r w:rsidRPr="00596C50">
        <w:rPr>
          <w:sz w:val="28"/>
          <w:szCs w:val="28"/>
        </w:rPr>
        <w:t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решение, предусмотренное пунктом 47 Положения, направляется в 5-дневный срок в органы прокуратуры для решения вопроса о принятии</w:t>
      </w:r>
      <w:proofErr w:type="gramEnd"/>
      <w:r w:rsidRPr="00596C50">
        <w:rPr>
          <w:sz w:val="28"/>
          <w:szCs w:val="28"/>
        </w:rPr>
        <w:t xml:space="preserve"> мер, предусмотренных законодательством Российской Федерации.</w:t>
      </w:r>
    </w:p>
    <w:p w:rsidR="00596C50" w:rsidRPr="00596C50" w:rsidRDefault="00596C50" w:rsidP="00596C50">
      <w:pPr>
        <w:jc w:val="both"/>
        <w:rPr>
          <w:sz w:val="28"/>
          <w:szCs w:val="28"/>
        </w:rPr>
      </w:pPr>
      <w:r w:rsidRPr="00596C50">
        <w:rPr>
          <w:sz w:val="28"/>
          <w:szCs w:val="28"/>
        </w:rPr>
        <w:lastRenderedPageBreak/>
        <w:tab/>
        <w:t>3.4.4. Результатом выполнения административной процедуры является выдача (направление) заявителю принятого распоряжения с приложением заключения Уполномоченного органа.</w:t>
      </w:r>
    </w:p>
    <w:p w:rsidR="00596C50" w:rsidRPr="00596C50" w:rsidRDefault="00596C50" w:rsidP="00596C50">
      <w:pPr>
        <w:jc w:val="both"/>
        <w:rPr>
          <w:sz w:val="28"/>
          <w:szCs w:val="28"/>
        </w:rPr>
      </w:pPr>
      <w:r w:rsidRPr="00596C50">
        <w:rPr>
          <w:sz w:val="28"/>
          <w:szCs w:val="28"/>
        </w:rPr>
        <w:tab/>
        <w:t>Срок выполнения административной процедуры – не более 35 календарных дней со дня получения специалистом Уполномоченного органа</w:t>
      </w:r>
      <w:r w:rsidRPr="00864C07">
        <w:rPr>
          <w:sz w:val="28"/>
          <w:szCs w:val="28"/>
        </w:rPr>
        <w:t>, его структурных подразделений з</w:t>
      </w:r>
      <w:r w:rsidRPr="00596C50">
        <w:rPr>
          <w:sz w:val="28"/>
          <w:szCs w:val="28"/>
        </w:rPr>
        <w:t>аключения Уполномоченного органа, а в случае обследования жилых помещений, получивших повреждения в результате чрезвычайной ситуации, - в течение 11 календарных дней со дня получения специалистом Уполномоченного органа, его структурных подразделений заключения Уполномоченного органа.</w:t>
      </w:r>
    </w:p>
    <w:p w:rsidR="00E86A81" w:rsidRPr="00582BCA" w:rsidRDefault="00E86A81" w:rsidP="00E86A81">
      <w:pPr>
        <w:ind w:firstLine="709"/>
        <w:jc w:val="both"/>
        <w:rPr>
          <w:sz w:val="28"/>
          <w:szCs w:val="28"/>
        </w:rPr>
      </w:pPr>
      <w:r w:rsidRPr="00582BCA">
        <w:rPr>
          <w:sz w:val="28"/>
          <w:szCs w:val="28"/>
        </w:rPr>
        <w:t>3.</w:t>
      </w:r>
      <w:r>
        <w:rPr>
          <w:sz w:val="28"/>
          <w:szCs w:val="28"/>
        </w:rPr>
        <w:t>5.</w:t>
      </w:r>
      <w:r w:rsidRPr="00582BCA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 при поступлении заявления через МФЦ:</w:t>
      </w:r>
    </w:p>
    <w:p w:rsidR="00E86A81" w:rsidRPr="00582BCA" w:rsidRDefault="00E86A81" w:rsidP="00E86A81">
      <w:pPr>
        <w:jc w:val="both"/>
        <w:rPr>
          <w:sz w:val="28"/>
          <w:szCs w:val="28"/>
        </w:rPr>
      </w:pPr>
      <w:r w:rsidRPr="00582BCA">
        <w:rPr>
          <w:sz w:val="28"/>
          <w:szCs w:val="28"/>
        </w:rPr>
        <w:tab/>
        <w:t>прием, регистрация заявления, направление межведомственных запросов, направление заявления в Уполномоченный орган;</w:t>
      </w:r>
    </w:p>
    <w:p w:rsidR="00E86A81" w:rsidRDefault="00E86A81" w:rsidP="00E86A81">
      <w:pPr>
        <w:jc w:val="both"/>
        <w:rPr>
          <w:sz w:val="28"/>
          <w:szCs w:val="28"/>
        </w:rPr>
      </w:pPr>
      <w:r w:rsidRPr="00582BCA">
        <w:rPr>
          <w:sz w:val="28"/>
          <w:szCs w:val="28"/>
        </w:rPr>
        <w:tab/>
        <w:t>рассмотрение заявления Уполномоченным органом, принятие решения и направление результата заявителю.</w:t>
      </w:r>
    </w:p>
    <w:p w:rsidR="00E86A81" w:rsidRDefault="00E86A81" w:rsidP="00E86A81">
      <w:pPr>
        <w:jc w:val="both"/>
        <w:rPr>
          <w:sz w:val="28"/>
          <w:szCs w:val="28"/>
        </w:rPr>
      </w:pPr>
    </w:p>
    <w:p w:rsidR="00596C50" w:rsidRPr="00596C50" w:rsidRDefault="00596C50" w:rsidP="00596C50">
      <w:pPr>
        <w:ind w:firstLine="540"/>
        <w:jc w:val="both"/>
        <w:rPr>
          <w:i/>
          <w:sz w:val="28"/>
          <w:szCs w:val="28"/>
        </w:rPr>
      </w:pPr>
    </w:p>
    <w:p w:rsidR="00596C50" w:rsidRPr="00596C50" w:rsidRDefault="00596C50" w:rsidP="00596C50">
      <w:pPr>
        <w:keepNext/>
        <w:tabs>
          <w:tab w:val="num" w:pos="0"/>
        </w:tabs>
        <w:jc w:val="center"/>
        <w:outlineLvl w:val="3"/>
        <w:rPr>
          <w:sz w:val="28"/>
          <w:szCs w:val="28"/>
        </w:rPr>
      </w:pPr>
      <w:r w:rsidRPr="00596C50">
        <w:rPr>
          <w:sz w:val="28"/>
          <w:szCs w:val="28"/>
          <w:lang w:val="en-US"/>
        </w:rPr>
        <w:t>IV</w:t>
      </w:r>
      <w:r w:rsidRPr="00596C50">
        <w:rPr>
          <w:sz w:val="28"/>
          <w:szCs w:val="28"/>
        </w:rPr>
        <w:t>. Формы контроля за исполнением</w:t>
      </w:r>
    </w:p>
    <w:p w:rsidR="00596C50" w:rsidRPr="00596C50" w:rsidRDefault="00596C50" w:rsidP="00596C50">
      <w:pPr>
        <w:keepNext/>
        <w:tabs>
          <w:tab w:val="num" w:pos="0"/>
        </w:tabs>
        <w:jc w:val="center"/>
        <w:outlineLvl w:val="3"/>
        <w:rPr>
          <w:sz w:val="28"/>
          <w:szCs w:val="28"/>
        </w:rPr>
      </w:pPr>
      <w:r w:rsidRPr="00596C50">
        <w:rPr>
          <w:sz w:val="28"/>
          <w:szCs w:val="28"/>
        </w:rPr>
        <w:t>административного регламента</w:t>
      </w:r>
    </w:p>
    <w:p w:rsidR="00596C50" w:rsidRPr="00596C50" w:rsidRDefault="00596C50" w:rsidP="00596C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6C50" w:rsidRPr="00596C50" w:rsidRDefault="00596C50" w:rsidP="00596C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4.1.</w:t>
      </w:r>
      <w:r w:rsidRPr="00596C50">
        <w:rPr>
          <w:sz w:val="28"/>
          <w:szCs w:val="28"/>
        </w:rPr>
        <w:tab/>
      </w:r>
      <w:proofErr w:type="gramStart"/>
      <w:r w:rsidRPr="00596C50">
        <w:rPr>
          <w:sz w:val="28"/>
          <w:szCs w:val="28"/>
        </w:rPr>
        <w:t>Контроль за</w:t>
      </w:r>
      <w:proofErr w:type="gramEnd"/>
      <w:r w:rsidRPr="00596C50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864C07">
        <w:rPr>
          <w:sz w:val="28"/>
          <w:szCs w:val="28"/>
        </w:rPr>
        <w:t>, его структурных подразделений</w:t>
      </w:r>
      <w:r w:rsidRPr="00596C50">
        <w:rPr>
          <w:i/>
          <w:iCs/>
          <w:sz w:val="28"/>
          <w:szCs w:val="28"/>
        </w:rPr>
        <w:t xml:space="preserve"> </w:t>
      </w:r>
      <w:r w:rsidRPr="00596C50"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596C50" w:rsidRPr="00596C50" w:rsidRDefault="00596C50" w:rsidP="00596C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4.2. Текущий </w:t>
      </w:r>
      <w:proofErr w:type="gramStart"/>
      <w:r w:rsidRPr="00596C50">
        <w:rPr>
          <w:sz w:val="28"/>
          <w:szCs w:val="28"/>
        </w:rPr>
        <w:t>контроль за</w:t>
      </w:r>
      <w:proofErr w:type="gramEnd"/>
      <w:r w:rsidRPr="00596C50">
        <w:rPr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596C50" w:rsidRPr="00596C50" w:rsidRDefault="00596C50" w:rsidP="00596C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C50">
        <w:rPr>
          <w:sz w:val="28"/>
          <w:szCs w:val="28"/>
        </w:rPr>
        <w:t>Текущий контроль осуществляется на постоянной основе.</w:t>
      </w:r>
    </w:p>
    <w:p w:rsidR="00596C50" w:rsidRPr="00596C50" w:rsidRDefault="00596C50" w:rsidP="00596C5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596C50">
        <w:rPr>
          <w:rFonts w:cs="Arial"/>
          <w:sz w:val="28"/>
          <w:szCs w:val="28"/>
        </w:rPr>
        <w:t xml:space="preserve">4.3. Контроль над полнотой и качеством </w:t>
      </w:r>
      <w:r w:rsidRPr="00596C50">
        <w:rPr>
          <w:rFonts w:cs="Arial"/>
          <w:spacing w:val="-4"/>
          <w:sz w:val="28"/>
          <w:szCs w:val="28"/>
        </w:rPr>
        <w:t>предоставления муниципальной услуги</w:t>
      </w:r>
      <w:r w:rsidRPr="00596C50">
        <w:rPr>
          <w:rFonts w:cs="Arial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596C50" w:rsidRPr="00596C50" w:rsidRDefault="00596C50" w:rsidP="00596C5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596C50">
        <w:rPr>
          <w:rFonts w:cs="Arial"/>
          <w:sz w:val="28"/>
          <w:szCs w:val="28"/>
        </w:rPr>
        <w:t xml:space="preserve">Контроль над полнотой и качеством </w:t>
      </w:r>
      <w:r w:rsidRPr="00596C50">
        <w:rPr>
          <w:rFonts w:cs="Arial"/>
          <w:spacing w:val="-4"/>
          <w:sz w:val="28"/>
          <w:szCs w:val="28"/>
        </w:rPr>
        <w:t xml:space="preserve">предоставления муниципальной услуги </w:t>
      </w:r>
      <w:r w:rsidRPr="00596C50">
        <w:rPr>
          <w:rFonts w:cs="Arial"/>
          <w:sz w:val="28"/>
          <w:szCs w:val="28"/>
        </w:rPr>
        <w:t xml:space="preserve">осуществляют </w:t>
      </w:r>
      <w:r w:rsidR="000C4334" w:rsidRPr="000C4334">
        <w:rPr>
          <w:color w:val="000000"/>
          <w:sz w:val="28"/>
          <w:szCs w:val="28"/>
        </w:rPr>
        <w:t xml:space="preserve">Глава </w:t>
      </w:r>
      <w:proofErr w:type="spellStart"/>
      <w:r w:rsidR="000C4334" w:rsidRPr="000C4334">
        <w:rPr>
          <w:color w:val="000000"/>
          <w:sz w:val="28"/>
          <w:szCs w:val="28"/>
        </w:rPr>
        <w:t>Чагодощенского</w:t>
      </w:r>
      <w:proofErr w:type="spellEnd"/>
      <w:r w:rsidR="000C4334" w:rsidRPr="000C4334">
        <w:rPr>
          <w:color w:val="000000"/>
          <w:sz w:val="28"/>
          <w:szCs w:val="28"/>
        </w:rPr>
        <w:t xml:space="preserve"> муниципального округа</w:t>
      </w:r>
      <w:r w:rsidRPr="00596C50">
        <w:rPr>
          <w:rFonts w:cs="Arial"/>
          <w:sz w:val="28"/>
          <w:szCs w:val="28"/>
        </w:rPr>
        <w:t>.</w:t>
      </w:r>
    </w:p>
    <w:p w:rsidR="00596C50" w:rsidRPr="00596C50" w:rsidRDefault="00596C50" w:rsidP="00596C5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596C50">
        <w:rPr>
          <w:rFonts w:cs="Arial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596C50" w:rsidRPr="00596C50" w:rsidRDefault="00596C50" w:rsidP="00596C5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96C50">
        <w:rPr>
          <w:sz w:val="28"/>
          <w:szCs w:val="28"/>
        </w:rPr>
        <w:lastRenderedPageBreak/>
        <w:t xml:space="preserve">Периодичность проверок – </w:t>
      </w:r>
      <w:proofErr w:type="gramStart"/>
      <w:r w:rsidRPr="00596C50">
        <w:rPr>
          <w:sz w:val="28"/>
          <w:szCs w:val="28"/>
        </w:rPr>
        <w:t>плановые</w:t>
      </w:r>
      <w:proofErr w:type="gramEnd"/>
      <w:r w:rsidRPr="00596C50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596C50" w:rsidRPr="00596C50" w:rsidRDefault="00596C50" w:rsidP="00596C5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596C50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596C50" w:rsidRPr="00596C50" w:rsidRDefault="00596C50" w:rsidP="00596C5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596C50">
        <w:rPr>
          <w:rFonts w:cs="Arial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596C50">
        <w:rPr>
          <w:rFonts w:cs="Arial"/>
          <w:sz w:val="28"/>
          <w:szCs w:val="28"/>
        </w:rPr>
        <w:t>который</w:t>
      </w:r>
      <w:proofErr w:type="gramEnd"/>
      <w:r w:rsidRPr="00596C50">
        <w:rPr>
          <w:rFonts w:cs="Arial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596C50" w:rsidRPr="00596C50" w:rsidRDefault="00596C50" w:rsidP="00596C50">
      <w:pPr>
        <w:autoSpaceDE w:val="0"/>
        <w:autoSpaceDN w:val="0"/>
        <w:adjustRightInd w:val="0"/>
        <w:ind w:firstLine="709"/>
        <w:jc w:val="both"/>
        <w:rPr>
          <w:bCs/>
          <w:snapToGrid w:val="0"/>
          <w:sz w:val="28"/>
          <w:szCs w:val="28"/>
        </w:rPr>
      </w:pPr>
      <w:r w:rsidRPr="00596C50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96C50" w:rsidRPr="00596C50" w:rsidRDefault="00596C50" w:rsidP="00596C50">
      <w:pPr>
        <w:autoSpaceDE w:val="0"/>
        <w:autoSpaceDN w:val="0"/>
        <w:adjustRightInd w:val="0"/>
        <w:ind w:firstLine="709"/>
        <w:jc w:val="both"/>
        <w:rPr>
          <w:bCs/>
          <w:snapToGrid w:val="0"/>
          <w:sz w:val="28"/>
          <w:szCs w:val="28"/>
        </w:rPr>
      </w:pPr>
      <w:r w:rsidRPr="00596C50">
        <w:rPr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596C50" w:rsidRPr="00596C50" w:rsidRDefault="00596C50" w:rsidP="00596C50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596C50">
        <w:rPr>
          <w:rFonts w:cs="Arial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596C50">
        <w:rPr>
          <w:rFonts w:cs="Arial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596C50">
        <w:rPr>
          <w:rFonts w:cs="Arial"/>
          <w:sz w:val="28"/>
          <w:szCs w:val="28"/>
        </w:rPr>
        <w:t>Российской Федерации</w:t>
      </w:r>
      <w:r w:rsidRPr="00596C50">
        <w:rPr>
          <w:rFonts w:cs="Arial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596C50">
        <w:rPr>
          <w:rFonts w:cs="Arial"/>
          <w:sz w:val="28"/>
          <w:szCs w:val="28"/>
        </w:rPr>
        <w:t>возлагается на лиц, замещающих должности в Уполномоченном органе (</w:t>
      </w:r>
      <w:r w:rsidRPr="00596C50">
        <w:rPr>
          <w:rFonts w:cs="Arial"/>
          <w:i/>
          <w:sz w:val="28"/>
          <w:szCs w:val="28"/>
        </w:rPr>
        <w:t>структурном подразделении</w:t>
      </w:r>
      <w:r w:rsidRPr="00596C50">
        <w:rPr>
          <w:rFonts w:cs="Arial"/>
          <w:sz w:val="28"/>
          <w:szCs w:val="28"/>
        </w:rPr>
        <w:t xml:space="preserve">), и </w:t>
      </w:r>
      <w:r w:rsidRPr="00596C50">
        <w:rPr>
          <w:rFonts w:cs="Arial"/>
          <w:i/>
          <w:sz w:val="28"/>
          <w:szCs w:val="28"/>
        </w:rPr>
        <w:t>работников МФЦ</w:t>
      </w:r>
      <w:r w:rsidRPr="00596C50">
        <w:rPr>
          <w:rFonts w:cs="Arial"/>
          <w:sz w:val="28"/>
          <w:szCs w:val="28"/>
        </w:rPr>
        <w:t>, ответственных за предоставление муниципальной услуги.</w:t>
      </w:r>
    </w:p>
    <w:p w:rsidR="00596C50" w:rsidRPr="00596C50" w:rsidRDefault="00596C50" w:rsidP="00596C50">
      <w:pPr>
        <w:autoSpaceDE w:val="0"/>
        <w:autoSpaceDN w:val="0"/>
        <w:adjustRightInd w:val="0"/>
        <w:ind w:firstLine="709"/>
        <w:jc w:val="both"/>
        <w:rPr>
          <w:i/>
        </w:rPr>
      </w:pPr>
      <w:r w:rsidRPr="00596C50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596C50" w:rsidRPr="00596C50" w:rsidRDefault="00596C50" w:rsidP="00596C50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596C50" w:rsidRPr="00596C50" w:rsidRDefault="00596C50" w:rsidP="00596C50">
      <w:pPr>
        <w:jc w:val="center"/>
        <w:rPr>
          <w:sz w:val="28"/>
          <w:szCs w:val="28"/>
        </w:rPr>
      </w:pPr>
      <w:r w:rsidRPr="00596C50">
        <w:rPr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МФЦ, их должностных лиц, муниципальных служащих, работников</w:t>
      </w:r>
      <w:r w:rsidRPr="00596C50">
        <w:rPr>
          <w:sz w:val="28"/>
          <w:szCs w:val="28"/>
          <w:vertAlign w:val="superscript"/>
        </w:rPr>
        <w:footnoteReference w:id="7"/>
      </w:r>
    </w:p>
    <w:p w:rsidR="00596C50" w:rsidRPr="00596C50" w:rsidRDefault="00596C50" w:rsidP="00596C50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lastRenderedPageBreak/>
        <w:t xml:space="preserve">5.1. </w:t>
      </w:r>
      <w:proofErr w:type="gramStart"/>
      <w:r w:rsidRPr="00596C50">
        <w:rPr>
          <w:color w:val="000000"/>
          <w:sz w:val="28"/>
          <w:szCs w:val="20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proofErr w:type="gramStart"/>
      <w:r w:rsidRPr="00596C50">
        <w:rPr>
          <w:color w:val="000000"/>
          <w:sz w:val="28"/>
          <w:szCs w:val="20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t xml:space="preserve">5.2. </w:t>
      </w:r>
      <w:proofErr w:type="gramStart"/>
      <w:r w:rsidRPr="00596C50">
        <w:rPr>
          <w:color w:val="000000"/>
          <w:sz w:val="28"/>
          <w:szCs w:val="20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t>Заявитель может обратиться с жалобой, в том числе в следующих случаях:</w:t>
      </w:r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t>1) нарушение срока регистрации запроса о предоставлении муниципальной услуги;</w:t>
      </w:r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t>2) нарушение срока предоставления муниципальной услуги;</w:t>
      </w:r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 муниципальной услуги;</w:t>
      </w:r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 муниципальной услуги;</w:t>
      </w:r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proofErr w:type="gramStart"/>
      <w:r w:rsidRPr="00596C50">
        <w:rPr>
          <w:color w:val="000000"/>
          <w:sz w:val="28"/>
          <w:szCs w:val="2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актами;</w:t>
      </w:r>
      <w:proofErr w:type="gramEnd"/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актами;</w:t>
      </w:r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proofErr w:type="gramStart"/>
      <w:r w:rsidRPr="00596C50">
        <w:rPr>
          <w:color w:val="000000"/>
          <w:sz w:val="28"/>
          <w:szCs w:val="20"/>
        </w:rPr>
        <w:t>7) отказ Уполномоченного органа</w:t>
      </w:r>
      <w:r w:rsidRPr="00864C07">
        <w:rPr>
          <w:color w:val="000000"/>
          <w:sz w:val="28"/>
          <w:szCs w:val="20"/>
        </w:rPr>
        <w:t>,</w:t>
      </w:r>
      <w:r w:rsidRPr="00864C07">
        <w:rPr>
          <w:sz w:val="28"/>
          <w:szCs w:val="28"/>
        </w:rPr>
        <w:t xml:space="preserve"> его структурных подразделений</w:t>
      </w:r>
      <w:r w:rsidRPr="00596C50">
        <w:rPr>
          <w:sz w:val="28"/>
          <w:szCs w:val="28"/>
        </w:rPr>
        <w:t>,</w:t>
      </w:r>
      <w:r w:rsidRPr="00596C50">
        <w:rPr>
          <w:color w:val="000000"/>
          <w:sz w:val="28"/>
          <w:szCs w:val="20"/>
        </w:rPr>
        <w:t xml:space="preserve">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t>8) нарушение срока или порядка выдачи документов по результатам предоставления муниципальной услуги;</w:t>
      </w:r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proofErr w:type="gramStart"/>
      <w:r w:rsidRPr="00596C50">
        <w:rPr>
          <w:color w:val="000000"/>
          <w:sz w:val="28"/>
          <w:szCs w:val="20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актами;</w:t>
      </w:r>
      <w:proofErr w:type="gramEnd"/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96C50" w:rsidRPr="00596C50" w:rsidRDefault="00596C50" w:rsidP="00596C50">
      <w:pPr>
        <w:ind w:firstLine="709"/>
        <w:jc w:val="both"/>
        <w:rPr>
          <w:rFonts w:ascii="Verdana" w:hAnsi="Verdana"/>
          <w:color w:val="000000"/>
          <w:sz w:val="21"/>
          <w:szCs w:val="20"/>
        </w:rPr>
      </w:pPr>
      <w:proofErr w:type="gramStart"/>
      <w:r w:rsidRPr="00596C50">
        <w:rPr>
          <w:color w:val="000000"/>
          <w:sz w:val="28"/>
          <w:szCs w:val="20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</w:t>
      </w:r>
      <w:r w:rsidRPr="00864C07">
        <w:rPr>
          <w:sz w:val="28"/>
          <w:szCs w:val="28"/>
        </w:rPr>
        <w:t>его структурных подразделений</w:t>
      </w:r>
      <w:r w:rsidRPr="00596C50">
        <w:rPr>
          <w:sz w:val="28"/>
          <w:szCs w:val="28"/>
        </w:rPr>
        <w:t>,</w:t>
      </w:r>
      <w:r w:rsidRPr="00596C50">
        <w:rPr>
          <w:color w:val="000000"/>
          <w:sz w:val="28"/>
          <w:szCs w:val="20"/>
        </w:rPr>
        <w:t xml:space="preserve">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</w:t>
      </w:r>
      <w:proofErr w:type="gramEnd"/>
      <w:r w:rsidRPr="00596C50">
        <w:rPr>
          <w:color w:val="000000"/>
          <w:sz w:val="28"/>
          <w:szCs w:val="20"/>
        </w:rPr>
        <w:t xml:space="preserve"> муниципальной услуги, уведомляется заявитель, а также приносятся извинения за доставленные неудобства.</w:t>
      </w:r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t xml:space="preserve">Жалоба подается в письменной форме на бумажном носителе, в электронной форме. </w:t>
      </w:r>
    </w:p>
    <w:p w:rsidR="00596C50" w:rsidRPr="00596C50" w:rsidRDefault="00596C50" w:rsidP="00596C50">
      <w:pPr>
        <w:ind w:right="-5"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t>Жалоба на решения и действия (бездействие) Уполномоченного органа</w:t>
      </w:r>
      <w:r w:rsidRPr="00864C07">
        <w:rPr>
          <w:sz w:val="28"/>
          <w:szCs w:val="28"/>
        </w:rPr>
        <w:t>, его структурных подразделений</w:t>
      </w:r>
      <w:r w:rsidRPr="00864C07">
        <w:rPr>
          <w:color w:val="000000"/>
          <w:sz w:val="28"/>
          <w:szCs w:val="20"/>
        </w:rPr>
        <w:t>,</w:t>
      </w:r>
      <w:r w:rsidRPr="00596C50">
        <w:rPr>
          <w:color w:val="000000"/>
          <w:sz w:val="28"/>
          <w:szCs w:val="20"/>
        </w:rPr>
        <w:t xml:space="preserve">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lastRenderedPageBreak/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596C50" w:rsidRPr="00596C50" w:rsidRDefault="00596C50" w:rsidP="00596C50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</w:t>
      </w:r>
      <w:r w:rsidRPr="00864C07">
        <w:rPr>
          <w:sz w:val="28"/>
          <w:szCs w:val="28"/>
        </w:rPr>
        <w:t>, его структурных подразделений</w:t>
      </w:r>
      <w:r w:rsidRPr="00596C50">
        <w:rPr>
          <w:color w:val="000000"/>
          <w:sz w:val="28"/>
          <w:szCs w:val="20"/>
        </w:rPr>
        <w:t>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596C50" w:rsidRPr="00596C50" w:rsidRDefault="00596C50" w:rsidP="00596C50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t>5.4. В досудебном порядке могут быть обжалованы действия (бездействие) и решения:</w:t>
      </w:r>
    </w:p>
    <w:p w:rsidR="00596C50" w:rsidRPr="00F13A9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t>должностных лиц Уполномоченного органа</w:t>
      </w:r>
      <w:r w:rsidRPr="00864C07">
        <w:rPr>
          <w:sz w:val="28"/>
          <w:szCs w:val="28"/>
        </w:rPr>
        <w:t>, его структурных подразделений</w:t>
      </w:r>
      <w:r w:rsidRPr="00596C50">
        <w:rPr>
          <w:color w:val="000000"/>
          <w:sz w:val="28"/>
          <w:szCs w:val="20"/>
        </w:rPr>
        <w:t xml:space="preserve">, муниципальных служащих – </w:t>
      </w:r>
      <w:r w:rsidR="00F13A90">
        <w:rPr>
          <w:color w:val="000000"/>
          <w:sz w:val="28"/>
          <w:szCs w:val="20"/>
        </w:rPr>
        <w:t>Главе округа.</w:t>
      </w:r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t>работника МФЦ - руководителю МФЦ;</w:t>
      </w:r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t>руководителя МФЦ, МФЦ - органу местного самоуправления, являющемуся учредителем МФЦ.</w:t>
      </w:r>
    </w:p>
    <w:p w:rsidR="00CD5CD5" w:rsidRPr="00CD5CD5" w:rsidRDefault="00596C50" w:rsidP="00CD5CD5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596C50">
        <w:rPr>
          <w:color w:val="000000"/>
          <w:sz w:val="28"/>
          <w:szCs w:val="20"/>
        </w:rPr>
        <w:t xml:space="preserve">5.5. </w:t>
      </w:r>
      <w:r w:rsidR="00CD5CD5" w:rsidRPr="00CD5CD5">
        <w:rPr>
          <w:sz w:val="28"/>
          <w:szCs w:val="28"/>
        </w:rPr>
        <w:t xml:space="preserve">Жалоба рассматривается должностными лицами </w:t>
      </w:r>
      <w:r w:rsidR="00CD5CD5" w:rsidRPr="00CD5CD5">
        <w:rPr>
          <w:iCs/>
          <w:sz w:val="28"/>
          <w:szCs w:val="28"/>
        </w:rPr>
        <w:t xml:space="preserve">Уполномоченного </w:t>
      </w:r>
      <w:r w:rsidR="00CD5CD5" w:rsidRPr="00CD5CD5">
        <w:rPr>
          <w:sz w:val="28"/>
          <w:szCs w:val="28"/>
        </w:rPr>
        <w:t>органа, многофункциональных центров, учредителя многофункциональных центров, наделенными правовым актом полномочиями по рассмотрению жалоб (далее - должностные лица, уполномоченные на рассмотрение жалоб).</w:t>
      </w:r>
    </w:p>
    <w:p w:rsidR="00CD5CD5" w:rsidRPr="00CD5CD5" w:rsidRDefault="00CD5CD5" w:rsidP="00CD5CD5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D5CD5">
        <w:rPr>
          <w:sz w:val="28"/>
          <w:szCs w:val="28"/>
        </w:rPr>
        <w:t>Должностные лица, уполномоченные на рассмотрение жалоб, обеспечивают:</w:t>
      </w:r>
    </w:p>
    <w:p w:rsidR="00CD5CD5" w:rsidRPr="00CD5CD5" w:rsidRDefault="00CD5CD5" w:rsidP="00CD5CD5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D5CD5">
        <w:rPr>
          <w:sz w:val="28"/>
          <w:szCs w:val="28"/>
        </w:rPr>
        <w:t>а) прием и рассмотрение жалоб;</w:t>
      </w:r>
    </w:p>
    <w:p w:rsidR="00CD5CD5" w:rsidRPr="00CD5CD5" w:rsidRDefault="00CD5CD5" w:rsidP="00CD5CD5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D5CD5">
        <w:rPr>
          <w:sz w:val="28"/>
          <w:szCs w:val="28"/>
        </w:rPr>
        <w:t>б) направление жалоб в уполномоченный на их рассмотрение орган местного самоуправления, многофункциональный центр либо учредителю многофункционального центра.</w:t>
      </w:r>
    </w:p>
    <w:p w:rsidR="00CD5CD5" w:rsidRPr="00CD5CD5" w:rsidRDefault="00CD5CD5" w:rsidP="00CD5CD5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D5CD5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CD5CD5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D5CD5">
        <w:rPr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жалоб, незамедлительно, не позднее одного рабочего дня, направляет соответствующие материалы в органы прокуратуры.</w:t>
      </w:r>
    </w:p>
    <w:p w:rsidR="00CD5CD5" w:rsidRPr="00CD5CD5" w:rsidRDefault="00CD5CD5" w:rsidP="00CD5CD5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D5CD5">
        <w:rPr>
          <w:iCs/>
          <w:sz w:val="28"/>
          <w:szCs w:val="28"/>
        </w:rPr>
        <w:t xml:space="preserve">Уполномоченный </w:t>
      </w:r>
      <w:r w:rsidRPr="00CD5CD5">
        <w:rPr>
          <w:sz w:val="28"/>
          <w:szCs w:val="28"/>
        </w:rPr>
        <w:t>орган, многофункциональный центр, учредитель многофункционального центра обеспечивают:</w:t>
      </w:r>
    </w:p>
    <w:p w:rsidR="00CD5CD5" w:rsidRPr="00CD5CD5" w:rsidRDefault="00CD5CD5" w:rsidP="00CD5CD5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D5CD5">
        <w:rPr>
          <w:sz w:val="28"/>
          <w:szCs w:val="28"/>
        </w:rPr>
        <w:t>а) оснащение мест приема жалоб;</w:t>
      </w:r>
    </w:p>
    <w:p w:rsidR="00CD5CD5" w:rsidRPr="00CD5CD5" w:rsidRDefault="00CD5CD5" w:rsidP="00CD5CD5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D5CD5">
        <w:rPr>
          <w:sz w:val="28"/>
          <w:szCs w:val="28"/>
        </w:rPr>
        <w:t xml:space="preserve">б) информирование заявителей о порядке обжалования решений и действий </w:t>
      </w:r>
      <w:r w:rsidRPr="00CD5CD5">
        <w:rPr>
          <w:sz w:val="28"/>
          <w:szCs w:val="28"/>
        </w:rPr>
        <w:lastRenderedPageBreak/>
        <w:t>(бездействия) органов, предоставляющих муниципальные услуги, их руководителей, должностных лиц либо муниципальных служащих, а также многофункционального центра, его работников посредством размещения информации на стендах в местах предоставления муниципальных услуг, на официальных сайтах органов, предоставляющих муниципальные услуги, а также многофункциональных центров;</w:t>
      </w:r>
    </w:p>
    <w:p w:rsidR="00CD5CD5" w:rsidRPr="00CD5CD5" w:rsidRDefault="00CD5CD5" w:rsidP="00CD5CD5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D5CD5">
        <w:rPr>
          <w:sz w:val="28"/>
          <w:szCs w:val="28"/>
        </w:rPr>
        <w:t>в) консультирование заявителей о порядке обжалования решений и действий (бездействия) органов, предоставляющих муниципальные услуги, их руководителей, должностных лиц либо муниципальных служащих, а также многофункционального центра, его работников, в том числе по телефону, по электронной почте или при личном приеме.</w:t>
      </w:r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t>5.6. Жалоба должна содержать:</w:t>
      </w:r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proofErr w:type="gramStart"/>
      <w:r w:rsidRPr="00596C50">
        <w:rPr>
          <w:color w:val="000000"/>
          <w:sz w:val="28"/>
          <w:szCs w:val="20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t>сведения об обжалуемых решениях и действиях (бездействии) Уполномоченного органа</w:t>
      </w:r>
      <w:r w:rsidRPr="00864C07">
        <w:rPr>
          <w:sz w:val="28"/>
          <w:szCs w:val="28"/>
        </w:rPr>
        <w:t>, его структурных подразделений</w:t>
      </w:r>
      <w:r w:rsidRPr="00864C07">
        <w:rPr>
          <w:color w:val="000000"/>
          <w:sz w:val="28"/>
          <w:szCs w:val="20"/>
        </w:rPr>
        <w:t>, должностного лица Уполномоченного органа</w:t>
      </w:r>
      <w:r w:rsidRPr="00864C07">
        <w:rPr>
          <w:sz w:val="28"/>
          <w:szCs w:val="28"/>
        </w:rPr>
        <w:t>, его структурных подразделений</w:t>
      </w:r>
      <w:r w:rsidRPr="00596C50">
        <w:rPr>
          <w:color w:val="000000"/>
          <w:sz w:val="28"/>
          <w:szCs w:val="20"/>
        </w:rPr>
        <w:t xml:space="preserve"> либо муниципального служащего, МФЦ, его работника;</w:t>
      </w:r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t xml:space="preserve">5.7. </w:t>
      </w:r>
      <w:proofErr w:type="gramStart"/>
      <w:r w:rsidRPr="00596C50">
        <w:rPr>
          <w:color w:val="000000"/>
          <w:sz w:val="28"/>
          <w:szCs w:val="20"/>
        </w:rPr>
        <w:t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</w:t>
      </w:r>
      <w:r w:rsidRPr="00864C07">
        <w:rPr>
          <w:sz w:val="28"/>
          <w:szCs w:val="28"/>
        </w:rPr>
        <w:t>, его структурных подразделений</w:t>
      </w:r>
      <w:r w:rsidRPr="00864C07">
        <w:rPr>
          <w:color w:val="000000"/>
          <w:sz w:val="28"/>
          <w:szCs w:val="20"/>
        </w:rPr>
        <w:t>, должностного лица Уполномоченного органа</w:t>
      </w:r>
      <w:r w:rsidRPr="00864C07">
        <w:rPr>
          <w:sz w:val="28"/>
          <w:szCs w:val="28"/>
        </w:rPr>
        <w:t>, его структурных подразделений</w:t>
      </w:r>
      <w:r w:rsidRPr="00864C07">
        <w:rPr>
          <w:color w:val="000000"/>
          <w:sz w:val="28"/>
          <w:szCs w:val="20"/>
        </w:rPr>
        <w:t>, МФЦ</w:t>
      </w:r>
      <w:r w:rsidRPr="00596C50">
        <w:rPr>
          <w:color w:val="000000"/>
          <w:sz w:val="28"/>
          <w:szCs w:val="20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</w:t>
      </w:r>
      <w:proofErr w:type="gramEnd"/>
      <w:r w:rsidRPr="00596C50">
        <w:rPr>
          <w:color w:val="000000"/>
          <w:sz w:val="28"/>
          <w:szCs w:val="20"/>
        </w:rPr>
        <w:t xml:space="preserve"> рабочих дней со дня ее регистрации. </w:t>
      </w:r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t>5.8. По результатам рассмотрения жалобы принимается одно из следующих решений:</w:t>
      </w:r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proofErr w:type="gramStart"/>
      <w:r w:rsidRPr="00596C50">
        <w:rPr>
          <w:color w:val="000000"/>
          <w:sz w:val="28"/>
          <w:szCs w:val="20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596C50">
        <w:rPr>
          <w:color w:val="000000"/>
          <w:sz w:val="28"/>
          <w:szCs w:val="20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актами;</w:t>
      </w:r>
      <w:proofErr w:type="gramEnd"/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t>в удовлетворении жалобы отказывается.</w:t>
      </w:r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596C50">
        <w:rPr>
          <w:color w:val="000000"/>
          <w:sz w:val="28"/>
          <w:szCs w:val="20"/>
        </w:rPr>
        <w:t>неудобства</w:t>
      </w:r>
      <w:proofErr w:type="gramEnd"/>
      <w:r w:rsidRPr="00596C50">
        <w:rPr>
          <w:color w:val="000000"/>
          <w:sz w:val="28"/>
          <w:szCs w:val="20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t xml:space="preserve">5.11. В случае признания </w:t>
      </w:r>
      <w:proofErr w:type="gramStart"/>
      <w:r w:rsidRPr="00596C50">
        <w:rPr>
          <w:color w:val="000000"/>
          <w:sz w:val="28"/>
          <w:szCs w:val="20"/>
        </w:rPr>
        <w:t>жалобы</w:t>
      </w:r>
      <w:proofErr w:type="gramEnd"/>
      <w:r w:rsidRPr="00596C50">
        <w:rPr>
          <w:color w:val="000000"/>
          <w:sz w:val="28"/>
          <w:szCs w:val="20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96C50" w:rsidRPr="00596C50" w:rsidRDefault="00596C50" w:rsidP="00596C50">
      <w:pPr>
        <w:ind w:firstLine="709"/>
        <w:jc w:val="both"/>
        <w:rPr>
          <w:color w:val="000000"/>
          <w:sz w:val="28"/>
          <w:szCs w:val="20"/>
        </w:rPr>
      </w:pPr>
      <w:r w:rsidRPr="00596C50">
        <w:rPr>
          <w:color w:val="000000"/>
          <w:sz w:val="28"/>
          <w:szCs w:val="20"/>
        </w:rPr>
        <w:t xml:space="preserve">5.12. В случае установления в ходе или по результатам </w:t>
      </w:r>
      <w:proofErr w:type="gramStart"/>
      <w:r w:rsidRPr="00596C50">
        <w:rPr>
          <w:color w:val="000000"/>
          <w:sz w:val="28"/>
          <w:szCs w:val="20"/>
        </w:rPr>
        <w:t>рассмотрения жалобы признаков состава административного правонарушения</w:t>
      </w:r>
      <w:proofErr w:type="gramEnd"/>
      <w:r w:rsidRPr="00596C50">
        <w:rPr>
          <w:color w:val="000000"/>
          <w:sz w:val="28"/>
          <w:szCs w:val="20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  </w:t>
      </w:r>
    </w:p>
    <w:p w:rsidR="00596C50" w:rsidRPr="00596C50" w:rsidRDefault="00596C50" w:rsidP="00596C50">
      <w:pPr>
        <w:jc w:val="right"/>
      </w:pPr>
    </w:p>
    <w:p w:rsidR="00596C50" w:rsidRDefault="00596C50" w:rsidP="00596C50"/>
    <w:p w:rsidR="0031479A" w:rsidRDefault="0031479A" w:rsidP="00596C50"/>
    <w:p w:rsidR="0031479A" w:rsidRDefault="0031479A" w:rsidP="00596C50"/>
    <w:p w:rsidR="009C5AF9" w:rsidRDefault="009C5AF9" w:rsidP="00596C50"/>
    <w:p w:rsidR="009C5AF9" w:rsidRDefault="009C5AF9" w:rsidP="00596C50"/>
    <w:p w:rsidR="009C5AF9" w:rsidRDefault="009C5AF9" w:rsidP="00596C50"/>
    <w:p w:rsidR="009C5AF9" w:rsidRDefault="009C5AF9" w:rsidP="00596C50"/>
    <w:p w:rsidR="009C5AF9" w:rsidRDefault="009C5AF9" w:rsidP="00596C50"/>
    <w:p w:rsidR="009C5AF9" w:rsidRDefault="009C5AF9" w:rsidP="00596C50"/>
    <w:p w:rsidR="009C5AF9" w:rsidRDefault="009C5AF9" w:rsidP="00596C50"/>
    <w:p w:rsidR="009C5AF9" w:rsidRDefault="009C5AF9" w:rsidP="00596C50"/>
    <w:p w:rsidR="009C5AF9" w:rsidRDefault="009C5AF9" w:rsidP="00596C50"/>
    <w:p w:rsidR="009C5AF9" w:rsidRDefault="009C5AF9" w:rsidP="00596C50"/>
    <w:p w:rsidR="009C5AF9" w:rsidRDefault="009C5AF9" w:rsidP="00596C50"/>
    <w:p w:rsidR="009C5AF9" w:rsidRDefault="009C5AF9" w:rsidP="00596C50"/>
    <w:p w:rsidR="009C5AF9" w:rsidRDefault="009C5AF9" w:rsidP="00596C50"/>
    <w:p w:rsidR="009C5AF9" w:rsidRDefault="009C5AF9" w:rsidP="00596C50"/>
    <w:p w:rsidR="00596C50" w:rsidRPr="00596C50" w:rsidRDefault="00596C50" w:rsidP="00596C50">
      <w:bookmarkStart w:id="5" w:name="_GoBack"/>
      <w:bookmarkEnd w:id="5"/>
    </w:p>
    <w:p w:rsidR="00596C50" w:rsidRPr="00596C50" w:rsidRDefault="00596C50" w:rsidP="00596C50">
      <w:pPr>
        <w:jc w:val="right"/>
        <w:rPr>
          <w:rFonts w:ascii="Verdana" w:hAnsi="Verdana"/>
          <w:sz w:val="21"/>
          <w:szCs w:val="21"/>
        </w:rPr>
      </w:pPr>
      <w:r w:rsidRPr="00596C50">
        <w:lastRenderedPageBreak/>
        <w:t>Приложение 1</w:t>
      </w:r>
    </w:p>
    <w:p w:rsidR="00596C50" w:rsidRPr="00596C50" w:rsidRDefault="00596C50" w:rsidP="00596C50">
      <w:pPr>
        <w:jc w:val="right"/>
        <w:rPr>
          <w:rFonts w:ascii="Verdana" w:hAnsi="Verdana"/>
          <w:sz w:val="21"/>
          <w:szCs w:val="21"/>
        </w:rPr>
      </w:pPr>
      <w:r w:rsidRPr="00596C50">
        <w:t>к административному регламенту</w:t>
      </w:r>
    </w:p>
    <w:p w:rsidR="00596C50" w:rsidRPr="00596C50" w:rsidRDefault="00596C50" w:rsidP="00596C50">
      <w:pPr>
        <w:rPr>
          <w:rFonts w:ascii="Verdana" w:hAnsi="Verdana"/>
          <w:sz w:val="21"/>
          <w:szCs w:val="21"/>
        </w:rPr>
      </w:pPr>
      <w:r w:rsidRPr="00596C50">
        <w:t> 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596C50">
        <w:t xml:space="preserve">                              _____________________________________________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596C50">
        <w:t xml:space="preserve">                              (наименование органа местного самоуправления)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596C50">
        <w:t xml:space="preserve">                              от __________________________________________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596C50">
        <w:t xml:space="preserve">                                          (фамилия, имя, отчество)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596C50">
        <w:t xml:space="preserve">                              дата рождения: ______________________________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596C50">
        <w:t xml:space="preserve">                              паспорт: ___________________________________,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596C50">
        <w:t xml:space="preserve">                                        (серия, номер, кем, когда выдан)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596C50">
        <w:t xml:space="preserve">                              зарегистрированног</w:t>
      </w:r>
      <w:proofErr w:type="gramStart"/>
      <w:r w:rsidRPr="00596C50">
        <w:t>о(</w:t>
      </w:r>
      <w:proofErr w:type="gramEnd"/>
      <w:r w:rsidRPr="00596C50">
        <w:t>ой) по адресу: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596C50">
        <w:t xml:space="preserve">                              ____________________________________________,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596C50">
        <w:t xml:space="preserve">                              проживающег</w:t>
      </w:r>
      <w:proofErr w:type="gramStart"/>
      <w:r w:rsidRPr="00596C50">
        <w:t>о(</w:t>
      </w:r>
      <w:proofErr w:type="gramEnd"/>
      <w:r w:rsidRPr="00596C50">
        <w:t>ей) по адресу: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596C50">
        <w:t xml:space="preserve">                              ____________________________________________,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596C50">
        <w:t xml:space="preserve">                              телефон: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596C50">
        <w:t xml:space="preserve">                             </w:t>
      </w:r>
      <w:r w:rsidR="0031479A">
        <w:t xml:space="preserve">                                          </w:t>
      </w:r>
      <w:r w:rsidRPr="00596C50">
        <w:t xml:space="preserve"> _____________________________________________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596C50">
        <w:t> 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  <w:r w:rsidRPr="00596C50">
        <w:t>ЗАЯВЛЕНИЕ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  <w:r w:rsidRPr="00596C50">
        <w:t xml:space="preserve">о признании жилого помещения </w:t>
      </w:r>
      <w:proofErr w:type="gramStart"/>
      <w:r w:rsidRPr="00596C50">
        <w:t>пригодным</w:t>
      </w:r>
      <w:proofErr w:type="gramEnd"/>
      <w:r w:rsidRPr="00596C50">
        <w:t xml:space="preserve"> (непригодным)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  <w:r w:rsidRPr="00596C50">
        <w:t xml:space="preserve">для проживания и многоквартирного дома </w:t>
      </w:r>
      <w:proofErr w:type="gramStart"/>
      <w:r w:rsidRPr="00596C50">
        <w:t>аварийным</w:t>
      </w:r>
      <w:proofErr w:type="gramEnd"/>
      <w:r w:rsidRPr="00596C50">
        <w:t xml:space="preserve"> и (или)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  <w:r w:rsidRPr="00596C50">
        <w:t>подлежащим сносу и (или) реконструкции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  <w:r w:rsidRPr="00596C50">
        <w:t>(ненужное вычеркнуть)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596C50">
        <w:t> 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596C50">
        <w:t>Прошу _____________________________________________________________________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596C50">
        <w:t>___________________________________________________________________________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596C50">
        <w:t>___________________________________________________________________________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596C50">
        <w:t>___________________________________________________________________________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596C50">
        <w:t>___________________________________________________________________________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596C50">
        <w:t>___________________________________________________________________________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596C50">
        <w:t> 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596C50">
        <w:t xml:space="preserve">     К заявлению прилагаю следующие документы: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596C50">
        <w:t>___________________________________________________________________________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596C50">
        <w:t>___________________________________________________________________________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596C50">
        <w:t>___________________________________________________________________________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596C50">
        <w:t>___________________________________________________________________________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596C50">
        <w:t>___________________________________________________________________________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596C50">
        <w:t>___________________________________________________________________________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596C50">
        <w:t> 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596C50">
        <w:t>"__"___________ 20__ г. ___________________ _______________________________</w:t>
      </w:r>
    </w:p>
    <w:p w:rsidR="00596C50" w:rsidRPr="00596C50" w:rsidRDefault="00596C50" w:rsidP="0059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596C50">
        <w:t xml:space="preserve">         дата            подпись заявителя        расшифровка подпись</w:t>
      </w:r>
    </w:p>
    <w:p w:rsidR="00596C50" w:rsidRPr="00596C50" w:rsidRDefault="00596C50" w:rsidP="00596C50">
      <w:pPr>
        <w:spacing w:line="288" w:lineRule="auto"/>
        <w:jc w:val="center"/>
        <w:rPr>
          <w:b/>
          <w:sz w:val="28"/>
          <w:szCs w:val="28"/>
        </w:rPr>
      </w:pPr>
    </w:p>
    <w:p w:rsidR="00596C50" w:rsidRPr="00596C50" w:rsidRDefault="00596C50" w:rsidP="00596C50">
      <w:pPr>
        <w:spacing w:line="288" w:lineRule="auto"/>
        <w:jc w:val="center"/>
        <w:rPr>
          <w:b/>
          <w:sz w:val="28"/>
          <w:szCs w:val="28"/>
        </w:rPr>
      </w:pPr>
    </w:p>
    <w:p w:rsidR="00596C50" w:rsidRPr="00596C50" w:rsidRDefault="00596C50" w:rsidP="00596C50">
      <w:pPr>
        <w:spacing w:line="288" w:lineRule="auto"/>
        <w:jc w:val="center"/>
        <w:rPr>
          <w:b/>
          <w:sz w:val="28"/>
          <w:szCs w:val="28"/>
        </w:rPr>
      </w:pPr>
    </w:p>
    <w:p w:rsidR="00596C50" w:rsidRDefault="00596C50" w:rsidP="00596C50">
      <w:pPr>
        <w:spacing w:line="288" w:lineRule="auto"/>
        <w:jc w:val="center"/>
        <w:rPr>
          <w:b/>
          <w:sz w:val="28"/>
          <w:szCs w:val="28"/>
        </w:rPr>
      </w:pPr>
    </w:p>
    <w:p w:rsidR="00596C50" w:rsidRPr="00596C50" w:rsidRDefault="00596C50" w:rsidP="00596C50">
      <w:pPr>
        <w:spacing w:line="288" w:lineRule="auto"/>
        <w:jc w:val="center"/>
        <w:rPr>
          <w:b/>
          <w:sz w:val="28"/>
          <w:szCs w:val="28"/>
        </w:rPr>
      </w:pPr>
    </w:p>
    <w:p w:rsidR="00596C50" w:rsidRPr="00596C50" w:rsidRDefault="00596C50" w:rsidP="00596C50">
      <w:pPr>
        <w:spacing w:line="288" w:lineRule="auto"/>
        <w:jc w:val="center"/>
        <w:rPr>
          <w:b/>
          <w:sz w:val="28"/>
          <w:szCs w:val="28"/>
        </w:rPr>
      </w:pPr>
    </w:p>
    <w:p w:rsidR="00596C50" w:rsidRDefault="00596C50" w:rsidP="00596C50">
      <w:pPr>
        <w:tabs>
          <w:tab w:val="left" w:pos="7170"/>
        </w:tabs>
        <w:rPr>
          <w:szCs w:val="28"/>
        </w:rPr>
      </w:pPr>
    </w:p>
    <w:p w:rsidR="00CD5CD5" w:rsidRPr="00596C50" w:rsidRDefault="00CD5CD5" w:rsidP="00596C50">
      <w:pPr>
        <w:tabs>
          <w:tab w:val="left" w:pos="7170"/>
        </w:tabs>
        <w:rPr>
          <w:szCs w:val="28"/>
        </w:rPr>
      </w:pPr>
    </w:p>
    <w:p w:rsidR="00596C50" w:rsidRPr="00596C50" w:rsidRDefault="00596C50" w:rsidP="00596C50">
      <w:pPr>
        <w:widowControl w:val="0"/>
        <w:autoSpaceDE w:val="0"/>
        <w:autoSpaceDN w:val="0"/>
        <w:adjustRightInd w:val="0"/>
        <w:spacing w:line="288" w:lineRule="auto"/>
        <w:ind w:left="5103"/>
        <w:jc w:val="right"/>
        <w:rPr>
          <w:sz w:val="28"/>
          <w:szCs w:val="28"/>
        </w:rPr>
      </w:pPr>
      <w:r w:rsidRPr="00596C50">
        <w:rPr>
          <w:sz w:val="28"/>
          <w:szCs w:val="28"/>
        </w:rPr>
        <w:lastRenderedPageBreak/>
        <w:t xml:space="preserve">Приложение </w:t>
      </w:r>
      <w:r w:rsidR="009C5AF9">
        <w:rPr>
          <w:sz w:val="28"/>
          <w:szCs w:val="28"/>
        </w:rPr>
        <w:t>2</w:t>
      </w:r>
    </w:p>
    <w:p w:rsidR="00596C50" w:rsidRPr="00596C50" w:rsidRDefault="00596C50" w:rsidP="00596C50">
      <w:pPr>
        <w:spacing w:line="288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96C50">
        <w:rPr>
          <w:sz w:val="28"/>
          <w:szCs w:val="28"/>
        </w:rPr>
        <w:t xml:space="preserve">  к административному регламенту</w:t>
      </w:r>
    </w:p>
    <w:p w:rsidR="00596C50" w:rsidRPr="00596C50" w:rsidRDefault="00596C50" w:rsidP="00596C50"/>
    <w:p w:rsidR="00596C50" w:rsidRPr="00596C50" w:rsidRDefault="00596C50" w:rsidP="00596C50"/>
    <w:p w:rsidR="00596C50" w:rsidRPr="00596C50" w:rsidRDefault="00596C50" w:rsidP="00596C50">
      <w:pPr>
        <w:jc w:val="center"/>
        <w:rPr>
          <w:b/>
          <w:sz w:val="28"/>
          <w:szCs w:val="28"/>
        </w:rPr>
      </w:pPr>
      <w:r w:rsidRPr="00596C50">
        <w:rPr>
          <w:b/>
          <w:sz w:val="28"/>
          <w:szCs w:val="28"/>
        </w:rPr>
        <w:t xml:space="preserve">Сведения о многофункциональных центрах </w:t>
      </w:r>
    </w:p>
    <w:p w:rsidR="00596C50" w:rsidRPr="00596C50" w:rsidRDefault="00596C50" w:rsidP="00596C50">
      <w:pPr>
        <w:jc w:val="center"/>
        <w:rPr>
          <w:b/>
          <w:sz w:val="28"/>
          <w:szCs w:val="28"/>
        </w:rPr>
      </w:pPr>
      <w:r w:rsidRPr="00596C50">
        <w:rPr>
          <w:b/>
          <w:sz w:val="28"/>
          <w:szCs w:val="28"/>
        </w:rPr>
        <w:t xml:space="preserve">предоставления государственных и муниципальных услуг на территории </w:t>
      </w:r>
      <w:proofErr w:type="spellStart"/>
      <w:r w:rsidRPr="00596C50">
        <w:rPr>
          <w:b/>
          <w:sz w:val="28"/>
          <w:szCs w:val="28"/>
        </w:rPr>
        <w:t>Чагодощенского</w:t>
      </w:r>
      <w:proofErr w:type="spellEnd"/>
      <w:r w:rsidRPr="00596C50">
        <w:rPr>
          <w:b/>
          <w:sz w:val="28"/>
          <w:szCs w:val="28"/>
        </w:rPr>
        <w:t xml:space="preserve"> муниципального района</w:t>
      </w:r>
    </w:p>
    <w:p w:rsidR="00596C50" w:rsidRPr="00596C50" w:rsidRDefault="00596C50" w:rsidP="00596C50">
      <w:pPr>
        <w:jc w:val="center"/>
        <w:rPr>
          <w:sz w:val="28"/>
          <w:szCs w:val="28"/>
        </w:rPr>
      </w:pPr>
    </w:p>
    <w:p w:rsidR="00596C50" w:rsidRPr="00596C50" w:rsidRDefault="00596C50" w:rsidP="00596C50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96C50">
        <w:rPr>
          <w:sz w:val="28"/>
          <w:szCs w:val="28"/>
        </w:rPr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</w:t>
      </w:r>
      <w:r w:rsidRPr="00596C50">
        <w:rPr>
          <w:color w:val="000000"/>
          <w:sz w:val="28"/>
          <w:szCs w:val="28"/>
        </w:rPr>
        <w:t xml:space="preserve"> (далее - МФЦ):</w:t>
      </w:r>
    </w:p>
    <w:p w:rsidR="00596C50" w:rsidRPr="00596C50" w:rsidRDefault="00596C50" w:rsidP="00596C50">
      <w:pPr>
        <w:widowControl w:val="0"/>
        <w:suppressAutoHyphens/>
        <w:autoSpaceDE w:val="0"/>
        <w:autoSpaceDN w:val="0"/>
        <w:adjustRightInd w:val="0"/>
        <w:ind w:firstLine="540"/>
        <w:rPr>
          <w:sz w:val="28"/>
          <w:szCs w:val="28"/>
        </w:rPr>
      </w:pPr>
      <w:r w:rsidRPr="00596C50">
        <w:rPr>
          <w:color w:val="000000"/>
          <w:sz w:val="28"/>
          <w:szCs w:val="28"/>
        </w:rPr>
        <w:t xml:space="preserve">Почтовый адрес МФЦ: 162400 Вологодская обл., </w:t>
      </w:r>
      <w:proofErr w:type="spellStart"/>
      <w:r w:rsidRPr="00596C50">
        <w:rPr>
          <w:color w:val="000000"/>
          <w:sz w:val="28"/>
          <w:szCs w:val="28"/>
        </w:rPr>
        <w:t>Чагодощенский</w:t>
      </w:r>
      <w:proofErr w:type="spellEnd"/>
      <w:r w:rsidRPr="00596C50">
        <w:rPr>
          <w:color w:val="000000"/>
          <w:sz w:val="28"/>
          <w:szCs w:val="28"/>
        </w:rPr>
        <w:t xml:space="preserve"> р-н, </w:t>
      </w:r>
      <w:r w:rsidRPr="00596C50">
        <w:rPr>
          <w:bCs/>
          <w:sz w:val="28"/>
          <w:szCs w:val="28"/>
        </w:rPr>
        <w:t xml:space="preserve">п. Чагода ул. Кооперативная д.11          </w:t>
      </w:r>
      <w:r w:rsidRPr="00596C50">
        <w:rPr>
          <w:sz w:val="28"/>
          <w:szCs w:val="28"/>
        </w:rPr>
        <w:br/>
        <w:t xml:space="preserve">       Телефон/факс МФЦ (817 41) 21589/(817 41) 22052</w:t>
      </w:r>
    </w:p>
    <w:p w:rsidR="00596C50" w:rsidRPr="00596C50" w:rsidRDefault="00596C50" w:rsidP="00596C50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u w:val="single"/>
        </w:rPr>
      </w:pPr>
      <w:r w:rsidRPr="00596C50">
        <w:rPr>
          <w:sz w:val="28"/>
          <w:szCs w:val="28"/>
        </w:rPr>
        <w:t xml:space="preserve">       Адрес электронной почты МФЦ: </w:t>
      </w:r>
      <w:hyperlink r:id="rId17" w:history="1">
        <w:r w:rsidRPr="00596C50">
          <w:rPr>
            <w:sz w:val="28"/>
            <w:szCs w:val="28"/>
            <w:u w:val="single"/>
            <w:lang w:val="en-US"/>
          </w:rPr>
          <w:t>mfcchagoda</w:t>
        </w:r>
        <w:r w:rsidRPr="00596C50">
          <w:rPr>
            <w:sz w:val="28"/>
            <w:szCs w:val="28"/>
            <w:u w:val="single"/>
          </w:rPr>
          <w:t>@</w:t>
        </w:r>
        <w:r w:rsidRPr="00596C50">
          <w:rPr>
            <w:sz w:val="28"/>
            <w:szCs w:val="28"/>
            <w:u w:val="single"/>
            <w:lang w:val="en-US"/>
          </w:rPr>
          <w:t>mail</w:t>
        </w:r>
        <w:r w:rsidRPr="00596C50">
          <w:rPr>
            <w:sz w:val="28"/>
            <w:szCs w:val="28"/>
            <w:u w:val="single"/>
          </w:rPr>
          <w:t>.</w:t>
        </w:r>
        <w:r w:rsidRPr="00596C50">
          <w:rPr>
            <w:sz w:val="28"/>
            <w:szCs w:val="28"/>
            <w:u w:val="single"/>
            <w:lang w:val="en-US"/>
          </w:rPr>
          <w:t>ru</w:t>
        </w:r>
      </w:hyperlink>
    </w:p>
    <w:p w:rsidR="00596C50" w:rsidRPr="00596C50" w:rsidRDefault="00596C50" w:rsidP="00596C50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</w:p>
    <w:p w:rsidR="00596C50" w:rsidRPr="00596C50" w:rsidRDefault="00596C50" w:rsidP="00596C50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596C50">
        <w:rPr>
          <w:sz w:val="28"/>
          <w:szCs w:val="28"/>
        </w:rPr>
        <w:t xml:space="preserve">График работы </w:t>
      </w:r>
      <w:r w:rsidRPr="00596C50">
        <w:rPr>
          <w:iCs/>
          <w:sz w:val="28"/>
          <w:szCs w:val="28"/>
        </w:rPr>
        <w:t>МФЦ</w:t>
      </w:r>
      <w:r w:rsidRPr="00596C50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710"/>
      </w:tblGrid>
      <w:tr w:rsidR="00596C50" w:rsidRPr="00596C50" w:rsidTr="007B4A98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50" w:rsidRPr="00596C50" w:rsidRDefault="00596C50" w:rsidP="00596C50">
            <w:pPr>
              <w:autoSpaceDE w:val="0"/>
              <w:autoSpaceDN w:val="0"/>
              <w:adjustRightInd w:val="0"/>
              <w:ind w:right="-5" w:firstLine="540"/>
              <w:jc w:val="both"/>
              <w:rPr>
                <w:sz w:val="28"/>
                <w:szCs w:val="28"/>
              </w:rPr>
            </w:pPr>
            <w:r w:rsidRPr="00596C50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C50" w:rsidRPr="00596C50" w:rsidRDefault="00596C50" w:rsidP="00596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96C50" w:rsidRPr="00596C50" w:rsidRDefault="00596C50" w:rsidP="00596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C50">
              <w:rPr>
                <w:sz w:val="28"/>
                <w:szCs w:val="28"/>
              </w:rPr>
              <w:t>с 08.00 до 17.00 Перерыв на обед                             с 12.00 до 13.00</w:t>
            </w:r>
          </w:p>
          <w:p w:rsidR="00596C50" w:rsidRPr="00596C50" w:rsidRDefault="00596C50" w:rsidP="00596C50">
            <w:pPr>
              <w:widowControl w:val="0"/>
              <w:autoSpaceDE w:val="0"/>
              <w:autoSpaceDN w:val="0"/>
              <w:adjustRightInd w:val="0"/>
              <w:ind w:right="-5" w:firstLine="540"/>
              <w:jc w:val="both"/>
              <w:rPr>
                <w:sz w:val="28"/>
                <w:szCs w:val="28"/>
              </w:rPr>
            </w:pPr>
          </w:p>
        </w:tc>
      </w:tr>
      <w:tr w:rsidR="00596C50" w:rsidRPr="00596C50" w:rsidTr="007B4A98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50" w:rsidRPr="00596C50" w:rsidRDefault="00596C50" w:rsidP="00596C50">
            <w:pPr>
              <w:autoSpaceDE w:val="0"/>
              <w:autoSpaceDN w:val="0"/>
              <w:adjustRightInd w:val="0"/>
              <w:ind w:right="-5" w:firstLine="540"/>
              <w:jc w:val="both"/>
              <w:rPr>
                <w:sz w:val="28"/>
                <w:szCs w:val="28"/>
              </w:rPr>
            </w:pPr>
            <w:r w:rsidRPr="00596C50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C50" w:rsidRPr="00596C50" w:rsidRDefault="00596C50" w:rsidP="00596C50">
            <w:pPr>
              <w:widowControl w:val="0"/>
              <w:autoSpaceDE w:val="0"/>
              <w:autoSpaceDN w:val="0"/>
              <w:adjustRightInd w:val="0"/>
              <w:ind w:right="-5" w:firstLine="540"/>
              <w:jc w:val="both"/>
              <w:rPr>
                <w:sz w:val="28"/>
                <w:szCs w:val="28"/>
              </w:rPr>
            </w:pPr>
          </w:p>
        </w:tc>
      </w:tr>
      <w:tr w:rsidR="00596C50" w:rsidRPr="00596C50" w:rsidTr="007B4A98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50" w:rsidRPr="00596C50" w:rsidRDefault="00596C50" w:rsidP="00596C50">
            <w:pPr>
              <w:autoSpaceDE w:val="0"/>
              <w:autoSpaceDN w:val="0"/>
              <w:adjustRightInd w:val="0"/>
              <w:ind w:right="-5" w:firstLine="540"/>
              <w:jc w:val="both"/>
              <w:rPr>
                <w:sz w:val="28"/>
                <w:szCs w:val="28"/>
              </w:rPr>
            </w:pPr>
            <w:r w:rsidRPr="00596C50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C50" w:rsidRPr="00596C50" w:rsidRDefault="00596C50" w:rsidP="00596C50">
            <w:pPr>
              <w:widowControl w:val="0"/>
              <w:autoSpaceDE w:val="0"/>
              <w:autoSpaceDN w:val="0"/>
              <w:adjustRightInd w:val="0"/>
              <w:ind w:right="-5" w:firstLine="540"/>
              <w:jc w:val="both"/>
              <w:rPr>
                <w:sz w:val="28"/>
                <w:szCs w:val="28"/>
              </w:rPr>
            </w:pPr>
          </w:p>
        </w:tc>
      </w:tr>
      <w:tr w:rsidR="00596C50" w:rsidRPr="00596C50" w:rsidTr="007B4A98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50" w:rsidRPr="00596C50" w:rsidRDefault="00596C50" w:rsidP="00596C50">
            <w:pPr>
              <w:autoSpaceDE w:val="0"/>
              <w:autoSpaceDN w:val="0"/>
              <w:adjustRightInd w:val="0"/>
              <w:ind w:right="-5" w:firstLine="540"/>
              <w:jc w:val="both"/>
              <w:rPr>
                <w:sz w:val="28"/>
                <w:szCs w:val="28"/>
              </w:rPr>
            </w:pPr>
            <w:r w:rsidRPr="00596C50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C50" w:rsidRPr="00596C50" w:rsidRDefault="00596C50" w:rsidP="00596C50">
            <w:pPr>
              <w:autoSpaceDE w:val="0"/>
              <w:autoSpaceDN w:val="0"/>
              <w:adjustRightInd w:val="0"/>
              <w:ind w:right="-5" w:firstLine="540"/>
              <w:jc w:val="both"/>
              <w:rPr>
                <w:sz w:val="28"/>
                <w:szCs w:val="28"/>
              </w:rPr>
            </w:pPr>
          </w:p>
        </w:tc>
      </w:tr>
      <w:tr w:rsidR="00596C50" w:rsidRPr="00596C50" w:rsidTr="007B4A98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50" w:rsidRPr="00596C50" w:rsidRDefault="00596C50" w:rsidP="00596C50">
            <w:pPr>
              <w:autoSpaceDE w:val="0"/>
              <w:autoSpaceDN w:val="0"/>
              <w:adjustRightInd w:val="0"/>
              <w:ind w:right="-5" w:firstLine="540"/>
              <w:jc w:val="both"/>
              <w:rPr>
                <w:sz w:val="28"/>
                <w:szCs w:val="28"/>
              </w:rPr>
            </w:pPr>
            <w:r w:rsidRPr="00596C50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50" w:rsidRPr="00596C50" w:rsidRDefault="00596C50" w:rsidP="00596C50">
            <w:pPr>
              <w:autoSpaceDE w:val="0"/>
              <w:autoSpaceDN w:val="0"/>
              <w:adjustRightInd w:val="0"/>
              <w:ind w:right="-5" w:firstLine="540"/>
              <w:jc w:val="both"/>
              <w:rPr>
                <w:sz w:val="28"/>
                <w:szCs w:val="28"/>
              </w:rPr>
            </w:pPr>
          </w:p>
        </w:tc>
      </w:tr>
      <w:tr w:rsidR="00596C50" w:rsidRPr="00596C50" w:rsidTr="007B4A98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50" w:rsidRPr="00596C50" w:rsidRDefault="00596C50" w:rsidP="00596C50">
            <w:pPr>
              <w:autoSpaceDE w:val="0"/>
              <w:autoSpaceDN w:val="0"/>
              <w:adjustRightInd w:val="0"/>
              <w:ind w:right="-5" w:firstLine="540"/>
              <w:jc w:val="both"/>
              <w:rPr>
                <w:sz w:val="28"/>
                <w:szCs w:val="28"/>
              </w:rPr>
            </w:pPr>
            <w:r w:rsidRPr="00596C50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C50" w:rsidRPr="00596C50" w:rsidRDefault="00596C50" w:rsidP="00596C50">
            <w:pPr>
              <w:autoSpaceDE w:val="0"/>
              <w:autoSpaceDN w:val="0"/>
              <w:adjustRightInd w:val="0"/>
              <w:ind w:right="-5" w:firstLine="540"/>
              <w:jc w:val="center"/>
              <w:rPr>
                <w:sz w:val="28"/>
                <w:szCs w:val="28"/>
              </w:rPr>
            </w:pPr>
            <w:r w:rsidRPr="00596C50">
              <w:rPr>
                <w:sz w:val="28"/>
                <w:szCs w:val="28"/>
              </w:rPr>
              <w:t>Выходные дни</w:t>
            </w:r>
          </w:p>
        </w:tc>
      </w:tr>
      <w:tr w:rsidR="00596C50" w:rsidRPr="00596C50" w:rsidTr="007B4A98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50" w:rsidRPr="00596C50" w:rsidRDefault="00596C50" w:rsidP="00596C50">
            <w:pPr>
              <w:autoSpaceDE w:val="0"/>
              <w:autoSpaceDN w:val="0"/>
              <w:adjustRightInd w:val="0"/>
              <w:ind w:right="-5" w:firstLine="540"/>
              <w:jc w:val="both"/>
              <w:rPr>
                <w:sz w:val="28"/>
                <w:szCs w:val="28"/>
              </w:rPr>
            </w:pPr>
            <w:r w:rsidRPr="00596C50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50" w:rsidRPr="00596C50" w:rsidRDefault="00596C50" w:rsidP="00596C50">
            <w:pPr>
              <w:autoSpaceDE w:val="0"/>
              <w:autoSpaceDN w:val="0"/>
              <w:adjustRightInd w:val="0"/>
              <w:ind w:right="-5" w:firstLine="540"/>
              <w:jc w:val="center"/>
              <w:rPr>
                <w:sz w:val="28"/>
                <w:szCs w:val="28"/>
              </w:rPr>
            </w:pPr>
          </w:p>
        </w:tc>
      </w:tr>
      <w:tr w:rsidR="00596C50" w:rsidRPr="00596C50" w:rsidTr="007B4A98">
        <w:trPr>
          <w:trHeight w:val="733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50" w:rsidRPr="00596C50" w:rsidRDefault="00596C50" w:rsidP="00596C50">
            <w:pPr>
              <w:autoSpaceDE w:val="0"/>
              <w:autoSpaceDN w:val="0"/>
              <w:adjustRightInd w:val="0"/>
              <w:ind w:right="-5" w:firstLine="540"/>
              <w:jc w:val="both"/>
              <w:rPr>
                <w:sz w:val="28"/>
                <w:szCs w:val="28"/>
              </w:rPr>
            </w:pPr>
            <w:r w:rsidRPr="00596C50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50" w:rsidRPr="00596C50" w:rsidRDefault="00596C50" w:rsidP="00596C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C50">
              <w:rPr>
                <w:sz w:val="28"/>
                <w:szCs w:val="28"/>
              </w:rPr>
              <w:t>Продолжительность рабочего дня уменьшается на один час.</w:t>
            </w:r>
          </w:p>
        </w:tc>
      </w:tr>
    </w:tbl>
    <w:p w:rsidR="00596C50" w:rsidRPr="00596C50" w:rsidRDefault="00596C50" w:rsidP="00596C50">
      <w:pPr>
        <w:widowControl w:val="0"/>
        <w:autoSpaceDE w:val="0"/>
        <w:autoSpaceDN w:val="0"/>
        <w:adjustRightInd w:val="0"/>
        <w:spacing w:line="288" w:lineRule="auto"/>
        <w:ind w:left="5103"/>
        <w:jc w:val="both"/>
        <w:rPr>
          <w:rFonts w:ascii="Arial" w:hAnsi="Arial" w:cs="Arial"/>
          <w:sz w:val="22"/>
          <w:szCs w:val="22"/>
        </w:rPr>
      </w:pPr>
    </w:p>
    <w:p w:rsidR="00596C50" w:rsidRPr="00596C50" w:rsidRDefault="00596C50" w:rsidP="00596C50">
      <w:pPr>
        <w:tabs>
          <w:tab w:val="left" w:pos="7170"/>
        </w:tabs>
        <w:rPr>
          <w:szCs w:val="28"/>
        </w:rPr>
      </w:pPr>
    </w:p>
    <w:p w:rsidR="00596C50" w:rsidRPr="00596C50" w:rsidRDefault="00596C50" w:rsidP="00596C50">
      <w:pPr>
        <w:tabs>
          <w:tab w:val="left" w:pos="7170"/>
        </w:tabs>
        <w:rPr>
          <w:szCs w:val="28"/>
        </w:rPr>
      </w:pPr>
    </w:p>
    <w:p w:rsidR="00FA15DD" w:rsidRPr="00FA15DD" w:rsidRDefault="00FA15DD" w:rsidP="00596C50">
      <w:pPr>
        <w:pStyle w:val="ConsPlusNormal"/>
        <w:widowControl/>
        <w:ind w:firstLine="0"/>
        <w:jc w:val="center"/>
        <w:rPr>
          <w:szCs w:val="28"/>
        </w:rPr>
      </w:pPr>
    </w:p>
    <w:sectPr w:rsidR="00FA15DD" w:rsidRPr="00FA15DD" w:rsidSect="00A43A28">
      <w:headerReference w:type="default" r:id="rId18"/>
      <w:pgSz w:w="11906" w:h="16838" w:code="9"/>
      <w:pgMar w:top="1440" w:right="1080" w:bottom="1440" w:left="108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6" w:rsidRDefault="00D70676">
      <w:r>
        <w:separator/>
      </w:r>
    </w:p>
  </w:endnote>
  <w:endnote w:type="continuationSeparator" w:id="0">
    <w:p w:rsidR="00D70676" w:rsidRDefault="00D70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6" w:rsidRDefault="00D70676">
      <w:r>
        <w:separator/>
      </w:r>
    </w:p>
  </w:footnote>
  <w:footnote w:type="continuationSeparator" w:id="0">
    <w:p w:rsidR="00D70676" w:rsidRDefault="00D70676">
      <w:r>
        <w:continuationSeparator/>
      </w:r>
    </w:p>
  </w:footnote>
  <w:footnote w:id="1">
    <w:p w:rsidR="003743BF" w:rsidRPr="00135112" w:rsidRDefault="003743BF" w:rsidP="00596C50">
      <w:pPr>
        <w:pStyle w:val="ae"/>
        <w:spacing w:before="0" w:after="0"/>
        <w:ind w:firstLine="709"/>
        <w:jc w:val="both"/>
        <w:rPr>
          <w:sz w:val="22"/>
          <w:szCs w:val="22"/>
        </w:rPr>
      </w:pPr>
      <w:r w:rsidRPr="00135112">
        <w:rPr>
          <w:rStyle w:val="afc"/>
          <w:sz w:val="22"/>
          <w:szCs w:val="22"/>
        </w:rPr>
        <w:footnoteRef/>
      </w:r>
      <w:r w:rsidRPr="00135112">
        <w:rPr>
          <w:sz w:val="22"/>
          <w:szCs w:val="22"/>
        </w:rPr>
        <w:t xml:space="preserve"> </w:t>
      </w:r>
      <w:r w:rsidRPr="00A83C22">
        <w:rPr>
          <w:i/>
          <w:sz w:val="22"/>
          <w:szCs w:val="22"/>
        </w:rPr>
        <w:t>Содержание данного пункта определяется исходя из требований, предусмотренных Порядком разработки и утверждения административных регламентов предоставления муниципальных услуг органам</w:t>
      </w:r>
      <w:r>
        <w:rPr>
          <w:i/>
          <w:sz w:val="22"/>
          <w:szCs w:val="22"/>
        </w:rPr>
        <w:t>и</w:t>
      </w:r>
      <w:r w:rsidRPr="00A83C22">
        <w:rPr>
          <w:i/>
          <w:sz w:val="22"/>
          <w:szCs w:val="22"/>
        </w:rPr>
        <w:t xml:space="preserve"> местного самоуправления, определенн</w:t>
      </w:r>
      <w:r>
        <w:rPr>
          <w:i/>
          <w:sz w:val="22"/>
          <w:szCs w:val="22"/>
        </w:rPr>
        <w:t>ы</w:t>
      </w:r>
      <w:r w:rsidRPr="00A83C22">
        <w:rPr>
          <w:i/>
          <w:sz w:val="22"/>
          <w:szCs w:val="22"/>
        </w:rPr>
        <w:t>м муниципальным правовым актом.</w:t>
      </w:r>
    </w:p>
  </w:footnote>
  <w:footnote w:id="2">
    <w:p w:rsidR="003743BF" w:rsidRDefault="003743BF" w:rsidP="00596C50">
      <w:pPr>
        <w:pStyle w:val="af0"/>
      </w:pPr>
      <w:r>
        <w:rPr>
          <w:rStyle w:val="afc"/>
        </w:rPr>
        <w:footnoteRef/>
      </w:r>
      <w:r>
        <w:t xml:space="preserve"> </w:t>
      </w:r>
      <w:r w:rsidRPr="006E5779">
        <w:rPr>
          <w:i/>
          <w:sz w:val="22"/>
          <w:szCs w:val="22"/>
        </w:rPr>
        <w:t>Нормы об МФЦ указыва</w:t>
      </w:r>
      <w:r>
        <w:rPr>
          <w:i/>
          <w:sz w:val="22"/>
          <w:szCs w:val="22"/>
        </w:rPr>
        <w:t>ю</w:t>
      </w:r>
      <w:r w:rsidRPr="006E5779">
        <w:rPr>
          <w:i/>
          <w:sz w:val="22"/>
          <w:szCs w:val="22"/>
        </w:rPr>
        <w:t>тся по тексту административного регламента в случаях, если предоставление услуги организовано в МФЦ (при нали</w:t>
      </w:r>
      <w:r>
        <w:rPr>
          <w:i/>
          <w:sz w:val="22"/>
          <w:szCs w:val="22"/>
        </w:rPr>
        <w:t>чии соглашения о взаимодействии).</w:t>
      </w:r>
    </w:p>
  </w:footnote>
  <w:footnote w:id="3">
    <w:p w:rsidR="003743BF" w:rsidRPr="00CE7522" w:rsidRDefault="003743BF" w:rsidP="00596C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7522">
        <w:rPr>
          <w:rStyle w:val="afc"/>
        </w:rPr>
        <w:footnoteRef/>
      </w:r>
      <w:r w:rsidRPr="00CE7522">
        <w:t xml:space="preserve"> </w:t>
      </w:r>
      <w:r w:rsidRPr="00CE7522">
        <w:rPr>
          <w:i/>
          <w:sz w:val="22"/>
          <w:szCs w:val="22"/>
        </w:rPr>
        <w:t>Наименование межведомственной комиссии указывается в соответствии с муниципальным правовым актом о создании данной комиссии.</w:t>
      </w:r>
    </w:p>
  </w:footnote>
  <w:footnote w:id="4">
    <w:p w:rsidR="003743BF" w:rsidRDefault="003743BF" w:rsidP="00596C50">
      <w:pPr>
        <w:pStyle w:val="af0"/>
        <w:jc w:val="both"/>
      </w:pPr>
      <w:r w:rsidRPr="00CE7522">
        <w:rPr>
          <w:rStyle w:val="afc"/>
        </w:rPr>
        <w:footnoteRef/>
      </w:r>
      <w:r w:rsidRPr="00CE7522">
        <w:t xml:space="preserve"> </w:t>
      </w:r>
      <w:r w:rsidRPr="00CE7522">
        <w:rPr>
          <w:i/>
          <w:sz w:val="22"/>
          <w:szCs w:val="22"/>
        </w:rPr>
        <w:t>Данный пун</w:t>
      </w:r>
      <w:proofErr w:type="gramStart"/>
      <w:r w:rsidRPr="00CE7522">
        <w:rPr>
          <w:i/>
          <w:sz w:val="22"/>
          <w:szCs w:val="22"/>
        </w:rPr>
        <w:t>кт вкл</w:t>
      </w:r>
      <w:proofErr w:type="gramEnd"/>
      <w:r w:rsidRPr="00CE7522">
        <w:rPr>
          <w:i/>
          <w:sz w:val="22"/>
          <w:szCs w:val="22"/>
        </w:rPr>
        <w:t>ючается при наличии</w:t>
      </w:r>
      <w:r w:rsidRPr="003860F3">
        <w:rPr>
          <w:i/>
          <w:sz w:val="22"/>
          <w:szCs w:val="22"/>
        </w:rPr>
        <w:t xml:space="preserve"> указанного требования в Порядке разработки и утверждения административных регламентов предоставления муниципальных услуг органам местного самоуправления, определенном муниципальным правовым актом</w:t>
      </w:r>
      <w:r>
        <w:rPr>
          <w:i/>
          <w:sz w:val="22"/>
          <w:szCs w:val="22"/>
        </w:rPr>
        <w:t>.</w:t>
      </w:r>
    </w:p>
  </w:footnote>
  <w:footnote w:id="5">
    <w:p w:rsidR="003743BF" w:rsidRPr="002F4FFF" w:rsidRDefault="003743BF" w:rsidP="00596C50">
      <w:pPr>
        <w:pStyle w:val="ae"/>
        <w:spacing w:before="0" w:after="0"/>
        <w:jc w:val="both"/>
        <w:rPr>
          <w:i/>
          <w:sz w:val="22"/>
          <w:szCs w:val="22"/>
        </w:rPr>
      </w:pPr>
      <w:r w:rsidRPr="009C7656">
        <w:rPr>
          <w:rStyle w:val="afc"/>
          <w:sz w:val="22"/>
          <w:szCs w:val="22"/>
        </w:rPr>
        <w:footnoteRef/>
      </w:r>
      <w:r w:rsidRPr="009C7656">
        <w:rPr>
          <w:sz w:val="22"/>
          <w:szCs w:val="22"/>
        </w:rPr>
        <w:t xml:space="preserve"> </w:t>
      </w:r>
      <w:r w:rsidRPr="002F4FFF">
        <w:rPr>
          <w:i/>
          <w:sz w:val="22"/>
          <w:szCs w:val="22"/>
        </w:rPr>
        <w:t xml:space="preserve">Содержание данного пункта определяется исходя из требований, предусмотренных Порядком разработки и утверждения административных регламентов предоставления муниципальных услуг органами местного самоуправления, определенным муниципальным правовым актом. </w:t>
      </w:r>
    </w:p>
    <w:p w:rsidR="003743BF" w:rsidRDefault="003743BF" w:rsidP="00596C50">
      <w:pPr>
        <w:pStyle w:val="ae"/>
        <w:spacing w:before="0" w:after="0"/>
        <w:jc w:val="both"/>
      </w:pPr>
    </w:p>
  </w:footnote>
  <w:footnote w:id="6">
    <w:p w:rsidR="003743BF" w:rsidRDefault="003743BF" w:rsidP="00596C50">
      <w:pPr>
        <w:pStyle w:val="af0"/>
      </w:pPr>
      <w:r>
        <w:rPr>
          <w:rStyle w:val="afc"/>
        </w:rPr>
        <w:footnoteRef/>
      </w:r>
      <w:r>
        <w:t xml:space="preserve"> </w:t>
      </w:r>
      <w:r w:rsidRPr="00232BA5">
        <w:rPr>
          <w:i/>
          <w:sz w:val="22"/>
          <w:szCs w:val="22"/>
        </w:rPr>
        <w:t xml:space="preserve">Включение данного раздела необходимо в случае, если это предусмотрено </w:t>
      </w:r>
      <w:r w:rsidRPr="00A172B8">
        <w:rPr>
          <w:i/>
          <w:sz w:val="22"/>
          <w:szCs w:val="22"/>
        </w:rPr>
        <w:t>Порядком разработки и утверждения административных регламентов предоставления муниципальных услуг органами местного самоуправления, определенным муниципальным правовым актом.</w:t>
      </w:r>
    </w:p>
  </w:footnote>
  <w:footnote w:id="7">
    <w:p w:rsidR="003743BF" w:rsidRDefault="003743BF" w:rsidP="00596C50">
      <w:pPr>
        <w:pStyle w:val="af0"/>
        <w:jc w:val="both"/>
      </w:pPr>
      <w:r w:rsidRPr="00D35009">
        <w:rPr>
          <w:rStyle w:val="afc"/>
          <w:i/>
          <w:sz w:val="22"/>
          <w:szCs w:val="22"/>
        </w:rPr>
        <w:footnoteRef/>
      </w:r>
      <w:r w:rsidRPr="00D35009">
        <w:rPr>
          <w:i/>
          <w:sz w:val="22"/>
          <w:szCs w:val="22"/>
        </w:rPr>
        <w:t xml:space="preserve"> Содержание подраздела определяется исходя из требований, предусмотренных в Порядке разработки и утверждения административных регламентов предоставления муниципальных услуг органам местного самоуправления, определенном муниципальным правовым актом</w:t>
      </w:r>
      <w:r>
        <w:rPr>
          <w:i/>
          <w:color w:val="FF0000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3BF" w:rsidRDefault="00415CCE">
    <w:pPr>
      <w:pStyle w:val="af3"/>
      <w:jc w:val="center"/>
    </w:pPr>
    <w:r>
      <w:fldChar w:fldCharType="begin"/>
    </w:r>
    <w:r w:rsidR="003743BF">
      <w:instrText xml:space="preserve"> PAGE   \* MERGEFORMAT </w:instrText>
    </w:r>
    <w:r>
      <w:fldChar w:fldCharType="separate"/>
    </w:r>
    <w:r w:rsidR="0031303F">
      <w:rPr>
        <w:noProof/>
      </w:rPr>
      <w:t>2</w:t>
    </w:r>
    <w:r>
      <w:rPr>
        <w:noProof/>
      </w:rPr>
      <w:fldChar w:fldCharType="end"/>
    </w:r>
  </w:p>
  <w:p w:rsidR="003743BF" w:rsidRDefault="003743B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8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1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7">
    <w:nsid w:val="7A5D109D"/>
    <w:multiLevelType w:val="hybridMultilevel"/>
    <w:tmpl w:val="DB9E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10"/>
  </w:num>
  <w:num w:numId="5">
    <w:abstractNumId w:val="8"/>
  </w:num>
  <w:num w:numId="6">
    <w:abstractNumId w:val="9"/>
  </w:num>
  <w:num w:numId="7">
    <w:abstractNumId w:val="13"/>
  </w:num>
  <w:num w:numId="8">
    <w:abstractNumId w:val="3"/>
  </w:num>
  <w:num w:numId="9">
    <w:abstractNumId w:val="12"/>
  </w:num>
  <w:num w:numId="10">
    <w:abstractNumId w:val="1"/>
  </w:num>
  <w:num w:numId="11">
    <w:abstractNumId w:val="5"/>
  </w:num>
  <w:num w:numId="12">
    <w:abstractNumId w:val="4"/>
  </w:num>
  <w:num w:numId="13">
    <w:abstractNumId w:val="7"/>
  </w:num>
  <w:num w:numId="14">
    <w:abstractNumId w:val="0"/>
  </w:num>
  <w:num w:numId="15">
    <w:abstractNumId w:val="2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E69"/>
    <w:rsid w:val="00000BB9"/>
    <w:rsid w:val="00005150"/>
    <w:rsid w:val="0000775D"/>
    <w:rsid w:val="00014850"/>
    <w:rsid w:val="0001552A"/>
    <w:rsid w:val="00015884"/>
    <w:rsid w:val="00016547"/>
    <w:rsid w:val="00022033"/>
    <w:rsid w:val="000263C4"/>
    <w:rsid w:val="00034677"/>
    <w:rsid w:val="0003493A"/>
    <w:rsid w:val="00035777"/>
    <w:rsid w:val="000358D9"/>
    <w:rsid w:val="00037482"/>
    <w:rsid w:val="00047576"/>
    <w:rsid w:val="000501C9"/>
    <w:rsid w:val="00050263"/>
    <w:rsid w:val="0005145A"/>
    <w:rsid w:val="00052A3F"/>
    <w:rsid w:val="00052A83"/>
    <w:rsid w:val="00052F4C"/>
    <w:rsid w:val="00053F68"/>
    <w:rsid w:val="00057ECE"/>
    <w:rsid w:val="00061E6B"/>
    <w:rsid w:val="00063B8F"/>
    <w:rsid w:val="00066277"/>
    <w:rsid w:val="00067227"/>
    <w:rsid w:val="00072DF5"/>
    <w:rsid w:val="00073E83"/>
    <w:rsid w:val="0007543F"/>
    <w:rsid w:val="00076642"/>
    <w:rsid w:val="00077340"/>
    <w:rsid w:val="00080115"/>
    <w:rsid w:val="000829A7"/>
    <w:rsid w:val="00082DD7"/>
    <w:rsid w:val="000831FA"/>
    <w:rsid w:val="00090B70"/>
    <w:rsid w:val="000A0330"/>
    <w:rsid w:val="000A351B"/>
    <w:rsid w:val="000A6103"/>
    <w:rsid w:val="000A64FA"/>
    <w:rsid w:val="000A7E90"/>
    <w:rsid w:val="000B0043"/>
    <w:rsid w:val="000B1114"/>
    <w:rsid w:val="000B216B"/>
    <w:rsid w:val="000B6E45"/>
    <w:rsid w:val="000C2336"/>
    <w:rsid w:val="000C2FAE"/>
    <w:rsid w:val="000C4334"/>
    <w:rsid w:val="000D46BA"/>
    <w:rsid w:val="000D4A05"/>
    <w:rsid w:val="000E4AE0"/>
    <w:rsid w:val="000E4F4B"/>
    <w:rsid w:val="000E5E87"/>
    <w:rsid w:val="000E7D19"/>
    <w:rsid w:val="000F2AB2"/>
    <w:rsid w:val="000F403C"/>
    <w:rsid w:val="000F649F"/>
    <w:rsid w:val="000F691B"/>
    <w:rsid w:val="000F6C9D"/>
    <w:rsid w:val="000F721A"/>
    <w:rsid w:val="0010201E"/>
    <w:rsid w:val="00114367"/>
    <w:rsid w:val="00127E9C"/>
    <w:rsid w:val="001309EE"/>
    <w:rsid w:val="00131B8B"/>
    <w:rsid w:val="00133BCB"/>
    <w:rsid w:val="00137216"/>
    <w:rsid w:val="00137E9F"/>
    <w:rsid w:val="00140787"/>
    <w:rsid w:val="00140E92"/>
    <w:rsid w:val="001444CC"/>
    <w:rsid w:val="00151AD5"/>
    <w:rsid w:val="001532A9"/>
    <w:rsid w:val="00153F9E"/>
    <w:rsid w:val="00156A14"/>
    <w:rsid w:val="001604F8"/>
    <w:rsid w:val="00160EFB"/>
    <w:rsid w:val="00174042"/>
    <w:rsid w:val="0017613D"/>
    <w:rsid w:val="00177AC6"/>
    <w:rsid w:val="00180AD8"/>
    <w:rsid w:val="0018184A"/>
    <w:rsid w:val="0018383D"/>
    <w:rsid w:val="001860BC"/>
    <w:rsid w:val="001A36D2"/>
    <w:rsid w:val="001A4FEF"/>
    <w:rsid w:val="001B37B9"/>
    <w:rsid w:val="001B4787"/>
    <w:rsid w:val="001B7CD2"/>
    <w:rsid w:val="001C240D"/>
    <w:rsid w:val="001C4679"/>
    <w:rsid w:val="001C5AE6"/>
    <w:rsid w:val="001D07CD"/>
    <w:rsid w:val="001D1C2B"/>
    <w:rsid w:val="001D20D4"/>
    <w:rsid w:val="001D6743"/>
    <w:rsid w:val="001E482B"/>
    <w:rsid w:val="001E7D5E"/>
    <w:rsid w:val="001F0CF0"/>
    <w:rsid w:val="001F0E8D"/>
    <w:rsid w:val="001F0F63"/>
    <w:rsid w:val="001F262B"/>
    <w:rsid w:val="001F64E9"/>
    <w:rsid w:val="002010D3"/>
    <w:rsid w:val="00203FAD"/>
    <w:rsid w:val="0021340C"/>
    <w:rsid w:val="00217393"/>
    <w:rsid w:val="00222E7A"/>
    <w:rsid w:val="00226C67"/>
    <w:rsid w:val="002377AA"/>
    <w:rsid w:val="002416D8"/>
    <w:rsid w:val="00242B6C"/>
    <w:rsid w:val="00242D87"/>
    <w:rsid w:val="0024662A"/>
    <w:rsid w:val="00246D97"/>
    <w:rsid w:val="00247FA3"/>
    <w:rsid w:val="00252818"/>
    <w:rsid w:val="0025716F"/>
    <w:rsid w:val="0025758F"/>
    <w:rsid w:val="002612D0"/>
    <w:rsid w:val="00264C49"/>
    <w:rsid w:val="00264CFE"/>
    <w:rsid w:val="00264D43"/>
    <w:rsid w:val="00271353"/>
    <w:rsid w:val="0027157E"/>
    <w:rsid w:val="00272C98"/>
    <w:rsid w:val="00275167"/>
    <w:rsid w:val="002770BE"/>
    <w:rsid w:val="00280FD9"/>
    <w:rsid w:val="002840C6"/>
    <w:rsid w:val="002848CB"/>
    <w:rsid w:val="00287687"/>
    <w:rsid w:val="0028792B"/>
    <w:rsid w:val="00287C7C"/>
    <w:rsid w:val="00294FC0"/>
    <w:rsid w:val="00295659"/>
    <w:rsid w:val="002958DE"/>
    <w:rsid w:val="002A205F"/>
    <w:rsid w:val="002A2091"/>
    <w:rsid w:val="002A53FE"/>
    <w:rsid w:val="002B090A"/>
    <w:rsid w:val="002B2021"/>
    <w:rsid w:val="002B21AD"/>
    <w:rsid w:val="002B43FE"/>
    <w:rsid w:val="002B4D9D"/>
    <w:rsid w:val="002B65F3"/>
    <w:rsid w:val="002B6C00"/>
    <w:rsid w:val="002C0D97"/>
    <w:rsid w:val="002C230F"/>
    <w:rsid w:val="002C2459"/>
    <w:rsid w:val="002C2D90"/>
    <w:rsid w:val="002C5BB4"/>
    <w:rsid w:val="002C65FB"/>
    <w:rsid w:val="002C72BB"/>
    <w:rsid w:val="002C788E"/>
    <w:rsid w:val="002D2C84"/>
    <w:rsid w:val="002E00C7"/>
    <w:rsid w:val="002E4106"/>
    <w:rsid w:val="002E4DDF"/>
    <w:rsid w:val="002E55FE"/>
    <w:rsid w:val="002E6C73"/>
    <w:rsid w:val="002F1018"/>
    <w:rsid w:val="002F264D"/>
    <w:rsid w:val="002F5BDC"/>
    <w:rsid w:val="002F7B67"/>
    <w:rsid w:val="0030260F"/>
    <w:rsid w:val="0030279C"/>
    <w:rsid w:val="00303E83"/>
    <w:rsid w:val="003046E0"/>
    <w:rsid w:val="00304718"/>
    <w:rsid w:val="003069C2"/>
    <w:rsid w:val="00310517"/>
    <w:rsid w:val="00310881"/>
    <w:rsid w:val="0031303F"/>
    <w:rsid w:val="0031479A"/>
    <w:rsid w:val="00315DC4"/>
    <w:rsid w:val="00316356"/>
    <w:rsid w:val="00323469"/>
    <w:rsid w:val="00326443"/>
    <w:rsid w:val="0034060A"/>
    <w:rsid w:val="00342724"/>
    <w:rsid w:val="00342C67"/>
    <w:rsid w:val="00345215"/>
    <w:rsid w:val="0035067B"/>
    <w:rsid w:val="003532CF"/>
    <w:rsid w:val="00354665"/>
    <w:rsid w:val="00356CC4"/>
    <w:rsid w:val="00360860"/>
    <w:rsid w:val="00361397"/>
    <w:rsid w:val="00362E7A"/>
    <w:rsid w:val="00365875"/>
    <w:rsid w:val="00365A3F"/>
    <w:rsid w:val="0037196E"/>
    <w:rsid w:val="00372D1A"/>
    <w:rsid w:val="003743BF"/>
    <w:rsid w:val="003747D5"/>
    <w:rsid w:val="0037702C"/>
    <w:rsid w:val="003852E0"/>
    <w:rsid w:val="0039043E"/>
    <w:rsid w:val="003942AD"/>
    <w:rsid w:val="003A04F3"/>
    <w:rsid w:val="003A0533"/>
    <w:rsid w:val="003A53AB"/>
    <w:rsid w:val="003A67AC"/>
    <w:rsid w:val="003B2FEA"/>
    <w:rsid w:val="003B4361"/>
    <w:rsid w:val="003B66C7"/>
    <w:rsid w:val="003C0A73"/>
    <w:rsid w:val="003C1880"/>
    <w:rsid w:val="003C1AF2"/>
    <w:rsid w:val="003C48B2"/>
    <w:rsid w:val="003C499A"/>
    <w:rsid w:val="003C7FEA"/>
    <w:rsid w:val="003D0A28"/>
    <w:rsid w:val="003D3F23"/>
    <w:rsid w:val="003D6A81"/>
    <w:rsid w:val="003E1FCB"/>
    <w:rsid w:val="003E7AE2"/>
    <w:rsid w:val="003F2118"/>
    <w:rsid w:val="003F2CA9"/>
    <w:rsid w:val="003F3A6F"/>
    <w:rsid w:val="003F46B4"/>
    <w:rsid w:val="003F639A"/>
    <w:rsid w:val="003F6AC3"/>
    <w:rsid w:val="004003A0"/>
    <w:rsid w:val="00403A31"/>
    <w:rsid w:val="00405463"/>
    <w:rsid w:val="004058AD"/>
    <w:rsid w:val="004124B3"/>
    <w:rsid w:val="004148AD"/>
    <w:rsid w:val="00415CCE"/>
    <w:rsid w:val="004174FB"/>
    <w:rsid w:val="00425BBE"/>
    <w:rsid w:val="0042606E"/>
    <w:rsid w:val="00437096"/>
    <w:rsid w:val="00437754"/>
    <w:rsid w:val="0044113D"/>
    <w:rsid w:val="00443F56"/>
    <w:rsid w:val="00444CB5"/>
    <w:rsid w:val="004471B9"/>
    <w:rsid w:val="00455379"/>
    <w:rsid w:val="00457CAC"/>
    <w:rsid w:val="00457CEF"/>
    <w:rsid w:val="00460D22"/>
    <w:rsid w:val="00462DC5"/>
    <w:rsid w:val="00463278"/>
    <w:rsid w:val="00465638"/>
    <w:rsid w:val="00477CDF"/>
    <w:rsid w:val="004822B7"/>
    <w:rsid w:val="00483CDB"/>
    <w:rsid w:val="00486ECC"/>
    <w:rsid w:val="00487F7B"/>
    <w:rsid w:val="00490910"/>
    <w:rsid w:val="00494B0C"/>
    <w:rsid w:val="00496D61"/>
    <w:rsid w:val="004A4669"/>
    <w:rsid w:val="004A57B3"/>
    <w:rsid w:val="004B7AD5"/>
    <w:rsid w:val="004C099F"/>
    <w:rsid w:val="004C339D"/>
    <w:rsid w:val="004C4509"/>
    <w:rsid w:val="004C4769"/>
    <w:rsid w:val="004C54BE"/>
    <w:rsid w:val="004C7551"/>
    <w:rsid w:val="004D2511"/>
    <w:rsid w:val="004D5D76"/>
    <w:rsid w:val="004E11A5"/>
    <w:rsid w:val="004E4932"/>
    <w:rsid w:val="004E7CEC"/>
    <w:rsid w:val="004F0376"/>
    <w:rsid w:val="004F15FF"/>
    <w:rsid w:val="004F2FCF"/>
    <w:rsid w:val="004F66BD"/>
    <w:rsid w:val="004F7537"/>
    <w:rsid w:val="00500ED7"/>
    <w:rsid w:val="005017AB"/>
    <w:rsid w:val="005021A2"/>
    <w:rsid w:val="00506802"/>
    <w:rsid w:val="005158CC"/>
    <w:rsid w:val="00515DC6"/>
    <w:rsid w:val="005221E8"/>
    <w:rsid w:val="00522DB3"/>
    <w:rsid w:val="00524A8B"/>
    <w:rsid w:val="00524EC9"/>
    <w:rsid w:val="0053006B"/>
    <w:rsid w:val="00531F6E"/>
    <w:rsid w:val="0053374A"/>
    <w:rsid w:val="00533C50"/>
    <w:rsid w:val="0054546F"/>
    <w:rsid w:val="00547687"/>
    <w:rsid w:val="00553BA6"/>
    <w:rsid w:val="005548B6"/>
    <w:rsid w:val="00561E3F"/>
    <w:rsid w:val="0057161D"/>
    <w:rsid w:val="00572ED8"/>
    <w:rsid w:val="005734E0"/>
    <w:rsid w:val="005809F6"/>
    <w:rsid w:val="005818F1"/>
    <w:rsid w:val="00582BCA"/>
    <w:rsid w:val="00583FC7"/>
    <w:rsid w:val="00590705"/>
    <w:rsid w:val="00590E11"/>
    <w:rsid w:val="00594BA0"/>
    <w:rsid w:val="00594D39"/>
    <w:rsid w:val="005950A3"/>
    <w:rsid w:val="00596C50"/>
    <w:rsid w:val="005A0765"/>
    <w:rsid w:val="005A25FD"/>
    <w:rsid w:val="005C203D"/>
    <w:rsid w:val="005C2C23"/>
    <w:rsid w:val="005C7B55"/>
    <w:rsid w:val="005D3993"/>
    <w:rsid w:val="005E27EA"/>
    <w:rsid w:val="005E5453"/>
    <w:rsid w:val="005E5D40"/>
    <w:rsid w:val="005F0059"/>
    <w:rsid w:val="005F32AC"/>
    <w:rsid w:val="005F4F83"/>
    <w:rsid w:val="006004DF"/>
    <w:rsid w:val="006022BE"/>
    <w:rsid w:val="006026A0"/>
    <w:rsid w:val="006044B8"/>
    <w:rsid w:val="0060553D"/>
    <w:rsid w:val="00606567"/>
    <w:rsid w:val="00606A32"/>
    <w:rsid w:val="00610695"/>
    <w:rsid w:val="00611EBC"/>
    <w:rsid w:val="00614691"/>
    <w:rsid w:val="00615B69"/>
    <w:rsid w:val="00616280"/>
    <w:rsid w:val="00617FF3"/>
    <w:rsid w:val="0062023A"/>
    <w:rsid w:val="00621F3D"/>
    <w:rsid w:val="00622D87"/>
    <w:rsid w:val="006242FC"/>
    <w:rsid w:val="00625CC1"/>
    <w:rsid w:val="006278DD"/>
    <w:rsid w:val="00634A56"/>
    <w:rsid w:val="00634D7E"/>
    <w:rsid w:val="00637806"/>
    <w:rsid w:val="006407AA"/>
    <w:rsid w:val="00643FE9"/>
    <w:rsid w:val="00647D27"/>
    <w:rsid w:val="0065747C"/>
    <w:rsid w:val="0066088D"/>
    <w:rsid w:val="00663666"/>
    <w:rsid w:val="00663859"/>
    <w:rsid w:val="0066414A"/>
    <w:rsid w:val="006647A3"/>
    <w:rsid w:val="006663F9"/>
    <w:rsid w:val="00666E04"/>
    <w:rsid w:val="00667CD3"/>
    <w:rsid w:val="00667D69"/>
    <w:rsid w:val="0067351E"/>
    <w:rsid w:val="006774C5"/>
    <w:rsid w:val="00684A8D"/>
    <w:rsid w:val="00685652"/>
    <w:rsid w:val="00686364"/>
    <w:rsid w:val="006A0FB8"/>
    <w:rsid w:val="006A2870"/>
    <w:rsid w:val="006A475F"/>
    <w:rsid w:val="006A7112"/>
    <w:rsid w:val="006B0DF7"/>
    <w:rsid w:val="006B28C4"/>
    <w:rsid w:val="006B3982"/>
    <w:rsid w:val="006B3F34"/>
    <w:rsid w:val="006B546A"/>
    <w:rsid w:val="006B6622"/>
    <w:rsid w:val="006B771B"/>
    <w:rsid w:val="006C1869"/>
    <w:rsid w:val="006C3065"/>
    <w:rsid w:val="006C54FE"/>
    <w:rsid w:val="006C6008"/>
    <w:rsid w:val="006D530A"/>
    <w:rsid w:val="006E09E0"/>
    <w:rsid w:val="006E3392"/>
    <w:rsid w:val="006E47F1"/>
    <w:rsid w:val="006F0B14"/>
    <w:rsid w:val="006F10C3"/>
    <w:rsid w:val="006F1126"/>
    <w:rsid w:val="006F1E41"/>
    <w:rsid w:val="006F29BB"/>
    <w:rsid w:val="006F547C"/>
    <w:rsid w:val="007003D9"/>
    <w:rsid w:val="00701983"/>
    <w:rsid w:val="0070757E"/>
    <w:rsid w:val="00707C04"/>
    <w:rsid w:val="007112BD"/>
    <w:rsid w:val="007158DD"/>
    <w:rsid w:val="007243E3"/>
    <w:rsid w:val="0073398A"/>
    <w:rsid w:val="00745AC4"/>
    <w:rsid w:val="00753206"/>
    <w:rsid w:val="00754F6D"/>
    <w:rsid w:val="00762E93"/>
    <w:rsid w:val="007630F1"/>
    <w:rsid w:val="007638C9"/>
    <w:rsid w:val="0076594A"/>
    <w:rsid w:val="0078762A"/>
    <w:rsid w:val="00791560"/>
    <w:rsid w:val="00791937"/>
    <w:rsid w:val="00794171"/>
    <w:rsid w:val="0079460D"/>
    <w:rsid w:val="00795843"/>
    <w:rsid w:val="007A0508"/>
    <w:rsid w:val="007A25B4"/>
    <w:rsid w:val="007A5D4A"/>
    <w:rsid w:val="007B1C2C"/>
    <w:rsid w:val="007B3F69"/>
    <w:rsid w:val="007B4A98"/>
    <w:rsid w:val="007B5B82"/>
    <w:rsid w:val="007B664A"/>
    <w:rsid w:val="007B7763"/>
    <w:rsid w:val="007C0506"/>
    <w:rsid w:val="007C0556"/>
    <w:rsid w:val="007C69A2"/>
    <w:rsid w:val="007D66D0"/>
    <w:rsid w:val="007E5BAE"/>
    <w:rsid w:val="007F58B2"/>
    <w:rsid w:val="0080078A"/>
    <w:rsid w:val="008104FB"/>
    <w:rsid w:val="0082658F"/>
    <w:rsid w:val="00830298"/>
    <w:rsid w:val="00831094"/>
    <w:rsid w:val="00834E50"/>
    <w:rsid w:val="00835889"/>
    <w:rsid w:val="00835B20"/>
    <w:rsid w:val="008371A4"/>
    <w:rsid w:val="00841003"/>
    <w:rsid w:val="00841BFF"/>
    <w:rsid w:val="00844119"/>
    <w:rsid w:val="008509B2"/>
    <w:rsid w:val="00851659"/>
    <w:rsid w:val="0085208F"/>
    <w:rsid w:val="00852BF4"/>
    <w:rsid w:val="00856484"/>
    <w:rsid w:val="00856767"/>
    <w:rsid w:val="00860D63"/>
    <w:rsid w:val="00864C07"/>
    <w:rsid w:val="00865356"/>
    <w:rsid w:val="0086568B"/>
    <w:rsid w:val="008657C0"/>
    <w:rsid w:val="00865B2A"/>
    <w:rsid w:val="0086614E"/>
    <w:rsid w:val="00866745"/>
    <w:rsid w:val="008671E2"/>
    <w:rsid w:val="00870749"/>
    <w:rsid w:val="008721D4"/>
    <w:rsid w:val="00874947"/>
    <w:rsid w:val="00881AB1"/>
    <w:rsid w:val="00882B5B"/>
    <w:rsid w:val="0088513C"/>
    <w:rsid w:val="008863ED"/>
    <w:rsid w:val="00886598"/>
    <w:rsid w:val="00887DC3"/>
    <w:rsid w:val="008903ED"/>
    <w:rsid w:val="00891107"/>
    <w:rsid w:val="00895FEC"/>
    <w:rsid w:val="008A1360"/>
    <w:rsid w:val="008A14B7"/>
    <w:rsid w:val="008A2293"/>
    <w:rsid w:val="008A429B"/>
    <w:rsid w:val="008A4E45"/>
    <w:rsid w:val="008A5694"/>
    <w:rsid w:val="008B2867"/>
    <w:rsid w:val="008B5868"/>
    <w:rsid w:val="008B5961"/>
    <w:rsid w:val="008C3DD1"/>
    <w:rsid w:val="008D1B69"/>
    <w:rsid w:val="008D284A"/>
    <w:rsid w:val="008D3FE7"/>
    <w:rsid w:val="008D5B36"/>
    <w:rsid w:val="008D76D5"/>
    <w:rsid w:val="008E076A"/>
    <w:rsid w:val="008E0A93"/>
    <w:rsid w:val="008E0B8B"/>
    <w:rsid w:val="008E257B"/>
    <w:rsid w:val="008E277D"/>
    <w:rsid w:val="008F3E26"/>
    <w:rsid w:val="008F6C18"/>
    <w:rsid w:val="008F6DF8"/>
    <w:rsid w:val="00902E14"/>
    <w:rsid w:val="009058E1"/>
    <w:rsid w:val="00907179"/>
    <w:rsid w:val="00914966"/>
    <w:rsid w:val="00914C95"/>
    <w:rsid w:val="00923A1A"/>
    <w:rsid w:val="00925084"/>
    <w:rsid w:val="00926EFF"/>
    <w:rsid w:val="00934257"/>
    <w:rsid w:val="00936B5F"/>
    <w:rsid w:val="009370D5"/>
    <w:rsid w:val="0093766C"/>
    <w:rsid w:val="00942E6F"/>
    <w:rsid w:val="009503AC"/>
    <w:rsid w:val="00951B68"/>
    <w:rsid w:val="009527F1"/>
    <w:rsid w:val="00952AA4"/>
    <w:rsid w:val="00953EB5"/>
    <w:rsid w:val="00955140"/>
    <w:rsid w:val="00966F53"/>
    <w:rsid w:val="00970CD8"/>
    <w:rsid w:val="009732D7"/>
    <w:rsid w:val="00975B7D"/>
    <w:rsid w:val="009823E8"/>
    <w:rsid w:val="00982436"/>
    <w:rsid w:val="00982709"/>
    <w:rsid w:val="009830B9"/>
    <w:rsid w:val="00987D9F"/>
    <w:rsid w:val="0099159A"/>
    <w:rsid w:val="00992692"/>
    <w:rsid w:val="00993982"/>
    <w:rsid w:val="00997FE0"/>
    <w:rsid w:val="009A14DF"/>
    <w:rsid w:val="009A1872"/>
    <w:rsid w:val="009A4ABC"/>
    <w:rsid w:val="009A5B7A"/>
    <w:rsid w:val="009A7357"/>
    <w:rsid w:val="009B1750"/>
    <w:rsid w:val="009B43D3"/>
    <w:rsid w:val="009B4ACD"/>
    <w:rsid w:val="009B63F3"/>
    <w:rsid w:val="009B63FA"/>
    <w:rsid w:val="009C1F19"/>
    <w:rsid w:val="009C4A42"/>
    <w:rsid w:val="009C5AF9"/>
    <w:rsid w:val="009D264D"/>
    <w:rsid w:val="009D5AE9"/>
    <w:rsid w:val="009E1FEF"/>
    <w:rsid w:val="009F06D9"/>
    <w:rsid w:val="009F2F25"/>
    <w:rsid w:val="009F6EAA"/>
    <w:rsid w:val="009F796C"/>
    <w:rsid w:val="00A0346C"/>
    <w:rsid w:val="00A11710"/>
    <w:rsid w:val="00A13D2C"/>
    <w:rsid w:val="00A141D0"/>
    <w:rsid w:val="00A14701"/>
    <w:rsid w:val="00A154E2"/>
    <w:rsid w:val="00A16537"/>
    <w:rsid w:val="00A1653F"/>
    <w:rsid w:val="00A229D7"/>
    <w:rsid w:val="00A3249D"/>
    <w:rsid w:val="00A3499F"/>
    <w:rsid w:val="00A40961"/>
    <w:rsid w:val="00A40FE3"/>
    <w:rsid w:val="00A4138B"/>
    <w:rsid w:val="00A43716"/>
    <w:rsid w:val="00A43A28"/>
    <w:rsid w:val="00A47419"/>
    <w:rsid w:val="00A47701"/>
    <w:rsid w:val="00A477BF"/>
    <w:rsid w:val="00A51791"/>
    <w:rsid w:val="00A5214D"/>
    <w:rsid w:val="00A5388A"/>
    <w:rsid w:val="00A54D0D"/>
    <w:rsid w:val="00A54EA9"/>
    <w:rsid w:val="00A60761"/>
    <w:rsid w:val="00A6210E"/>
    <w:rsid w:val="00A62CE2"/>
    <w:rsid w:val="00A65F9C"/>
    <w:rsid w:val="00A66C5F"/>
    <w:rsid w:val="00A701CF"/>
    <w:rsid w:val="00A707ED"/>
    <w:rsid w:val="00A723EF"/>
    <w:rsid w:val="00A725FA"/>
    <w:rsid w:val="00A732FA"/>
    <w:rsid w:val="00A75389"/>
    <w:rsid w:val="00A759B4"/>
    <w:rsid w:val="00A77159"/>
    <w:rsid w:val="00A8263E"/>
    <w:rsid w:val="00A83C22"/>
    <w:rsid w:val="00A84C6B"/>
    <w:rsid w:val="00A84DD1"/>
    <w:rsid w:val="00A868A4"/>
    <w:rsid w:val="00AA00A8"/>
    <w:rsid w:val="00AA1C77"/>
    <w:rsid w:val="00AA2699"/>
    <w:rsid w:val="00AA4358"/>
    <w:rsid w:val="00AB05AA"/>
    <w:rsid w:val="00AB1DA5"/>
    <w:rsid w:val="00AB2B6B"/>
    <w:rsid w:val="00AB6222"/>
    <w:rsid w:val="00AB6FAF"/>
    <w:rsid w:val="00AC3E1C"/>
    <w:rsid w:val="00AC495F"/>
    <w:rsid w:val="00AC5183"/>
    <w:rsid w:val="00AD2D64"/>
    <w:rsid w:val="00AD663A"/>
    <w:rsid w:val="00AD7608"/>
    <w:rsid w:val="00AD761D"/>
    <w:rsid w:val="00AE29EA"/>
    <w:rsid w:val="00AE3EDB"/>
    <w:rsid w:val="00AF09FA"/>
    <w:rsid w:val="00AF6680"/>
    <w:rsid w:val="00AF6E47"/>
    <w:rsid w:val="00B00002"/>
    <w:rsid w:val="00B02735"/>
    <w:rsid w:val="00B03B35"/>
    <w:rsid w:val="00B04674"/>
    <w:rsid w:val="00B062EE"/>
    <w:rsid w:val="00B10680"/>
    <w:rsid w:val="00B12651"/>
    <w:rsid w:val="00B14CCD"/>
    <w:rsid w:val="00B14FE1"/>
    <w:rsid w:val="00B15292"/>
    <w:rsid w:val="00B16BA9"/>
    <w:rsid w:val="00B3692B"/>
    <w:rsid w:val="00B37FBA"/>
    <w:rsid w:val="00B436C3"/>
    <w:rsid w:val="00B4528D"/>
    <w:rsid w:val="00B45757"/>
    <w:rsid w:val="00B47EC1"/>
    <w:rsid w:val="00B5468C"/>
    <w:rsid w:val="00B557DC"/>
    <w:rsid w:val="00B56DAF"/>
    <w:rsid w:val="00B57452"/>
    <w:rsid w:val="00B5758E"/>
    <w:rsid w:val="00B62D1E"/>
    <w:rsid w:val="00B734F4"/>
    <w:rsid w:val="00B7526B"/>
    <w:rsid w:val="00B75947"/>
    <w:rsid w:val="00B76469"/>
    <w:rsid w:val="00B77378"/>
    <w:rsid w:val="00B77903"/>
    <w:rsid w:val="00B82C66"/>
    <w:rsid w:val="00B87BE7"/>
    <w:rsid w:val="00B91415"/>
    <w:rsid w:val="00B92ADA"/>
    <w:rsid w:val="00B9566D"/>
    <w:rsid w:val="00B97535"/>
    <w:rsid w:val="00BA130B"/>
    <w:rsid w:val="00BA64B8"/>
    <w:rsid w:val="00BA6B46"/>
    <w:rsid w:val="00BB0813"/>
    <w:rsid w:val="00BB11F5"/>
    <w:rsid w:val="00BB41FD"/>
    <w:rsid w:val="00BB50E9"/>
    <w:rsid w:val="00BC19DA"/>
    <w:rsid w:val="00BC3101"/>
    <w:rsid w:val="00BC3DF5"/>
    <w:rsid w:val="00BD4480"/>
    <w:rsid w:val="00BD7B9A"/>
    <w:rsid w:val="00BE03E9"/>
    <w:rsid w:val="00BE0E94"/>
    <w:rsid w:val="00BE4B52"/>
    <w:rsid w:val="00BE6C29"/>
    <w:rsid w:val="00BF016D"/>
    <w:rsid w:val="00BF135D"/>
    <w:rsid w:val="00BF67A9"/>
    <w:rsid w:val="00C154E9"/>
    <w:rsid w:val="00C16792"/>
    <w:rsid w:val="00C2376E"/>
    <w:rsid w:val="00C30DC1"/>
    <w:rsid w:val="00C3187E"/>
    <w:rsid w:val="00C3233C"/>
    <w:rsid w:val="00C35AD8"/>
    <w:rsid w:val="00C47169"/>
    <w:rsid w:val="00C6063B"/>
    <w:rsid w:val="00C626A2"/>
    <w:rsid w:val="00C709DE"/>
    <w:rsid w:val="00C742C6"/>
    <w:rsid w:val="00C77EF6"/>
    <w:rsid w:val="00C84DF7"/>
    <w:rsid w:val="00C85F00"/>
    <w:rsid w:val="00C86A75"/>
    <w:rsid w:val="00C8734F"/>
    <w:rsid w:val="00C8753D"/>
    <w:rsid w:val="00C87FDB"/>
    <w:rsid w:val="00C91BD3"/>
    <w:rsid w:val="00C93314"/>
    <w:rsid w:val="00C94A06"/>
    <w:rsid w:val="00C96675"/>
    <w:rsid w:val="00C96C47"/>
    <w:rsid w:val="00CA213A"/>
    <w:rsid w:val="00CB002E"/>
    <w:rsid w:val="00CB07F3"/>
    <w:rsid w:val="00CB12D7"/>
    <w:rsid w:val="00CB6F47"/>
    <w:rsid w:val="00CC5635"/>
    <w:rsid w:val="00CC6F9E"/>
    <w:rsid w:val="00CC77CA"/>
    <w:rsid w:val="00CC7E33"/>
    <w:rsid w:val="00CD062A"/>
    <w:rsid w:val="00CD2AAE"/>
    <w:rsid w:val="00CD5CD5"/>
    <w:rsid w:val="00CE05C4"/>
    <w:rsid w:val="00CE4985"/>
    <w:rsid w:val="00CF0580"/>
    <w:rsid w:val="00CF2A5D"/>
    <w:rsid w:val="00CF6EAD"/>
    <w:rsid w:val="00D013E9"/>
    <w:rsid w:val="00D03DEB"/>
    <w:rsid w:val="00D04534"/>
    <w:rsid w:val="00D11222"/>
    <w:rsid w:val="00D11F04"/>
    <w:rsid w:val="00D12A64"/>
    <w:rsid w:val="00D15A3F"/>
    <w:rsid w:val="00D1624A"/>
    <w:rsid w:val="00D22D4D"/>
    <w:rsid w:val="00D23458"/>
    <w:rsid w:val="00D23E8F"/>
    <w:rsid w:val="00D269A4"/>
    <w:rsid w:val="00D27B22"/>
    <w:rsid w:val="00D30171"/>
    <w:rsid w:val="00D3028D"/>
    <w:rsid w:val="00D31B1C"/>
    <w:rsid w:val="00D347A8"/>
    <w:rsid w:val="00D4438D"/>
    <w:rsid w:val="00D44A30"/>
    <w:rsid w:val="00D45D06"/>
    <w:rsid w:val="00D46904"/>
    <w:rsid w:val="00D4761D"/>
    <w:rsid w:val="00D50217"/>
    <w:rsid w:val="00D50A91"/>
    <w:rsid w:val="00D51650"/>
    <w:rsid w:val="00D6704F"/>
    <w:rsid w:val="00D70676"/>
    <w:rsid w:val="00D70EA1"/>
    <w:rsid w:val="00D73230"/>
    <w:rsid w:val="00D74E69"/>
    <w:rsid w:val="00D82840"/>
    <w:rsid w:val="00D8293C"/>
    <w:rsid w:val="00D839E5"/>
    <w:rsid w:val="00D87A60"/>
    <w:rsid w:val="00D92955"/>
    <w:rsid w:val="00D95E6B"/>
    <w:rsid w:val="00DA088D"/>
    <w:rsid w:val="00DA0A39"/>
    <w:rsid w:val="00DA104C"/>
    <w:rsid w:val="00DA2BFB"/>
    <w:rsid w:val="00DA7BC4"/>
    <w:rsid w:val="00DB0A2C"/>
    <w:rsid w:val="00DB0BE3"/>
    <w:rsid w:val="00DB270B"/>
    <w:rsid w:val="00DB3A19"/>
    <w:rsid w:val="00DB489B"/>
    <w:rsid w:val="00DB5AAC"/>
    <w:rsid w:val="00DB69E2"/>
    <w:rsid w:val="00DC06B3"/>
    <w:rsid w:val="00DC0E3B"/>
    <w:rsid w:val="00DC16C4"/>
    <w:rsid w:val="00DC421A"/>
    <w:rsid w:val="00DC78F6"/>
    <w:rsid w:val="00DC7EA8"/>
    <w:rsid w:val="00DD35D5"/>
    <w:rsid w:val="00DE7551"/>
    <w:rsid w:val="00DF28A9"/>
    <w:rsid w:val="00DF2D14"/>
    <w:rsid w:val="00DF344D"/>
    <w:rsid w:val="00DF599F"/>
    <w:rsid w:val="00E0183B"/>
    <w:rsid w:val="00E01BF8"/>
    <w:rsid w:val="00E04369"/>
    <w:rsid w:val="00E10A65"/>
    <w:rsid w:val="00E1268B"/>
    <w:rsid w:val="00E137BA"/>
    <w:rsid w:val="00E16D38"/>
    <w:rsid w:val="00E22556"/>
    <w:rsid w:val="00E2569D"/>
    <w:rsid w:val="00E259E8"/>
    <w:rsid w:val="00E31093"/>
    <w:rsid w:val="00E4044E"/>
    <w:rsid w:val="00E4122F"/>
    <w:rsid w:val="00E43AD6"/>
    <w:rsid w:val="00E4777C"/>
    <w:rsid w:val="00E52BD5"/>
    <w:rsid w:val="00E53A5E"/>
    <w:rsid w:val="00E62A05"/>
    <w:rsid w:val="00E667E8"/>
    <w:rsid w:val="00E772CB"/>
    <w:rsid w:val="00E821C3"/>
    <w:rsid w:val="00E84560"/>
    <w:rsid w:val="00E853E9"/>
    <w:rsid w:val="00E86A81"/>
    <w:rsid w:val="00EA3F73"/>
    <w:rsid w:val="00EA6527"/>
    <w:rsid w:val="00EB1B65"/>
    <w:rsid w:val="00EB4ED2"/>
    <w:rsid w:val="00EB4EF1"/>
    <w:rsid w:val="00EC5716"/>
    <w:rsid w:val="00EC7CFA"/>
    <w:rsid w:val="00ED03C6"/>
    <w:rsid w:val="00ED5005"/>
    <w:rsid w:val="00ED54E5"/>
    <w:rsid w:val="00EE019F"/>
    <w:rsid w:val="00EE070C"/>
    <w:rsid w:val="00EE253D"/>
    <w:rsid w:val="00EE7F86"/>
    <w:rsid w:val="00EF4BBF"/>
    <w:rsid w:val="00EF59BA"/>
    <w:rsid w:val="00EF5E6F"/>
    <w:rsid w:val="00EF6A71"/>
    <w:rsid w:val="00F071BF"/>
    <w:rsid w:val="00F076EF"/>
    <w:rsid w:val="00F12956"/>
    <w:rsid w:val="00F12C97"/>
    <w:rsid w:val="00F13A90"/>
    <w:rsid w:val="00F15469"/>
    <w:rsid w:val="00F15ED1"/>
    <w:rsid w:val="00F16040"/>
    <w:rsid w:val="00F336E3"/>
    <w:rsid w:val="00F33AAE"/>
    <w:rsid w:val="00F412EE"/>
    <w:rsid w:val="00F41DDB"/>
    <w:rsid w:val="00F4507E"/>
    <w:rsid w:val="00F465EF"/>
    <w:rsid w:val="00F504CF"/>
    <w:rsid w:val="00F515A5"/>
    <w:rsid w:val="00F521AC"/>
    <w:rsid w:val="00F52DFF"/>
    <w:rsid w:val="00F61FD5"/>
    <w:rsid w:val="00F6249C"/>
    <w:rsid w:val="00F81936"/>
    <w:rsid w:val="00F82B3C"/>
    <w:rsid w:val="00F85129"/>
    <w:rsid w:val="00F85796"/>
    <w:rsid w:val="00F92A33"/>
    <w:rsid w:val="00F954A9"/>
    <w:rsid w:val="00FA15DD"/>
    <w:rsid w:val="00FA3970"/>
    <w:rsid w:val="00FA712E"/>
    <w:rsid w:val="00FB301E"/>
    <w:rsid w:val="00FC1C44"/>
    <w:rsid w:val="00FD1FE4"/>
    <w:rsid w:val="00FD22A2"/>
    <w:rsid w:val="00FE3A9D"/>
    <w:rsid w:val="00FF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semiHidden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uiPriority w:val="9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59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5">
    <w:name w:val="List Paragraph"/>
    <w:basedOn w:val="a"/>
    <w:uiPriority w:val="34"/>
    <w:qFormat/>
    <w:rsid w:val="00D839E5"/>
    <w:pPr>
      <w:ind w:left="708"/>
    </w:pPr>
  </w:style>
  <w:style w:type="character" w:styleId="af6">
    <w:name w:val="annotation reference"/>
    <w:basedOn w:val="a0"/>
    <w:uiPriority w:val="99"/>
    <w:semiHidden/>
    <w:unhideWhenUsed/>
    <w:rsid w:val="006D530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D530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D530A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D530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D530A"/>
    <w:rPr>
      <w:b/>
      <w:bCs/>
    </w:rPr>
  </w:style>
  <w:style w:type="paragraph" w:customStyle="1" w:styleId="afb">
    <w:name w:val="Знак"/>
    <w:basedOn w:val="a"/>
    <w:rsid w:val="00B16B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014850"/>
    <w:rPr>
      <w:rFonts w:ascii="Arial" w:hAnsi="Arial" w:cs="Arial"/>
      <w:lang w:val="ru-RU" w:eastAsia="ru-RU" w:bidi="ar-SA"/>
    </w:rPr>
  </w:style>
  <w:style w:type="character" w:styleId="afc">
    <w:name w:val="footnote reference"/>
    <w:basedOn w:val="a0"/>
    <w:uiPriority w:val="99"/>
    <w:semiHidden/>
    <w:unhideWhenUsed/>
    <w:rsid w:val="00014850"/>
    <w:rPr>
      <w:vertAlign w:val="superscript"/>
    </w:rPr>
  </w:style>
  <w:style w:type="paragraph" w:styleId="30">
    <w:name w:val="Body Text Indent 3"/>
    <w:basedOn w:val="a"/>
    <w:link w:val="31"/>
    <w:uiPriority w:val="99"/>
    <w:semiHidden/>
    <w:unhideWhenUsed/>
    <w:rsid w:val="0000515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05150"/>
    <w:rPr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E40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044E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semiHidden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uiPriority w:val="9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59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5">
    <w:name w:val="List Paragraph"/>
    <w:basedOn w:val="a"/>
    <w:uiPriority w:val="34"/>
    <w:qFormat/>
    <w:rsid w:val="00D839E5"/>
    <w:pPr>
      <w:ind w:left="708"/>
    </w:pPr>
  </w:style>
  <w:style w:type="character" w:styleId="af6">
    <w:name w:val="annotation reference"/>
    <w:basedOn w:val="a0"/>
    <w:uiPriority w:val="99"/>
    <w:semiHidden/>
    <w:unhideWhenUsed/>
    <w:rsid w:val="006D530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D530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D530A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D530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D530A"/>
    <w:rPr>
      <w:b/>
      <w:bCs/>
    </w:rPr>
  </w:style>
  <w:style w:type="paragraph" w:customStyle="1" w:styleId="afb">
    <w:name w:val="Знак"/>
    <w:basedOn w:val="a"/>
    <w:rsid w:val="00B16B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014850"/>
    <w:rPr>
      <w:rFonts w:ascii="Arial" w:hAnsi="Arial" w:cs="Arial"/>
      <w:lang w:val="ru-RU" w:eastAsia="ru-RU" w:bidi="ar-SA"/>
    </w:rPr>
  </w:style>
  <w:style w:type="character" w:styleId="afc">
    <w:name w:val="footnote reference"/>
    <w:basedOn w:val="a0"/>
    <w:uiPriority w:val="99"/>
    <w:semiHidden/>
    <w:unhideWhenUsed/>
    <w:rsid w:val="00014850"/>
    <w:rPr>
      <w:vertAlign w:val="superscript"/>
    </w:rPr>
  </w:style>
  <w:style w:type="paragraph" w:styleId="30">
    <w:name w:val="Body Text Indent 3"/>
    <w:basedOn w:val="a"/>
    <w:link w:val="31"/>
    <w:uiPriority w:val="99"/>
    <w:semiHidden/>
    <w:unhideWhenUsed/>
    <w:rsid w:val="0000515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05150"/>
    <w:rPr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E40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044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chagodoschenskij.gosuslugi.ru/" TargetMode="External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hyperlink" Target="mailto:mfcchagoda@mail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FCD0BC58F1901188C452263C0976EC7682B8277B42784B22C3A2DEC2AABDAEC9F86746227977ABeCmEQ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84185B813072AD58A05C5F102D1D16F2A44147ED86A131418B2254B43D917CF72F0B2D0D42FA2BBA72B164047D3A38EDCB7C595a9J2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nd=10336DA60F86D63DCDFA8D98ED087F9A&amp;req=doc&amp;base=LAW&amp;n=183496&amp;date=27.03.2019" TargetMode="External"/><Relationship Id="rId10" Type="http://schemas.openxmlformats.org/officeDocument/2006/relationships/hyperlink" Target="https://gosuslugi35.ru.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nd=72E26A5095263C4E7ED41E24BAA3AFFC&amp;req=doc&amp;base=RLAW095&amp;n=177958&amp;dst=101140&amp;fld=134&amp;date=08.07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29</Pages>
  <Words>9683</Words>
  <Characters>55198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64752</CharactersWithSpaces>
  <SharedDoc>false</SharedDoc>
  <HLinks>
    <vt:vector size="42" baseType="variant">
      <vt:variant>
        <vt:i4>5963777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7077939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  <vt:variant>
        <vt:i4>2621489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consultantplus://offline/ref=984185B813072AD58A05C5F102D1D16F2A44147ED86A131418B2254B43D917CF72F0B2D0D42FA2BBA72B164047D3A38EDCB7C595a9J2H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Zver</cp:lastModifiedBy>
  <cp:revision>2</cp:revision>
  <cp:lastPrinted>2023-01-26T10:35:00Z</cp:lastPrinted>
  <dcterms:created xsi:type="dcterms:W3CDTF">2023-01-26T10:39:00Z</dcterms:created>
  <dcterms:modified xsi:type="dcterms:W3CDTF">2023-01-26T10:39:00Z</dcterms:modified>
</cp:coreProperties>
</file>