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CF" w:rsidRPr="0077475F" w:rsidRDefault="00D81CCF" w:rsidP="00FB256D">
      <w:pPr>
        <w:jc w:val="right"/>
        <w:rPr>
          <w:rFonts w:ascii="Times New Roman" w:hAnsi="Times New Roman"/>
          <w:b/>
          <w:bCs/>
          <w:sz w:val="36"/>
          <w:szCs w:val="36"/>
        </w:rPr>
      </w:pPr>
      <w:r w:rsidRPr="0077475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99695</wp:posOffset>
            </wp:positionV>
            <wp:extent cx="723900" cy="83058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CCF" w:rsidRPr="005836FD" w:rsidRDefault="00D81CCF" w:rsidP="00D81CCF">
      <w:pPr>
        <w:jc w:val="center"/>
        <w:rPr>
          <w:rFonts w:cs="Calibri"/>
          <w:sz w:val="36"/>
          <w:szCs w:val="36"/>
        </w:rPr>
      </w:pPr>
    </w:p>
    <w:p w:rsidR="00D81CCF" w:rsidRPr="005836FD" w:rsidRDefault="00D81CCF" w:rsidP="00D81CCF">
      <w:pPr>
        <w:jc w:val="center"/>
        <w:rPr>
          <w:rFonts w:cs="Calibri"/>
          <w:b/>
          <w:bCs/>
          <w:sz w:val="36"/>
          <w:szCs w:val="36"/>
        </w:rPr>
      </w:pPr>
    </w:p>
    <w:p w:rsidR="00D81CCF" w:rsidRPr="00F12647" w:rsidRDefault="00D81CCF" w:rsidP="00D81CC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12647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12647">
        <w:rPr>
          <w:rFonts w:ascii="Times New Roman" w:hAnsi="Times New Roman"/>
          <w:b/>
          <w:bCs/>
          <w:sz w:val="28"/>
          <w:szCs w:val="28"/>
        </w:rPr>
        <w:t xml:space="preserve">  О  С  Т  А  Н  О  В  Л  Е  Н  И  Е</w:t>
      </w:r>
    </w:p>
    <w:p w:rsidR="00D81CCF" w:rsidRPr="00F12647" w:rsidRDefault="00D81CCF" w:rsidP="00D81CCF">
      <w:pPr>
        <w:spacing w:after="0"/>
        <w:ind w:right="-172"/>
        <w:rPr>
          <w:rFonts w:ascii="Times New Roman" w:hAnsi="Times New Roman"/>
          <w:sz w:val="28"/>
          <w:szCs w:val="28"/>
        </w:rPr>
      </w:pPr>
    </w:p>
    <w:p w:rsidR="00D81CCF" w:rsidRPr="00F12647" w:rsidRDefault="00D81CCF" w:rsidP="00D81CCF">
      <w:pPr>
        <w:spacing w:after="0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647">
        <w:rPr>
          <w:rFonts w:ascii="Times New Roman" w:hAnsi="Times New Roman"/>
          <w:b/>
          <w:bCs/>
          <w:sz w:val="28"/>
          <w:szCs w:val="28"/>
        </w:rPr>
        <w:t xml:space="preserve">АДМИНИСТРАЦИИ  ЧАГОДОЩЕНСКОГО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FB256D">
        <w:rPr>
          <w:rFonts w:ascii="Times New Roman" w:hAnsi="Times New Roman"/>
          <w:b/>
          <w:bCs/>
          <w:sz w:val="28"/>
          <w:szCs w:val="28"/>
        </w:rPr>
        <w:t xml:space="preserve"> ВОЛОГОДСКОЙ ОБЛАСТИ</w:t>
      </w:r>
    </w:p>
    <w:p w:rsidR="00D81CCF" w:rsidRPr="00F12647" w:rsidRDefault="00D81CCF" w:rsidP="00D81CCF">
      <w:pPr>
        <w:spacing w:after="0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CCF" w:rsidRPr="00F12647" w:rsidRDefault="00D81CCF" w:rsidP="00D81CCF">
      <w:pPr>
        <w:spacing w:after="0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CCF" w:rsidRPr="00F12647" w:rsidRDefault="00D81CCF" w:rsidP="00D81CCF">
      <w:pPr>
        <w:spacing w:after="0"/>
        <w:ind w:left="-360" w:right="-172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77475F">
        <w:rPr>
          <w:rFonts w:ascii="Times New Roman" w:hAnsi="Times New Roman"/>
          <w:bCs/>
          <w:sz w:val="28"/>
          <w:szCs w:val="28"/>
        </w:rPr>
        <w:t>_</w:t>
      </w:r>
      <w:r w:rsidR="00B656C2">
        <w:rPr>
          <w:rFonts w:ascii="Times New Roman" w:hAnsi="Times New Roman"/>
          <w:bCs/>
          <w:sz w:val="28"/>
          <w:szCs w:val="28"/>
        </w:rPr>
        <w:t>01.03.2023</w:t>
      </w:r>
      <w:r w:rsidR="0077475F">
        <w:rPr>
          <w:rFonts w:ascii="Times New Roman" w:hAnsi="Times New Roman"/>
          <w:bCs/>
          <w:sz w:val="28"/>
          <w:szCs w:val="28"/>
        </w:rPr>
        <w:t>_</w:t>
      </w:r>
      <w:r w:rsidR="0077475F">
        <w:rPr>
          <w:rFonts w:ascii="Times New Roman" w:hAnsi="Times New Roman"/>
          <w:bCs/>
          <w:sz w:val="28"/>
          <w:szCs w:val="28"/>
        </w:rPr>
        <w:tab/>
      </w:r>
      <w:r w:rsidR="0077475F">
        <w:rPr>
          <w:rFonts w:ascii="Times New Roman" w:hAnsi="Times New Roman"/>
          <w:bCs/>
          <w:sz w:val="28"/>
          <w:szCs w:val="28"/>
        </w:rPr>
        <w:tab/>
      </w:r>
      <w:r w:rsidR="0077475F">
        <w:rPr>
          <w:rFonts w:ascii="Times New Roman" w:hAnsi="Times New Roman"/>
          <w:bCs/>
          <w:sz w:val="28"/>
          <w:szCs w:val="28"/>
        </w:rPr>
        <w:tab/>
      </w:r>
      <w:r w:rsidR="0077475F">
        <w:rPr>
          <w:rFonts w:ascii="Times New Roman" w:hAnsi="Times New Roman"/>
          <w:bCs/>
          <w:sz w:val="28"/>
          <w:szCs w:val="28"/>
        </w:rPr>
        <w:tab/>
      </w:r>
      <w:r w:rsidR="0077475F">
        <w:rPr>
          <w:rFonts w:ascii="Times New Roman" w:hAnsi="Times New Roman"/>
          <w:bCs/>
          <w:sz w:val="28"/>
          <w:szCs w:val="28"/>
        </w:rPr>
        <w:tab/>
      </w:r>
      <w:r w:rsidR="0077475F">
        <w:rPr>
          <w:rFonts w:ascii="Times New Roman" w:hAnsi="Times New Roman"/>
          <w:bCs/>
          <w:sz w:val="28"/>
          <w:szCs w:val="28"/>
        </w:rPr>
        <w:tab/>
        <w:t>№</w:t>
      </w:r>
      <w:r w:rsidR="00B656C2">
        <w:rPr>
          <w:rFonts w:ascii="Times New Roman" w:hAnsi="Times New Roman"/>
          <w:bCs/>
          <w:sz w:val="28"/>
          <w:szCs w:val="28"/>
        </w:rPr>
        <w:t xml:space="preserve"> 275</w:t>
      </w:r>
      <w:r w:rsidRPr="00F12647"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D81CCF" w:rsidRPr="00F12647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      </w:t>
      </w:r>
    </w:p>
    <w:p w:rsidR="00D81CCF" w:rsidRPr="0062685B" w:rsidRDefault="00D81CCF" w:rsidP="00D81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85B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</w:p>
    <w:p w:rsidR="00D81CCF" w:rsidRDefault="00D81CCF" w:rsidP="00D81CCF">
      <w:pPr>
        <w:pStyle w:val="13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</w:p>
    <w:p w:rsidR="00D81CCF" w:rsidRDefault="00D81CCF" w:rsidP="00D81CCF">
      <w:pPr>
        <w:pStyle w:val="13"/>
        <w:jc w:val="both"/>
        <w:rPr>
          <w:sz w:val="28"/>
          <w:szCs w:val="28"/>
        </w:rPr>
      </w:pPr>
      <w:r w:rsidRPr="00AF16BD">
        <w:rPr>
          <w:spacing w:val="-4"/>
          <w:sz w:val="28"/>
          <w:szCs w:val="28"/>
        </w:rPr>
        <w:t xml:space="preserve">по </w:t>
      </w:r>
      <w:r w:rsidRPr="00AF16BD">
        <w:rPr>
          <w:sz w:val="28"/>
          <w:szCs w:val="28"/>
        </w:rPr>
        <w:t xml:space="preserve">утверждению схемы расположения </w:t>
      </w:r>
    </w:p>
    <w:p w:rsidR="00D81CCF" w:rsidRDefault="00D81CCF" w:rsidP="00D81CCF">
      <w:pPr>
        <w:pStyle w:val="13"/>
        <w:jc w:val="both"/>
        <w:rPr>
          <w:spacing w:val="-4"/>
          <w:sz w:val="28"/>
          <w:szCs w:val="28"/>
        </w:rPr>
      </w:pPr>
      <w:r w:rsidRPr="00AF16BD">
        <w:rPr>
          <w:sz w:val="28"/>
          <w:szCs w:val="28"/>
        </w:rPr>
        <w:t xml:space="preserve">земельного участка или </w:t>
      </w:r>
      <w:r w:rsidRPr="00AF16BD">
        <w:rPr>
          <w:spacing w:val="-4"/>
          <w:sz w:val="28"/>
          <w:szCs w:val="28"/>
        </w:rPr>
        <w:t xml:space="preserve">земельных участков </w:t>
      </w:r>
    </w:p>
    <w:p w:rsidR="00D81CCF" w:rsidRDefault="00D81CCF" w:rsidP="00D81CCF">
      <w:pPr>
        <w:pStyle w:val="13"/>
        <w:jc w:val="both"/>
        <w:rPr>
          <w:sz w:val="28"/>
          <w:szCs w:val="28"/>
        </w:rPr>
      </w:pPr>
      <w:r w:rsidRPr="00AF16BD">
        <w:rPr>
          <w:spacing w:val="-4"/>
          <w:sz w:val="28"/>
          <w:szCs w:val="28"/>
        </w:rPr>
        <w:t>на кадастровом плане территории</w:t>
      </w:r>
      <w:r w:rsidRPr="00C542C7">
        <w:rPr>
          <w:sz w:val="28"/>
          <w:szCs w:val="28"/>
        </w:rPr>
        <w:t xml:space="preserve"> </w:t>
      </w:r>
    </w:p>
    <w:p w:rsidR="00D81CCF" w:rsidRPr="007B30A3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CCF" w:rsidRPr="00F12647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     </w:t>
      </w:r>
    </w:p>
    <w:p w:rsidR="00D81CCF" w:rsidRPr="00F12647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81CCF" w:rsidRPr="00084B6D" w:rsidRDefault="00D81CCF" w:rsidP="00D81CCF">
      <w:pPr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</w:t>
      </w:r>
      <w:r w:rsidRPr="00F12647">
        <w:rPr>
          <w:rFonts w:ascii="Times New Roman" w:hAnsi="Times New Roman"/>
          <w:sz w:val="28"/>
          <w:szCs w:val="28"/>
        </w:rPr>
        <w:t>б</w:t>
      </w:r>
      <w:r w:rsidRPr="00F12647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Федерации», 27.07.2010 № 210-ФЗ «Об организации предоставления государственных и мун</w:t>
      </w:r>
      <w:r w:rsidRPr="00F12647">
        <w:rPr>
          <w:rFonts w:ascii="Times New Roman" w:hAnsi="Times New Roman"/>
          <w:sz w:val="28"/>
          <w:szCs w:val="28"/>
        </w:rPr>
        <w:t>и</w:t>
      </w:r>
      <w:r w:rsidRPr="00F12647">
        <w:rPr>
          <w:rFonts w:ascii="Times New Roman" w:hAnsi="Times New Roman"/>
          <w:sz w:val="28"/>
          <w:szCs w:val="28"/>
        </w:rPr>
        <w:t>ципальных услуг»,</w:t>
      </w:r>
      <w:r w:rsidR="00084B6D" w:rsidRPr="00084B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4B6D" w:rsidRPr="00084B6D">
        <w:rPr>
          <w:rFonts w:ascii="Times New Roman" w:hAnsi="Times New Roman"/>
          <w:sz w:val="28"/>
          <w:szCs w:val="28"/>
        </w:rPr>
        <w:t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</w:t>
      </w:r>
      <w:r w:rsidR="00084B6D" w:rsidRPr="00084B6D">
        <w:rPr>
          <w:rFonts w:ascii="Times New Roman" w:hAnsi="Times New Roman"/>
          <w:sz w:val="28"/>
          <w:szCs w:val="28"/>
        </w:rPr>
        <w:t>и</w:t>
      </w:r>
      <w:r w:rsidR="00084B6D" w:rsidRPr="00084B6D">
        <w:rPr>
          <w:rFonts w:ascii="Times New Roman" w:hAnsi="Times New Roman"/>
          <w:sz w:val="28"/>
          <w:szCs w:val="28"/>
        </w:rPr>
        <w:t>пального округа»</w:t>
      </w:r>
      <w:r w:rsidRPr="00084B6D">
        <w:rPr>
          <w:rFonts w:ascii="Times New Roman" w:hAnsi="Times New Roman"/>
          <w:sz w:val="28"/>
          <w:szCs w:val="28"/>
        </w:rPr>
        <w:t xml:space="preserve"> </w:t>
      </w:r>
      <w:r w:rsidRPr="00084B6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81CCF" w:rsidRPr="00084B6D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B6D">
        <w:rPr>
          <w:rFonts w:ascii="Times New Roman" w:hAnsi="Times New Roman"/>
          <w:sz w:val="28"/>
          <w:szCs w:val="28"/>
        </w:rPr>
        <w:t xml:space="preserve">        1. Утвердить административный регламент по предоставлению муниципал</w:t>
      </w:r>
      <w:r w:rsidRPr="00084B6D">
        <w:rPr>
          <w:rFonts w:ascii="Times New Roman" w:hAnsi="Times New Roman"/>
          <w:sz w:val="28"/>
          <w:szCs w:val="28"/>
        </w:rPr>
        <w:t>ь</w:t>
      </w:r>
      <w:r w:rsidRPr="00084B6D">
        <w:rPr>
          <w:rFonts w:ascii="Times New Roman" w:hAnsi="Times New Roman"/>
          <w:sz w:val="28"/>
          <w:szCs w:val="28"/>
        </w:rPr>
        <w:t xml:space="preserve">ной услуги </w:t>
      </w:r>
      <w:r w:rsidRPr="00084B6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084B6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084B6D">
        <w:rPr>
          <w:rFonts w:ascii="Times New Roman" w:hAnsi="Times New Roman"/>
          <w:spacing w:val="-4"/>
          <w:sz w:val="28"/>
          <w:szCs w:val="28"/>
          <w:lang w:eastAsia="ru-RU"/>
        </w:rPr>
        <w:t>земел</w:t>
      </w:r>
      <w:r w:rsidRPr="00084B6D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084B6D">
        <w:rPr>
          <w:rFonts w:ascii="Times New Roman" w:hAnsi="Times New Roman"/>
          <w:spacing w:val="-4"/>
          <w:sz w:val="28"/>
          <w:szCs w:val="28"/>
          <w:lang w:eastAsia="ru-RU"/>
        </w:rPr>
        <w:t>ных участков на кадастровом плане территории</w:t>
      </w:r>
      <w:r w:rsidR="00D0566C" w:rsidRPr="00084B6D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Pr="00084B6D"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084B6D" w:rsidRPr="00084B6D" w:rsidRDefault="00084B6D" w:rsidP="00084B6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B6D">
        <w:rPr>
          <w:rFonts w:ascii="Times New Roman" w:hAnsi="Times New Roman"/>
          <w:sz w:val="28"/>
          <w:szCs w:val="28"/>
        </w:rPr>
        <w:t>2. Постановление подлежит официальному опубликованию и размещению в сети «Интернет».</w:t>
      </w:r>
    </w:p>
    <w:p w:rsidR="00084B6D" w:rsidRPr="00084B6D" w:rsidRDefault="00084B6D" w:rsidP="00084B6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4B6D">
        <w:rPr>
          <w:rFonts w:ascii="Times New Roman" w:hAnsi="Times New Roman"/>
          <w:sz w:val="28"/>
          <w:szCs w:val="28"/>
        </w:rPr>
        <w:t>3.</w:t>
      </w:r>
      <w:r w:rsidRPr="00084B6D">
        <w:t xml:space="preserve"> </w:t>
      </w:r>
      <w:r w:rsidRPr="00084B6D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</w:t>
      </w:r>
      <w:r w:rsidRPr="00084B6D">
        <w:rPr>
          <w:rFonts w:ascii="Times New Roman" w:hAnsi="Times New Roman"/>
          <w:sz w:val="28"/>
          <w:szCs w:val="28"/>
        </w:rPr>
        <w:t>б</w:t>
      </w:r>
      <w:r w:rsidRPr="00084B6D">
        <w:rPr>
          <w:rFonts w:ascii="Times New Roman" w:hAnsi="Times New Roman"/>
          <w:sz w:val="28"/>
          <w:szCs w:val="28"/>
        </w:rPr>
        <w:t>ликования.</w:t>
      </w:r>
    </w:p>
    <w:p w:rsidR="00D81CCF" w:rsidRPr="00084B6D" w:rsidRDefault="00D81CCF" w:rsidP="00D81CCF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81CCF" w:rsidRPr="00F12647" w:rsidRDefault="00D81CCF" w:rsidP="00D81CCF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81CCF" w:rsidRPr="00F12647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12647">
        <w:rPr>
          <w:rFonts w:ascii="Times New Roman" w:hAnsi="Times New Roman"/>
          <w:sz w:val="28"/>
          <w:szCs w:val="28"/>
        </w:rPr>
        <w:t xml:space="preserve"> Чагодощенского </w:t>
      </w:r>
    </w:p>
    <w:p w:rsidR="00D81CCF" w:rsidRPr="00F12647" w:rsidRDefault="00D81CCF" w:rsidP="00D81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1264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А.В.Косёнков</w:t>
      </w:r>
    </w:p>
    <w:p w:rsidR="004A1FD9" w:rsidRDefault="004A1FD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1FD9" w:rsidRDefault="004A1FD9" w:rsidP="004A1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A1FD9" w:rsidRDefault="004A1FD9" w:rsidP="004A1FD9">
      <w:pPr>
        <w:pStyle w:val="13"/>
        <w:jc w:val="both"/>
        <w:rPr>
          <w:sz w:val="28"/>
          <w:szCs w:val="28"/>
        </w:rPr>
      </w:pPr>
      <w:r w:rsidRPr="0062685B">
        <w:rPr>
          <w:sz w:val="28"/>
          <w:szCs w:val="28"/>
        </w:rPr>
        <w:t xml:space="preserve">   </w:t>
      </w:r>
    </w:p>
    <w:p w:rsidR="00D81CCF" w:rsidRPr="00383A5F" w:rsidRDefault="00D81CCF" w:rsidP="00D81CCF">
      <w:pPr>
        <w:suppressAutoHyphens/>
        <w:spacing w:after="0" w:line="240" w:lineRule="auto"/>
        <w:ind w:left="4254"/>
        <w:jc w:val="right"/>
        <w:rPr>
          <w:rFonts w:ascii="Times New Roman" w:hAnsi="Times New Roman"/>
          <w:sz w:val="20"/>
          <w:szCs w:val="20"/>
        </w:rPr>
      </w:pPr>
      <w:r w:rsidRPr="00383A5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81CCF" w:rsidRPr="00383A5F" w:rsidRDefault="00D81CCF" w:rsidP="00D81CCF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383A5F">
        <w:rPr>
          <w:rFonts w:ascii="Times New Roman" w:hAnsi="Times New Roman"/>
          <w:sz w:val="20"/>
          <w:szCs w:val="20"/>
        </w:rPr>
        <w:t xml:space="preserve">                                            к постановлению </w:t>
      </w:r>
      <w:r w:rsidR="00084B6D">
        <w:rPr>
          <w:rFonts w:ascii="Times New Roman" w:hAnsi="Times New Roman"/>
          <w:sz w:val="20"/>
          <w:szCs w:val="20"/>
        </w:rPr>
        <w:t>администрации</w:t>
      </w:r>
      <w:r w:rsidRPr="00383A5F">
        <w:rPr>
          <w:rFonts w:ascii="Times New Roman" w:hAnsi="Times New Roman"/>
          <w:bCs/>
          <w:sz w:val="20"/>
          <w:szCs w:val="20"/>
        </w:rPr>
        <w:t xml:space="preserve"> Чагодощенского</w:t>
      </w:r>
    </w:p>
    <w:p w:rsidR="00D81CCF" w:rsidRPr="00383A5F" w:rsidRDefault="00D81CCF" w:rsidP="00D81CCF">
      <w:pPr>
        <w:tabs>
          <w:tab w:val="center" w:pos="4819"/>
        </w:tabs>
        <w:suppressAutoHyphens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3A5F"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Pr="00383A5F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муниципального округа</w:t>
      </w:r>
      <w:r w:rsidR="00FB256D">
        <w:rPr>
          <w:rFonts w:ascii="Times New Roman" w:hAnsi="Times New Roman"/>
          <w:bCs/>
          <w:sz w:val="20"/>
          <w:szCs w:val="20"/>
        </w:rPr>
        <w:t xml:space="preserve"> Вологодской области</w:t>
      </w:r>
      <w:r>
        <w:rPr>
          <w:rFonts w:ascii="Times New Roman" w:hAnsi="Times New Roman"/>
          <w:bCs/>
          <w:sz w:val="20"/>
          <w:szCs w:val="20"/>
        </w:rPr>
        <w:t xml:space="preserve"> от </w:t>
      </w:r>
      <w:r w:rsidR="00B656C2">
        <w:rPr>
          <w:rFonts w:ascii="Times New Roman" w:hAnsi="Times New Roman"/>
          <w:bCs/>
          <w:sz w:val="20"/>
          <w:szCs w:val="20"/>
        </w:rPr>
        <w:t>01.03.2023</w:t>
      </w:r>
      <w:r w:rsidRPr="00383A5F">
        <w:rPr>
          <w:rFonts w:ascii="Times New Roman" w:hAnsi="Times New Roman"/>
          <w:bCs/>
          <w:sz w:val="20"/>
          <w:szCs w:val="20"/>
        </w:rPr>
        <w:t xml:space="preserve"> №</w:t>
      </w:r>
      <w:r w:rsidR="00B656C2">
        <w:rPr>
          <w:rFonts w:ascii="Times New Roman" w:hAnsi="Times New Roman"/>
          <w:bCs/>
          <w:sz w:val="20"/>
          <w:szCs w:val="20"/>
        </w:rPr>
        <w:t xml:space="preserve"> 275</w:t>
      </w:r>
      <w:r w:rsidRPr="00383A5F">
        <w:rPr>
          <w:rFonts w:ascii="Times New Roman" w:hAnsi="Times New Roman"/>
          <w:bCs/>
          <w:sz w:val="20"/>
          <w:szCs w:val="20"/>
        </w:rPr>
        <w:t xml:space="preserve"> </w:t>
      </w:r>
    </w:p>
    <w:p w:rsidR="00942A40" w:rsidRDefault="00942A40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A9793B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на кадастровом плане территории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00EA" w:rsidRPr="00AF16BD" w:rsidRDefault="00BF553C" w:rsidP="0055143E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val="en-US"/>
        </w:rPr>
        <w:t>I</w:t>
      </w:r>
      <w:r w:rsidR="000500EA" w:rsidRPr="00AF16BD">
        <w:rPr>
          <w:rFonts w:ascii="Times New Roman" w:hAnsi="Times New Roman"/>
          <w:sz w:val="28"/>
          <w:szCs w:val="28"/>
        </w:rPr>
        <w:t>. Общие положения</w:t>
      </w:r>
    </w:p>
    <w:p w:rsidR="000500EA" w:rsidRPr="00AF16BD" w:rsidRDefault="000500EA" w:rsidP="000500EA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FB256D" w:rsidRDefault="000500EA" w:rsidP="00FB2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53C" w:rsidRPr="00AF16BD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г</w:t>
      </w:r>
      <w:r w:rsidRPr="00AF16BD">
        <w:rPr>
          <w:rFonts w:ascii="Times New Roman" w:hAnsi="Times New Roman"/>
          <w:sz w:val="28"/>
          <w:szCs w:val="28"/>
          <w:lang w:eastAsia="ru-RU"/>
        </w:rPr>
        <w:t>ламент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553C" w:rsidRPr="00AF16BD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  <w:r w:rsidR="00FB256D" w:rsidRPr="00FB256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B256D" w:rsidRPr="002012E3" w:rsidRDefault="00FB256D" w:rsidP="00FB2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сударственная собственность на которые не разграничена, расположенные на те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ритории </w:t>
      </w:r>
      <w:r w:rsidRPr="00532163">
        <w:rPr>
          <w:rFonts w:ascii="Times New Roman" w:eastAsia="Calibri" w:hAnsi="Times New Roman"/>
          <w:sz w:val="28"/>
          <w:szCs w:val="28"/>
          <w:lang w:eastAsia="ru-RU"/>
        </w:rPr>
        <w:t>Чагодощенского муниципального округа Вологодской бласти, полном</w:t>
      </w:r>
      <w:r w:rsidRPr="0053216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532163">
        <w:rPr>
          <w:rFonts w:ascii="Times New Roman" w:eastAsia="Calibri" w:hAnsi="Times New Roman"/>
          <w:sz w:val="28"/>
          <w:szCs w:val="28"/>
          <w:lang w:eastAsia="ru-RU"/>
        </w:rPr>
        <w:t>чия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по распоряжению которыми в соответствии с федеральным законодательс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вом возложены на органы местного самоуправления.</w:t>
      </w:r>
    </w:p>
    <w:p w:rsidR="00834094" w:rsidRPr="00AF16BD" w:rsidRDefault="000500EA" w:rsidP="0052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1.2. </w:t>
      </w:r>
      <w:r w:rsidRPr="00AF16BD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C61915" w:rsidRPr="00AF16BD">
        <w:rPr>
          <w:rFonts w:ascii="Times New Roman" w:hAnsi="Times New Roman"/>
          <w:sz w:val="28"/>
          <w:szCs w:val="28"/>
        </w:rPr>
        <w:t>ф</w:t>
      </w:r>
      <w:r w:rsidR="00C61915" w:rsidRPr="00AF16BD">
        <w:rPr>
          <w:rFonts w:ascii="Times New Roman" w:hAnsi="Times New Roman"/>
          <w:sz w:val="28"/>
          <w:szCs w:val="28"/>
        </w:rPr>
        <w:t>и</w:t>
      </w:r>
      <w:r w:rsidR="00C61915" w:rsidRPr="00AF16BD">
        <w:rPr>
          <w:rFonts w:ascii="Times New Roman" w:hAnsi="Times New Roman"/>
          <w:sz w:val="28"/>
          <w:szCs w:val="28"/>
        </w:rPr>
        <w:t>зические и юридические лица либо уполномоченные ими лица (за исключением государственных органов и их территориальных органов, органов государстве</w:t>
      </w:r>
      <w:r w:rsidR="00C61915" w:rsidRPr="00AF16BD">
        <w:rPr>
          <w:rFonts w:ascii="Times New Roman" w:hAnsi="Times New Roman"/>
          <w:sz w:val="28"/>
          <w:szCs w:val="28"/>
        </w:rPr>
        <w:t>н</w:t>
      </w:r>
      <w:r w:rsidR="00C61915" w:rsidRPr="00AF16BD">
        <w:rPr>
          <w:rFonts w:ascii="Times New Roman" w:hAnsi="Times New Roman"/>
          <w:sz w:val="28"/>
          <w:szCs w:val="28"/>
        </w:rPr>
        <w:t>ных внебюджетных фондов и их территориальных органов, органов местного с</w:t>
      </w:r>
      <w:r w:rsidR="00C61915" w:rsidRPr="00AF16BD">
        <w:rPr>
          <w:rFonts w:ascii="Times New Roman" w:hAnsi="Times New Roman"/>
          <w:sz w:val="28"/>
          <w:szCs w:val="28"/>
        </w:rPr>
        <w:t>а</w:t>
      </w:r>
      <w:r w:rsidR="00C61915" w:rsidRPr="00AF16BD">
        <w:rPr>
          <w:rFonts w:ascii="Times New Roman" w:hAnsi="Times New Roman"/>
          <w:sz w:val="28"/>
          <w:szCs w:val="28"/>
        </w:rPr>
        <w:t>моуправления)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34094" w:rsidRPr="00AF16BD">
        <w:rPr>
          <w:rFonts w:ascii="Times New Roman" w:hAnsi="Times New Roman" w:cs="Times New Roman"/>
          <w:sz w:val="28"/>
          <w:szCs w:val="28"/>
        </w:rPr>
        <w:t>.</w:t>
      </w:r>
    </w:p>
    <w:p w:rsidR="00D81CCF" w:rsidRPr="003A2C65" w:rsidRDefault="00A9793B" w:rsidP="00D81C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2012E3">
        <w:rPr>
          <w:rFonts w:ascii="Times New Roman" w:hAnsi="Times New Roman"/>
          <w:sz w:val="28"/>
          <w:szCs w:val="28"/>
        </w:rPr>
        <w:t xml:space="preserve"> </w:t>
      </w:r>
      <w:r w:rsidR="00D81CCF" w:rsidRPr="00C542C7">
        <w:rPr>
          <w:rFonts w:ascii="Times New Roman" w:hAnsi="Times New Roman"/>
          <w:sz w:val="28"/>
          <w:szCs w:val="28"/>
        </w:rPr>
        <w:t>Место нахождения</w:t>
      </w:r>
      <w:r w:rsidR="00D81CCF">
        <w:rPr>
          <w:rFonts w:ascii="Times New Roman" w:hAnsi="Times New Roman"/>
          <w:sz w:val="28"/>
          <w:szCs w:val="28"/>
        </w:rPr>
        <w:t xml:space="preserve"> - администрация Чагодощенского муниципального округа </w:t>
      </w:r>
      <w:r w:rsidR="00D81CCF" w:rsidRPr="00C542C7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="00D81CCF" w:rsidRPr="00C542C7">
        <w:rPr>
          <w:rFonts w:ascii="Times New Roman" w:hAnsi="Times New Roman"/>
          <w:sz w:val="28"/>
          <w:szCs w:val="28"/>
        </w:rPr>
        <w:t>:</w:t>
      </w:r>
      <w:r w:rsidR="00D81CCF" w:rsidRPr="001D0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CCF" w:rsidRPr="003A2C65">
        <w:rPr>
          <w:rFonts w:ascii="Times New Roman" w:hAnsi="Times New Roman"/>
          <w:color w:val="000000"/>
          <w:sz w:val="28"/>
          <w:szCs w:val="28"/>
        </w:rPr>
        <w:t>Вологодская область, п. Чагода,</w:t>
      </w:r>
      <w:r w:rsidR="00D81CCF">
        <w:rPr>
          <w:rFonts w:ascii="Times New Roman" w:hAnsi="Times New Roman"/>
          <w:color w:val="000000"/>
          <w:sz w:val="28"/>
          <w:szCs w:val="28"/>
        </w:rPr>
        <w:t xml:space="preserve"> ул. Стекольщиков, д.3</w:t>
      </w:r>
      <w:r w:rsidR="00D81CCF" w:rsidRPr="003A2C65">
        <w:rPr>
          <w:rFonts w:ascii="Times New Roman" w:hAnsi="Times New Roman"/>
          <w:color w:val="000000"/>
          <w:sz w:val="28"/>
          <w:szCs w:val="28"/>
        </w:rPr>
        <w:t>.</w:t>
      </w:r>
    </w:p>
    <w:p w:rsidR="00D81CCF" w:rsidRPr="003A2C65" w:rsidRDefault="00D81CCF" w:rsidP="00D81CCF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>Почтовый адрес:</w:t>
      </w:r>
      <w:r w:rsidRPr="003A2C65">
        <w:rPr>
          <w:rFonts w:ascii="Times New Roman" w:hAnsi="Times New Roman"/>
          <w:color w:val="000000"/>
          <w:sz w:val="28"/>
          <w:szCs w:val="28"/>
        </w:rPr>
        <w:t xml:space="preserve"> Вологодская область, </w:t>
      </w:r>
      <w:r>
        <w:rPr>
          <w:rFonts w:ascii="Times New Roman" w:hAnsi="Times New Roman"/>
          <w:color w:val="000000"/>
          <w:sz w:val="28"/>
          <w:szCs w:val="28"/>
        </w:rPr>
        <w:t xml:space="preserve">Чагодощенский район, </w:t>
      </w:r>
      <w:r w:rsidRPr="003A2C65">
        <w:rPr>
          <w:rFonts w:ascii="Times New Roman" w:hAnsi="Times New Roman"/>
          <w:color w:val="000000"/>
          <w:sz w:val="28"/>
          <w:szCs w:val="28"/>
        </w:rPr>
        <w:t>п. Чагода, ул. Стекольщиков, д. 3.</w:t>
      </w:r>
    </w:p>
    <w:p w:rsidR="00D81CCF" w:rsidRPr="003A2C65" w:rsidRDefault="00D81CCF" w:rsidP="00D81C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2C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Телефон/факс: (817-41) 2-16-92,</w:t>
      </w:r>
      <w:r w:rsidRPr="003A2C6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(817-41) 2-17-32, (81741) 2-31-04, (81741) 3-12-59 </w:t>
      </w:r>
      <w:r w:rsidRPr="003A2C65">
        <w:rPr>
          <w:rFonts w:ascii="Times New Roman" w:hAnsi="Times New Roman"/>
          <w:color w:val="000000"/>
          <w:sz w:val="28"/>
          <w:szCs w:val="28"/>
        </w:rPr>
        <w:t>/  (817-41) 2-12-94</w:t>
      </w:r>
    </w:p>
    <w:p w:rsidR="00D81CCF" w:rsidRDefault="00D81CCF" w:rsidP="00D81C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color w:val="000000"/>
          <w:sz w:val="28"/>
          <w:szCs w:val="28"/>
        </w:rPr>
        <w:t xml:space="preserve">          Адрес электронной почты:</w:t>
      </w:r>
      <w:r w:rsidRPr="00BC146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hda</w:t>
        </w:r>
        <w:r w:rsidRPr="0004486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chagoda</w:t>
        </w:r>
        <w:r w:rsidRPr="000448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vologda</w:t>
        </w:r>
        <w:r w:rsidRPr="0004486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 </w:t>
      </w:r>
    </w:p>
    <w:p w:rsidR="00A9793B" w:rsidRDefault="00A9793B" w:rsidP="00D81C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2411"/>
        <w:gridCol w:w="2410"/>
      </w:tblGrid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1" w:type="dxa"/>
            <w:vMerge w:val="restart"/>
            <w:vAlign w:val="center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9793B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1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1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1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1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11" w:type="dxa"/>
            <w:vMerge w:val="restart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  <w:vMerge w:val="restart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11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0B1331" w:rsidTr="00A9793B">
        <w:tc>
          <w:tcPr>
            <w:tcW w:w="5068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2411" w:type="dxa"/>
          </w:tcPr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410" w:type="dxa"/>
            <w:vAlign w:val="center"/>
          </w:tcPr>
          <w:p w:rsidR="00A9793B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A9793B" w:rsidRPr="000B1331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</w:tbl>
    <w:p w:rsidR="00A9793B" w:rsidRDefault="00A9793B" w:rsidP="00A9793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2411"/>
        <w:gridCol w:w="2410"/>
      </w:tblGrid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2411" w:type="dxa"/>
            <w:vMerge w:val="restart"/>
            <w:vAlign w:val="center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9793B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11" w:type="dxa"/>
            <w:vMerge w:val="restart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  <w:vMerge w:val="restart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2411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410" w:type="dxa"/>
            <w:vAlign w:val="center"/>
          </w:tcPr>
          <w:p w:rsidR="00A9793B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</w:tbl>
    <w:p w:rsidR="00A9793B" w:rsidRPr="00C542C7" w:rsidRDefault="00A9793B" w:rsidP="00A9793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793B" w:rsidRDefault="00A9793B" w:rsidP="00A979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2411"/>
        <w:gridCol w:w="2410"/>
      </w:tblGrid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1" w:type="dxa"/>
            <w:vMerge w:val="restart"/>
            <w:vAlign w:val="center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9793B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11" w:type="dxa"/>
            <w:vMerge w:val="restart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  <w:vMerge w:val="restart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11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93B" w:rsidRPr="003A2C65" w:rsidTr="00A9793B">
        <w:tc>
          <w:tcPr>
            <w:tcW w:w="5068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2411" w:type="dxa"/>
          </w:tcPr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410" w:type="dxa"/>
            <w:vAlign w:val="center"/>
          </w:tcPr>
          <w:p w:rsidR="00A9793B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A9793B" w:rsidRPr="003A2C65" w:rsidRDefault="00A9793B" w:rsidP="00A979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</w:tbl>
    <w:p w:rsidR="00D81CCF" w:rsidRPr="002012E3" w:rsidRDefault="00D81CCF" w:rsidP="00D81C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Pr="003E10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Телефон/факс: (817-41) 2-16-92,</w:t>
      </w:r>
      <w:r w:rsidRPr="003A2C6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(817-41) 2-17-32, (81741) 2-31-04, (81741) 3-12-59 </w:t>
      </w:r>
      <w:r w:rsidRPr="002012E3">
        <w:rPr>
          <w:rFonts w:ascii="Times New Roman" w:hAnsi="Times New Roman"/>
          <w:bCs/>
          <w:sz w:val="28"/>
          <w:szCs w:val="28"/>
        </w:rPr>
        <w:t>.</w:t>
      </w:r>
    </w:p>
    <w:p w:rsidR="00D81CCF" w:rsidRPr="0004486F" w:rsidRDefault="00D81CCF" w:rsidP="00D81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012E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AF16BD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соответственно - сеть «Инте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нет», </w:t>
      </w:r>
      <w:r w:rsidRPr="00AF16BD">
        <w:rPr>
          <w:rFonts w:ascii="Times New Roman" w:hAnsi="Times New Roman"/>
          <w:sz w:val="28"/>
          <w:szCs w:val="28"/>
        </w:rPr>
        <w:t>сайт в сети «Интернет»)</w:t>
      </w:r>
      <w:r w:rsidRPr="002012E3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448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chagoda</w:t>
        </w:r>
        <w:proofErr w:type="spellEnd"/>
        <w:r w:rsidRPr="000448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448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81CCF" w:rsidRPr="002012E3" w:rsidRDefault="00D81CCF" w:rsidP="00D81CCF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</w:t>
      </w:r>
      <w:r w:rsidRPr="00CE343A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– Единый по</w:t>
      </w:r>
      <w:r w:rsidRPr="002012E3">
        <w:rPr>
          <w:rFonts w:ascii="Times New Roman" w:hAnsi="Times New Roman"/>
          <w:sz w:val="28"/>
          <w:szCs w:val="28"/>
        </w:rPr>
        <w:t>р</w:t>
      </w:r>
      <w:r w:rsidRPr="002012E3">
        <w:rPr>
          <w:rFonts w:ascii="Times New Roman" w:hAnsi="Times New Roman"/>
          <w:sz w:val="28"/>
          <w:szCs w:val="28"/>
        </w:rPr>
        <w:t xml:space="preserve">тал) в сети Интернет: </w:t>
      </w:r>
      <w:hyperlink r:id="rId11" w:history="1">
        <w:r w:rsidRPr="002012E3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2012E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012E3">
        <w:rPr>
          <w:rFonts w:ascii="Times New Roman" w:hAnsi="Times New Roman"/>
          <w:sz w:val="28"/>
          <w:szCs w:val="28"/>
        </w:rPr>
        <w:t>.</w:t>
      </w:r>
    </w:p>
    <w:p w:rsidR="00D81CCF" w:rsidRDefault="00D81CCF" w:rsidP="00D81C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0E7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>Муниципального учреждения «Многофункциональный центр предоставления государственных и муниципальных услуг» Чагодощенского муниципального района</w:t>
      </w:r>
      <w:r w:rsidRPr="003A2C65">
        <w:rPr>
          <w:rFonts w:ascii="Times New Roman" w:hAnsi="Times New Roman"/>
          <w:sz w:val="28"/>
          <w:szCs w:val="28"/>
        </w:rPr>
        <w:t xml:space="preserve"> (далее - МФЦ): </w:t>
      </w:r>
    </w:p>
    <w:p w:rsidR="00D81CCF" w:rsidRPr="003A2C65" w:rsidRDefault="00D81CCF" w:rsidP="00D81CC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16400 Вологодская область, Чагодощенский район, п. Чагода, ул. Кооперативная, д. 11</w:t>
      </w:r>
    </w:p>
    <w:p w:rsidR="00D81CCF" w:rsidRPr="003A2C65" w:rsidRDefault="00D81CCF" w:rsidP="00D81CCF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(817-41) 2-15-89</w:t>
      </w:r>
    </w:p>
    <w:p w:rsidR="00D81CCF" w:rsidRPr="00A13AA3" w:rsidRDefault="00D81CCF" w:rsidP="00D81CCF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mfcchagoda</w:t>
      </w:r>
      <w:proofErr w:type="spellEnd"/>
      <w:r w:rsidRPr="00A13AA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13AA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9793B" w:rsidRPr="00C542C7" w:rsidRDefault="00A9793B" w:rsidP="00A9793B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suppressAutoHyphens/>
              <w:spacing w:after="0" w:line="240" w:lineRule="auto"/>
              <w:ind w:right="-5" w:firstLine="720"/>
              <w:jc w:val="center"/>
              <w:rPr>
                <w:rFonts w:cs="Calibri"/>
                <w:sz w:val="28"/>
                <w:szCs w:val="28"/>
              </w:rPr>
            </w:pPr>
          </w:p>
          <w:p w:rsidR="00A9793B" w:rsidRPr="006A5CEF" w:rsidRDefault="00A9793B" w:rsidP="00A9793B">
            <w:pPr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  <w:p w:rsidR="00A9793B" w:rsidRPr="006A5CEF" w:rsidRDefault="00A9793B" w:rsidP="00A9793B">
            <w:pPr>
              <w:suppressAutoHyphens/>
              <w:spacing w:after="0" w:line="240" w:lineRule="auto"/>
              <w:ind w:right="-5" w:firstLine="720"/>
              <w:jc w:val="center"/>
              <w:rPr>
                <w:rFonts w:cs="Calibri"/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без перерыва</w:t>
            </w: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C542C7" w:rsidRDefault="00A9793B" w:rsidP="00A9793B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93B" w:rsidRPr="00C542C7" w:rsidRDefault="00A9793B" w:rsidP="00A9793B">
            <w:pPr>
              <w:widowControl w:val="0"/>
              <w:suppressAutoHyphens/>
              <w:spacing w:after="0" w:line="240" w:lineRule="auto"/>
              <w:ind w:left="4140" w:firstLine="709"/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C542C7" w:rsidRDefault="00A9793B" w:rsidP="00A9793B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93B" w:rsidRPr="00C542C7" w:rsidRDefault="00A9793B" w:rsidP="00A9793B">
            <w:pPr>
              <w:widowControl w:val="0"/>
              <w:suppressAutoHyphens/>
              <w:spacing w:after="0" w:line="240" w:lineRule="auto"/>
              <w:ind w:left="4140" w:firstLine="709"/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C542C7" w:rsidRDefault="00A9793B" w:rsidP="00A9793B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93B" w:rsidRPr="00C542C7" w:rsidRDefault="00A9793B" w:rsidP="00A9793B">
            <w:pPr>
              <w:widowControl w:val="0"/>
              <w:suppressAutoHyphens/>
              <w:spacing w:after="0" w:line="240" w:lineRule="auto"/>
              <w:ind w:left="4140" w:firstLine="709"/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9793B" w:rsidRPr="00C542C7" w:rsidTr="00A9793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93B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A5CEF">
              <w:rPr>
                <w:rFonts w:ascii="Times New Roman" w:hAnsi="Times New Roman"/>
                <w:sz w:val="28"/>
                <w:szCs w:val="28"/>
              </w:rPr>
              <w:t xml:space="preserve"> 8.00 до 16.00</w:t>
            </w:r>
          </w:p>
          <w:p w:rsidR="00A9793B" w:rsidRPr="006A5CEF" w:rsidRDefault="00A9793B" w:rsidP="00A9793B">
            <w:pPr>
              <w:widowControl w:val="0"/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 перерыва</w:t>
            </w:r>
          </w:p>
        </w:tc>
      </w:tr>
    </w:tbl>
    <w:p w:rsidR="00D81CCF" w:rsidRPr="002012E3" w:rsidRDefault="00D81CCF" w:rsidP="00D81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1.4. Способы получения информации о правилах предоставления муниц</w:t>
      </w:r>
      <w:r w:rsidRPr="002012E3">
        <w:rPr>
          <w:rFonts w:ascii="Times New Roman" w:hAnsi="Times New Roman"/>
          <w:sz w:val="28"/>
          <w:szCs w:val="28"/>
        </w:rPr>
        <w:t>и</w:t>
      </w:r>
      <w:r w:rsidRPr="002012E3">
        <w:rPr>
          <w:rFonts w:ascii="Times New Roman" w:hAnsi="Times New Roman"/>
          <w:sz w:val="28"/>
          <w:szCs w:val="28"/>
        </w:rPr>
        <w:t>пальной услуги: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портале.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D81CCF" w:rsidRPr="002012E3" w:rsidRDefault="00D81CCF" w:rsidP="00D81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</w:t>
      </w:r>
      <w:r w:rsidRPr="002012E3">
        <w:rPr>
          <w:rFonts w:ascii="Times New Roman" w:hAnsi="Times New Roman"/>
          <w:sz w:val="28"/>
          <w:szCs w:val="28"/>
        </w:rPr>
        <w:t>в</w:t>
      </w:r>
      <w:r w:rsidRPr="002012E3">
        <w:rPr>
          <w:rFonts w:ascii="Times New Roman" w:hAnsi="Times New Roman"/>
          <w:sz w:val="28"/>
          <w:szCs w:val="28"/>
        </w:rPr>
        <w:t>ляется по следующим вопросам: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2012E3">
        <w:rPr>
          <w:rFonts w:ascii="Times New Roman" w:hAnsi="Times New Roman"/>
          <w:sz w:val="28"/>
          <w:szCs w:val="28"/>
        </w:rPr>
        <w:t>е</w:t>
      </w:r>
      <w:r w:rsidRPr="002012E3">
        <w:rPr>
          <w:rFonts w:ascii="Times New Roman" w:hAnsi="Times New Roman"/>
          <w:sz w:val="28"/>
          <w:szCs w:val="28"/>
        </w:rPr>
        <w:t>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2012E3">
        <w:rPr>
          <w:rFonts w:ascii="Times New Roman" w:hAnsi="Times New Roman"/>
          <w:sz w:val="28"/>
          <w:szCs w:val="28"/>
        </w:rPr>
        <w:t>е</w:t>
      </w:r>
      <w:r w:rsidRPr="002012E3">
        <w:rPr>
          <w:rFonts w:ascii="Times New Roman" w:hAnsi="Times New Roman"/>
          <w:sz w:val="28"/>
          <w:szCs w:val="28"/>
        </w:rPr>
        <w:t xml:space="preserve">лефонов; 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D81CCF" w:rsidRPr="002012E3" w:rsidRDefault="00D81CCF" w:rsidP="00D81CC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 w:rsidRPr="002012E3">
        <w:rPr>
          <w:rFonts w:ascii="Times New Roman" w:hAnsi="Times New Roman"/>
          <w:sz w:val="28"/>
          <w:szCs w:val="28"/>
        </w:rPr>
        <w:t>т</w:t>
      </w:r>
      <w:r w:rsidRPr="002012E3">
        <w:rPr>
          <w:rFonts w:ascii="Times New Roman" w:hAnsi="Times New Roman"/>
          <w:sz w:val="28"/>
          <w:szCs w:val="28"/>
        </w:rPr>
        <w:t>ственных за предоставление муниципальной услуги, а также решений, принятых в ходе предоставления муниципальной услуги.</w:t>
      </w:r>
    </w:p>
    <w:p w:rsidR="00D81CCF" w:rsidRPr="002012E3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>управления».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F267B6">
        <w:rPr>
          <w:rFonts w:ascii="Times New Roman" w:hAnsi="Times New Roman"/>
          <w:sz w:val="28"/>
          <w:szCs w:val="28"/>
        </w:rPr>
        <w:t>а</w:t>
      </w:r>
      <w:r w:rsidRPr="00F267B6">
        <w:rPr>
          <w:rFonts w:ascii="Times New Roman" w:hAnsi="Times New Roman"/>
          <w:sz w:val="28"/>
          <w:szCs w:val="28"/>
        </w:rPr>
        <w:t>щении заявителей за информацией лично, посредством  телефонной и почтовой связи, электронной почты.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</w:t>
      </w:r>
      <w:r w:rsidRPr="00F267B6">
        <w:rPr>
          <w:rFonts w:ascii="Times New Roman" w:hAnsi="Times New Roman"/>
          <w:sz w:val="28"/>
          <w:szCs w:val="28"/>
        </w:rPr>
        <w:t>т</w:t>
      </w:r>
      <w:r w:rsidRPr="00F267B6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моченного органа (МФЦ), принявший телефонный звонок, разъясняет заявителю право обратиться с письменным обращением в Уполномоченный орган и треб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вания к оформлению обращения.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рование, должен назвать фамилию, имя, отчество, занимаемую должность и н</w:t>
      </w:r>
      <w:r w:rsidRPr="00F267B6">
        <w:rPr>
          <w:rFonts w:ascii="Times New Roman" w:hAnsi="Times New Roman"/>
          <w:sz w:val="28"/>
          <w:szCs w:val="28"/>
        </w:rPr>
        <w:t>а</w:t>
      </w:r>
      <w:r w:rsidRPr="00F267B6">
        <w:rPr>
          <w:rFonts w:ascii="Times New Roman" w:hAnsi="Times New Roman"/>
          <w:sz w:val="28"/>
          <w:szCs w:val="28"/>
        </w:rPr>
        <w:t xml:space="preserve">именование Уполномоченного органа (структурного подразделения при наличии). 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F267B6">
        <w:rPr>
          <w:rFonts w:ascii="Times New Roman" w:hAnsi="Times New Roman"/>
          <w:sz w:val="28"/>
          <w:szCs w:val="28"/>
        </w:rPr>
        <w:t>и</w:t>
      </w:r>
      <w:r w:rsidRPr="00F267B6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F267B6">
        <w:rPr>
          <w:rFonts w:ascii="Times New Roman" w:hAnsi="Times New Roman"/>
          <w:sz w:val="28"/>
          <w:szCs w:val="28"/>
        </w:rPr>
        <w:t>ы</w:t>
      </w:r>
      <w:r w:rsidRPr="00F267B6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F267B6">
        <w:rPr>
          <w:rFonts w:ascii="Times New Roman" w:hAnsi="Times New Roman"/>
          <w:sz w:val="28"/>
          <w:szCs w:val="28"/>
        </w:rPr>
        <w:t>р</w:t>
      </w:r>
      <w:r w:rsidRPr="00F267B6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</w:t>
      </w:r>
      <w:r w:rsidRPr="00F267B6">
        <w:rPr>
          <w:rFonts w:ascii="Times New Roman" w:hAnsi="Times New Roman"/>
          <w:sz w:val="28"/>
          <w:szCs w:val="28"/>
        </w:rPr>
        <w:t>д</w:t>
      </w:r>
      <w:r w:rsidRPr="00F267B6">
        <w:rPr>
          <w:rFonts w:ascii="Times New Roman" w:hAnsi="Times New Roman"/>
          <w:sz w:val="28"/>
          <w:szCs w:val="28"/>
        </w:rPr>
        <w:t>вести итоги и перечислить меры, которые необходимо принять (кто именно, когда и что должен сделать).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</w:t>
      </w:r>
      <w:r w:rsidRPr="00F267B6">
        <w:rPr>
          <w:rFonts w:ascii="Times New Roman" w:hAnsi="Times New Roman"/>
          <w:sz w:val="28"/>
          <w:szCs w:val="28"/>
        </w:rPr>
        <w:t>о</w:t>
      </w:r>
      <w:r w:rsidRPr="00F267B6">
        <w:rPr>
          <w:rFonts w:ascii="Times New Roman" w:hAnsi="Times New Roman"/>
          <w:sz w:val="28"/>
          <w:szCs w:val="28"/>
        </w:rPr>
        <w:t>дителем Уполномоченного орган и направляется способом, позволяющим по</w:t>
      </w:r>
      <w:r w:rsidRPr="00F267B6">
        <w:rPr>
          <w:rFonts w:ascii="Times New Roman" w:hAnsi="Times New Roman"/>
          <w:sz w:val="28"/>
          <w:szCs w:val="28"/>
        </w:rPr>
        <w:t>д</w:t>
      </w:r>
      <w:r w:rsidRPr="00F267B6">
        <w:rPr>
          <w:rFonts w:ascii="Times New Roman" w:hAnsi="Times New Roman"/>
          <w:sz w:val="28"/>
          <w:szCs w:val="28"/>
        </w:rPr>
        <w:t>твердить факт и дату направления.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</w:t>
      </w:r>
      <w:r w:rsidRPr="00F267B6">
        <w:rPr>
          <w:rFonts w:ascii="Times New Roman" w:hAnsi="Times New Roman"/>
          <w:sz w:val="28"/>
          <w:szCs w:val="28"/>
        </w:rPr>
        <w:t>б</w:t>
      </w:r>
      <w:r w:rsidRPr="00F267B6">
        <w:rPr>
          <w:rFonts w:ascii="Times New Roman" w:hAnsi="Times New Roman"/>
          <w:sz w:val="28"/>
          <w:szCs w:val="28"/>
        </w:rPr>
        <w:t>ликации информационных материалов о правилах предоставления муниципал</w:t>
      </w:r>
      <w:r w:rsidRPr="00F267B6">
        <w:rPr>
          <w:rFonts w:ascii="Times New Roman" w:hAnsi="Times New Roman"/>
          <w:sz w:val="28"/>
          <w:szCs w:val="28"/>
        </w:rPr>
        <w:t>ь</w:t>
      </w:r>
      <w:r w:rsidRPr="00F267B6">
        <w:rPr>
          <w:rFonts w:ascii="Times New Roman" w:hAnsi="Times New Roman"/>
          <w:sz w:val="28"/>
          <w:szCs w:val="28"/>
        </w:rPr>
        <w:t>ной услуги, а также административного регламента и муниципального правового акта об его утверждении: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81CCF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F267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267B6">
        <w:rPr>
          <w:rFonts w:ascii="Times New Roman" w:hAnsi="Times New Roman"/>
          <w:sz w:val="28"/>
          <w:szCs w:val="28"/>
        </w:rPr>
        <w:t>;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D81CCF" w:rsidRPr="00F267B6" w:rsidRDefault="00D81CCF" w:rsidP="00D81CC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на информационных стендах Уполномоченного органа, МФЦ.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F16BD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5254B8" w:rsidRPr="00AF16BD" w:rsidRDefault="005254B8" w:rsidP="005254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111069" w:rsidRPr="00AF16BD" w:rsidRDefault="00111069" w:rsidP="00111069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B4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стков на кадастровом плане территории.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069" w:rsidRPr="00AF16BD" w:rsidRDefault="00111069" w:rsidP="00050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AF16BD">
        <w:rPr>
          <w:rFonts w:ascii="Times New Roman" w:hAnsi="Times New Roman"/>
          <w:sz w:val="28"/>
          <w:szCs w:val="28"/>
        </w:rPr>
        <w:t xml:space="preserve">2.2.1. </w:t>
      </w:r>
      <w:r w:rsidRPr="00AF16B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84B6D" w:rsidRPr="003254F7" w:rsidRDefault="00084B6D" w:rsidP="00084B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F7">
        <w:rPr>
          <w:rFonts w:ascii="Times New Roman" w:hAnsi="Times New Roman"/>
          <w:sz w:val="28"/>
          <w:szCs w:val="28"/>
        </w:rPr>
        <w:t>Администрацией Чагодощенского муниципального округа  в лице:</w:t>
      </w:r>
    </w:p>
    <w:p w:rsidR="00084B6D" w:rsidRPr="001607AC" w:rsidRDefault="00084B6D" w:rsidP="00084B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F7">
        <w:rPr>
          <w:rFonts w:ascii="Times New Roman" w:hAnsi="Times New Roman"/>
          <w:color w:val="FF0000"/>
          <w:sz w:val="28"/>
          <w:szCs w:val="28"/>
        </w:rPr>
        <w:t xml:space="preserve">   </w:t>
      </w:r>
      <w:proofErr w:type="gramStart"/>
      <w:r w:rsidRPr="001607AC">
        <w:rPr>
          <w:rFonts w:ascii="Times New Roman" w:hAnsi="Times New Roman"/>
          <w:sz w:val="28"/>
          <w:szCs w:val="28"/>
        </w:rPr>
        <w:t xml:space="preserve">- комитета по управлению муниципальным имуществом администрации Чагодощенского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 решения </w:t>
      </w:r>
      <w:r w:rsidRPr="001607AC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1607AC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1607AC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1607AC">
        <w:rPr>
          <w:rFonts w:ascii="Times New Roman" w:hAnsi="Times New Roman"/>
          <w:sz w:val="28"/>
          <w:szCs w:val="28"/>
        </w:rPr>
        <w:t xml:space="preserve"> или решения </w:t>
      </w:r>
      <w:r w:rsidRPr="001607AC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1607AC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1607AC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территории,</w:t>
      </w:r>
      <w:r w:rsidRPr="001607AC">
        <w:rPr>
          <w:rFonts w:ascii="Times New Roman" w:hAnsi="Times New Roman"/>
          <w:sz w:val="28"/>
          <w:szCs w:val="28"/>
          <w:shd w:val="clear" w:color="auto" w:fill="FFFFFF"/>
        </w:rPr>
        <w:t xml:space="preserve"> в границах территорий Первомайского</w:t>
      </w:r>
      <w:proofErr w:type="gramEnd"/>
      <w:r w:rsidRPr="001607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07AC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Чагодощенского муниципального района Вологодской области, сельского поселения Белокрестское Чагодощенского муниципального района Вологодской области, существовавших до дня преобразования Чагодощенского муниципального района Вологодской области в муниципальный округ в соответствии с законом области от 28 апреля 2022 года N 5108-ОЗ "О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</w:t>
      </w:r>
      <w:proofErr w:type="gramEnd"/>
      <w:r w:rsidRPr="001607A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и </w:t>
      </w:r>
      <w:proofErr w:type="gramStart"/>
      <w:r w:rsidRPr="001607AC">
        <w:rPr>
          <w:rFonts w:ascii="Times New Roman" w:hAnsi="Times New Roman"/>
          <w:sz w:val="28"/>
          <w:szCs w:val="28"/>
          <w:shd w:val="clear" w:color="auto" w:fill="FFFFFF"/>
        </w:rPr>
        <w:t>установлении</w:t>
      </w:r>
      <w:proofErr w:type="gramEnd"/>
      <w:r w:rsidRPr="001607AC">
        <w:rPr>
          <w:rFonts w:ascii="Times New Roman" w:hAnsi="Times New Roman"/>
          <w:sz w:val="28"/>
          <w:szCs w:val="28"/>
          <w:shd w:val="clear" w:color="auto" w:fill="FFFFFF"/>
        </w:rPr>
        <w:t xml:space="preserve"> границ Чагодощенского муниципального округа Вологодской области"</w:t>
      </w:r>
      <w:r w:rsidRPr="001607AC">
        <w:rPr>
          <w:rFonts w:ascii="Times New Roman" w:hAnsi="Times New Roman"/>
          <w:sz w:val="28"/>
          <w:szCs w:val="28"/>
        </w:rPr>
        <w:t>);</w:t>
      </w:r>
    </w:p>
    <w:p w:rsidR="00084B6D" w:rsidRPr="001607AC" w:rsidRDefault="00084B6D" w:rsidP="00084B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7AC">
        <w:rPr>
          <w:rFonts w:ascii="Times New Roman" w:hAnsi="Times New Roman"/>
          <w:sz w:val="28"/>
          <w:szCs w:val="28"/>
        </w:rPr>
        <w:t xml:space="preserve">- Чагодского территориального управления администрации Чагодощенского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 решения </w:t>
      </w:r>
      <w:r w:rsidRPr="001607AC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1607AC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1607AC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1607AC">
        <w:rPr>
          <w:rFonts w:ascii="Times New Roman" w:hAnsi="Times New Roman"/>
          <w:sz w:val="28"/>
          <w:szCs w:val="28"/>
        </w:rPr>
        <w:t xml:space="preserve"> или решения </w:t>
      </w:r>
      <w:r w:rsidRPr="001607AC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1607AC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1607AC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территории,</w:t>
      </w:r>
      <w:r w:rsidRPr="001607AC">
        <w:rPr>
          <w:rFonts w:ascii="Times New Roman" w:hAnsi="Times New Roman"/>
          <w:sz w:val="28"/>
          <w:szCs w:val="28"/>
        </w:rPr>
        <w:t xml:space="preserve">  на территории рабочего поселка Чагода);</w:t>
      </w:r>
      <w:proofErr w:type="gramEnd"/>
    </w:p>
    <w:p w:rsidR="00084B6D" w:rsidRPr="001607AC" w:rsidRDefault="00084B6D" w:rsidP="00084B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7AC">
        <w:rPr>
          <w:rFonts w:ascii="Times New Roman" w:hAnsi="Times New Roman"/>
          <w:sz w:val="28"/>
          <w:szCs w:val="28"/>
        </w:rPr>
        <w:t xml:space="preserve">- Сазоновского территориального управления (в части приема и регистрации заявления, рассмотрения заявления и представленных документов, подготовки и  выдачи (направления) заявителю решения </w:t>
      </w:r>
      <w:r w:rsidRPr="001607AC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1607AC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1607AC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1607AC">
        <w:rPr>
          <w:rFonts w:ascii="Times New Roman" w:hAnsi="Times New Roman"/>
          <w:sz w:val="28"/>
          <w:szCs w:val="28"/>
        </w:rPr>
        <w:t xml:space="preserve"> или решения </w:t>
      </w:r>
      <w:r w:rsidRPr="001607AC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1607AC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1607AC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территории,</w:t>
      </w:r>
      <w:r w:rsidRPr="001607AC">
        <w:rPr>
          <w:rFonts w:ascii="Times New Roman" w:hAnsi="Times New Roman"/>
          <w:sz w:val="28"/>
          <w:szCs w:val="28"/>
        </w:rPr>
        <w:t xml:space="preserve"> на  территории рабочего поселка Сазоново);</w:t>
      </w:r>
      <w:proofErr w:type="gramEnd"/>
    </w:p>
    <w:p w:rsidR="00D81CCF" w:rsidRPr="001607AC" w:rsidRDefault="00D81CCF" w:rsidP="00D81C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AC">
        <w:rPr>
          <w:rFonts w:ascii="Times New Roman" w:hAnsi="Times New Roman"/>
          <w:sz w:val="28"/>
          <w:szCs w:val="28"/>
        </w:rPr>
        <w:lastRenderedPageBreak/>
        <w:t xml:space="preserve">МФЦ по месту жительства заявителя - </w:t>
      </w:r>
      <w:r w:rsidRPr="001607AC">
        <w:rPr>
          <w:rFonts w:ascii="Times New Roman" w:hAnsi="Times New Roman"/>
          <w:i/>
          <w:sz w:val="28"/>
          <w:szCs w:val="28"/>
        </w:rPr>
        <w:t xml:space="preserve"> </w:t>
      </w:r>
      <w:r w:rsidRPr="001607AC">
        <w:rPr>
          <w:rFonts w:ascii="Times New Roman" w:hAnsi="Times New Roman"/>
          <w:sz w:val="28"/>
          <w:szCs w:val="28"/>
        </w:rPr>
        <w:t>в части приема и выдачи документов на предоставление  муниципальной услуги</w:t>
      </w:r>
      <w:r w:rsidRPr="001607AC">
        <w:rPr>
          <w:rFonts w:ascii="Times New Roman" w:hAnsi="Times New Roman"/>
          <w:i/>
          <w:sz w:val="28"/>
          <w:szCs w:val="28"/>
        </w:rPr>
        <w:t xml:space="preserve"> </w:t>
      </w:r>
      <w:r w:rsidRPr="001607AC">
        <w:rPr>
          <w:rFonts w:ascii="Times New Roman" w:hAnsi="Times New Roman"/>
          <w:sz w:val="28"/>
          <w:szCs w:val="28"/>
        </w:rPr>
        <w:t>(при условии заключения соглашений о взаимодействии с МФЦ).</w:t>
      </w:r>
    </w:p>
    <w:p w:rsidR="00A9793B" w:rsidRPr="001607AC" w:rsidRDefault="00A9793B" w:rsidP="00A97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AC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1607AC">
        <w:rPr>
          <w:rFonts w:ascii="Times New Roman" w:hAnsi="Times New Roman"/>
          <w:sz w:val="28"/>
          <w:szCs w:val="28"/>
        </w:rPr>
        <w:t>я</w:t>
      </w:r>
      <w:r w:rsidRPr="001607AC">
        <w:rPr>
          <w:rFonts w:ascii="Times New Roman" w:hAnsi="Times New Roman"/>
          <w:sz w:val="28"/>
          <w:szCs w:val="28"/>
        </w:rPr>
        <w:t>занных с обращением в иные органы и организации, не предусмотренных адм</w:t>
      </w:r>
      <w:r w:rsidRPr="001607AC">
        <w:rPr>
          <w:rFonts w:ascii="Times New Roman" w:hAnsi="Times New Roman"/>
          <w:sz w:val="28"/>
          <w:szCs w:val="28"/>
        </w:rPr>
        <w:t>и</w:t>
      </w:r>
      <w:r w:rsidRPr="001607AC">
        <w:rPr>
          <w:rFonts w:ascii="Times New Roman" w:hAnsi="Times New Roman"/>
          <w:sz w:val="28"/>
          <w:szCs w:val="28"/>
        </w:rPr>
        <w:t>нистративным регламентом.</w:t>
      </w:r>
    </w:p>
    <w:p w:rsidR="00086E06" w:rsidRPr="001607AC" w:rsidRDefault="00086E06" w:rsidP="006E0373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607AC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</w:t>
      </w:r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 услуги.</w:t>
      </w:r>
    </w:p>
    <w:p w:rsidR="00111069" w:rsidRPr="00AF16BD" w:rsidRDefault="00111069" w:rsidP="001110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1A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решени</w:t>
      </w:r>
      <w:r w:rsidR="00834094" w:rsidRPr="00AF16BD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11069" w:rsidRPr="00AF16BD">
        <w:rPr>
          <w:rFonts w:ascii="Times New Roman" w:hAnsi="Times New Roman"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  <w:lang w:eastAsia="ru-RU"/>
        </w:rPr>
        <w:t>: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мельных участков на кадастровом плане территории с 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указанием оснований для о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т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каза</w:t>
      </w:r>
      <w:r w:rsidRPr="00AF16BD">
        <w:rPr>
          <w:rFonts w:ascii="Times New Roman" w:hAnsi="Times New Roman"/>
          <w:sz w:val="28"/>
          <w:szCs w:val="28"/>
          <w:lang w:eastAsia="ru-RU"/>
        </w:rPr>
        <w:t>.</w:t>
      </w:r>
    </w:p>
    <w:p w:rsidR="00CB291C" w:rsidRPr="00AF16BD" w:rsidRDefault="00CB291C" w:rsidP="000500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EA" w:rsidRDefault="00834094" w:rsidP="00B7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поступления заявления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в Уполномоче</w:t>
      </w:r>
      <w:r w:rsidRPr="00AF16BD">
        <w:rPr>
          <w:rFonts w:ascii="Times New Roman" w:hAnsi="Times New Roman"/>
          <w:sz w:val="28"/>
          <w:szCs w:val="28"/>
          <w:lang w:eastAsia="ru-RU"/>
        </w:rPr>
        <w:t>н</w:t>
      </w:r>
      <w:r w:rsidRPr="00AF16BD">
        <w:rPr>
          <w:rFonts w:ascii="Times New Roman" w:hAnsi="Times New Roman"/>
          <w:sz w:val="28"/>
          <w:szCs w:val="28"/>
          <w:lang w:eastAsia="ru-RU"/>
        </w:rPr>
        <w:t>ный орган.</w:t>
      </w:r>
    </w:p>
    <w:p w:rsidR="00086E06" w:rsidRPr="005941AC" w:rsidRDefault="00086E06" w:rsidP="007445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C80">
        <w:rPr>
          <w:rFonts w:ascii="Times New Roman" w:hAnsi="Times New Roman"/>
          <w:sz w:val="28"/>
          <w:szCs w:val="28"/>
        </w:rPr>
        <w:t xml:space="preserve">В случае направления схемы </w:t>
      </w:r>
      <w:r w:rsidR="005941AC" w:rsidRPr="008F7C80">
        <w:rPr>
          <w:rFonts w:ascii="Times New Roman" w:hAnsi="Times New Roman"/>
          <w:sz w:val="28"/>
          <w:szCs w:val="28"/>
        </w:rPr>
        <w:t xml:space="preserve">расположения земельного участка </w:t>
      </w:r>
      <w:r w:rsidRPr="008F7C80">
        <w:rPr>
          <w:rFonts w:ascii="Times New Roman" w:hAnsi="Times New Roman"/>
          <w:sz w:val="28"/>
          <w:szCs w:val="28"/>
        </w:rPr>
        <w:t>в орган и</w:t>
      </w:r>
      <w:r w:rsidRPr="008F7C80">
        <w:rPr>
          <w:rFonts w:ascii="Times New Roman" w:hAnsi="Times New Roman"/>
          <w:sz w:val="28"/>
          <w:szCs w:val="28"/>
        </w:rPr>
        <w:t>с</w:t>
      </w:r>
      <w:r w:rsidRPr="008F7C80">
        <w:rPr>
          <w:rFonts w:ascii="Times New Roman" w:hAnsi="Times New Roman"/>
          <w:sz w:val="28"/>
          <w:szCs w:val="28"/>
        </w:rPr>
        <w:t>полнительной власти субъекта Российской Федерации, уполномоченный в обла</w:t>
      </w:r>
      <w:r w:rsidRPr="008F7C80">
        <w:rPr>
          <w:rFonts w:ascii="Times New Roman" w:hAnsi="Times New Roman"/>
          <w:sz w:val="28"/>
          <w:szCs w:val="28"/>
        </w:rPr>
        <w:t>с</w:t>
      </w:r>
      <w:r w:rsidRPr="008F7C80">
        <w:rPr>
          <w:rFonts w:ascii="Times New Roman" w:hAnsi="Times New Roman"/>
          <w:sz w:val="28"/>
          <w:szCs w:val="28"/>
        </w:rPr>
        <w:t xml:space="preserve">ти лесных отношений, для согласования установленный Земельным </w:t>
      </w:r>
      <w:r w:rsidR="005941AC" w:rsidRPr="008F7C80">
        <w:rPr>
          <w:rFonts w:ascii="Times New Roman" w:hAnsi="Times New Roman"/>
          <w:sz w:val="28"/>
          <w:szCs w:val="28"/>
        </w:rPr>
        <w:t>кодексом</w:t>
      </w:r>
      <w:r w:rsidRPr="008F7C80">
        <w:rPr>
          <w:rFonts w:ascii="Times New Roman" w:hAnsi="Times New Roman"/>
          <w:sz w:val="28"/>
          <w:szCs w:val="28"/>
        </w:rPr>
        <w:t xml:space="preserve"> Российской Федерации срок рассмотрения заявления может быть продлен, но не более чем до сорока пяти дней со дня поступления указанных заявлений.</w:t>
      </w:r>
    </w:p>
    <w:p w:rsidR="00B73FC6" w:rsidRPr="00AF16BD" w:rsidRDefault="00B73FC6" w:rsidP="007445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5DD" w:rsidRPr="007445DC" w:rsidRDefault="00E005DD" w:rsidP="00744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445DC">
        <w:rPr>
          <w:rFonts w:ascii="Times New Roman" w:hAnsi="Times New Roman"/>
          <w:i/>
          <w:sz w:val="28"/>
          <w:szCs w:val="28"/>
        </w:rPr>
        <w:t xml:space="preserve">2.5. </w:t>
      </w:r>
      <w:r w:rsidR="007445DC" w:rsidRPr="007445DC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4F518E" w:rsidRPr="00AF16B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AF16BD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834094" w:rsidRPr="00AF16BD" w:rsidRDefault="00834094" w:rsidP="00B45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834094" w:rsidRPr="00AF16BD" w:rsidRDefault="00834094" w:rsidP="00B45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73FC6" w:rsidRPr="00AF16BD" w:rsidRDefault="00B73FC6" w:rsidP="00B73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13 июля 2015 года № 218-ФЗ «О государственной регистрации недвижимости»;</w:t>
      </w:r>
    </w:p>
    <w:p w:rsidR="00834094" w:rsidRPr="00AF16BD" w:rsidRDefault="00834094" w:rsidP="00B456D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 xml:space="preserve">приказом </w:t>
      </w:r>
      <w:r w:rsidRPr="00AF16BD">
        <w:rPr>
          <w:rFonts w:ascii="Times New Roman" w:hAnsi="Times New Roman"/>
          <w:sz w:val="28"/>
          <w:szCs w:val="28"/>
          <w:lang w:eastAsia="ru-RU"/>
        </w:rPr>
        <w:t>Министерства экономического развития Р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AF16BD">
        <w:rPr>
          <w:rFonts w:ascii="Times New Roman" w:hAnsi="Times New Roman"/>
          <w:sz w:val="28"/>
          <w:szCs w:val="28"/>
        </w:rPr>
        <w:t xml:space="preserve"> от 27 ноября 2014 года № 762 «Об утверждении требований к подготовке схемы </w:t>
      </w:r>
      <w:r w:rsidRPr="00AF16BD">
        <w:rPr>
          <w:rFonts w:ascii="Times New Roman" w:hAnsi="Times New Roman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 подготовка которой осуществляется в форме, документа на бумажном носителе» (далее – Приказ № 762);</w:t>
      </w:r>
    </w:p>
    <w:p w:rsidR="00834094" w:rsidRPr="00AF16BD" w:rsidRDefault="00834094" w:rsidP="006D708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экономического развития 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от 14 января 2015 года № 7 «Об утверждении порядка и способов подачи заявл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ний об утверждении схемы расположения земельного участка или земельных уч</w:t>
      </w:r>
      <w:r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z w:val="28"/>
          <w:szCs w:val="28"/>
          <w:lang w:eastAsia="ru-RU"/>
        </w:rPr>
        <w:t>стков на кадастровом плане территории, заявления о проведении аукциона по продаже земельного участка, находящегося в государственной или муниципал</w:t>
      </w:r>
      <w:r w:rsidRPr="00AF16BD">
        <w:rPr>
          <w:rFonts w:ascii="Times New Roman" w:hAnsi="Times New Roman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z w:val="28"/>
          <w:szCs w:val="28"/>
          <w:lang w:eastAsia="ru-RU"/>
        </w:rPr>
        <w:t>ной собственности, или аукциона на право заключения договора аренды земел</w:t>
      </w:r>
      <w:r w:rsidRPr="00AF16BD">
        <w:rPr>
          <w:rFonts w:ascii="Times New Roman" w:hAnsi="Times New Roman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z w:val="28"/>
          <w:szCs w:val="28"/>
          <w:lang w:eastAsia="ru-RU"/>
        </w:rPr>
        <w:t>ного участка, находящегося в государственной или муниципальной</w:t>
      </w:r>
      <w:proofErr w:type="gramEnd"/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16BD">
        <w:rPr>
          <w:rFonts w:ascii="Times New Roman" w:hAnsi="Times New Roman"/>
          <w:sz w:val="28"/>
          <w:szCs w:val="28"/>
          <w:lang w:eastAsia="ru-RU"/>
        </w:rPr>
        <w:t>собственн</w:t>
      </w:r>
      <w:r w:rsidRPr="00AF16BD">
        <w:rPr>
          <w:rFonts w:ascii="Times New Roman" w:hAnsi="Times New Roman"/>
          <w:sz w:val="28"/>
          <w:szCs w:val="28"/>
          <w:lang w:eastAsia="ru-RU"/>
        </w:rPr>
        <w:t>о</w:t>
      </w:r>
      <w:r w:rsidRPr="00AF16BD">
        <w:rPr>
          <w:rFonts w:ascii="Times New Roman" w:hAnsi="Times New Roman"/>
          <w:sz w:val="28"/>
          <w:szCs w:val="28"/>
          <w:lang w:eastAsia="ru-RU"/>
        </w:rPr>
        <w:t>сти, заявления о предварительном согласовании предоставления земельного уч</w:t>
      </w:r>
      <w:r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z w:val="28"/>
          <w:szCs w:val="28"/>
          <w:lang w:eastAsia="ru-RU"/>
        </w:rPr>
        <w:t>стка, находящегося в государственной или муниципальной собственности, зая</w:t>
      </w:r>
      <w:r w:rsidRPr="00AF16BD">
        <w:rPr>
          <w:rFonts w:ascii="Times New Roman" w:hAnsi="Times New Roman"/>
          <w:sz w:val="28"/>
          <w:szCs w:val="28"/>
          <w:lang w:eastAsia="ru-RU"/>
        </w:rPr>
        <w:t>в</w:t>
      </w:r>
      <w:r w:rsidRPr="00AF16BD">
        <w:rPr>
          <w:rFonts w:ascii="Times New Roman" w:hAnsi="Times New Roman"/>
          <w:sz w:val="28"/>
          <w:szCs w:val="28"/>
          <w:lang w:eastAsia="ru-RU"/>
        </w:rPr>
        <w:t>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</w:t>
      </w:r>
      <w:r w:rsidRPr="00AF16BD">
        <w:rPr>
          <w:rFonts w:ascii="Times New Roman" w:hAnsi="Times New Roman"/>
          <w:sz w:val="28"/>
          <w:szCs w:val="28"/>
          <w:lang w:eastAsia="ru-RU"/>
        </w:rPr>
        <w:t>т</w:t>
      </w:r>
      <w:r w:rsidRPr="00AF16BD">
        <w:rPr>
          <w:rFonts w:ascii="Times New Roman" w:hAnsi="Times New Roman"/>
          <w:sz w:val="28"/>
          <w:szCs w:val="28"/>
          <w:lang w:eastAsia="ru-RU"/>
        </w:rPr>
        <w:t>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AF16BD">
        <w:rPr>
          <w:rFonts w:ascii="Times New Roman" w:hAnsi="Times New Roman"/>
          <w:sz w:val="28"/>
          <w:szCs w:val="28"/>
          <w:lang w:eastAsia="ru-RU"/>
        </w:rPr>
        <w:t xml:space="preserve"> их формату»;</w:t>
      </w:r>
    </w:p>
    <w:p w:rsidR="006D708D" w:rsidRPr="00AF16BD" w:rsidRDefault="00FB5391" w:rsidP="006D70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D708D" w:rsidRPr="00AF16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6D708D" w:rsidRPr="00AF16BD">
        <w:rPr>
          <w:rFonts w:ascii="Times New Roman" w:hAnsi="Times New Roman"/>
          <w:sz w:val="28"/>
          <w:szCs w:val="28"/>
        </w:rPr>
        <w:t xml:space="preserve"> Росреестра от 27 марта 2017 года № </w:t>
      </w:r>
      <w:proofErr w:type="gramStart"/>
      <w:r w:rsidR="006D708D" w:rsidRPr="00AF16BD">
        <w:rPr>
          <w:rFonts w:ascii="Times New Roman" w:hAnsi="Times New Roman"/>
          <w:sz w:val="28"/>
          <w:szCs w:val="28"/>
        </w:rPr>
        <w:t>П</w:t>
      </w:r>
      <w:proofErr w:type="gramEnd"/>
      <w:r w:rsidR="006D708D" w:rsidRPr="00AF16BD">
        <w:rPr>
          <w:rFonts w:ascii="Times New Roman" w:hAnsi="Times New Roman"/>
          <w:sz w:val="28"/>
          <w:szCs w:val="28"/>
        </w:rPr>
        <w:t>/</w:t>
      </w:r>
      <w:r w:rsidR="00713C28" w:rsidRPr="00713C28">
        <w:rPr>
          <w:rFonts w:ascii="Times New Roman" w:hAnsi="Times New Roman"/>
          <w:sz w:val="28"/>
          <w:szCs w:val="28"/>
        </w:rPr>
        <w:t>0</w:t>
      </w:r>
      <w:r w:rsidR="006D708D" w:rsidRPr="00AF16BD">
        <w:rPr>
          <w:rFonts w:ascii="Times New Roman" w:hAnsi="Times New Roman"/>
          <w:sz w:val="28"/>
          <w:szCs w:val="28"/>
        </w:rPr>
        <w:t>152 «Об организации р</w:t>
      </w:r>
      <w:r w:rsidR="006D708D" w:rsidRPr="00AF16BD">
        <w:rPr>
          <w:rFonts w:ascii="Times New Roman" w:hAnsi="Times New Roman"/>
          <w:sz w:val="28"/>
          <w:szCs w:val="28"/>
        </w:rPr>
        <w:t>а</w:t>
      </w:r>
      <w:r w:rsidR="006D708D" w:rsidRPr="00AF16BD">
        <w:rPr>
          <w:rFonts w:ascii="Times New Roman" w:hAnsi="Times New Roman"/>
          <w:sz w:val="28"/>
          <w:szCs w:val="28"/>
        </w:rPr>
        <w:t>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xml-схемы, используемой для формирования xml-документа - схемы расположения земельного участка или земельных участков на кадастровом плане территории, в форме электронного документа»;</w:t>
      </w:r>
    </w:p>
    <w:p w:rsidR="00A9793B" w:rsidRDefault="00A9793B" w:rsidP="00A979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5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295E65">
        <w:rPr>
          <w:rFonts w:ascii="Times New Roman" w:hAnsi="Times New Roman"/>
          <w:sz w:val="28"/>
          <w:szCs w:val="28"/>
        </w:rPr>
        <w:t xml:space="preserve"> Чагодощенского муниципального </w:t>
      </w:r>
      <w:r w:rsidR="00054879">
        <w:rPr>
          <w:rFonts w:ascii="Times New Roman" w:hAnsi="Times New Roman"/>
          <w:sz w:val="28"/>
          <w:szCs w:val="28"/>
        </w:rPr>
        <w:t>округа</w:t>
      </w:r>
      <w:r w:rsidRPr="00295E65">
        <w:rPr>
          <w:rFonts w:ascii="Times New Roman" w:hAnsi="Times New Roman"/>
          <w:sz w:val="28"/>
          <w:szCs w:val="28"/>
        </w:rPr>
        <w:t>;</w:t>
      </w:r>
    </w:p>
    <w:p w:rsidR="00A9793B" w:rsidRDefault="00A9793B" w:rsidP="000548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</w:t>
      </w:r>
      <w:r w:rsidRPr="00295E65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295E65">
        <w:rPr>
          <w:rFonts w:ascii="Times New Roman" w:hAnsi="Times New Roman"/>
          <w:sz w:val="28"/>
          <w:szCs w:val="28"/>
        </w:rPr>
        <w:t>.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5DD" w:rsidRPr="004711D4" w:rsidRDefault="00E005DD" w:rsidP="00233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2.6. 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нодательными или иными нормативными правовыми актами для предоставления муниципальной услуги, которые заявитель должен представить самостоятел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ь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но, в том числе в электронной форме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500EA" w:rsidRPr="00AF16BD" w:rsidRDefault="00E005DD" w:rsidP="00E005DD">
      <w:pPr>
        <w:pStyle w:val="3"/>
        <w:ind w:firstLine="709"/>
        <w:jc w:val="both"/>
        <w:rPr>
          <w:b w:val="0"/>
          <w:sz w:val="28"/>
          <w:szCs w:val="28"/>
          <w:lang w:eastAsia="ru-RU"/>
        </w:rPr>
      </w:pPr>
      <w:r w:rsidRPr="00AF16BD">
        <w:rPr>
          <w:b w:val="0"/>
          <w:sz w:val="28"/>
          <w:szCs w:val="28"/>
          <w:lang w:eastAsia="ru-RU"/>
        </w:rPr>
        <w:t>2.6.1.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  <w:r w:rsidR="00834094" w:rsidRPr="00AF16BD">
        <w:rPr>
          <w:b w:val="0"/>
          <w:sz w:val="28"/>
          <w:szCs w:val="28"/>
        </w:rPr>
        <w:t>Для предоставления муниципальной услуги заявитель</w:t>
      </w:r>
      <w:r w:rsidR="004F518E" w:rsidRPr="00AF16BD">
        <w:rPr>
          <w:b w:val="0"/>
          <w:sz w:val="28"/>
          <w:szCs w:val="28"/>
        </w:rPr>
        <w:t xml:space="preserve"> </w:t>
      </w:r>
      <w:r w:rsidR="00834094" w:rsidRPr="00AF16BD">
        <w:rPr>
          <w:b w:val="0"/>
          <w:sz w:val="28"/>
          <w:szCs w:val="28"/>
        </w:rPr>
        <w:t>представляет</w:t>
      </w:r>
      <w:r w:rsidR="00F3097A" w:rsidRPr="00AF16BD">
        <w:rPr>
          <w:b w:val="0"/>
          <w:sz w:val="28"/>
          <w:szCs w:val="28"/>
        </w:rPr>
        <w:t xml:space="preserve"> (направляет)</w:t>
      </w:r>
      <w:r w:rsidR="00834094" w:rsidRPr="00AF16BD">
        <w:rPr>
          <w:b w:val="0"/>
          <w:sz w:val="28"/>
          <w:szCs w:val="28"/>
        </w:rPr>
        <w:t xml:space="preserve"> заявление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(далее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также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– заявл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ние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 об </w:t>
      </w:r>
      <w:r w:rsidR="002C784D" w:rsidRPr="00AF16BD">
        <w:rPr>
          <w:rFonts w:eastAsia="Times New Roman"/>
          <w:b w:val="0"/>
          <w:bCs w:val="0"/>
          <w:sz w:val="28"/>
          <w:szCs w:val="28"/>
        </w:rPr>
        <w:t>утверждени</w:t>
      </w:r>
      <w:r w:rsidR="002C784D">
        <w:rPr>
          <w:rFonts w:eastAsia="Times New Roman"/>
          <w:b w:val="0"/>
          <w:bCs w:val="0"/>
          <w:sz w:val="28"/>
          <w:szCs w:val="28"/>
        </w:rPr>
        <w:t>и</w:t>
      </w:r>
      <w:r w:rsidR="002C784D" w:rsidRPr="00AF16BD">
        <w:rPr>
          <w:rFonts w:eastAsia="Times New Roman"/>
          <w:b w:val="0"/>
          <w:bCs w:val="0"/>
          <w:sz w:val="28"/>
          <w:szCs w:val="28"/>
        </w:rPr>
        <w:t xml:space="preserve">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>схемы, заявление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) </w:t>
      </w:r>
      <w:r w:rsidR="00834094" w:rsidRPr="00AF16BD">
        <w:rPr>
          <w:b w:val="0"/>
          <w:sz w:val="28"/>
          <w:szCs w:val="28"/>
        </w:rPr>
        <w:t>по форме согласно приложению 1 к н</w:t>
      </w:r>
      <w:r w:rsidR="00834094" w:rsidRPr="00AF16BD">
        <w:rPr>
          <w:b w:val="0"/>
          <w:sz w:val="28"/>
          <w:szCs w:val="28"/>
        </w:rPr>
        <w:t>а</w:t>
      </w:r>
      <w:r w:rsidR="00834094" w:rsidRPr="00AF16BD">
        <w:rPr>
          <w:b w:val="0"/>
          <w:sz w:val="28"/>
          <w:szCs w:val="28"/>
        </w:rPr>
        <w:t>стоящему административному регламенту.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AF16BD">
        <w:rPr>
          <w:rFonts w:ascii="Times New Roman" w:hAnsi="Times New Roman"/>
          <w:sz w:val="28"/>
          <w:szCs w:val="28"/>
        </w:rPr>
        <w:t>В 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lastRenderedPageBreak/>
        <w:t>следнем случае заявитель (его уполномоченный представитель) вписывает в зая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 xml:space="preserve">ление от руки свои фамилию, имя, отчество (полностью) и ставит подпись. </w:t>
      </w:r>
      <w:proofErr w:type="gramEnd"/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005DD" w:rsidRPr="00AF16BD" w:rsidRDefault="00E005DD" w:rsidP="00E0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E26EA5" w:rsidRPr="00AF16BD" w:rsidRDefault="00E005DD" w:rsidP="00E005DD">
      <w:pPr>
        <w:spacing w:after="0" w:line="240" w:lineRule="auto"/>
        <w:ind w:firstLine="709"/>
        <w:jc w:val="both"/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>2.6.2.</w:t>
      </w:r>
      <w:r w:rsidR="000500EA"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</w:t>
      </w:r>
      <w:r w:rsidR="004F518E" w:rsidRPr="00AF16BD">
        <w:rPr>
          <w:rFonts w:ascii="Times New Roman" w:hAnsi="Times New Roman"/>
          <w:sz w:val="28"/>
          <w:szCs w:val="28"/>
        </w:rPr>
        <w:t>и</w:t>
      </w:r>
      <w:r w:rsidR="004F518E" w:rsidRPr="00AF16BD">
        <w:rPr>
          <w:rFonts w:ascii="Times New Roman" w:hAnsi="Times New Roman"/>
          <w:sz w:val="28"/>
          <w:szCs w:val="28"/>
        </w:rPr>
        <w:t>ческим лицом, либо личность представителя физического или юридического лица</w:t>
      </w:r>
      <w:r w:rsidR="007B788A" w:rsidRPr="00AF16BD">
        <w:rPr>
          <w:rFonts w:ascii="Times New Roman" w:hAnsi="Times New Roman"/>
          <w:sz w:val="28"/>
          <w:szCs w:val="28"/>
        </w:rPr>
        <w:t xml:space="preserve"> 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(представление документа не требуется в случае представления заявления </w:t>
      </w:r>
      <w:r w:rsidR="00C5121E" w:rsidRPr="00AF16BD">
        <w:rPr>
          <w:rFonts w:ascii="Times New Roman" w:hAnsi="Times New Roman"/>
          <w:sz w:val="28"/>
        </w:rPr>
        <w:t>с и</w:t>
      </w:r>
      <w:r w:rsidR="00C5121E" w:rsidRPr="00AF16BD">
        <w:rPr>
          <w:rFonts w:ascii="Times New Roman" w:hAnsi="Times New Roman"/>
          <w:sz w:val="28"/>
        </w:rPr>
        <w:t>с</w:t>
      </w:r>
      <w:r w:rsidR="00C5121E" w:rsidRPr="00AF16BD">
        <w:rPr>
          <w:rFonts w:ascii="Times New Roman" w:hAnsi="Times New Roman"/>
          <w:sz w:val="28"/>
        </w:rPr>
        <w:t xml:space="preserve">пользованием </w:t>
      </w:r>
      <w:r w:rsidR="0073344A">
        <w:rPr>
          <w:rFonts w:ascii="Times New Roman" w:hAnsi="Times New Roman"/>
          <w:sz w:val="28"/>
        </w:rPr>
        <w:t>Единого портала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, а также если заявление подписано усиленной квалифицированной электронной подписью)</w:t>
      </w:r>
      <w:r w:rsidR="004F518E" w:rsidRPr="00AF16B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26EA5" w:rsidRPr="00AF16BD" w:rsidRDefault="00E005DD" w:rsidP="00EA706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2.6.3.</w:t>
      </w:r>
      <w:r w:rsidR="00E26EA5" w:rsidRPr="00AF16BD">
        <w:rPr>
          <w:rFonts w:ascii="Times New Roman" w:hAnsi="Times New Roman"/>
          <w:sz w:val="28"/>
          <w:szCs w:val="28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(в случае обращения за получением </w:t>
      </w:r>
      <w:r w:rsidR="0092570A" w:rsidRPr="00AF16BD">
        <w:rPr>
          <w:rFonts w:ascii="Times New Roman" w:hAnsi="Times New Roman"/>
          <w:sz w:val="28"/>
          <w:szCs w:val="28"/>
        </w:rPr>
        <w:t>муниципальной</w:t>
      </w:r>
      <w:r w:rsidR="004F518E" w:rsidRPr="00AF16BD">
        <w:rPr>
          <w:rFonts w:ascii="Times New Roman" w:hAnsi="Times New Roman"/>
          <w:sz w:val="28"/>
          <w:szCs w:val="28"/>
        </w:rPr>
        <w:t xml:space="preserve"> услуги представителя заявит</w:t>
      </w:r>
      <w:r w:rsidR="004F518E" w:rsidRPr="00AF16BD">
        <w:rPr>
          <w:rFonts w:ascii="Times New Roman" w:hAnsi="Times New Roman"/>
          <w:sz w:val="28"/>
          <w:szCs w:val="28"/>
        </w:rPr>
        <w:t>е</w:t>
      </w:r>
      <w:r w:rsidR="004F518E" w:rsidRPr="00AF16BD">
        <w:rPr>
          <w:rFonts w:ascii="Times New Roman" w:hAnsi="Times New Roman"/>
          <w:sz w:val="28"/>
          <w:szCs w:val="28"/>
        </w:rPr>
        <w:t>ля).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MS Mincho" w:hAnsi="Times New Roman"/>
          <w:sz w:val="28"/>
          <w:szCs w:val="28"/>
        </w:rPr>
        <w:t>2.6.4.</w:t>
      </w:r>
      <w:r w:rsidR="000500EA" w:rsidRPr="00AF16BD">
        <w:rPr>
          <w:rFonts w:ascii="Times New Roman" w:eastAsia="MS Mincho" w:hAnsi="Times New Roman"/>
          <w:sz w:val="28"/>
          <w:szCs w:val="28"/>
        </w:rPr>
        <w:t xml:space="preserve"> </w:t>
      </w:r>
      <w:bookmarkStart w:id="0" w:name="sub_392931"/>
      <w:r w:rsidR="000500EA" w:rsidRPr="00AF16BD">
        <w:rPr>
          <w:rFonts w:ascii="Times New Roman" w:eastAsia="MS Mincho" w:hAnsi="Times New Roman"/>
          <w:sz w:val="28"/>
          <w:szCs w:val="28"/>
        </w:rPr>
        <w:t>К</w:t>
      </w:r>
      <w:r w:rsidR="000500EA" w:rsidRPr="00AF16BD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док</w:t>
      </w:r>
      <w:r w:rsidR="000500EA" w:rsidRPr="00AF16BD">
        <w:rPr>
          <w:rFonts w:ascii="Times New Roman" w:hAnsi="Times New Roman"/>
          <w:sz w:val="28"/>
          <w:szCs w:val="28"/>
        </w:rPr>
        <w:t>у</w:t>
      </w:r>
      <w:r w:rsidR="000500EA" w:rsidRPr="00AF16BD">
        <w:rPr>
          <w:rFonts w:ascii="Times New Roman" w:hAnsi="Times New Roman"/>
          <w:sz w:val="28"/>
          <w:szCs w:val="28"/>
        </w:rPr>
        <w:t>ментов на земельный участок, в отношении которого подано заявление об утве</w:t>
      </w:r>
      <w:r w:rsidR="000500EA" w:rsidRPr="00AF16BD">
        <w:rPr>
          <w:rFonts w:ascii="Times New Roman" w:hAnsi="Times New Roman"/>
          <w:sz w:val="28"/>
          <w:szCs w:val="28"/>
        </w:rPr>
        <w:t>р</w:t>
      </w:r>
      <w:r w:rsidR="000500EA" w:rsidRPr="00AF16BD">
        <w:rPr>
          <w:rFonts w:ascii="Times New Roman" w:hAnsi="Times New Roman"/>
          <w:sz w:val="28"/>
          <w:szCs w:val="28"/>
        </w:rPr>
        <w:t>ждении схемы, принадлежащий заявителю, в случае, если право не зарегистрир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 xml:space="preserve">вано в Едином государственном реестре </w:t>
      </w:r>
      <w:r w:rsidR="00C5121E" w:rsidRPr="00AF16BD">
        <w:rPr>
          <w:rFonts w:ascii="Times New Roman" w:hAnsi="Times New Roman"/>
          <w:sz w:val="28"/>
          <w:szCs w:val="28"/>
        </w:rPr>
        <w:t>недвижимости</w:t>
      </w:r>
      <w:r w:rsidR="00F853D1" w:rsidRPr="00AF16BD">
        <w:rPr>
          <w:rFonts w:ascii="Times New Roman" w:hAnsi="Times New Roman"/>
          <w:sz w:val="28"/>
          <w:szCs w:val="28"/>
        </w:rPr>
        <w:t xml:space="preserve"> (далее – ЕГР</w:t>
      </w:r>
      <w:r w:rsidR="00C5121E" w:rsidRPr="00AF16BD">
        <w:rPr>
          <w:rFonts w:ascii="Times New Roman" w:hAnsi="Times New Roman"/>
          <w:sz w:val="28"/>
          <w:szCs w:val="28"/>
        </w:rPr>
        <w:t>Н</w:t>
      </w:r>
      <w:r w:rsidR="00F853D1" w:rsidRPr="00AF16BD">
        <w:rPr>
          <w:rFonts w:ascii="Times New Roman" w:hAnsi="Times New Roman"/>
          <w:sz w:val="28"/>
          <w:szCs w:val="28"/>
        </w:rPr>
        <w:t>)</w:t>
      </w:r>
      <w:r w:rsidR="000500EA" w:rsidRPr="00AF16BD">
        <w:rPr>
          <w:rFonts w:ascii="Times New Roman" w:hAnsi="Times New Roman"/>
          <w:sz w:val="28"/>
          <w:szCs w:val="28"/>
        </w:rPr>
        <w:t>.</w:t>
      </w:r>
    </w:p>
    <w:p w:rsidR="000500EA" w:rsidRPr="005941AC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2932"/>
      <w:bookmarkEnd w:id="0"/>
      <w:r w:rsidRPr="005941AC">
        <w:rPr>
          <w:rFonts w:ascii="Times New Roman" w:eastAsia="MS Mincho" w:hAnsi="Times New Roman"/>
          <w:sz w:val="28"/>
          <w:szCs w:val="28"/>
        </w:rPr>
        <w:t>2.6.5.</w:t>
      </w:r>
      <w:r w:rsidR="000500EA" w:rsidRPr="005941AC">
        <w:rPr>
          <w:rFonts w:ascii="Times New Roman" w:eastAsia="MS Mincho" w:hAnsi="Times New Roman"/>
          <w:sz w:val="28"/>
          <w:szCs w:val="28"/>
        </w:rPr>
        <w:t xml:space="preserve"> К</w:t>
      </w:r>
      <w:r w:rsidR="000500EA" w:rsidRPr="005941AC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док</w:t>
      </w:r>
      <w:r w:rsidR="000500EA" w:rsidRPr="005941AC">
        <w:rPr>
          <w:rFonts w:ascii="Times New Roman" w:hAnsi="Times New Roman"/>
          <w:sz w:val="28"/>
          <w:szCs w:val="28"/>
        </w:rPr>
        <w:t>у</w:t>
      </w:r>
      <w:r w:rsidR="000500EA" w:rsidRPr="005941AC">
        <w:rPr>
          <w:rFonts w:ascii="Times New Roman" w:hAnsi="Times New Roman"/>
          <w:sz w:val="28"/>
          <w:szCs w:val="28"/>
        </w:rPr>
        <w:t>ментов на здание, сооружение, принадлежащие заявителю и находящиеся на о</w:t>
      </w:r>
      <w:r w:rsidR="000500EA" w:rsidRPr="005941AC">
        <w:rPr>
          <w:rFonts w:ascii="Times New Roman" w:hAnsi="Times New Roman"/>
          <w:sz w:val="28"/>
          <w:szCs w:val="28"/>
        </w:rPr>
        <w:t>б</w:t>
      </w:r>
      <w:r w:rsidR="000500EA" w:rsidRPr="005941AC">
        <w:rPr>
          <w:rFonts w:ascii="Times New Roman" w:hAnsi="Times New Roman"/>
          <w:sz w:val="28"/>
          <w:szCs w:val="28"/>
        </w:rPr>
        <w:t>разуемом земельном участке, в отношении которого подано заявление об утве</w:t>
      </w:r>
      <w:r w:rsidR="000500EA" w:rsidRPr="005941AC">
        <w:rPr>
          <w:rFonts w:ascii="Times New Roman" w:hAnsi="Times New Roman"/>
          <w:sz w:val="28"/>
          <w:szCs w:val="28"/>
        </w:rPr>
        <w:t>р</w:t>
      </w:r>
      <w:r w:rsidR="000500EA" w:rsidRPr="005941AC">
        <w:rPr>
          <w:rFonts w:ascii="Times New Roman" w:hAnsi="Times New Roman"/>
          <w:sz w:val="28"/>
          <w:szCs w:val="28"/>
        </w:rPr>
        <w:t xml:space="preserve">ждении схемы, в случае, если право не зарегистрировано в </w:t>
      </w:r>
      <w:r w:rsidR="00F853D1" w:rsidRPr="005941AC">
        <w:rPr>
          <w:rFonts w:ascii="Times New Roman" w:hAnsi="Times New Roman"/>
          <w:sz w:val="28"/>
          <w:szCs w:val="28"/>
        </w:rPr>
        <w:t>ЕГР</w:t>
      </w:r>
      <w:r w:rsidR="00C5121E" w:rsidRPr="005941AC">
        <w:rPr>
          <w:rFonts w:ascii="Times New Roman" w:hAnsi="Times New Roman"/>
          <w:sz w:val="28"/>
          <w:szCs w:val="28"/>
        </w:rPr>
        <w:t>Н</w:t>
      </w:r>
      <w:r w:rsidR="000500EA" w:rsidRPr="005941AC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E005DD" w:rsidP="00EA706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1AC">
        <w:rPr>
          <w:rFonts w:ascii="Times New Roman" w:hAnsi="Times New Roman" w:cs="Times New Roman"/>
          <w:sz w:val="28"/>
          <w:szCs w:val="28"/>
        </w:rPr>
        <w:t>2.6.6.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0EA" w:rsidRPr="00AF16BD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</w:t>
      </w:r>
      <w:r w:rsidR="00EC057C" w:rsidRPr="00AF16BD">
        <w:rPr>
          <w:rFonts w:ascii="Times New Roman" w:hAnsi="Times New Roman" w:cs="Times New Roman"/>
          <w:sz w:val="28"/>
          <w:szCs w:val="28"/>
        </w:rPr>
        <w:t>а</w:t>
      </w:r>
      <w:r w:rsidR="000500EA" w:rsidRPr="00AF16BD">
        <w:rPr>
          <w:rFonts w:ascii="Times New Roman" w:hAnsi="Times New Roman" w:cs="Times New Roman"/>
          <w:sz w:val="28"/>
          <w:szCs w:val="28"/>
        </w:rPr>
        <w:t>ний, сооружений, расположенных на земельном участке, в отношении которого подано заявление об утверждении схемы, с указанием (при их наличии у заявителя) их кадастровых (инвентарных) номеров и адресных ориентиров.</w:t>
      </w:r>
      <w:proofErr w:type="gramEnd"/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2.6.7.</w:t>
      </w:r>
      <w:r w:rsidR="000500EA" w:rsidRPr="00AF16BD">
        <w:rPr>
          <w:rFonts w:ascii="Times New Roman" w:hAnsi="Times New Roman"/>
          <w:sz w:val="28"/>
          <w:szCs w:val="28"/>
        </w:rPr>
        <w:t xml:space="preserve"> Заверенный перевод </w:t>
      </w:r>
      <w:proofErr w:type="gramStart"/>
      <w:r w:rsidR="000500EA" w:rsidRPr="00AF16BD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>го государства в случае</w:t>
      </w:r>
      <w:proofErr w:type="gramEnd"/>
      <w:r w:rsidR="000500EA" w:rsidRPr="00AF16BD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</w:t>
      </w:r>
      <w:r w:rsidR="000500EA" w:rsidRPr="00AF16BD">
        <w:rPr>
          <w:rFonts w:ascii="Times New Roman" w:hAnsi="Times New Roman"/>
          <w:sz w:val="28"/>
          <w:szCs w:val="28"/>
        </w:rPr>
        <w:t>и</w:t>
      </w:r>
      <w:r w:rsidR="000500EA" w:rsidRPr="00AF16BD">
        <w:rPr>
          <w:rFonts w:ascii="Times New Roman" w:hAnsi="Times New Roman"/>
          <w:sz w:val="28"/>
          <w:szCs w:val="28"/>
        </w:rPr>
        <w:t>цо.</w:t>
      </w:r>
    </w:p>
    <w:p w:rsidR="000500EA" w:rsidRPr="00AF16BD" w:rsidRDefault="00B21FC2" w:rsidP="00EA70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2.6.8.</w:t>
      </w:r>
      <w:r w:rsidR="000500EA" w:rsidRPr="00AF16BD">
        <w:rPr>
          <w:rFonts w:ascii="Times New Roman" w:hAnsi="Times New Roman"/>
          <w:sz w:val="28"/>
          <w:szCs w:val="28"/>
        </w:rPr>
        <w:t xml:space="preserve"> </w:t>
      </w:r>
      <w:r w:rsidR="00E26EA5" w:rsidRPr="00AF16BD">
        <w:rPr>
          <w:rFonts w:ascii="Times New Roman" w:hAnsi="Times New Roman" w:cs="Times New Roman"/>
          <w:sz w:val="28"/>
          <w:szCs w:val="28"/>
        </w:rPr>
        <w:t>Схем</w:t>
      </w:r>
      <w:r w:rsidR="004F518E" w:rsidRPr="00AF16BD">
        <w:rPr>
          <w:rFonts w:ascii="Times New Roman" w:hAnsi="Times New Roman" w:cs="Times New Roman"/>
          <w:sz w:val="28"/>
          <w:szCs w:val="28"/>
        </w:rPr>
        <w:t>у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предполагается образовать и (или) изм</w:t>
      </w:r>
      <w:r w:rsidR="00E26EA5" w:rsidRPr="00AF16BD">
        <w:rPr>
          <w:rFonts w:ascii="Times New Roman" w:hAnsi="Times New Roman" w:cs="Times New Roman"/>
          <w:sz w:val="28"/>
          <w:szCs w:val="28"/>
        </w:rPr>
        <w:t>е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нить, </w:t>
      </w:r>
      <w:proofErr w:type="gramStart"/>
      <w:r w:rsidR="00E26EA5" w:rsidRPr="00AF16BD">
        <w:rPr>
          <w:rFonts w:ascii="Times New Roman" w:hAnsi="Times New Roman" w:cs="Times New Roman"/>
          <w:sz w:val="28"/>
          <w:szCs w:val="28"/>
        </w:rPr>
        <w:t>подготовленная</w:t>
      </w:r>
      <w:proofErr w:type="gramEnd"/>
      <w:r w:rsidR="00E26EA5" w:rsidRPr="00AF16BD">
        <w:rPr>
          <w:rFonts w:ascii="Times New Roman" w:hAnsi="Times New Roman" w:cs="Times New Roman"/>
          <w:sz w:val="28"/>
          <w:szCs w:val="28"/>
        </w:rPr>
        <w:t xml:space="preserve"> заявителем в соответствии </w:t>
      </w:r>
      <w:r w:rsidR="000500EA" w:rsidRPr="00AF16BD">
        <w:rPr>
          <w:rFonts w:ascii="Times New Roman" w:hAnsi="Times New Roman"/>
          <w:sz w:val="28"/>
          <w:szCs w:val="28"/>
        </w:rPr>
        <w:t xml:space="preserve"> с требованиями, установленн</w:t>
      </w:r>
      <w:r w:rsidR="000500EA" w:rsidRPr="00AF16BD">
        <w:rPr>
          <w:rFonts w:ascii="Times New Roman" w:hAnsi="Times New Roman"/>
          <w:sz w:val="28"/>
          <w:szCs w:val="28"/>
        </w:rPr>
        <w:t>ы</w:t>
      </w:r>
      <w:r w:rsidR="000500EA" w:rsidRPr="00AF16BD">
        <w:rPr>
          <w:rFonts w:ascii="Times New Roman" w:hAnsi="Times New Roman"/>
          <w:sz w:val="28"/>
          <w:szCs w:val="28"/>
        </w:rPr>
        <w:t>ми Приказом № 762.</w:t>
      </w:r>
    </w:p>
    <w:bookmarkEnd w:id="1"/>
    <w:p w:rsidR="00B21FC2" w:rsidRPr="00AF16BD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>2.6.9. Заявление и прилагаемые документы представляются заявителем в Уполномоченный орган (МФЦ) на бумажном носителе непосредственно или н</w:t>
      </w:r>
      <w:r w:rsidRPr="00AF16BD">
        <w:rPr>
          <w:rFonts w:ascii="Times New Roman" w:hAnsi="Times New Roman"/>
          <w:sz w:val="28"/>
        </w:rPr>
        <w:t>а</w:t>
      </w:r>
      <w:r w:rsidRPr="00AF16BD">
        <w:rPr>
          <w:rFonts w:ascii="Times New Roman" w:hAnsi="Times New Roman"/>
          <w:sz w:val="28"/>
        </w:rPr>
        <w:t>правляются посредством почтового отправления.</w:t>
      </w:r>
    </w:p>
    <w:p w:rsidR="00B21FC2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</w:t>
      </w:r>
      <w:r w:rsidRPr="008F7C80">
        <w:rPr>
          <w:rFonts w:ascii="Times New Roman" w:hAnsi="Times New Roman"/>
          <w:sz w:val="28"/>
        </w:rPr>
        <w:t xml:space="preserve">с использованием </w:t>
      </w:r>
      <w:r w:rsidR="00591635">
        <w:rPr>
          <w:rFonts w:ascii="Times New Roman" w:hAnsi="Times New Roman"/>
          <w:sz w:val="28"/>
        </w:rPr>
        <w:t>Едино</w:t>
      </w:r>
      <w:r w:rsidR="0073344A">
        <w:rPr>
          <w:rFonts w:ascii="Times New Roman" w:hAnsi="Times New Roman"/>
          <w:sz w:val="28"/>
        </w:rPr>
        <w:t>го портала</w:t>
      </w:r>
      <w:r w:rsidR="002C784D">
        <w:rPr>
          <w:rFonts w:ascii="Times New Roman" w:hAnsi="Times New Roman"/>
          <w:sz w:val="28"/>
        </w:rPr>
        <w:t xml:space="preserve"> </w:t>
      </w:r>
      <w:r w:rsidRPr="00AF16BD">
        <w:rPr>
          <w:rFonts w:ascii="Times New Roman" w:hAnsi="Times New Roman"/>
          <w:sz w:val="28"/>
        </w:rPr>
        <w:t>либо путем напра</w:t>
      </w:r>
      <w:r w:rsidRPr="00AF16BD">
        <w:rPr>
          <w:rFonts w:ascii="Times New Roman" w:hAnsi="Times New Roman"/>
          <w:sz w:val="28"/>
        </w:rPr>
        <w:t>в</w:t>
      </w:r>
      <w:r w:rsidRPr="00AF16BD">
        <w:rPr>
          <w:rFonts w:ascii="Times New Roman" w:hAnsi="Times New Roman"/>
          <w:sz w:val="28"/>
        </w:rPr>
        <w:t>ления электронного документа на официальную электронную почту Уполном</w:t>
      </w:r>
      <w:r w:rsidRPr="00AF16BD">
        <w:rPr>
          <w:rFonts w:ascii="Times New Roman" w:hAnsi="Times New Roman"/>
          <w:sz w:val="28"/>
        </w:rPr>
        <w:t>о</w:t>
      </w:r>
      <w:r w:rsidRPr="00AF16BD">
        <w:rPr>
          <w:rFonts w:ascii="Times New Roman" w:hAnsi="Times New Roman"/>
          <w:sz w:val="28"/>
        </w:rPr>
        <w:t>ченного органа.</w:t>
      </w:r>
    </w:p>
    <w:p w:rsidR="00572630" w:rsidRDefault="00086E06" w:rsidP="00572630">
      <w:pPr>
        <w:shd w:val="clear" w:color="auto" w:fill="FFFFFF"/>
        <w:spacing w:after="0" w:line="32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F7C80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</w:t>
      </w:r>
      <w:r w:rsidRPr="008F7C80">
        <w:rPr>
          <w:rFonts w:ascii="Times New Roman" w:hAnsi="Times New Roman"/>
          <w:color w:val="000000"/>
          <w:sz w:val="28"/>
          <w:szCs w:val="28"/>
        </w:rPr>
        <w:t>к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тронной форме, 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а также копий документов, необходимых для предоставления м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у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ниципальной услуги, </w:t>
      </w:r>
      <w:r w:rsidRPr="008F7C80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,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такие документы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 и их копии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подписываются д</w:t>
      </w:r>
      <w:r w:rsidRPr="008F7C80">
        <w:rPr>
          <w:rFonts w:ascii="Times New Roman" w:hAnsi="Times New Roman"/>
          <w:color w:val="000000"/>
          <w:sz w:val="28"/>
          <w:szCs w:val="28"/>
        </w:rPr>
        <w:t>о</w:t>
      </w:r>
      <w:r w:rsidRPr="008F7C80">
        <w:rPr>
          <w:rFonts w:ascii="Times New Roman" w:hAnsi="Times New Roman"/>
          <w:color w:val="000000"/>
          <w:sz w:val="28"/>
          <w:szCs w:val="28"/>
        </w:rPr>
        <w:lastRenderedPageBreak/>
        <w:t>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proofErr w:type="gramEnd"/>
      <w:r w:rsidRPr="00785107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785107">
        <w:rPr>
          <w:rFonts w:ascii="Times New Roman" w:hAnsi="Times New Roman"/>
          <w:color w:val="000000"/>
          <w:sz w:val="28"/>
          <w:szCs w:val="28"/>
        </w:rPr>
        <w:t>е</w:t>
      </w:r>
      <w:r w:rsidRPr="00785107">
        <w:rPr>
          <w:rFonts w:ascii="Times New Roman" w:hAnsi="Times New Roman"/>
          <w:color w:val="000000"/>
          <w:sz w:val="28"/>
          <w:szCs w:val="28"/>
        </w:rPr>
        <w:t>доставления государственных и муниципальных услуг».</w:t>
      </w:r>
    </w:p>
    <w:p w:rsidR="00B21FC2" w:rsidRPr="00AF16BD" w:rsidRDefault="00B21FC2" w:rsidP="008F7C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Документ, подтверждающий полномочия представителя юридич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ского лица, представленный в форме электронного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ного лица организации.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м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ниципальной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сле проведения сверки подлинники документов незамедлительно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нутых слов и иных не оговоренных в них исправлений, а также серьезных повр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2.6.14. </w:t>
      </w:r>
      <w:proofErr w:type="gramStart"/>
      <w:r w:rsidRPr="00AF16BD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гаемых</w:t>
      </w:r>
      <w:r w:rsidR="0018780E">
        <w:rPr>
          <w:rFonts w:ascii="Times New Roman" w:hAnsi="Times New Roman"/>
          <w:sz w:val="28"/>
          <w:szCs w:val="28"/>
        </w:rPr>
        <w:t xml:space="preserve"> к</w:t>
      </w:r>
      <w:r w:rsidRPr="00AF16BD">
        <w:rPr>
          <w:rFonts w:ascii="Times New Roman" w:hAnsi="Times New Roman"/>
          <w:sz w:val="28"/>
          <w:szCs w:val="28"/>
        </w:rPr>
        <w:t xml:space="preserve">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именование файлов, представленных в форме электронных документов, с указ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нием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их объема (далее – уведомление о получении заявления).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542C7" w:rsidRPr="005941AC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41AC">
        <w:rPr>
          <w:rFonts w:ascii="Times New Roman" w:eastAsia="Calibri" w:hAnsi="Times New Roman"/>
          <w:sz w:val="28"/>
          <w:szCs w:val="28"/>
          <w:lang w:eastAsia="ru-RU"/>
        </w:rPr>
        <w:t>Заявление</w:t>
      </w:r>
      <w:r w:rsidR="00B456D6"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и прилагаемые документы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, представленн</w:t>
      </w:r>
      <w:r w:rsidR="00B456D6" w:rsidRPr="005941AC">
        <w:rPr>
          <w:rFonts w:ascii="Times New Roman" w:eastAsia="Calibri" w:hAnsi="Times New Roman"/>
          <w:sz w:val="28"/>
          <w:szCs w:val="28"/>
          <w:lang w:eastAsia="ru-RU"/>
        </w:rPr>
        <w:t>ые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с нарушением пун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тов </w:t>
      </w:r>
      <w:r w:rsidR="00480BA1" w:rsidRPr="005941AC">
        <w:rPr>
          <w:rFonts w:ascii="Times New Roman" w:eastAsia="Calibri" w:hAnsi="Times New Roman"/>
          <w:sz w:val="28"/>
          <w:szCs w:val="28"/>
          <w:lang w:eastAsia="ru-RU"/>
        </w:rPr>
        <w:t>2.6.1-.2.6.13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не рассматривается Уполномоченным органом.</w:t>
      </w:r>
    </w:p>
    <w:p w:rsidR="00C542C7" w:rsidRPr="00AF16BD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lastRenderedPageBreak/>
        <w:t>способом уведомление с указанием допущенных нарушений требований, в соо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ветствии с которыми должно быть представлено заявление.</w:t>
      </w:r>
    </w:p>
    <w:p w:rsidR="00CB291C" w:rsidRPr="004711D4" w:rsidRDefault="00CB291C" w:rsidP="0047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1D4" w:rsidRPr="004711D4" w:rsidRDefault="004711D4" w:rsidP="00233D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2.7. 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го информационного взаимодействия</w:t>
      </w:r>
    </w:p>
    <w:p w:rsidR="00F853D1" w:rsidRPr="004711D4" w:rsidRDefault="00F853D1" w:rsidP="004711D4">
      <w:pPr>
        <w:pStyle w:val="ConsPlusNormal"/>
        <w:widowControl/>
        <w:ind w:firstLine="567"/>
        <w:jc w:val="both"/>
        <w:outlineLvl w:val="0"/>
        <w:rPr>
          <w:rStyle w:val="aff5"/>
          <w:rFonts w:ascii="Times New Roman" w:hAnsi="Times New Roman"/>
          <w:i/>
          <w:iCs/>
          <w:sz w:val="28"/>
          <w:szCs w:val="28"/>
        </w:rPr>
      </w:pPr>
    </w:p>
    <w:p w:rsidR="00400687" w:rsidRPr="004711D4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2.7.1.</w:t>
      </w:r>
      <w:r w:rsidR="00C065F1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Заявители вправе представить в </w:t>
      </w:r>
      <w:r w:rsidR="00E45813" w:rsidRPr="004711D4">
        <w:rPr>
          <w:rFonts w:ascii="Times New Roman" w:hAnsi="Times New Roman" w:cs="Times New Roman"/>
          <w:sz w:val="28"/>
          <w:szCs w:val="28"/>
        </w:rPr>
        <w:t>У</w:t>
      </w:r>
      <w:r w:rsidR="00400687" w:rsidRPr="004711D4">
        <w:rPr>
          <w:rFonts w:ascii="Times New Roman" w:hAnsi="Times New Roman" w:cs="Times New Roman"/>
          <w:sz w:val="28"/>
          <w:szCs w:val="28"/>
        </w:rPr>
        <w:t>полномоченный орган следующие документы:</w:t>
      </w:r>
    </w:p>
    <w:p w:rsidR="000500EA" w:rsidRPr="00AF16BD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а)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4711D4">
        <w:rPr>
          <w:rFonts w:ascii="Times New Roman" w:hAnsi="Times New Roman" w:cs="Times New Roman"/>
          <w:sz w:val="28"/>
          <w:szCs w:val="28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</w:t>
      </w:r>
      <w:r w:rsidR="006E0366" w:rsidRPr="005941AC">
        <w:rPr>
          <w:rFonts w:ascii="Times New Roman" w:hAnsi="Times New Roman" w:cs="Times New Roman"/>
          <w:sz w:val="28"/>
          <w:szCs w:val="28"/>
        </w:rPr>
        <w:t xml:space="preserve"> на земельном участке, в отношении которого подано заявление </w:t>
      </w:r>
      <w:r w:rsidR="000500EA" w:rsidRPr="005941AC">
        <w:rPr>
          <w:rFonts w:ascii="Times New Roman" w:hAnsi="Times New Roman" w:cs="Times New Roman"/>
          <w:sz w:val="28"/>
          <w:szCs w:val="28"/>
        </w:rPr>
        <w:t>об утверждении схе</w:t>
      </w:r>
      <w:r w:rsidR="00C065F1" w:rsidRPr="005941AC">
        <w:rPr>
          <w:rFonts w:ascii="Times New Roman" w:hAnsi="Times New Roman" w:cs="Times New Roman"/>
          <w:sz w:val="28"/>
          <w:szCs w:val="28"/>
        </w:rPr>
        <w:t>мы</w:t>
      </w:r>
      <w:r w:rsidR="00E45813" w:rsidRPr="005941AC">
        <w:rPr>
          <w:rFonts w:ascii="Times New Roman" w:hAnsi="Times New Roman" w:cs="Times New Roman"/>
          <w:sz w:val="28"/>
          <w:szCs w:val="28"/>
        </w:rPr>
        <w:t>;</w:t>
      </w:r>
    </w:p>
    <w:p w:rsidR="000500EA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б)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выписку из ЕГРН о правах на земельный участок (земельные участки), в отношении которого (которых) подано заявление </w:t>
      </w:r>
      <w:r w:rsidR="002A420D" w:rsidRPr="00AF16BD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6E0366" w:rsidRPr="00AF16BD">
        <w:rPr>
          <w:rFonts w:ascii="Times New Roman" w:hAnsi="Times New Roman" w:cs="Times New Roman"/>
          <w:sz w:val="28"/>
          <w:szCs w:val="28"/>
        </w:rPr>
        <w:t>;</w:t>
      </w:r>
    </w:p>
    <w:p w:rsidR="006E0366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в)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о юр</w:t>
      </w:r>
      <w:r w:rsidR="006E0366" w:rsidRPr="00AF16BD">
        <w:rPr>
          <w:rFonts w:ascii="Times New Roman" w:hAnsi="Times New Roman" w:cs="Times New Roman"/>
          <w:sz w:val="28"/>
          <w:szCs w:val="28"/>
        </w:rPr>
        <w:t>и</w:t>
      </w:r>
      <w:r w:rsidR="006E0366" w:rsidRPr="00AF16BD">
        <w:rPr>
          <w:rFonts w:ascii="Times New Roman" w:hAnsi="Times New Roman" w:cs="Times New Roman"/>
          <w:sz w:val="28"/>
          <w:szCs w:val="28"/>
        </w:rPr>
        <w:t>дическом лице, являющемся заявителем, либо выписка из Единого государстве</w:t>
      </w:r>
      <w:r w:rsidR="006E0366" w:rsidRPr="00AF16BD">
        <w:rPr>
          <w:rFonts w:ascii="Times New Roman" w:hAnsi="Times New Roman" w:cs="Times New Roman"/>
          <w:sz w:val="28"/>
          <w:szCs w:val="28"/>
        </w:rPr>
        <w:t>н</w:t>
      </w:r>
      <w:r w:rsidR="006E0366" w:rsidRPr="00AF16BD">
        <w:rPr>
          <w:rFonts w:ascii="Times New Roman" w:hAnsi="Times New Roman" w:cs="Times New Roman"/>
          <w:sz w:val="28"/>
          <w:szCs w:val="28"/>
        </w:rPr>
        <w:t>ного реестра индивидуальных предпринимателей об индивидуальном предприн</w:t>
      </w:r>
      <w:r w:rsidR="006E0366" w:rsidRPr="00AF16BD">
        <w:rPr>
          <w:rFonts w:ascii="Times New Roman" w:hAnsi="Times New Roman" w:cs="Times New Roman"/>
          <w:sz w:val="28"/>
          <w:szCs w:val="28"/>
        </w:rPr>
        <w:t>и</w:t>
      </w:r>
      <w:r w:rsidR="006E0366" w:rsidRPr="00AF16BD">
        <w:rPr>
          <w:rFonts w:ascii="Times New Roman" w:hAnsi="Times New Roman" w:cs="Times New Roman"/>
          <w:sz w:val="28"/>
          <w:szCs w:val="28"/>
        </w:rPr>
        <w:t>мателе, являющемся заявителем.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AF16BD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F1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 электронной почте;</w:t>
      </w:r>
    </w:p>
    <w:p w:rsidR="0018780E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посредством </w:t>
      </w:r>
      <w:r w:rsidR="0018780E">
        <w:rPr>
          <w:rFonts w:ascii="Times New Roman" w:hAnsi="Times New Roman"/>
          <w:sz w:val="28"/>
          <w:szCs w:val="28"/>
        </w:rPr>
        <w:t>Единого портала;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</w:t>
      </w:r>
      <w:r w:rsidRPr="00AF16BD">
        <w:rPr>
          <w:rFonts w:ascii="Times New Roman" w:hAnsi="Times New Roman" w:cs="Times New Roman"/>
          <w:sz w:val="28"/>
          <w:szCs w:val="28"/>
        </w:rPr>
        <w:t>р</w:t>
      </w:r>
      <w:r w:rsidRPr="00AF16BD">
        <w:rPr>
          <w:rFonts w:ascii="Times New Roman" w:hAnsi="Times New Roman" w:cs="Times New Roman"/>
          <w:sz w:val="28"/>
          <w:szCs w:val="28"/>
        </w:rPr>
        <w:t>ственных органах, и (или) подведомственных государственным органам орган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>зациям, в распоряжении которых находятся указанные документы, и не могут быть затребованы у заявителя, при этом заявитель вправе их представить сам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стоятельно.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 xml:space="preserve">тавлением </w:t>
      </w:r>
      <w:r w:rsidRPr="00AF16BD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AF16BD">
        <w:rPr>
          <w:rFonts w:ascii="Times New Roman" w:hAnsi="Times New Roman"/>
          <w:sz w:val="28"/>
          <w:szCs w:val="28"/>
        </w:rPr>
        <w:t>ной услуги;</w:t>
      </w:r>
    </w:p>
    <w:p w:rsidR="00480BA1" w:rsidRPr="00AF16BD" w:rsidRDefault="00480BA1" w:rsidP="00FB256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нии органов, предоставляющих </w:t>
      </w:r>
      <w:r w:rsidR="009B01FA">
        <w:rPr>
          <w:rFonts w:ascii="Times New Roman" w:hAnsi="Times New Roman"/>
          <w:sz w:val="28"/>
          <w:szCs w:val="28"/>
        </w:rPr>
        <w:t>муниципальную</w:t>
      </w:r>
      <w:r w:rsidRPr="00AF16BD">
        <w:rPr>
          <w:rFonts w:ascii="Times New Roman" w:hAnsi="Times New Roman"/>
          <w:sz w:val="28"/>
          <w:szCs w:val="28"/>
        </w:rPr>
        <w:t xml:space="preserve"> услугу, иных государственных </w:t>
      </w:r>
      <w:r w:rsidRPr="00AF16BD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 и организаций, в соответствии с но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B256D" w:rsidRDefault="00480BA1" w:rsidP="00FB256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</w:t>
      </w:r>
      <w:r w:rsidR="009B01FA">
        <w:rPr>
          <w:rFonts w:ascii="Times New Roman" w:hAnsi="Times New Roman"/>
          <w:sz w:val="28"/>
          <w:szCs w:val="28"/>
        </w:rPr>
        <w:t xml:space="preserve">муниципальной </w:t>
      </w:r>
      <w:r w:rsidRPr="00AF16BD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C971D3">
        <w:rPr>
          <w:rFonts w:ascii="Times New Roman" w:hAnsi="Times New Roman"/>
          <w:sz w:val="28"/>
          <w:szCs w:val="28"/>
        </w:rPr>
        <w:t>муниципальной</w:t>
      </w:r>
      <w:r w:rsidRPr="00AF16BD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</w:t>
      </w:r>
      <w:hyperlink r:id="rId13" w:history="1">
        <w:r w:rsidRPr="00CF1C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CF1C38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</w:t>
      </w:r>
      <w:r w:rsidRPr="00AF16BD">
        <w:rPr>
          <w:rFonts w:ascii="Times New Roman" w:hAnsi="Times New Roman"/>
          <w:sz w:val="28"/>
          <w:szCs w:val="28"/>
        </w:rPr>
        <w:t>«Об орг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низации предоставления государ</w:t>
      </w:r>
      <w:r w:rsidR="009C2C24">
        <w:rPr>
          <w:rFonts w:ascii="Times New Roman" w:hAnsi="Times New Roman"/>
          <w:sz w:val="28"/>
          <w:szCs w:val="28"/>
        </w:rPr>
        <w:t>ственных и муниципальных услуг»;</w:t>
      </w:r>
      <w:proofErr w:type="gramEnd"/>
    </w:p>
    <w:p w:rsidR="00FB256D" w:rsidRPr="00FB256D" w:rsidRDefault="00FB256D" w:rsidP="00FB256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56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</w:t>
      </w:r>
      <w:r w:rsidRPr="00FB256D">
        <w:rPr>
          <w:rFonts w:ascii="Times New Roman" w:hAnsi="Times New Roman"/>
          <w:sz w:val="28"/>
          <w:szCs w:val="28"/>
        </w:rPr>
        <w:t>о</w:t>
      </w:r>
      <w:r w:rsidRPr="00FB256D">
        <w:rPr>
          <w:rFonts w:ascii="Times New Roman" w:hAnsi="Times New Roman"/>
          <w:sz w:val="28"/>
          <w:szCs w:val="28"/>
        </w:rPr>
        <w:t>лучения муниципальных услуг и связанных с обращением в государственные о</w:t>
      </w:r>
      <w:r w:rsidRPr="00FB256D">
        <w:rPr>
          <w:rFonts w:ascii="Times New Roman" w:hAnsi="Times New Roman"/>
          <w:sz w:val="28"/>
          <w:szCs w:val="28"/>
        </w:rPr>
        <w:t>р</w:t>
      </w:r>
      <w:r w:rsidRPr="00FB256D">
        <w:rPr>
          <w:rFonts w:ascii="Times New Roman" w:hAnsi="Times New Roman"/>
          <w:sz w:val="28"/>
          <w:szCs w:val="28"/>
        </w:rPr>
        <w:t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 w:rsidRPr="00FB256D">
        <w:rPr>
          <w:rFonts w:ascii="Times New Roman" w:hAnsi="Times New Roman"/>
          <w:sz w:val="28"/>
          <w:szCs w:val="28"/>
        </w:rPr>
        <w:t>е</w:t>
      </w:r>
      <w:r w:rsidRPr="00FB256D">
        <w:rPr>
          <w:rFonts w:ascii="Times New Roman" w:hAnsi="Times New Roman"/>
          <w:sz w:val="28"/>
          <w:szCs w:val="28"/>
        </w:rPr>
        <w:t xml:space="preserve">доставления таких услуг, включенных в перечни, указанные в </w:t>
      </w:r>
      <w:hyperlink r:id="rId14">
        <w:r w:rsidRPr="00FB256D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FB256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</w:t>
      </w:r>
      <w:r w:rsidRPr="00FB256D">
        <w:rPr>
          <w:rFonts w:ascii="Times New Roman" w:hAnsi="Times New Roman"/>
          <w:sz w:val="28"/>
          <w:szCs w:val="28"/>
        </w:rPr>
        <w:t>с</w:t>
      </w:r>
      <w:r w:rsidRPr="00FB256D">
        <w:rPr>
          <w:rFonts w:ascii="Times New Roman" w:hAnsi="Times New Roman"/>
          <w:sz w:val="28"/>
          <w:szCs w:val="28"/>
        </w:rPr>
        <w:t>тавления государственных и муниципальных</w:t>
      </w:r>
      <w:proofErr w:type="gramEnd"/>
      <w:r w:rsidRPr="00FB256D">
        <w:rPr>
          <w:rFonts w:ascii="Times New Roman" w:hAnsi="Times New Roman"/>
          <w:sz w:val="28"/>
          <w:szCs w:val="28"/>
        </w:rPr>
        <w:t xml:space="preserve"> услуг»;</w:t>
      </w:r>
    </w:p>
    <w:p w:rsidR="009C2C24" w:rsidRPr="009C2C24" w:rsidRDefault="009C2C24" w:rsidP="009C2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C24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</w:t>
      </w:r>
      <w:r w:rsidRPr="009C2C24">
        <w:rPr>
          <w:rFonts w:ascii="Times New Roman" w:hAnsi="Times New Roman"/>
          <w:sz w:val="28"/>
          <w:szCs w:val="28"/>
          <w:lang w:eastAsia="ru-RU"/>
        </w:rPr>
        <w:t>к</w:t>
      </w:r>
      <w:r w:rsidRPr="009C2C24">
        <w:rPr>
          <w:rFonts w:ascii="Times New Roman" w:hAnsi="Times New Roman"/>
          <w:sz w:val="28"/>
          <w:szCs w:val="28"/>
          <w:lang w:eastAsia="ru-RU"/>
        </w:rPr>
        <w:t>тронные образы которых ранее были заверены в соответствии с законодательс</w:t>
      </w:r>
      <w:r w:rsidRPr="009C2C24">
        <w:rPr>
          <w:rFonts w:ascii="Times New Roman" w:hAnsi="Times New Roman"/>
          <w:sz w:val="28"/>
          <w:szCs w:val="28"/>
          <w:lang w:eastAsia="ru-RU"/>
        </w:rPr>
        <w:t>т</w:t>
      </w:r>
      <w:r w:rsidRPr="009C2C24">
        <w:rPr>
          <w:rFonts w:ascii="Times New Roman" w:hAnsi="Times New Roman"/>
          <w:sz w:val="28"/>
          <w:szCs w:val="28"/>
          <w:lang w:eastAsia="ru-RU"/>
        </w:rPr>
        <w:t>вом Российской Федерации в сфере организации предоставления государстве</w:t>
      </w:r>
      <w:r w:rsidRPr="009C2C24">
        <w:rPr>
          <w:rFonts w:ascii="Times New Roman" w:hAnsi="Times New Roman"/>
          <w:sz w:val="28"/>
          <w:szCs w:val="28"/>
          <w:lang w:eastAsia="ru-RU"/>
        </w:rPr>
        <w:t>н</w:t>
      </w:r>
      <w:r w:rsidRPr="009C2C24">
        <w:rPr>
          <w:rFonts w:ascii="Times New Roman" w:hAnsi="Times New Roman"/>
          <w:sz w:val="28"/>
          <w:szCs w:val="28"/>
          <w:lang w:eastAsia="ru-RU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9C2C24">
        <w:rPr>
          <w:rFonts w:ascii="Times New Roman" w:hAnsi="Times New Roman"/>
          <w:sz w:val="28"/>
          <w:szCs w:val="28"/>
          <w:lang w:eastAsia="ru-RU"/>
        </w:rPr>
        <w:t>е</w:t>
      </w:r>
      <w:r w:rsidRPr="009C2C24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C2C24">
        <w:rPr>
          <w:rFonts w:ascii="Times New Roman" w:hAnsi="Times New Roman"/>
          <w:sz w:val="28"/>
          <w:szCs w:val="28"/>
          <w:lang w:eastAsia="ru-RU"/>
        </w:rPr>
        <w:t xml:space="preserve"> услуги, и иных случаев, установленных федеральными зак</w:t>
      </w:r>
      <w:r w:rsidRPr="009C2C2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нами.</w:t>
      </w:r>
      <w:proofErr w:type="gramEnd"/>
    </w:p>
    <w:p w:rsidR="009C2C24" w:rsidRPr="00AF16BD" w:rsidRDefault="009C2C24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65B81" w:rsidRPr="00A33CAC" w:rsidRDefault="00E65B81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A33CAC" w:rsidP="00A3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Оснований для отказа в приеме заявления и прилагаемых к нему докуме</w:t>
      </w:r>
      <w:r w:rsidRPr="00A33CAC">
        <w:rPr>
          <w:rFonts w:ascii="Times New Roman" w:hAnsi="Times New Roman"/>
          <w:sz w:val="28"/>
          <w:szCs w:val="28"/>
        </w:rPr>
        <w:t>н</w:t>
      </w:r>
      <w:r w:rsidRPr="00A33CAC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услуги, не имеется.</w:t>
      </w:r>
    </w:p>
    <w:p w:rsidR="00C065F1" w:rsidRPr="00A33CAC" w:rsidRDefault="00C065F1" w:rsidP="00A33CAC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2.9. Исчерпывающий перечень оснований для приостановления или  отказа в пр</w:t>
      </w:r>
      <w:r w:rsidRPr="00AF16BD">
        <w:rPr>
          <w:i/>
          <w:iCs/>
          <w:sz w:val="28"/>
          <w:szCs w:val="28"/>
        </w:rPr>
        <w:t>е</w:t>
      </w:r>
      <w:r w:rsidRPr="00AF16BD">
        <w:rPr>
          <w:i/>
          <w:iCs/>
          <w:sz w:val="28"/>
          <w:szCs w:val="28"/>
        </w:rPr>
        <w:t>доставлении муниципальной услуги</w:t>
      </w:r>
    </w:p>
    <w:p w:rsidR="00EA7063" w:rsidRPr="00A33CAC" w:rsidRDefault="00EA7063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1A6325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2.9.1.</w:t>
      </w:r>
      <w:r w:rsidR="00C065F1" w:rsidRPr="00A33CAC">
        <w:rPr>
          <w:rFonts w:ascii="Times New Roman" w:hAnsi="Times New Roman"/>
          <w:sz w:val="28"/>
          <w:szCs w:val="28"/>
        </w:rPr>
        <w:t xml:space="preserve"> </w:t>
      </w:r>
      <w:r w:rsidR="00A33CAC" w:rsidRPr="00A33CAC">
        <w:rPr>
          <w:rFonts w:ascii="Times New Roman" w:hAnsi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5" w:history="1">
        <w:r w:rsidR="00A33CAC" w:rsidRPr="00A33CAC">
          <w:rPr>
            <w:rFonts w:ascii="Times New Roman" w:hAnsi="Times New Roman"/>
            <w:sz w:val="28"/>
            <w:szCs w:val="28"/>
          </w:rPr>
          <w:t>статьей 11</w:t>
        </w:r>
      </w:hyperlink>
      <w:r w:rsidR="00A33CAC" w:rsidRPr="00A33CAC">
        <w:rPr>
          <w:rFonts w:ascii="Times New Roman" w:hAnsi="Times New Roman"/>
          <w:sz w:val="28"/>
          <w:szCs w:val="28"/>
        </w:rPr>
        <w:t xml:space="preserve"> Федерального закона от 6 а</w:t>
      </w:r>
      <w:r w:rsidR="00A33CAC" w:rsidRPr="00A33CAC">
        <w:rPr>
          <w:rFonts w:ascii="Times New Roman" w:hAnsi="Times New Roman"/>
          <w:sz w:val="28"/>
          <w:szCs w:val="28"/>
        </w:rPr>
        <w:t>п</w:t>
      </w:r>
      <w:r w:rsidR="00A33CAC" w:rsidRPr="00A33CAC">
        <w:rPr>
          <w:rFonts w:ascii="Times New Roman" w:hAnsi="Times New Roman"/>
          <w:sz w:val="28"/>
          <w:szCs w:val="28"/>
        </w:rPr>
        <w:t>реля 2011 года № 63-ФЗ «Об электронной подписи» условий признания действ</w:t>
      </w:r>
      <w:r w:rsidR="00A33CAC" w:rsidRPr="00A33CAC">
        <w:rPr>
          <w:rFonts w:ascii="Times New Roman" w:hAnsi="Times New Roman"/>
          <w:sz w:val="28"/>
          <w:szCs w:val="28"/>
        </w:rPr>
        <w:t>и</w:t>
      </w:r>
      <w:r w:rsidR="00A33CAC" w:rsidRPr="00A33CAC">
        <w:rPr>
          <w:rFonts w:ascii="Times New Roman" w:hAnsi="Times New Roman"/>
          <w:sz w:val="28"/>
          <w:szCs w:val="28"/>
        </w:rPr>
        <w:t>тельности квалифицированной электронной подписи (в случае направления зая</w:t>
      </w:r>
      <w:r w:rsidR="00A33CAC" w:rsidRPr="00A33CAC">
        <w:rPr>
          <w:rFonts w:ascii="Times New Roman" w:hAnsi="Times New Roman"/>
          <w:sz w:val="28"/>
          <w:szCs w:val="28"/>
        </w:rPr>
        <w:t>в</w:t>
      </w:r>
      <w:r w:rsidR="00A33CAC" w:rsidRPr="00A33CAC">
        <w:rPr>
          <w:rFonts w:ascii="Times New Roman" w:hAnsi="Times New Roman"/>
          <w:sz w:val="28"/>
          <w:szCs w:val="28"/>
        </w:rPr>
        <w:t>ления и прилагаемых документов, предусмотренных настоящим администрати</w:t>
      </w:r>
      <w:r w:rsidR="00A33CAC" w:rsidRPr="00A33CAC">
        <w:rPr>
          <w:rFonts w:ascii="Times New Roman" w:hAnsi="Times New Roman"/>
          <w:sz w:val="28"/>
          <w:szCs w:val="28"/>
        </w:rPr>
        <w:t>в</w:t>
      </w:r>
      <w:r w:rsidR="00A33CAC" w:rsidRPr="00A33CAC">
        <w:rPr>
          <w:rFonts w:ascii="Times New Roman" w:hAnsi="Times New Roman"/>
          <w:sz w:val="28"/>
          <w:szCs w:val="28"/>
        </w:rPr>
        <w:t>ным регламентом, в электронной форме).</w:t>
      </w:r>
    </w:p>
    <w:p w:rsidR="000500EA" w:rsidRPr="00A33CAC" w:rsidRDefault="00A33CAC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2.9.2. </w:t>
      </w:r>
      <w:r w:rsidR="000500EA" w:rsidRPr="00A33CA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0500EA" w:rsidRPr="00A33CAC">
        <w:rPr>
          <w:rFonts w:ascii="Times New Roman" w:hAnsi="Times New Roman"/>
          <w:sz w:val="28"/>
          <w:szCs w:val="28"/>
        </w:rPr>
        <w:t>,</w:t>
      </w:r>
      <w:proofErr w:type="gramEnd"/>
      <w:r w:rsidR="000500EA" w:rsidRPr="00A33CAC">
        <w:rPr>
          <w:rFonts w:ascii="Times New Roman" w:hAnsi="Times New Roman"/>
          <w:sz w:val="28"/>
          <w:szCs w:val="28"/>
        </w:rPr>
        <w:t xml:space="preserve"> если на момент поступления в Уполномоченный орган зая</w:t>
      </w:r>
      <w:r w:rsidR="000500EA" w:rsidRPr="00A33CAC">
        <w:rPr>
          <w:rFonts w:ascii="Times New Roman" w:hAnsi="Times New Roman"/>
          <w:sz w:val="28"/>
          <w:szCs w:val="28"/>
        </w:rPr>
        <w:t>в</w:t>
      </w:r>
      <w:r w:rsidR="000500EA" w:rsidRPr="00A33CAC">
        <w:rPr>
          <w:rFonts w:ascii="Times New Roman" w:hAnsi="Times New Roman"/>
          <w:sz w:val="28"/>
          <w:szCs w:val="28"/>
        </w:rPr>
        <w:t xml:space="preserve">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>с</w:t>
      </w:r>
      <w:r w:rsidR="00572630" w:rsidRPr="00A33CAC">
        <w:rPr>
          <w:rFonts w:ascii="Times New Roman" w:hAnsi="Times New Roman"/>
          <w:sz w:val="28"/>
          <w:szCs w:val="28"/>
        </w:rPr>
        <w:t>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="000500EA" w:rsidRPr="00A33CAC">
        <w:rPr>
          <w:rFonts w:ascii="Times New Roman" w:hAnsi="Times New Roman"/>
          <w:sz w:val="28"/>
          <w:szCs w:val="28"/>
        </w:rPr>
        <w:t>на рассмотрении Уполномоченного органа находи</w:t>
      </w:r>
      <w:r w:rsidR="000500EA" w:rsidRPr="00A33CAC">
        <w:rPr>
          <w:rFonts w:ascii="Times New Roman" w:hAnsi="Times New Roman"/>
          <w:sz w:val="28"/>
          <w:szCs w:val="28"/>
        </w:rPr>
        <w:t>т</w:t>
      </w:r>
      <w:r w:rsidR="000500EA" w:rsidRPr="00A33CAC">
        <w:rPr>
          <w:rFonts w:ascii="Times New Roman" w:hAnsi="Times New Roman"/>
          <w:sz w:val="28"/>
          <w:szCs w:val="28"/>
        </w:rPr>
        <w:t>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</w:t>
      </w:r>
      <w:r w:rsidR="000500EA" w:rsidRPr="00A33CAC">
        <w:rPr>
          <w:rFonts w:ascii="Times New Roman" w:hAnsi="Times New Roman"/>
          <w:sz w:val="28"/>
          <w:szCs w:val="28"/>
        </w:rPr>
        <w:t>т</w:t>
      </w:r>
      <w:r w:rsidR="000500EA" w:rsidRPr="00A33CAC">
        <w:rPr>
          <w:rFonts w:ascii="Times New Roman" w:hAnsi="Times New Roman"/>
          <w:sz w:val="28"/>
          <w:szCs w:val="28"/>
        </w:rPr>
        <w:t xml:space="preserve">верждении </w:t>
      </w:r>
      <w:r w:rsidR="002C784D" w:rsidRPr="00A33CAC">
        <w:rPr>
          <w:rFonts w:ascii="Times New Roman" w:hAnsi="Times New Roman"/>
          <w:sz w:val="28"/>
          <w:szCs w:val="28"/>
        </w:rPr>
        <w:t xml:space="preserve">схемы </w:t>
      </w:r>
      <w:r w:rsidR="000500EA" w:rsidRPr="00A33CAC">
        <w:rPr>
          <w:rFonts w:ascii="Times New Roman" w:hAnsi="Times New Roman"/>
          <w:sz w:val="28"/>
          <w:szCs w:val="28"/>
        </w:rPr>
        <w:t>и направляет такое решение заявителю.</w:t>
      </w:r>
    </w:p>
    <w:p w:rsidR="000500EA" w:rsidRPr="00A33CAC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lastRenderedPageBreak/>
        <w:t xml:space="preserve">Рассмотрение поданного позднее заявления об утверждении </w:t>
      </w:r>
      <w:r w:rsidR="00572630" w:rsidRPr="00A33CAC">
        <w:rPr>
          <w:rFonts w:ascii="Times New Roman" w:hAnsi="Times New Roman"/>
          <w:sz w:val="28"/>
          <w:szCs w:val="28"/>
        </w:rPr>
        <w:t>схемы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Pr="00A33CAC">
        <w:rPr>
          <w:rFonts w:ascii="Times New Roman" w:hAnsi="Times New Roman"/>
          <w:sz w:val="28"/>
          <w:szCs w:val="28"/>
        </w:rPr>
        <w:t>прио</w:t>
      </w:r>
      <w:r w:rsidRPr="00A33CAC">
        <w:rPr>
          <w:rFonts w:ascii="Times New Roman" w:hAnsi="Times New Roman"/>
          <w:sz w:val="28"/>
          <w:szCs w:val="28"/>
        </w:rPr>
        <w:t>с</w:t>
      </w:r>
      <w:r w:rsidRPr="00A33CAC">
        <w:rPr>
          <w:rFonts w:ascii="Times New Roman" w:hAnsi="Times New Roman"/>
          <w:sz w:val="28"/>
          <w:szCs w:val="28"/>
        </w:rPr>
        <w:t>танавливается до принятия решения об утверждении ранее направленной схемы расположения земельного участка либо до принятия решения об отказе в утве</w:t>
      </w:r>
      <w:r w:rsidRPr="00A33CAC">
        <w:rPr>
          <w:rFonts w:ascii="Times New Roman" w:hAnsi="Times New Roman"/>
          <w:sz w:val="28"/>
          <w:szCs w:val="28"/>
        </w:rPr>
        <w:t>р</w:t>
      </w:r>
      <w:r w:rsidRPr="00A33CAC">
        <w:rPr>
          <w:rFonts w:ascii="Times New Roman" w:hAnsi="Times New Roman"/>
          <w:sz w:val="28"/>
          <w:szCs w:val="28"/>
        </w:rPr>
        <w:t>ждении ранее направленной схемы расположения земельного участка.</w:t>
      </w:r>
    </w:p>
    <w:p w:rsidR="001A6325" w:rsidRPr="00AF16BD" w:rsidRDefault="00572630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33CA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A6325" w:rsidRPr="00A33CAC">
        <w:rPr>
          <w:rFonts w:ascii="Times New Roman" w:hAnsi="Times New Roman"/>
          <w:sz w:val="28"/>
          <w:szCs w:val="28"/>
        </w:rPr>
        <w:t>Возврат заяв</w:t>
      </w:r>
      <w:r w:rsidR="001A6325" w:rsidRPr="00AF16BD">
        <w:rPr>
          <w:rFonts w:ascii="Times New Roman" w:hAnsi="Times New Roman"/>
          <w:sz w:val="28"/>
          <w:szCs w:val="28"/>
        </w:rPr>
        <w:t>ления и прилагаемых документов заявителю осуществл</w:t>
      </w:r>
      <w:r w:rsidR="001A6325" w:rsidRPr="00AF16BD">
        <w:rPr>
          <w:rFonts w:ascii="Times New Roman" w:hAnsi="Times New Roman"/>
          <w:sz w:val="28"/>
          <w:szCs w:val="28"/>
        </w:rPr>
        <w:t>я</w:t>
      </w:r>
      <w:r w:rsidR="001A6325" w:rsidRPr="00AF16BD">
        <w:rPr>
          <w:rFonts w:ascii="Times New Roman" w:hAnsi="Times New Roman"/>
          <w:sz w:val="28"/>
          <w:szCs w:val="28"/>
        </w:rPr>
        <w:t xml:space="preserve">ется в течение 10 календарных дней </w:t>
      </w:r>
      <w:proofErr w:type="gramStart"/>
      <w:r w:rsidR="001A6325" w:rsidRPr="00AF16B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1A6325" w:rsidRPr="00AF16BD">
        <w:rPr>
          <w:rFonts w:ascii="Times New Roman" w:hAnsi="Times New Roman"/>
          <w:sz w:val="28"/>
          <w:szCs w:val="28"/>
        </w:rPr>
        <w:t xml:space="preserve"> в Уполномоченный орган заявления в следующих случаях: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мельным участком;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</w:t>
      </w:r>
      <w:r w:rsidR="004F483C" w:rsidRPr="00AF16BD">
        <w:rPr>
          <w:rFonts w:ascii="Times New Roman" w:hAnsi="Times New Roman" w:cs="Times New Roman"/>
          <w:sz w:val="28"/>
          <w:szCs w:val="28"/>
        </w:rPr>
        <w:t>8</w:t>
      </w:r>
      <w:r w:rsidRPr="00AF1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</w:t>
      </w:r>
      <w:r w:rsidRPr="00AF16BD">
        <w:rPr>
          <w:rFonts w:ascii="Times New Roman" w:hAnsi="Times New Roman" w:cs="Times New Roman"/>
          <w:sz w:val="28"/>
          <w:szCs w:val="28"/>
        </w:rPr>
        <w:t>з</w:t>
      </w:r>
      <w:r w:rsidRPr="00AF16BD">
        <w:rPr>
          <w:rFonts w:ascii="Times New Roman" w:hAnsi="Times New Roman" w:cs="Times New Roman"/>
          <w:sz w:val="28"/>
          <w:szCs w:val="28"/>
        </w:rPr>
        <w:t>врата заявления и прилагаемых документов.</w:t>
      </w:r>
    </w:p>
    <w:p w:rsidR="000500EA" w:rsidRPr="00AF16BD" w:rsidRDefault="001A6325" w:rsidP="001A6325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Основаниями для отказа в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утверждении схемы расположения земельного участка </w:t>
      </w:r>
      <w:r w:rsidR="006906A3" w:rsidRPr="00AF16BD">
        <w:rPr>
          <w:rFonts w:ascii="Times New Roman" w:hAnsi="Times New Roman"/>
          <w:sz w:val="28"/>
          <w:szCs w:val="28"/>
        </w:rPr>
        <w:t xml:space="preserve">или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="000500EA" w:rsidRPr="00AF16BD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110161"/>
      <w:r w:rsidRPr="00AF16BD">
        <w:rPr>
          <w:rFonts w:ascii="Times New Roman" w:hAnsi="Times New Roman"/>
          <w:sz w:val="28"/>
          <w:szCs w:val="28"/>
        </w:rPr>
        <w:t xml:space="preserve">1) несоответствие </w:t>
      </w:r>
      <w:r w:rsidR="00572630" w:rsidRPr="00572630">
        <w:rPr>
          <w:rFonts w:ascii="Times New Roman" w:hAnsi="Times New Roman"/>
          <w:sz w:val="28"/>
          <w:szCs w:val="28"/>
        </w:rPr>
        <w:t>схемы</w:t>
      </w:r>
      <w:r w:rsidR="002C784D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ее форме, формату или требованиям к ее подгото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ке, которые установлены приказом № 762;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1110162"/>
      <w:bookmarkEnd w:id="2"/>
      <w:r w:rsidRPr="00AF16BD">
        <w:rPr>
          <w:rFonts w:ascii="Times New Roman" w:hAnsi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нием земельного участка, образуемого в соответствии с ранее принятым решен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ем об утверждении схемы расположения земельного участка, срок действия кот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рого не истек;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1110163"/>
      <w:bookmarkEnd w:id="3"/>
      <w:r w:rsidRPr="00AF16BD">
        <w:rPr>
          <w:rFonts w:ascii="Times New Roman" w:hAnsi="Times New Roman"/>
          <w:sz w:val="28"/>
          <w:szCs w:val="28"/>
        </w:rPr>
        <w:t xml:space="preserve">3) </w:t>
      </w:r>
      <w:r w:rsidR="006F52B5">
        <w:rPr>
          <w:rFonts w:ascii="Times New Roman" w:hAnsi="Times New Roman"/>
          <w:sz w:val="28"/>
          <w:szCs w:val="28"/>
        </w:rPr>
        <w:t xml:space="preserve">разработка </w:t>
      </w:r>
      <w:r w:rsidR="00572630" w:rsidRPr="00572630">
        <w:rPr>
          <w:rFonts w:ascii="Times New Roman" w:hAnsi="Times New Roman"/>
          <w:sz w:val="28"/>
          <w:szCs w:val="28"/>
        </w:rPr>
        <w:t>схемы</w:t>
      </w:r>
      <w:r w:rsidR="002C784D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 xml:space="preserve">осуществлена с нарушением </w:t>
      </w:r>
      <w:r w:rsidR="00713C28">
        <w:rPr>
          <w:rFonts w:ascii="Times New Roman" w:hAnsi="Times New Roman"/>
          <w:sz w:val="28"/>
          <w:szCs w:val="28"/>
        </w:rPr>
        <w:t xml:space="preserve">следующих </w:t>
      </w:r>
      <w:r w:rsidRPr="00AF16BD">
        <w:rPr>
          <w:rFonts w:ascii="Times New Roman" w:hAnsi="Times New Roman"/>
          <w:sz w:val="28"/>
          <w:szCs w:val="28"/>
        </w:rPr>
        <w:t>требований к образуемым земельным участкам: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11191"/>
      <w:r w:rsidRPr="00AF16BD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16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о градостроительной деятельности устанавливаются градостроительные регламенты, определяются т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кими градостроительными регламентами;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1192"/>
      <w:bookmarkEnd w:id="5"/>
      <w:r w:rsidRPr="00AF16BD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17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не распространяется</w:t>
        </w:r>
      </w:hyperlink>
      <w:r w:rsidRPr="00AF16BD">
        <w:rPr>
          <w:rFonts w:ascii="Times New Roman" w:hAnsi="Times New Roman"/>
          <w:sz w:val="28"/>
          <w:szCs w:val="28"/>
        </w:rPr>
        <w:t xml:space="preserve"> или в отношении которых градостроительные регламенты </w:t>
      </w:r>
      <w:hyperlink r:id="rId18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не устанавливаются</w:t>
        </w:r>
      </w:hyperlink>
      <w:r w:rsidRPr="00AF16BD">
        <w:rPr>
          <w:rFonts w:ascii="Times New Roman" w:hAnsi="Times New Roman"/>
          <w:sz w:val="28"/>
          <w:szCs w:val="28"/>
        </w:rPr>
        <w:t>, опред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ляются в соответствии с федеральным законодательством;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1193"/>
      <w:bookmarkEnd w:id="6"/>
      <w:r w:rsidRPr="00AF16BD">
        <w:rPr>
          <w:rFonts w:ascii="Times New Roman" w:hAnsi="Times New Roman"/>
          <w:sz w:val="28"/>
          <w:szCs w:val="28"/>
        </w:rPr>
        <w:t>границы земельных участков не должны пересекать границы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ных образований и (или) границы населенных пунктов;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1194"/>
      <w:bookmarkEnd w:id="7"/>
      <w:r w:rsidRPr="00AF16BD">
        <w:rPr>
          <w:rFonts w:ascii="Times New Roman" w:hAnsi="Times New Roman"/>
          <w:sz w:val="28"/>
          <w:szCs w:val="28"/>
        </w:rPr>
        <w:t>не допускается образование земельных участков, если их образование пр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водит к невозможности разрешенного использования расположенных на таких земельных участках объектов недвижимости;</w:t>
      </w:r>
    </w:p>
    <w:bookmarkEnd w:id="8"/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ветствии с разрешенным использованием;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1196"/>
      <w:r w:rsidRPr="00AF16BD">
        <w:rPr>
          <w:rFonts w:ascii="Times New Roman" w:hAnsi="Times New Roman"/>
          <w:sz w:val="28"/>
          <w:szCs w:val="28"/>
        </w:rPr>
        <w:t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lastRenderedPageBreak/>
        <w:t>нию и охране земель недостаткам, а также нарушать требования, установленные федеральным законодательством;</w:t>
      </w:r>
    </w:p>
    <w:bookmarkEnd w:id="9"/>
    <w:p w:rsidR="000500EA" w:rsidRPr="00AF16BD" w:rsidRDefault="001A6325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</w:t>
      </w:r>
      <w:r w:rsidR="000500EA" w:rsidRPr="00AF16BD">
        <w:rPr>
          <w:rFonts w:ascii="Times New Roman" w:hAnsi="Times New Roman"/>
          <w:sz w:val="28"/>
          <w:szCs w:val="28"/>
        </w:rPr>
        <w:t>е допускается образование земельного участка, границы которого перес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кают границы территориальных зон, лесничеств, лесопарков, за исключением з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мельного участка, образуемого для проведения работ по геологическому изуч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нию недр, разработки месторождений полезных ископаемых, размещения лине</w:t>
      </w:r>
      <w:r w:rsidR="000500EA" w:rsidRPr="00AF16BD">
        <w:rPr>
          <w:rFonts w:ascii="Times New Roman" w:hAnsi="Times New Roman"/>
          <w:sz w:val="28"/>
          <w:szCs w:val="28"/>
        </w:rPr>
        <w:t>й</w:t>
      </w:r>
      <w:r w:rsidR="000500EA" w:rsidRPr="00AF16BD">
        <w:rPr>
          <w:rFonts w:ascii="Times New Roman" w:hAnsi="Times New Roman"/>
          <w:sz w:val="28"/>
          <w:szCs w:val="28"/>
        </w:rPr>
        <w:t>ных объектов, гидротехнических сооружений, а также водохранилищ, иных и</w:t>
      </w:r>
      <w:r w:rsidR="000500EA" w:rsidRPr="00AF16BD">
        <w:rPr>
          <w:rFonts w:ascii="Times New Roman" w:hAnsi="Times New Roman"/>
          <w:sz w:val="28"/>
          <w:szCs w:val="28"/>
        </w:rPr>
        <w:t>с</w:t>
      </w:r>
      <w:r w:rsidR="000500EA" w:rsidRPr="00AF16BD">
        <w:rPr>
          <w:rFonts w:ascii="Times New Roman" w:hAnsi="Times New Roman"/>
          <w:sz w:val="28"/>
          <w:szCs w:val="28"/>
        </w:rPr>
        <w:t>кусственных водных объектов;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1110164"/>
      <w:bookmarkEnd w:id="4"/>
      <w:r w:rsidRPr="00AF16BD">
        <w:rPr>
          <w:rFonts w:ascii="Times New Roman" w:hAnsi="Times New Roman"/>
          <w:sz w:val="28"/>
          <w:szCs w:val="28"/>
        </w:rPr>
        <w:t xml:space="preserve">4) несоответствие </w:t>
      </w:r>
      <w:r w:rsidR="001328B8">
        <w:rPr>
          <w:rFonts w:ascii="Times New Roman" w:hAnsi="Times New Roman"/>
          <w:sz w:val="28"/>
          <w:szCs w:val="28"/>
        </w:rPr>
        <w:t>с</w:t>
      </w:r>
      <w:r w:rsidR="001328B8" w:rsidRPr="00AF16BD">
        <w:rPr>
          <w:rFonts w:ascii="Times New Roman" w:hAnsi="Times New Roman"/>
          <w:sz w:val="28"/>
          <w:szCs w:val="28"/>
        </w:rPr>
        <w:t xml:space="preserve">хемы </w:t>
      </w:r>
      <w:r w:rsidRPr="00AF16BD">
        <w:rPr>
          <w:rFonts w:ascii="Times New Roman" w:hAnsi="Times New Roman"/>
          <w:sz w:val="28"/>
          <w:szCs w:val="28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500EA" w:rsidRDefault="000500EA" w:rsidP="006E0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1110165"/>
      <w:bookmarkEnd w:id="10"/>
      <w:r w:rsidRPr="00AF16BD">
        <w:rPr>
          <w:rFonts w:ascii="Times New Roman" w:hAnsi="Times New Roman"/>
          <w:sz w:val="28"/>
          <w:szCs w:val="28"/>
        </w:rPr>
        <w:t xml:space="preserve">5) расположение земельного участка, образование которого предусмотрено </w:t>
      </w:r>
      <w:r w:rsidR="001328B8">
        <w:rPr>
          <w:rFonts w:ascii="Times New Roman" w:hAnsi="Times New Roman"/>
          <w:sz w:val="28"/>
          <w:szCs w:val="28"/>
        </w:rPr>
        <w:t>с</w:t>
      </w:r>
      <w:r w:rsidR="001328B8" w:rsidRPr="00AF16BD">
        <w:rPr>
          <w:rFonts w:ascii="Times New Roman" w:hAnsi="Times New Roman"/>
          <w:sz w:val="28"/>
          <w:szCs w:val="28"/>
        </w:rPr>
        <w:t>хемой</w:t>
      </w:r>
      <w:r w:rsidRPr="00AF16BD">
        <w:rPr>
          <w:rFonts w:ascii="Times New Roman" w:hAnsi="Times New Roman"/>
          <w:sz w:val="28"/>
          <w:szCs w:val="28"/>
        </w:rPr>
        <w:t>, в границах территории, для которой утвержден проект межевания терр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тории</w:t>
      </w:r>
      <w:r w:rsidR="006E0366" w:rsidRPr="00AF16BD">
        <w:rPr>
          <w:rFonts w:ascii="Times New Roman" w:hAnsi="Times New Roman"/>
          <w:sz w:val="28"/>
          <w:szCs w:val="28"/>
        </w:rPr>
        <w:t>.</w:t>
      </w:r>
    </w:p>
    <w:p w:rsidR="00572630" w:rsidRPr="00572630" w:rsidRDefault="00572630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941AC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2703CB">
        <w:rPr>
          <w:rFonts w:ascii="Times New Roman" w:hAnsi="Times New Roman"/>
          <w:sz w:val="28"/>
          <w:szCs w:val="28"/>
          <w:lang w:eastAsia="ru-RU"/>
        </w:rPr>
        <w:t xml:space="preserve">получение отказа от </w:t>
      </w:r>
      <w:r w:rsidR="002703CB" w:rsidRPr="005941AC">
        <w:rPr>
          <w:rFonts w:ascii="Times New Roman" w:hAnsi="Times New Roman"/>
          <w:sz w:val="28"/>
          <w:szCs w:val="28"/>
        </w:rPr>
        <w:t>орган</w:t>
      </w:r>
      <w:r w:rsidR="002703CB">
        <w:rPr>
          <w:rFonts w:ascii="Times New Roman" w:hAnsi="Times New Roman"/>
          <w:sz w:val="28"/>
          <w:szCs w:val="28"/>
        </w:rPr>
        <w:t>а</w:t>
      </w:r>
      <w:r w:rsidR="002703CB" w:rsidRPr="005941AC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2703CB">
        <w:rPr>
          <w:rFonts w:ascii="Times New Roman" w:hAnsi="Times New Roman"/>
          <w:sz w:val="28"/>
          <w:szCs w:val="28"/>
        </w:rPr>
        <w:t>области</w:t>
      </w:r>
      <w:r w:rsidR="002703CB" w:rsidRPr="005941AC">
        <w:rPr>
          <w:rFonts w:ascii="Times New Roman" w:hAnsi="Times New Roman"/>
          <w:sz w:val="28"/>
          <w:szCs w:val="28"/>
        </w:rPr>
        <w:t>, уполном</w:t>
      </w:r>
      <w:r w:rsidR="002703CB" w:rsidRPr="005941AC">
        <w:rPr>
          <w:rFonts w:ascii="Times New Roman" w:hAnsi="Times New Roman"/>
          <w:sz w:val="28"/>
          <w:szCs w:val="28"/>
        </w:rPr>
        <w:t>о</w:t>
      </w:r>
      <w:r w:rsidR="002703CB" w:rsidRPr="005941AC">
        <w:rPr>
          <w:rFonts w:ascii="Times New Roman" w:hAnsi="Times New Roman"/>
          <w:sz w:val="28"/>
          <w:szCs w:val="28"/>
        </w:rPr>
        <w:t>ченн</w:t>
      </w:r>
      <w:r w:rsidR="002703CB">
        <w:rPr>
          <w:rFonts w:ascii="Times New Roman" w:hAnsi="Times New Roman"/>
          <w:sz w:val="28"/>
          <w:szCs w:val="28"/>
        </w:rPr>
        <w:t>ого</w:t>
      </w:r>
      <w:r w:rsidR="002703CB" w:rsidRPr="005941AC">
        <w:rPr>
          <w:rFonts w:ascii="Times New Roman" w:hAnsi="Times New Roman"/>
          <w:sz w:val="28"/>
          <w:szCs w:val="28"/>
        </w:rPr>
        <w:t xml:space="preserve"> в области лесных отношений</w:t>
      </w:r>
      <w:r w:rsidR="002703CB">
        <w:rPr>
          <w:rFonts w:ascii="Times New Roman" w:hAnsi="Times New Roman"/>
          <w:sz w:val="28"/>
          <w:szCs w:val="28"/>
        </w:rPr>
        <w:t xml:space="preserve"> </w:t>
      </w:r>
      <w:r w:rsidRPr="005941AC">
        <w:rPr>
          <w:rFonts w:ascii="Times New Roman" w:hAnsi="Times New Roman"/>
          <w:sz w:val="28"/>
          <w:szCs w:val="28"/>
          <w:lang w:eastAsia="ru-RU"/>
        </w:rPr>
        <w:t>в согласовании схемы</w:t>
      </w:r>
      <w:r w:rsidR="002703CB">
        <w:rPr>
          <w:rFonts w:ascii="Times New Roman" w:hAnsi="Times New Roman"/>
          <w:sz w:val="28"/>
          <w:szCs w:val="28"/>
          <w:lang w:eastAsia="ru-RU"/>
        </w:rPr>
        <w:t>, которое допускается</w:t>
      </w:r>
      <w:r w:rsidRPr="005941AC">
        <w:rPr>
          <w:rFonts w:ascii="Times New Roman" w:hAnsi="Times New Roman"/>
          <w:sz w:val="28"/>
          <w:szCs w:val="28"/>
          <w:lang w:eastAsia="ru-RU"/>
        </w:rPr>
        <w:t xml:space="preserve"> в случае пересечения границ образуемого земельного участка с границами лесн</w:t>
      </w:r>
      <w:r w:rsidRPr="005941AC">
        <w:rPr>
          <w:rFonts w:ascii="Times New Roman" w:hAnsi="Times New Roman"/>
          <w:sz w:val="28"/>
          <w:szCs w:val="28"/>
          <w:lang w:eastAsia="ru-RU"/>
        </w:rPr>
        <w:t>о</w:t>
      </w:r>
      <w:r w:rsidRPr="005941AC">
        <w:rPr>
          <w:rFonts w:ascii="Times New Roman" w:hAnsi="Times New Roman"/>
          <w:sz w:val="28"/>
          <w:szCs w:val="28"/>
          <w:lang w:eastAsia="ru-RU"/>
        </w:rPr>
        <w:t>го участка и (или) лесничества, сведения о которых содержатся в государстве</w:t>
      </w:r>
      <w:r w:rsidRPr="005941AC">
        <w:rPr>
          <w:rFonts w:ascii="Times New Roman" w:hAnsi="Times New Roman"/>
          <w:sz w:val="28"/>
          <w:szCs w:val="28"/>
          <w:lang w:eastAsia="ru-RU"/>
        </w:rPr>
        <w:t>н</w:t>
      </w:r>
      <w:r w:rsidRPr="005941AC">
        <w:rPr>
          <w:rFonts w:ascii="Times New Roman" w:hAnsi="Times New Roman"/>
          <w:sz w:val="28"/>
          <w:szCs w:val="28"/>
          <w:lang w:eastAsia="ru-RU"/>
        </w:rPr>
        <w:t>ном лесном реестре, или в случае нахождения образуемого земельного участка в границах такого лесничества (за исключением случаев согласования схемы, по</w:t>
      </w:r>
      <w:r w:rsidRPr="005941AC">
        <w:rPr>
          <w:rFonts w:ascii="Times New Roman" w:hAnsi="Times New Roman"/>
          <w:sz w:val="28"/>
          <w:szCs w:val="28"/>
          <w:lang w:eastAsia="ru-RU"/>
        </w:rPr>
        <w:t>д</w:t>
      </w:r>
      <w:r w:rsidRPr="005941AC">
        <w:rPr>
          <w:rFonts w:ascii="Times New Roman" w:hAnsi="Times New Roman"/>
          <w:sz w:val="28"/>
          <w:szCs w:val="28"/>
          <w:lang w:eastAsia="ru-RU"/>
        </w:rPr>
        <w:t>готовленной для образования земельного</w:t>
      </w:r>
      <w:proofErr w:type="gramEnd"/>
      <w:r w:rsidRPr="005941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41AC">
        <w:rPr>
          <w:rFonts w:ascii="Times New Roman" w:hAnsi="Times New Roman"/>
          <w:sz w:val="28"/>
          <w:szCs w:val="28"/>
          <w:lang w:eastAsia="ru-RU"/>
        </w:rPr>
        <w:t>участка, который расположен в гран</w:t>
      </w:r>
      <w:r w:rsidRPr="005941AC">
        <w:rPr>
          <w:rFonts w:ascii="Times New Roman" w:hAnsi="Times New Roman"/>
          <w:sz w:val="28"/>
          <w:szCs w:val="28"/>
          <w:lang w:eastAsia="ru-RU"/>
        </w:rPr>
        <w:t>и</w:t>
      </w:r>
      <w:r w:rsidRPr="005941AC">
        <w:rPr>
          <w:rFonts w:ascii="Times New Roman" w:hAnsi="Times New Roman"/>
          <w:sz w:val="28"/>
          <w:szCs w:val="28"/>
          <w:lang w:eastAsia="ru-RU"/>
        </w:rPr>
        <w:t>цах лесничества или границы которого пересекают границы лесных участков и (или) лесничества, если на таком земельном участке расположен объект недв</w:t>
      </w:r>
      <w:r w:rsidRPr="005941AC">
        <w:rPr>
          <w:rFonts w:ascii="Times New Roman" w:hAnsi="Times New Roman"/>
          <w:sz w:val="28"/>
          <w:szCs w:val="28"/>
          <w:lang w:eastAsia="ru-RU"/>
        </w:rPr>
        <w:t>и</w:t>
      </w:r>
      <w:r w:rsidRPr="005941AC">
        <w:rPr>
          <w:rFonts w:ascii="Times New Roman" w:hAnsi="Times New Roman"/>
          <w:sz w:val="28"/>
          <w:szCs w:val="28"/>
          <w:lang w:eastAsia="ru-RU"/>
        </w:rPr>
        <w:t>жимого имущества, права на который возникли до 1 января 2016 года, зарегис</w:t>
      </w:r>
      <w:r w:rsidRPr="005941AC">
        <w:rPr>
          <w:rFonts w:ascii="Times New Roman" w:hAnsi="Times New Roman"/>
          <w:sz w:val="28"/>
          <w:szCs w:val="28"/>
          <w:lang w:eastAsia="ru-RU"/>
        </w:rPr>
        <w:t>т</w:t>
      </w:r>
      <w:r w:rsidRPr="005941AC">
        <w:rPr>
          <w:rFonts w:ascii="Times New Roman" w:hAnsi="Times New Roman"/>
          <w:sz w:val="28"/>
          <w:szCs w:val="28"/>
          <w:lang w:eastAsia="ru-RU"/>
        </w:rPr>
        <w:t>рированы в Едином государственном реестре недвижимости и использование (н</w:t>
      </w:r>
      <w:r w:rsidRPr="005941AC">
        <w:rPr>
          <w:rFonts w:ascii="Times New Roman" w:hAnsi="Times New Roman"/>
          <w:sz w:val="28"/>
          <w:szCs w:val="28"/>
          <w:lang w:eastAsia="ru-RU"/>
        </w:rPr>
        <w:t>а</w:t>
      </w:r>
      <w:r w:rsidRPr="005941AC">
        <w:rPr>
          <w:rFonts w:ascii="Times New Roman" w:hAnsi="Times New Roman"/>
          <w:sz w:val="28"/>
          <w:szCs w:val="28"/>
          <w:lang w:eastAsia="ru-RU"/>
        </w:rPr>
        <w:t>значение) которого не связано с использованием лесов).</w:t>
      </w:r>
      <w:proofErr w:type="gramEnd"/>
    </w:p>
    <w:p w:rsidR="000500EA" w:rsidRPr="00AF16BD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CB291C" w:rsidRPr="00AF16BD" w:rsidRDefault="00CB291C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1"/>
    <w:p w:rsidR="00476BCB" w:rsidRPr="00476BCB" w:rsidRDefault="00476BCB" w:rsidP="00476BCB">
      <w:pPr>
        <w:pStyle w:val="33"/>
        <w:jc w:val="center"/>
        <w:rPr>
          <w:i/>
          <w:iCs/>
          <w:sz w:val="28"/>
          <w:szCs w:val="28"/>
        </w:rPr>
      </w:pPr>
      <w:r w:rsidRPr="00476BC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476BCB">
        <w:rPr>
          <w:i/>
          <w:iCs/>
          <w:sz w:val="28"/>
          <w:szCs w:val="28"/>
        </w:rPr>
        <w:t>е</w:t>
      </w:r>
      <w:r w:rsidRPr="00476BCB">
        <w:rPr>
          <w:i/>
          <w:iCs/>
          <w:sz w:val="28"/>
          <w:szCs w:val="28"/>
        </w:rPr>
        <w:t>доставлении муниципальной услуги</w:t>
      </w:r>
    </w:p>
    <w:p w:rsidR="00476BCB" w:rsidRPr="00476BCB" w:rsidRDefault="00476BCB" w:rsidP="00476BCB">
      <w:pPr>
        <w:pStyle w:val="33"/>
        <w:jc w:val="center"/>
        <w:rPr>
          <w:i/>
          <w:iCs/>
          <w:sz w:val="28"/>
          <w:szCs w:val="28"/>
        </w:rPr>
      </w:pPr>
    </w:p>
    <w:p w:rsidR="00476BCB" w:rsidRPr="00476BCB" w:rsidRDefault="00476BCB" w:rsidP="00476B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6BCB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</w:t>
      </w:r>
      <w:r w:rsidRPr="00476BCB">
        <w:rPr>
          <w:rFonts w:ascii="Times New Roman" w:hAnsi="Times New Roman"/>
          <w:sz w:val="28"/>
          <w:szCs w:val="28"/>
        </w:rPr>
        <w:t>и</w:t>
      </w:r>
      <w:r w:rsidRPr="00476BCB">
        <w:rPr>
          <w:rFonts w:ascii="Times New Roman" w:hAnsi="Times New Roman"/>
          <w:sz w:val="28"/>
          <w:szCs w:val="28"/>
        </w:rPr>
        <w:t>пальным правовым актом, утвердившим перечень таких услуг,</w:t>
      </w:r>
      <w:r w:rsidRPr="00476BCB">
        <w:rPr>
          <w:rFonts w:ascii="Times New Roman" w:hAnsi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864F05" w:rsidRPr="00AF16BD" w:rsidRDefault="00864F05" w:rsidP="00864F05">
      <w:pPr>
        <w:pStyle w:val="4"/>
        <w:ind w:firstLine="540"/>
        <w:rPr>
          <w:i/>
          <w:iCs/>
        </w:rPr>
      </w:pPr>
    </w:p>
    <w:p w:rsidR="00476BCB" w:rsidRPr="00D55004" w:rsidRDefault="00476BCB" w:rsidP="00476BCB">
      <w:pPr>
        <w:pStyle w:val="24"/>
        <w:jc w:val="center"/>
        <w:rPr>
          <w:i/>
        </w:rPr>
      </w:pPr>
      <w:r w:rsidRPr="00D55004">
        <w:rPr>
          <w:i/>
        </w:rPr>
        <w:t>2.11.  Размер платы, взимаемой с заявителя при предоставлении муниц</w:t>
      </w:r>
      <w:r w:rsidRPr="00D55004">
        <w:rPr>
          <w:i/>
        </w:rPr>
        <w:t>и</w:t>
      </w:r>
      <w:r w:rsidRPr="00D55004">
        <w:rPr>
          <w:i/>
        </w:rPr>
        <w:t>пальной услуги, и способы ее взимания в случаях, предусмотренных фед</w:t>
      </w:r>
      <w:r w:rsidRPr="00D55004">
        <w:rPr>
          <w:i/>
        </w:rPr>
        <w:t>е</w:t>
      </w:r>
      <w:r w:rsidRPr="00D55004">
        <w:rPr>
          <w:i/>
        </w:rPr>
        <w:t>ральными законами, принимаемыми в соответствии с ними иными норм</w:t>
      </w:r>
      <w:r w:rsidRPr="00D55004">
        <w:rPr>
          <w:i/>
        </w:rPr>
        <w:t>а</w:t>
      </w:r>
      <w:r w:rsidRPr="00D55004">
        <w:rPr>
          <w:i/>
        </w:rPr>
        <w:t>тивными правовыми актами Российской Федерации, нормативными прав</w:t>
      </w:r>
      <w:r w:rsidRPr="00D55004">
        <w:rPr>
          <w:i/>
        </w:rPr>
        <w:t>о</w:t>
      </w:r>
      <w:r w:rsidRPr="00D55004">
        <w:rPr>
          <w:i/>
        </w:rPr>
        <w:t>выми актами области, муниципальными правовыми актами</w:t>
      </w:r>
    </w:p>
    <w:p w:rsidR="00864F05" w:rsidRPr="00AF16BD" w:rsidRDefault="00864F05" w:rsidP="00864F05">
      <w:pPr>
        <w:pStyle w:val="24"/>
        <w:ind w:firstLine="709"/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2C784D" w:rsidRPr="00AF16BD" w:rsidRDefault="002C784D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2.12. Максимальный срок ожидания в очереди при подаче запроса о предоставлении м</w:t>
      </w:r>
      <w:r w:rsidRPr="00AF16BD">
        <w:rPr>
          <w:i/>
          <w:iCs/>
        </w:rPr>
        <w:t>у</w:t>
      </w:r>
      <w:r w:rsidRPr="00AF16BD">
        <w:rPr>
          <w:i/>
          <w:iCs/>
        </w:rPr>
        <w:t>ниципальной услуги и при получении результата предоставленной муниципальной услуги</w:t>
      </w:r>
    </w:p>
    <w:p w:rsidR="00864F05" w:rsidRPr="00AF16BD" w:rsidRDefault="00864F05" w:rsidP="00864F05">
      <w:pPr>
        <w:pStyle w:val="af"/>
        <w:ind w:firstLine="709"/>
      </w:pPr>
    </w:p>
    <w:p w:rsidR="00864F05" w:rsidRPr="00AF16BD" w:rsidRDefault="00864F05" w:rsidP="00864F05">
      <w:pPr>
        <w:pStyle w:val="af"/>
        <w:ind w:firstLine="709"/>
      </w:pPr>
      <w:r w:rsidRPr="00AF16B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Регистрация заявления</w:t>
      </w:r>
      <w:r w:rsidRPr="00AF16BD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AF16BD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тов).</w:t>
      </w:r>
    </w:p>
    <w:p w:rsidR="00A61481" w:rsidRPr="00A61481" w:rsidRDefault="00A61481" w:rsidP="00A61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A61481">
        <w:rPr>
          <w:rFonts w:ascii="Times New Roman" w:hAnsi="Times New Roman" w:cs="Times New Roman"/>
          <w:sz w:val="28"/>
          <w:szCs w:val="28"/>
        </w:rPr>
        <w:t>ь</w:t>
      </w:r>
      <w:r w:rsidRPr="00A61481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предо</w:t>
      </w:r>
      <w:r w:rsidRPr="00A61481">
        <w:rPr>
          <w:rFonts w:ascii="Times New Roman" w:hAnsi="Times New Roman" w:cs="Times New Roman"/>
          <w:sz w:val="28"/>
          <w:szCs w:val="28"/>
        </w:rPr>
        <w:t>с</w:t>
      </w:r>
      <w:r w:rsidRPr="00A61481">
        <w:rPr>
          <w:rFonts w:ascii="Times New Roman" w:hAnsi="Times New Roman" w:cs="Times New Roman"/>
          <w:sz w:val="28"/>
          <w:szCs w:val="28"/>
        </w:rPr>
        <w:t>тавление муниципальной услуги, проводит проверку электронной подписи, кот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рой подписаны заявление и прилагаемые документы.</w:t>
      </w:r>
    </w:p>
    <w:p w:rsidR="00A61481" w:rsidRPr="00A861D9" w:rsidRDefault="00A61481" w:rsidP="00A8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A61481">
        <w:rPr>
          <w:rFonts w:ascii="Times New Roman" w:hAnsi="Times New Roman" w:cs="Times New Roman"/>
          <w:sz w:val="28"/>
          <w:szCs w:val="28"/>
        </w:rPr>
        <w:t>е</w:t>
      </w:r>
      <w:r w:rsidRPr="00A61481">
        <w:rPr>
          <w:rFonts w:ascii="Times New Roman" w:hAnsi="Times New Roman" w:cs="Times New Roman"/>
          <w:sz w:val="28"/>
          <w:szCs w:val="28"/>
        </w:rPr>
        <w:t>ряющего центра, которая входит в состав инфраструктуры, обеспечивающей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>ги. Проверка усиленной квалифицированной электронной подписи также осущ</w:t>
      </w:r>
      <w:r w:rsidRPr="00A61481">
        <w:rPr>
          <w:rFonts w:ascii="Times New Roman" w:hAnsi="Times New Roman" w:cs="Times New Roman"/>
          <w:sz w:val="28"/>
          <w:szCs w:val="28"/>
        </w:rPr>
        <w:t>е</w:t>
      </w:r>
      <w:r w:rsidRPr="00A61481">
        <w:rPr>
          <w:rFonts w:ascii="Times New Roman" w:hAnsi="Times New Roman" w:cs="Times New Roman"/>
          <w:sz w:val="28"/>
          <w:szCs w:val="28"/>
        </w:rPr>
        <w:t xml:space="preserve">ствляется с использованием </w:t>
      </w:r>
      <w:r w:rsidRPr="00A861D9">
        <w:rPr>
          <w:rFonts w:ascii="Times New Roman" w:hAnsi="Times New Roman" w:cs="Times New Roman"/>
          <w:sz w:val="28"/>
          <w:szCs w:val="28"/>
        </w:rPr>
        <w:t>средств информационной системы аккредитованного удостоверяющего центра.</w:t>
      </w:r>
    </w:p>
    <w:p w:rsidR="00A861D9" w:rsidRPr="00A861D9" w:rsidRDefault="00A861D9" w:rsidP="00A8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1D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861D9">
        <w:rPr>
          <w:rFonts w:ascii="Times New Roman" w:hAnsi="Times New Roman"/>
          <w:sz w:val="28"/>
          <w:szCs w:val="28"/>
        </w:rPr>
        <w:t>ии и ау</w:t>
      </w:r>
      <w:proofErr w:type="gramEnd"/>
      <w:r w:rsidRPr="00A861D9">
        <w:rPr>
          <w:rFonts w:ascii="Times New Roman" w:hAnsi="Times New Roman"/>
          <w:sz w:val="28"/>
          <w:szCs w:val="28"/>
        </w:rPr>
        <w:t>тентификации.</w:t>
      </w:r>
    </w:p>
    <w:p w:rsidR="00A861D9" w:rsidRDefault="00A861D9" w:rsidP="00A861D9">
      <w:pPr>
        <w:pStyle w:val="4"/>
        <w:ind w:left="0"/>
        <w:jc w:val="center"/>
        <w:rPr>
          <w:i/>
          <w:iCs/>
        </w:rPr>
      </w:pPr>
    </w:p>
    <w:p w:rsidR="00476BCB" w:rsidRPr="00A861D9" w:rsidRDefault="00476BCB" w:rsidP="00A861D9">
      <w:pPr>
        <w:pStyle w:val="4"/>
        <w:ind w:left="0"/>
        <w:jc w:val="center"/>
        <w:rPr>
          <w:i/>
          <w:iCs/>
        </w:rPr>
      </w:pPr>
      <w:r w:rsidRPr="00A861D9">
        <w:rPr>
          <w:i/>
          <w:iCs/>
        </w:rPr>
        <w:t>2.14. Требования к помещениям, в которых предоставляется</w:t>
      </w:r>
    </w:p>
    <w:p w:rsidR="00476BCB" w:rsidRPr="00D55004" w:rsidRDefault="00476BCB" w:rsidP="00A861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1D9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861D9">
        <w:rPr>
          <w:rFonts w:ascii="Times New Roman" w:hAnsi="Times New Roman" w:cs="Times New Roman"/>
          <w:i/>
          <w:sz w:val="28"/>
          <w:szCs w:val="28"/>
        </w:rPr>
        <w:t xml:space="preserve"> к залу ожидания</w:t>
      </w:r>
      <w:r w:rsidRPr="00D55004">
        <w:rPr>
          <w:rFonts w:ascii="Times New Roman" w:hAnsi="Times New Roman" w:cs="Times New Roman"/>
          <w:i/>
          <w:sz w:val="28"/>
          <w:szCs w:val="28"/>
        </w:rPr>
        <w:t>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</w:t>
      </w:r>
      <w:r w:rsidRPr="00D55004">
        <w:rPr>
          <w:rFonts w:ascii="Times New Roman" w:hAnsi="Times New Roman" w:cs="Times New Roman"/>
          <w:i/>
          <w:sz w:val="28"/>
          <w:szCs w:val="28"/>
        </w:rPr>
        <w:t>и</w:t>
      </w:r>
      <w:r w:rsidRPr="00D55004">
        <w:rPr>
          <w:rFonts w:ascii="Times New Roman" w:hAnsi="Times New Roman" w:cs="Times New Roman"/>
          <w:i/>
          <w:sz w:val="28"/>
          <w:szCs w:val="28"/>
        </w:rPr>
        <w:t>пальной услуги,  в том числе к обеспечению доступности для инвалидов указа</w:t>
      </w:r>
      <w:r w:rsidRPr="00D55004">
        <w:rPr>
          <w:rFonts w:ascii="Times New Roman" w:hAnsi="Times New Roman" w:cs="Times New Roman"/>
          <w:i/>
          <w:sz w:val="28"/>
          <w:szCs w:val="28"/>
        </w:rPr>
        <w:t>н</w:t>
      </w:r>
      <w:r w:rsidRPr="00D55004">
        <w:rPr>
          <w:rFonts w:ascii="Times New Roman" w:hAnsi="Times New Roman" w:cs="Times New Roman"/>
          <w:i/>
          <w:sz w:val="28"/>
          <w:szCs w:val="28"/>
        </w:rPr>
        <w:t>ных объектов в соответствии с законодательством Российской Федерации о с</w:t>
      </w:r>
      <w:r w:rsidRPr="00D55004">
        <w:rPr>
          <w:rFonts w:ascii="Times New Roman" w:hAnsi="Times New Roman" w:cs="Times New Roman"/>
          <w:i/>
          <w:sz w:val="28"/>
          <w:szCs w:val="28"/>
        </w:rPr>
        <w:t>о</w:t>
      </w:r>
      <w:r w:rsidRPr="00D55004">
        <w:rPr>
          <w:rFonts w:ascii="Times New Roman" w:hAnsi="Times New Roman" w:cs="Times New Roman"/>
          <w:i/>
          <w:sz w:val="28"/>
          <w:szCs w:val="28"/>
        </w:rPr>
        <w:t>циальной защите инвалидов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формацию о наименовании и режиме работы Уполномоченного органа.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ется в соответствии с требованиями, обеспечивающими возможность беспрепя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ственного входа инвалидов в здание и выхода из него (пандус, поручни).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2.14.2. Гражданам, относящимся к категории инвалидов, включая инвал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дов, использующих кресла-коляски и собак-проводников, обеспечиваются: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доставляется муниципальная услуга, в целях доступа к месту предоставления у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луги, в том числе с помощью сотрудников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ванием кресла-коляски и при необходимости с помощью сотрудников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ся муниципальная услуга;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ципальная услуга, и выходе из него, информирование инвалида о доступных маршрутах общественного транспорта;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чения беспрепятственного доступа инвалидов к местам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альное обучение, выданного по форме и в порядке, </w:t>
      </w:r>
      <w:proofErr w:type="gramStart"/>
      <w:r w:rsidRPr="00AF16BD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М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нистерства труда и социальной защиты Российской Федерации от 22 июня 2015 года N 386н;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AF16BD">
        <w:rPr>
          <w:rFonts w:ascii="Times New Roman" w:hAnsi="Times New Roman"/>
          <w:sz w:val="28"/>
          <w:szCs w:val="28"/>
        </w:rPr>
        <w:t>й</w:t>
      </w:r>
      <w:r w:rsidRPr="00AF16BD">
        <w:rPr>
          <w:rFonts w:ascii="Times New Roman" w:hAnsi="Times New Roman"/>
          <w:sz w:val="28"/>
          <w:szCs w:val="28"/>
        </w:rPr>
        <w:t>ствий;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>ется муниципальная услуга, сурдопереводчика, тифлосурдопереводчика;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ниципальную услугу, иной необходимой инвалидам помощи в преодолении бар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еров, мешающих получению ими услуг наравне с другими лицами.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2.14.5. Места ожидания и приема заявителей должны быть удобными, об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полнения, канцелярскими принадлежностями.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доставления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услуги, а также текстом настоящего администрати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ного регламента.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лях.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формационными табличками (вывесками) с указанием номера кабинета, наимен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864F05" w:rsidRPr="00AF16BD" w:rsidRDefault="00864F05" w:rsidP="00864F05">
      <w:pPr>
        <w:pStyle w:val="4"/>
        <w:ind w:left="0"/>
        <w:rPr>
          <w:i/>
          <w:iCs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органа, его структурных подразделений, местами парковки автотран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портных средств, в том числе для лиц с ограниченными возможностями;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тавлении муниципальной услуги и их продолжительность.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ных процедур, предусмотренных настоящим административным регламентом;</w:t>
      </w:r>
    </w:p>
    <w:p w:rsidR="00864F05" w:rsidRPr="00AF16BD" w:rsidRDefault="00864F05" w:rsidP="00864F05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AF16BD">
        <w:rPr>
          <w:sz w:val="28"/>
          <w:szCs w:val="28"/>
        </w:rPr>
        <w:t>количество обоснованных жалоб заявителей о несоблюдении порядка в</w:t>
      </w:r>
      <w:r w:rsidRPr="00AF16BD">
        <w:rPr>
          <w:sz w:val="28"/>
          <w:szCs w:val="28"/>
        </w:rPr>
        <w:t>ы</w:t>
      </w:r>
      <w:r w:rsidRPr="00AF16BD">
        <w:rPr>
          <w:sz w:val="28"/>
          <w:szCs w:val="28"/>
        </w:rPr>
        <w:t>полнения административных процедур, сроков регистрации запроса и предоста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AF16BD">
        <w:rPr>
          <w:sz w:val="28"/>
          <w:szCs w:val="28"/>
        </w:rPr>
        <w:t>у</w:t>
      </w:r>
      <w:r w:rsidRPr="00AF16BD">
        <w:rPr>
          <w:sz w:val="28"/>
          <w:szCs w:val="28"/>
        </w:rPr>
        <w:t>ментах либо о нарушении срока таких исправлений, а также в случае затребов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ния должностными лицами Уполномоченного органа документов, платы, не пр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дусмотренных настоящим административным регламентом.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C068AB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AF16BD">
        <w:rPr>
          <w:rFonts w:ascii="Times New Roman" w:hAnsi="Times New Roman"/>
          <w:sz w:val="28"/>
          <w:szCs w:val="28"/>
        </w:rPr>
        <w:t>Региональном портале.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91C08" w:rsidRPr="00476BCB" w:rsidRDefault="00991C08" w:rsidP="00476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39F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2.16.</w:t>
      </w:r>
      <w:r w:rsidR="008F7C80">
        <w:rPr>
          <w:rFonts w:ascii="Times New Roman" w:hAnsi="Times New Roman"/>
          <w:sz w:val="28"/>
          <w:szCs w:val="28"/>
        </w:rPr>
        <w:t>1</w:t>
      </w:r>
      <w:r w:rsidRPr="00AF16BD">
        <w:rPr>
          <w:rFonts w:ascii="Times New Roman" w:hAnsi="Times New Roman"/>
          <w:sz w:val="28"/>
          <w:szCs w:val="28"/>
        </w:rPr>
        <w:t>.</w:t>
      </w:r>
      <w:r w:rsidR="00B2439F" w:rsidRPr="00AF16BD">
        <w:rPr>
          <w:rFonts w:ascii="Times New Roman" w:hAnsi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/>
          <w:sz w:val="28"/>
          <w:szCs w:val="28"/>
        </w:rPr>
        <w:t xml:space="preserve">С учетом </w:t>
      </w:r>
      <w:hyperlink r:id="rId20" w:history="1">
        <w:r w:rsidR="006E0366" w:rsidRPr="00AF16BD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6E0366" w:rsidRPr="00AF16BD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</w:t>
      </w:r>
      <w:r w:rsidR="006E0366" w:rsidRPr="00AF16BD">
        <w:rPr>
          <w:rFonts w:ascii="Times New Roman" w:hAnsi="Times New Roman"/>
          <w:sz w:val="28"/>
          <w:szCs w:val="28"/>
        </w:rPr>
        <w:t>н</w:t>
      </w:r>
      <w:r w:rsidR="006E0366" w:rsidRPr="00AF16BD">
        <w:rPr>
          <w:rFonts w:ascii="Times New Roman" w:hAnsi="Times New Roman"/>
          <w:sz w:val="28"/>
          <w:szCs w:val="28"/>
        </w:rPr>
        <w:t>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си, допускаются к использованию следующие классы средств электронной подп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си: КС</w:t>
      </w:r>
      <w:proofErr w:type="gramStart"/>
      <w:r w:rsidR="006E0366" w:rsidRPr="00AF16BD">
        <w:rPr>
          <w:rFonts w:ascii="Times New Roman" w:hAnsi="Times New Roman"/>
          <w:sz w:val="28"/>
          <w:szCs w:val="28"/>
        </w:rPr>
        <w:t>2</w:t>
      </w:r>
      <w:proofErr w:type="gramEnd"/>
      <w:r w:rsidR="006E0366" w:rsidRPr="00AF16BD">
        <w:rPr>
          <w:rFonts w:ascii="Times New Roman" w:hAnsi="Times New Roman"/>
          <w:sz w:val="28"/>
          <w:szCs w:val="28"/>
        </w:rPr>
        <w:t>, КС3, КВ1, КВ2 и КА1.</w:t>
      </w:r>
    </w:p>
    <w:p w:rsidR="00991C08" w:rsidRPr="00AF16BD" w:rsidRDefault="00991C08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D9" w:rsidRPr="00A861D9" w:rsidRDefault="00A861D9" w:rsidP="00A861D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861D9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A861D9">
        <w:rPr>
          <w:rFonts w:ascii="Times New Roman" w:hAnsi="Times New Roman"/>
          <w:sz w:val="28"/>
          <w:szCs w:val="28"/>
        </w:rPr>
        <w:t>д</w:t>
      </w:r>
      <w:r w:rsidRPr="00A861D9">
        <w:rPr>
          <w:rFonts w:ascii="Times New Roman" w:hAnsi="Times New Roman"/>
          <w:sz w:val="28"/>
          <w:szCs w:val="28"/>
        </w:rPr>
        <w:t>министративных процедур в электронной форме, а также особенности выполн</w:t>
      </w:r>
      <w:r w:rsidRPr="00A861D9">
        <w:rPr>
          <w:rFonts w:ascii="Times New Roman" w:hAnsi="Times New Roman"/>
          <w:sz w:val="28"/>
          <w:szCs w:val="28"/>
        </w:rPr>
        <w:t>е</w:t>
      </w:r>
      <w:r w:rsidRPr="00A861D9">
        <w:rPr>
          <w:rFonts w:ascii="Times New Roman" w:hAnsi="Times New Roman"/>
          <w:sz w:val="28"/>
          <w:szCs w:val="28"/>
        </w:rPr>
        <w:t>ния административных процедур в МФЦ</w:t>
      </w:r>
    </w:p>
    <w:p w:rsidR="00864F05" w:rsidRPr="00AF16BD" w:rsidRDefault="00864F05" w:rsidP="00864F05">
      <w:pPr>
        <w:pStyle w:val="22"/>
        <w:ind w:firstLine="540"/>
        <w:rPr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500EA" w:rsidRPr="00AF16BD" w:rsidRDefault="000500EA" w:rsidP="0084029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16BD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0500EA" w:rsidRPr="00AF16BD" w:rsidRDefault="000500EA" w:rsidP="008402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0500EA" w:rsidRPr="00AF16BD" w:rsidRDefault="000500EA" w:rsidP="0084029F">
      <w:pPr>
        <w:pStyle w:val="33"/>
        <w:tabs>
          <w:tab w:val="left" w:pos="851"/>
        </w:tabs>
        <w:rPr>
          <w:iCs/>
          <w:sz w:val="28"/>
          <w:szCs w:val="28"/>
        </w:rPr>
      </w:pPr>
      <w:r w:rsidRPr="00AF16BD">
        <w:rPr>
          <w:iCs/>
          <w:sz w:val="28"/>
          <w:szCs w:val="28"/>
        </w:rPr>
        <w:t>возврат документов с сопроводительным письмом либо подготовка и выд</w:t>
      </w:r>
      <w:r w:rsidRPr="00AF16BD">
        <w:rPr>
          <w:iCs/>
          <w:sz w:val="28"/>
          <w:szCs w:val="28"/>
        </w:rPr>
        <w:t>а</w:t>
      </w:r>
      <w:r w:rsidRPr="00AF16BD">
        <w:rPr>
          <w:iCs/>
          <w:sz w:val="28"/>
          <w:szCs w:val="28"/>
        </w:rPr>
        <w:t xml:space="preserve">ча (направление) заявителю решения Уполномоченного органа </w:t>
      </w:r>
      <w:r w:rsidRPr="00AF16BD">
        <w:rPr>
          <w:sz w:val="28"/>
          <w:szCs w:val="28"/>
        </w:rPr>
        <w:t>об отказе в 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ждении </w:t>
      </w:r>
      <w:r w:rsidR="008E48C5">
        <w:rPr>
          <w:sz w:val="28"/>
          <w:szCs w:val="28"/>
        </w:rPr>
        <w:t>с</w:t>
      </w:r>
      <w:r w:rsidR="008E48C5" w:rsidRPr="00AF16BD">
        <w:rPr>
          <w:sz w:val="28"/>
          <w:szCs w:val="28"/>
        </w:rPr>
        <w:t xml:space="preserve">хемы </w:t>
      </w:r>
      <w:r w:rsidRPr="00AF16BD">
        <w:rPr>
          <w:sz w:val="28"/>
          <w:szCs w:val="28"/>
        </w:rPr>
        <w:t xml:space="preserve">с сопроводительным письмом либо </w:t>
      </w:r>
      <w:r w:rsidRPr="00AF16BD">
        <w:rPr>
          <w:iCs/>
          <w:sz w:val="28"/>
          <w:szCs w:val="28"/>
        </w:rPr>
        <w:t>подготовка и выдача (напра</w:t>
      </w:r>
      <w:r w:rsidRPr="00AF16BD">
        <w:rPr>
          <w:iCs/>
          <w:sz w:val="28"/>
          <w:szCs w:val="28"/>
        </w:rPr>
        <w:t>в</w:t>
      </w:r>
      <w:r w:rsidRPr="00AF16BD">
        <w:rPr>
          <w:iCs/>
          <w:sz w:val="28"/>
          <w:szCs w:val="28"/>
        </w:rPr>
        <w:t xml:space="preserve">ление) заявителю решения Уполномоченного органа об </w:t>
      </w:r>
      <w:r w:rsidRPr="00AF16BD">
        <w:rPr>
          <w:sz w:val="28"/>
          <w:szCs w:val="28"/>
        </w:rPr>
        <w:t xml:space="preserve">утверждении </w:t>
      </w:r>
      <w:r w:rsidR="008E48C5">
        <w:rPr>
          <w:sz w:val="28"/>
          <w:szCs w:val="28"/>
        </w:rPr>
        <w:t>с</w:t>
      </w:r>
      <w:r w:rsidR="008E48C5" w:rsidRPr="00AF16BD">
        <w:rPr>
          <w:sz w:val="28"/>
          <w:szCs w:val="28"/>
        </w:rPr>
        <w:t>хемы</w:t>
      </w:r>
      <w:r w:rsidR="008E48C5" w:rsidRPr="00AF16BD">
        <w:rPr>
          <w:spacing w:val="-4"/>
          <w:sz w:val="28"/>
          <w:szCs w:val="28"/>
        </w:rPr>
        <w:t xml:space="preserve"> </w:t>
      </w:r>
      <w:r w:rsidRPr="00AF16BD">
        <w:rPr>
          <w:spacing w:val="-4"/>
          <w:sz w:val="28"/>
          <w:szCs w:val="28"/>
        </w:rPr>
        <w:t>с с</w:t>
      </w:r>
      <w:r w:rsidRPr="00AF16BD">
        <w:rPr>
          <w:spacing w:val="-4"/>
          <w:sz w:val="28"/>
          <w:szCs w:val="28"/>
        </w:rPr>
        <w:t>о</w:t>
      </w:r>
      <w:r w:rsidRPr="00AF16BD">
        <w:rPr>
          <w:spacing w:val="-4"/>
          <w:sz w:val="28"/>
          <w:szCs w:val="28"/>
        </w:rPr>
        <w:t>проводительным письмом и приложением такой схемы</w:t>
      </w:r>
      <w:r w:rsidRPr="00AF16BD">
        <w:rPr>
          <w:sz w:val="28"/>
          <w:szCs w:val="28"/>
        </w:rPr>
        <w:t>.</w:t>
      </w:r>
      <w:r w:rsidRPr="00AF16BD">
        <w:rPr>
          <w:iCs/>
          <w:sz w:val="28"/>
          <w:szCs w:val="28"/>
        </w:rPr>
        <w:t xml:space="preserve"> </w:t>
      </w:r>
    </w:p>
    <w:p w:rsidR="00864F05" w:rsidRPr="00E85C4A" w:rsidRDefault="00864F05" w:rsidP="00864F05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9F6F8B" w:rsidRPr="009F6F8B" w:rsidRDefault="009F6F8B" w:rsidP="00E314CE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  <w:r w:rsidRPr="009F6F8B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.2. П</w:t>
      </w:r>
      <w:r w:rsidRPr="00AF16BD">
        <w:rPr>
          <w:rFonts w:ascii="Times New Roman" w:hAnsi="Times New Roman"/>
          <w:iCs/>
          <w:sz w:val="28"/>
          <w:szCs w:val="28"/>
        </w:rPr>
        <w:t>рием и регистрация заявления о предоставлении муниципальной услуги</w:t>
      </w:r>
    </w:p>
    <w:p w:rsidR="009F6F8B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CC4E77" w:rsidRPr="007E4A3E" w:rsidRDefault="00CC4E77" w:rsidP="00CC4E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43858">
        <w:rPr>
          <w:rFonts w:ascii="Times New Roman" w:hAnsi="Times New Roman"/>
          <w:sz w:val="28"/>
          <w:szCs w:val="28"/>
        </w:rPr>
        <w:t>.1.</w:t>
      </w:r>
      <w:r w:rsidRPr="00677200">
        <w:rPr>
          <w:sz w:val="24"/>
          <w:szCs w:val="24"/>
        </w:rPr>
        <w:t> </w:t>
      </w:r>
      <w:r w:rsidRPr="007E4A3E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</w:t>
      </w:r>
      <w:r w:rsidRPr="007E4A3E">
        <w:rPr>
          <w:rFonts w:ascii="Times New Roman" w:hAnsi="Times New Roman"/>
          <w:sz w:val="28"/>
          <w:szCs w:val="28"/>
        </w:rPr>
        <w:t>е</w:t>
      </w:r>
      <w:r w:rsidRPr="007E4A3E">
        <w:rPr>
          <w:rFonts w:ascii="Times New Roman" w:hAnsi="Times New Roman"/>
          <w:sz w:val="28"/>
          <w:szCs w:val="28"/>
        </w:rPr>
        <w:t xml:space="preserve">ния данной административной процедуры, является </w:t>
      </w:r>
      <w:r w:rsidRPr="00FE62EA">
        <w:rPr>
          <w:rFonts w:ascii="Times New Roman" w:hAnsi="Times New Roman"/>
          <w:sz w:val="28"/>
          <w:szCs w:val="28"/>
        </w:rPr>
        <w:t>поступление в Уполномоче</w:t>
      </w:r>
      <w:r w:rsidRPr="00FE62EA">
        <w:rPr>
          <w:rFonts w:ascii="Times New Roman" w:hAnsi="Times New Roman"/>
          <w:sz w:val="28"/>
          <w:szCs w:val="28"/>
        </w:rPr>
        <w:t>н</w:t>
      </w:r>
      <w:r w:rsidRPr="00FE62EA">
        <w:rPr>
          <w:rFonts w:ascii="Times New Roman" w:hAnsi="Times New Roman"/>
          <w:sz w:val="28"/>
          <w:szCs w:val="28"/>
        </w:rPr>
        <w:t>ный орган заявления (в том числе поступившего из МФЦ) и приложенных к нему документо</w:t>
      </w:r>
      <w:r>
        <w:rPr>
          <w:rFonts w:ascii="Times New Roman" w:hAnsi="Times New Roman"/>
          <w:sz w:val="28"/>
          <w:szCs w:val="28"/>
        </w:rPr>
        <w:t>в</w:t>
      </w:r>
      <w:r w:rsidRPr="007E4A3E">
        <w:rPr>
          <w:rFonts w:ascii="Times New Roman" w:hAnsi="Times New Roman"/>
          <w:sz w:val="28"/>
          <w:szCs w:val="28"/>
        </w:rPr>
        <w:t>.</w:t>
      </w:r>
    </w:p>
    <w:p w:rsidR="00CC4E77" w:rsidRPr="007E4A3E" w:rsidRDefault="00CC4E77" w:rsidP="00CC4E7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4A3E">
        <w:rPr>
          <w:rFonts w:ascii="Times New Roman" w:hAnsi="Times New Roman" w:cs="Times New Roman"/>
          <w:sz w:val="28"/>
          <w:szCs w:val="28"/>
        </w:rPr>
        <w:t>.2. Специалист, ответственный за прием и регистрацию заявления в течение 1 рабочего дня со дня поступления заявления и прилагаемых документов</w:t>
      </w:r>
      <w:r w:rsidR="00F06B2F">
        <w:rPr>
          <w:rFonts w:ascii="Times New Roman" w:hAnsi="Times New Roman" w:cs="Times New Roman"/>
          <w:sz w:val="28"/>
          <w:szCs w:val="28"/>
        </w:rPr>
        <w:t>:</w:t>
      </w:r>
    </w:p>
    <w:p w:rsidR="00CC4E77" w:rsidRDefault="00CC4E77" w:rsidP="00CC4E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 xml:space="preserve">осуществляет регистрацию заявления в </w:t>
      </w:r>
      <w:r>
        <w:rPr>
          <w:rFonts w:ascii="Times New Roman" w:hAnsi="Times New Roman"/>
          <w:sz w:val="28"/>
          <w:szCs w:val="28"/>
        </w:rPr>
        <w:t>журнале регистрации заявлений</w:t>
      </w:r>
      <w:r w:rsidR="00F06B2F">
        <w:rPr>
          <w:rFonts w:ascii="Times New Roman" w:hAnsi="Times New Roman"/>
          <w:sz w:val="28"/>
          <w:szCs w:val="28"/>
        </w:rPr>
        <w:t>;</w:t>
      </w:r>
    </w:p>
    <w:p w:rsidR="00F06B2F" w:rsidRDefault="00F06B2F" w:rsidP="00F06B2F">
      <w:pPr>
        <w:tabs>
          <w:tab w:val="num" w:pos="1288"/>
          <w:tab w:val="left" w:pos="1560"/>
        </w:tabs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проводит проверку электронной подписи, которой подписаны заявление и прилагаемые документы</w:t>
      </w:r>
      <w:r w:rsidRPr="007E4A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4E77" w:rsidRPr="00FE62EA" w:rsidRDefault="00CC4E77" w:rsidP="00CC4E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Заявление, поступившее непосредственно от заявителя, посредством почт</w:t>
      </w:r>
      <w:r w:rsidRPr="00FE62EA">
        <w:rPr>
          <w:rFonts w:ascii="Times New Roman" w:hAnsi="Times New Roman"/>
          <w:sz w:val="28"/>
          <w:szCs w:val="28"/>
        </w:rPr>
        <w:t>о</w:t>
      </w:r>
      <w:r w:rsidRPr="00FE62EA">
        <w:rPr>
          <w:rFonts w:ascii="Times New Roman" w:hAnsi="Times New Roman"/>
          <w:sz w:val="28"/>
          <w:szCs w:val="28"/>
        </w:rPr>
        <w:t>вой связи, в электронном виде принимается и регистрируется специалистом, о</w:t>
      </w:r>
      <w:r w:rsidRPr="00FE62EA">
        <w:rPr>
          <w:rFonts w:ascii="Times New Roman" w:hAnsi="Times New Roman"/>
          <w:sz w:val="28"/>
          <w:szCs w:val="28"/>
        </w:rPr>
        <w:t>т</w:t>
      </w:r>
      <w:r w:rsidRPr="00FE62EA">
        <w:rPr>
          <w:rFonts w:ascii="Times New Roman" w:hAnsi="Times New Roman"/>
          <w:sz w:val="28"/>
          <w:szCs w:val="28"/>
        </w:rPr>
        <w:lastRenderedPageBreak/>
        <w:t>ветственным за предоставление муниципальной услуги, в день поступления в уполномоченный орган.</w:t>
      </w:r>
    </w:p>
    <w:p w:rsidR="00CC4E77" w:rsidRPr="00FE62EA" w:rsidRDefault="00CC4E77" w:rsidP="00CC4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При поступлении заявления в электронном виде в нерабочее время в упо</w:t>
      </w:r>
      <w:r w:rsidRPr="00FE62EA">
        <w:rPr>
          <w:rFonts w:ascii="Times New Roman" w:hAnsi="Times New Roman"/>
          <w:sz w:val="28"/>
          <w:szCs w:val="28"/>
        </w:rPr>
        <w:t>л</w:t>
      </w:r>
      <w:r w:rsidRPr="00FE62EA">
        <w:rPr>
          <w:rFonts w:ascii="Times New Roman" w:hAnsi="Times New Roman"/>
          <w:sz w:val="28"/>
          <w:szCs w:val="28"/>
        </w:rPr>
        <w:t>номоченный орган, оно регистрируется специалистом, ответственным за предо</w:t>
      </w:r>
      <w:r w:rsidRPr="00FE62EA">
        <w:rPr>
          <w:rFonts w:ascii="Times New Roman" w:hAnsi="Times New Roman"/>
          <w:sz w:val="28"/>
          <w:szCs w:val="28"/>
        </w:rPr>
        <w:t>с</w:t>
      </w:r>
      <w:r w:rsidRPr="00FE62EA">
        <w:rPr>
          <w:rFonts w:ascii="Times New Roman" w:hAnsi="Times New Roman"/>
          <w:sz w:val="28"/>
          <w:szCs w:val="28"/>
        </w:rPr>
        <w:t>тавление муниципальной услуги, в ближайший день, следующий за днем посту</w:t>
      </w:r>
      <w:r w:rsidRPr="00FE62EA">
        <w:rPr>
          <w:rFonts w:ascii="Times New Roman" w:hAnsi="Times New Roman"/>
          <w:sz w:val="28"/>
          <w:szCs w:val="28"/>
        </w:rPr>
        <w:t>п</w:t>
      </w:r>
      <w:r w:rsidRPr="00FE62EA">
        <w:rPr>
          <w:rFonts w:ascii="Times New Roman" w:hAnsi="Times New Roman"/>
          <w:sz w:val="28"/>
          <w:szCs w:val="28"/>
        </w:rPr>
        <w:t>ления указанного заявления.</w:t>
      </w:r>
    </w:p>
    <w:p w:rsidR="00CC4E77" w:rsidRPr="00FE62EA" w:rsidRDefault="00CC4E77" w:rsidP="00CC4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При личном обращении заявителя в Уполномоченный орган по его просьбе делается отметка о приеме заявления на копии или втором экземпляре с указан</w:t>
      </w:r>
      <w:r w:rsidRPr="00FE62EA">
        <w:rPr>
          <w:rFonts w:ascii="Times New Roman" w:hAnsi="Times New Roman"/>
          <w:sz w:val="28"/>
          <w:szCs w:val="28"/>
        </w:rPr>
        <w:t>и</w:t>
      </w:r>
      <w:r w:rsidRPr="00FE62EA">
        <w:rPr>
          <w:rFonts w:ascii="Times New Roman" w:hAnsi="Times New Roman"/>
          <w:sz w:val="28"/>
          <w:szCs w:val="28"/>
        </w:rPr>
        <w:t>ем даты приема заявления, количества принятых листов.</w:t>
      </w:r>
    </w:p>
    <w:p w:rsidR="00CC4E77" w:rsidRDefault="00CC4E77" w:rsidP="00CC4E7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поступления. После их регистрации заявление и представле</w:t>
      </w:r>
      <w:r w:rsidRPr="00FE62EA">
        <w:rPr>
          <w:rFonts w:ascii="Times New Roman" w:hAnsi="Times New Roman"/>
          <w:sz w:val="28"/>
          <w:szCs w:val="28"/>
        </w:rPr>
        <w:t>н</w:t>
      </w:r>
      <w:r w:rsidRPr="00FE62EA">
        <w:rPr>
          <w:rFonts w:ascii="Times New Roman" w:hAnsi="Times New Roman"/>
          <w:sz w:val="28"/>
          <w:szCs w:val="28"/>
        </w:rPr>
        <w:t>ные документы передаются в Уполномоченный орган в день их приема и регис</w:t>
      </w:r>
      <w:r w:rsidRPr="00FE62EA">
        <w:rPr>
          <w:rFonts w:ascii="Times New Roman" w:hAnsi="Times New Roman"/>
          <w:sz w:val="28"/>
          <w:szCs w:val="28"/>
        </w:rPr>
        <w:t>т</w:t>
      </w:r>
      <w:r w:rsidRPr="00FE62EA">
        <w:rPr>
          <w:rFonts w:ascii="Times New Roman" w:hAnsi="Times New Roman"/>
          <w:sz w:val="28"/>
          <w:szCs w:val="28"/>
        </w:rPr>
        <w:t>рации по акту приема-передачи.</w:t>
      </w:r>
    </w:p>
    <w:p w:rsidR="00CC4E77" w:rsidRDefault="00CC4E77" w:rsidP="00CC4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3.</w:t>
      </w:r>
      <w:r w:rsidR="00F06B2F">
        <w:rPr>
          <w:rFonts w:ascii="Times New Roman" w:hAnsi="Times New Roman"/>
          <w:sz w:val="28"/>
          <w:szCs w:val="28"/>
        </w:rPr>
        <w:t>2</w:t>
      </w:r>
      <w:r w:rsidRPr="00FE62EA">
        <w:rPr>
          <w:rFonts w:ascii="Times New Roman" w:hAnsi="Times New Roman"/>
          <w:sz w:val="28"/>
          <w:szCs w:val="28"/>
        </w:rPr>
        <w:t>.3. После регистрации заявление направляется для рассмотрения специ</w:t>
      </w:r>
      <w:r w:rsidRPr="00FE62EA">
        <w:rPr>
          <w:rFonts w:ascii="Times New Roman" w:hAnsi="Times New Roman"/>
          <w:sz w:val="28"/>
          <w:szCs w:val="28"/>
        </w:rPr>
        <w:t>а</w:t>
      </w:r>
      <w:r w:rsidRPr="00FE62EA">
        <w:rPr>
          <w:rFonts w:ascii="Times New Roman" w:hAnsi="Times New Roman"/>
          <w:sz w:val="28"/>
          <w:szCs w:val="28"/>
        </w:rPr>
        <w:t>листу Уполномоченного органа</w:t>
      </w:r>
      <w:r w:rsidRPr="00FE62EA">
        <w:rPr>
          <w:rFonts w:ascii="Times New Roman" w:hAnsi="Times New Roman"/>
          <w:color w:val="000000"/>
          <w:sz w:val="28"/>
          <w:szCs w:val="28"/>
        </w:rPr>
        <w:t>,</w:t>
      </w:r>
      <w:r w:rsidRPr="00FE62EA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</w:t>
      </w:r>
      <w:r w:rsidRPr="00FE62EA">
        <w:rPr>
          <w:rFonts w:ascii="Times New Roman" w:hAnsi="Times New Roman"/>
          <w:sz w:val="28"/>
          <w:szCs w:val="28"/>
        </w:rPr>
        <w:t>ь</w:t>
      </w:r>
      <w:r w:rsidRPr="00FE62EA">
        <w:rPr>
          <w:rFonts w:ascii="Times New Roman" w:hAnsi="Times New Roman"/>
          <w:sz w:val="28"/>
          <w:szCs w:val="28"/>
        </w:rPr>
        <w:t>ной услуги (далее – специалист, ответственный за предоставление муниципал</w:t>
      </w:r>
      <w:r w:rsidRPr="00FE62EA">
        <w:rPr>
          <w:rFonts w:ascii="Times New Roman" w:hAnsi="Times New Roman"/>
          <w:sz w:val="28"/>
          <w:szCs w:val="28"/>
        </w:rPr>
        <w:t>ь</w:t>
      </w:r>
      <w:r w:rsidRPr="00FE62EA">
        <w:rPr>
          <w:rFonts w:ascii="Times New Roman" w:hAnsi="Times New Roman"/>
          <w:sz w:val="28"/>
          <w:szCs w:val="28"/>
        </w:rPr>
        <w:t>ной услуги).</w:t>
      </w:r>
    </w:p>
    <w:p w:rsidR="00CC4E77" w:rsidRDefault="00CC4E77" w:rsidP="00CC4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62EA">
        <w:rPr>
          <w:rFonts w:ascii="Times New Roman" w:hAnsi="Times New Roman"/>
          <w:sz w:val="28"/>
          <w:szCs w:val="28"/>
        </w:rPr>
        <w:t>3.</w:t>
      </w:r>
      <w:r w:rsidR="00F06B2F">
        <w:rPr>
          <w:rFonts w:ascii="Times New Roman" w:hAnsi="Times New Roman"/>
          <w:sz w:val="28"/>
          <w:szCs w:val="28"/>
        </w:rPr>
        <w:t>2</w:t>
      </w:r>
      <w:r w:rsidRPr="00FE62EA">
        <w:rPr>
          <w:rFonts w:ascii="Times New Roman" w:hAnsi="Times New Roman"/>
          <w:sz w:val="28"/>
          <w:szCs w:val="28"/>
        </w:rPr>
        <w:t>.4. Результатом административной процедуры является передача заявл</w:t>
      </w:r>
      <w:r w:rsidRPr="00FE62EA">
        <w:rPr>
          <w:rFonts w:ascii="Times New Roman" w:hAnsi="Times New Roman"/>
          <w:sz w:val="28"/>
          <w:szCs w:val="28"/>
        </w:rPr>
        <w:t>е</w:t>
      </w:r>
      <w:r w:rsidRPr="00FE62EA">
        <w:rPr>
          <w:rFonts w:ascii="Times New Roman" w:hAnsi="Times New Roman"/>
          <w:sz w:val="28"/>
          <w:szCs w:val="28"/>
        </w:rPr>
        <w:t>ния и документов специалисту Уполномоченного органа, ответственному за пр</w:t>
      </w:r>
      <w:r w:rsidRPr="00FE62EA">
        <w:rPr>
          <w:rFonts w:ascii="Times New Roman" w:hAnsi="Times New Roman"/>
          <w:sz w:val="28"/>
          <w:szCs w:val="28"/>
        </w:rPr>
        <w:t>е</w:t>
      </w:r>
      <w:r w:rsidRPr="00FE62EA">
        <w:rPr>
          <w:rFonts w:ascii="Times New Roman" w:hAnsi="Times New Roman"/>
          <w:sz w:val="28"/>
          <w:szCs w:val="28"/>
        </w:rPr>
        <w:t>доставление муниципальной услуги.</w:t>
      </w:r>
    </w:p>
    <w:p w:rsidR="00CC4E77" w:rsidRDefault="00F06B2F" w:rsidP="00CC4E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C4E77">
        <w:rPr>
          <w:rFonts w:ascii="Times New Roman" w:hAnsi="Times New Roman"/>
          <w:sz w:val="28"/>
          <w:szCs w:val="28"/>
        </w:rPr>
        <w:t>.5.</w:t>
      </w:r>
      <w:r w:rsidR="00CC4E77" w:rsidRPr="00381AA2">
        <w:rPr>
          <w:rFonts w:ascii="Times New Roman" w:hAnsi="Times New Roman"/>
          <w:sz w:val="28"/>
          <w:szCs w:val="28"/>
        </w:rPr>
        <w:t xml:space="preserve"> </w:t>
      </w:r>
      <w:r w:rsidR="00CC4E77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 w:rsidR="00CC4E77">
        <w:rPr>
          <w:rFonts w:ascii="Times New Roman" w:hAnsi="Times New Roman" w:cs="Times New Roman"/>
          <w:sz w:val="28"/>
          <w:szCs w:val="28"/>
        </w:rPr>
        <w:t>е</w:t>
      </w:r>
      <w:r w:rsidR="00CC4E77">
        <w:rPr>
          <w:rFonts w:ascii="Times New Roman" w:hAnsi="Times New Roman" w:cs="Times New Roman"/>
          <w:sz w:val="28"/>
          <w:szCs w:val="28"/>
        </w:rPr>
        <w:t xml:space="preserve">дуры составляет не более 3 календарных дней со дня поступления заявления в </w:t>
      </w:r>
      <w:r w:rsidR="00CC4E77" w:rsidRPr="00105A84">
        <w:rPr>
          <w:rFonts w:ascii="Times New Roman" w:hAnsi="Times New Roman" w:cs="Times New Roman"/>
          <w:sz w:val="28"/>
          <w:szCs w:val="28"/>
        </w:rPr>
        <w:t>Уполномоченн</w:t>
      </w:r>
      <w:r w:rsidR="00CC4E77">
        <w:rPr>
          <w:rFonts w:ascii="Times New Roman" w:hAnsi="Times New Roman" w:cs="Times New Roman"/>
          <w:sz w:val="28"/>
          <w:szCs w:val="28"/>
        </w:rPr>
        <w:t>ый</w:t>
      </w:r>
      <w:r w:rsidR="00CC4E77" w:rsidRPr="00105A8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C4E77">
        <w:rPr>
          <w:rFonts w:ascii="Times New Roman" w:hAnsi="Times New Roman" w:cs="Times New Roman"/>
          <w:sz w:val="28"/>
          <w:szCs w:val="28"/>
        </w:rPr>
        <w:t>.</w:t>
      </w:r>
    </w:p>
    <w:p w:rsidR="009F6F8B" w:rsidRPr="00AF16BD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F6F8B" w:rsidRPr="00AF16BD" w:rsidRDefault="009F6F8B" w:rsidP="00E314CE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</w:t>
      </w:r>
      <w:r w:rsidRPr="00AF16BD">
        <w:rPr>
          <w:rFonts w:ascii="Times New Roman" w:hAnsi="Times New Roman"/>
          <w:sz w:val="28"/>
          <w:szCs w:val="28"/>
        </w:rPr>
        <w:t>ассмотрение заявле</w:t>
      </w:r>
      <w:r>
        <w:rPr>
          <w:rFonts w:ascii="Times New Roman" w:hAnsi="Times New Roman"/>
          <w:sz w:val="28"/>
          <w:szCs w:val="28"/>
        </w:rPr>
        <w:t>ния и представленных документов</w:t>
      </w:r>
    </w:p>
    <w:p w:rsidR="009F6F8B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A304D" w:rsidRDefault="007A304D" w:rsidP="007A304D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E4A3E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</w:t>
      </w:r>
      <w:r w:rsidRPr="007E4A3E">
        <w:rPr>
          <w:rFonts w:ascii="Times New Roman" w:hAnsi="Times New Roman" w:cs="Times New Roman"/>
          <w:sz w:val="28"/>
          <w:szCs w:val="28"/>
        </w:rPr>
        <w:t>е</w:t>
      </w:r>
      <w:r w:rsidRPr="007E4A3E">
        <w:rPr>
          <w:rFonts w:ascii="Times New Roman" w:hAnsi="Times New Roman" w:cs="Times New Roman"/>
          <w:sz w:val="28"/>
          <w:szCs w:val="28"/>
        </w:rPr>
        <w:t>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7A304D" w:rsidRPr="00157DAF" w:rsidRDefault="007A304D" w:rsidP="007A304D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E4260C">
        <w:rPr>
          <w:rFonts w:ascii="Times New Roman" w:hAnsi="Times New Roman" w:cs="Times New Roman"/>
          <w:sz w:val="28"/>
          <w:szCs w:val="28"/>
        </w:rPr>
        <w:t>2.</w:t>
      </w:r>
      <w:r w:rsidRPr="00157DAF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157DAF">
        <w:rPr>
          <w:rFonts w:ascii="Times New Roman" w:hAnsi="Times New Roman" w:cs="Times New Roman"/>
          <w:sz w:val="28"/>
          <w:szCs w:val="28"/>
        </w:rPr>
        <w:t>Ответственный исполнитель в течение 14 календарных дней со дня п</w:t>
      </w:r>
      <w:r w:rsidRPr="00157DAF">
        <w:rPr>
          <w:rFonts w:ascii="Times New Roman" w:hAnsi="Times New Roman" w:cs="Times New Roman"/>
          <w:sz w:val="28"/>
          <w:szCs w:val="28"/>
        </w:rPr>
        <w:t>о</w:t>
      </w:r>
      <w:r w:rsidRPr="00157DAF">
        <w:rPr>
          <w:rFonts w:ascii="Times New Roman" w:hAnsi="Times New Roman" w:cs="Times New Roman"/>
          <w:sz w:val="28"/>
          <w:szCs w:val="28"/>
        </w:rPr>
        <w:t>ступления заявления и прилагаемых к нему документов рассматривает предста</w:t>
      </w:r>
      <w:r w:rsidRPr="00157DAF">
        <w:rPr>
          <w:rFonts w:ascii="Times New Roman" w:hAnsi="Times New Roman" w:cs="Times New Roman"/>
          <w:sz w:val="28"/>
          <w:szCs w:val="28"/>
        </w:rPr>
        <w:t>в</w:t>
      </w:r>
      <w:r w:rsidRPr="00157DAF">
        <w:rPr>
          <w:rFonts w:ascii="Times New Roman" w:hAnsi="Times New Roman" w:cs="Times New Roman"/>
          <w:sz w:val="28"/>
          <w:szCs w:val="28"/>
        </w:rPr>
        <w:t>ленные документы.</w:t>
      </w:r>
    </w:p>
    <w:p w:rsidR="007A304D" w:rsidRDefault="007A304D" w:rsidP="007A304D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Pr="00E42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0C">
        <w:rPr>
          <w:rFonts w:ascii="Times New Roman" w:hAnsi="Times New Roman" w:cs="Times New Roman"/>
          <w:sz w:val="28"/>
          <w:szCs w:val="28"/>
        </w:rPr>
        <w:t>В случае непредставления  заявителем по своему усмотрению док</w:t>
      </w:r>
      <w:r w:rsidRPr="00E4260C">
        <w:rPr>
          <w:rFonts w:ascii="Times New Roman" w:hAnsi="Times New Roman" w:cs="Times New Roman"/>
          <w:sz w:val="28"/>
          <w:szCs w:val="28"/>
        </w:rPr>
        <w:t>у</w:t>
      </w:r>
      <w:r w:rsidRPr="00E4260C">
        <w:rPr>
          <w:rFonts w:ascii="Times New Roman" w:hAnsi="Times New Roman" w:cs="Times New Roman"/>
          <w:sz w:val="28"/>
          <w:szCs w:val="28"/>
        </w:rPr>
        <w:t>ментов, указанных в пу</w:t>
      </w:r>
      <w:r>
        <w:rPr>
          <w:rFonts w:ascii="Times New Roman" w:hAnsi="Times New Roman" w:cs="Times New Roman"/>
          <w:sz w:val="28"/>
          <w:szCs w:val="28"/>
        </w:rPr>
        <w:t>нкте</w:t>
      </w:r>
      <w:r w:rsidRPr="00E4260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426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</w:t>
      </w:r>
      <w:r w:rsidRPr="00E4260C">
        <w:rPr>
          <w:rFonts w:ascii="Times New Roman" w:hAnsi="Times New Roman" w:cs="Times New Roman"/>
          <w:sz w:val="28"/>
          <w:szCs w:val="28"/>
        </w:rPr>
        <w:t>е</w:t>
      </w:r>
      <w:r w:rsidRPr="00E4260C">
        <w:rPr>
          <w:rFonts w:ascii="Times New Roman" w:hAnsi="Times New Roman" w:cs="Times New Roman"/>
          <w:sz w:val="28"/>
          <w:szCs w:val="28"/>
        </w:rPr>
        <w:t>циалист, ответственный за предоставление муниципальной услуги обеспечивает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 течение  2-х рабочих дней</w:t>
      </w:r>
      <w:r w:rsidRPr="00E4260C">
        <w:rPr>
          <w:rFonts w:ascii="Times New Roman" w:hAnsi="Times New Roman" w:cs="Times New Roman"/>
          <w:sz w:val="28"/>
          <w:szCs w:val="28"/>
        </w:rPr>
        <w:t xml:space="preserve"> (на бума</w:t>
      </w:r>
      <w:r w:rsidRPr="00E4260C">
        <w:rPr>
          <w:rFonts w:ascii="Times New Roman" w:hAnsi="Times New Roman" w:cs="Times New Roman"/>
          <w:sz w:val="28"/>
          <w:szCs w:val="28"/>
        </w:rPr>
        <w:t>ж</w:t>
      </w:r>
      <w:r w:rsidRPr="00E4260C">
        <w:rPr>
          <w:rFonts w:ascii="Times New Roman" w:hAnsi="Times New Roman" w:cs="Times New Roman"/>
          <w:sz w:val="28"/>
          <w:szCs w:val="28"/>
        </w:rPr>
        <w:t>ном носителе или в форме электронного документа):</w:t>
      </w:r>
      <w:r w:rsidRPr="0065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4D" w:rsidRPr="00E4260C" w:rsidRDefault="007A304D" w:rsidP="007A304D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60C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7A304D" w:rsidRDefault="007A304D" w:rsidP="007A304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выписку</w:t>
      </w:r>
      <w:r w:rsidRPr="00C542C7">
        <w:rPr>
          <w:rFonts w:ascii="Times New Roman" w:hAnsi="Times New Roman" w:cs="Times New Roman"/>
          <w:sz w:val="28"/>
          <w:szCs w:val="28"/>
        </w:rPr>
        <w:t xml:space="preserve"> из ЕГР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42C7">
        <w:rPr>
          <w:rFonts w:ascii="Times New Roman" w:hAnsi="Times New Roman" w:cs="Times New Roman"/>
          <w:sz w:val="28"/>
          <w:szCs w:val="28"/>
        </w:rPr>
        <w:t xml:space="preserve"> </w:t>
      </w:r>
      <w:r w:rsidRPr="005A0E19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утверждении схемы;</w:t>
      </w:r>
    </w:p>
    <w:p w:rsidR="007A304D" w:rsidRDefault="007A304D" w:rsidP="007A304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-выписку из ЕГРН</w:t>
      </w:r>
      <w:r w:rsidRPr="00C542C7">
        <w:rPr>
          <w:rFonts w:ascii="Times New Roman" w:hAnsi="Times New Roman" w:cs="Times New Roman"/>
          <w:sz w:val="28"/>
          <w:szCs w:val="28"/>
        </w:rPr>
        <w:t xml:space="preserve"> </w:t>
      </w:r>
      <w:r w:rsidRPr="005A0E19">
        <w:rPr>
          <w:rFonts w:ascii="Times New Roman" w:hAnsi="Times New Roman" w:cs="Times New Roman"/>
          <w:sz w:val="28"/>
          <w:szCs w:val="28"/>
        </w:rPr>
        <w:t>о правах на земельный участок (земельные участки), в отношении которого (которых) подано заявление об утверждении схемы;</w:t>
      </w:r>
    </w:p>
    <w:p w:rsidR="007A304D" w:rsidRDefault="007A304D" w:rsidP="007A30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6CCD">
        <w:rPr>
          <w:rFonts w:ascii="Times New Roman" w:hAnsi="Times New Roman"/>
          <w:sz w:val="28"/>
          <w:szCs w:val="28"/>
        </w:rPr>
        <w:t>в Управление Федеральной налоговой службы по Вологодской области для получения: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04D" w:rsidRDefault="007A304D" w:rsidP="007A30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CCD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о юрид</w:t>
      </w:r>
      <w:r w:rsidRPr="00246CCD">
        <w:rPr>
          <w:rFonts w:ascii="Times New Roman" w:hAnsi="Times New Roman"/>
          <w:sz w:val="28"/>
          <w:szCs w:val="28"/>
        </w:rPr>
        <w:t>и</w:t>
      </w:r>
      <w:r w:rsidRPr="00246CCD">
        <w:rPr>
          <w:rFonts w:ascii="Times New Roman" w:hAnsi="Times New Roman"/>
          <w:sz w:val="28"/>
          <w:szCs w:val="28"/>
        </w:rPr>
        <w:t>ческом лице, являющемся заявителем, либо выписка из Единого государственного реестра индивидуальных предпринимателей об индивидуальном предпринимат</w:t>
      </w:r>
      <w:r w:rsidRPr="00246CCD">
        <w:rPr>
          <w:rFonts w:ascii="Times New Roman" w:hAnsi="Times New Roman"/>
          <w:sz w:val="28"/>
          <w:szCs w:val="28"/>
        </w:rPr>
        <w:t>е</w:t>
      </w:r>
      <w:r w:rsidRPr="00246CCD">
        <w:rPr>
          <w:rFonts w:ascii="Times New Roman" w:hAnsi="Times New Roman"/>
          <w:sz w:val="28"/>
          <w:szCs w:val="28"/>
        </w:rPr>
        <w:t>ле, являющемся заявителем.</w:t>
      </w:r>
    </w:p>
    <w:p w:rsidR="007A304D" w:rsidRPr="00157DAF" w:rsidRDefault="007A304D" w:rsidP="007A3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57DAF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157DAF">
        <w:rPr>
          <w:rFonts w:ascii="Times New Roman" w:hAnsi="Times New Roman"/>
          <w:sz w:val="28"/>
          <w:szCs w:val="28"/>
        </w:rPr>
        <w:t>При установлении отсутствия оснований для отказа в подготовке р</w:t>
      </w:r>
      <w:r w:rsidRPr="00157DAF">
        <w:rPr>
          <w:rFonts w:ascii="Times New Roman" w:hAnsi="Times New Roman"/>
          <w:sz w:val="28"/>
          <w:szCs w:val="28"/>
        </w:rPr>
        <w:t>е</w:t>
      </w:r>
      <w:r w:rsidRPr="00157DAF">
        <w:rPr>
          <w:rFonts w:ascii="Times New Roman" w:hAnsi="Times New Roman"/>
          <w:sz w:val="28"/>
          <w:szCs w:val="28"/>
        </w:rPr>
        <w:t>шения об утверждении схемы расположения земельного участка или земельных участков на кадастровом плане те</w:t>
      </w:r>
      <w:r w:rsidR="00AA1E0E">
        <w:rPr>
          <w:rFonts w:ascii="Times New Roman" w:hAnsi="Times New Roman"/>
          <w:sz w:val="28"/>
          <w:szCs w:val="28"/>
        </w:rPr>
        <w:t>рритории, указанных в пункте 2.9.4</w:t>
      </w:r>
      <w:r w:rsidRPr="00157DAF">
        <w:rPr>
          <w:rFonts w:ascii="Times New Roman" w:hAnsi="Times New Roman"/>
          <w:sz w:val="28"/>
          <w:szCs w:val="28"/>
        </w:rPr>
        <w:t>. настоящего Административного регламента, ответ</w:t>
      </w:r>
      <w:r>
        <w:rPr>
          <w:rFonts w:ascii="Times New Roman" w:hAnsi="Times New Roman"/>
          <w:sz w:val="28"/>
          <w:szCs w:val="28"/>
        </w:rPr>
        <w:t>ственный исполнитель в течение 10</w:t>
      </w:r>
      <w:r w:rsidRPr="00157DAF">
        <w:rPr>
          <w:rFonts w:ascii="Times New Roman" w:hAnsi="Times New Roman"/>
          <w:sz w:val="28"/>
          <w:szCs w:val="28"/>
        </w:rPr>
        <w:t xml:space="preserve"> кале</w:t>
      </w:r>
      <w:r w:rsidRPr="00157DAF">
        <w:rPr>
          <w:rFonts w:ascii="Times New Roman" w:hAnsi="Times New Roman"/>
          <w:sz w:val="28"/>
          <w:szCs w:val="28"/>
        </w:rPr>
        <w:t>н</w:t>
      </w:r>
      <w:r w:rsidRPr="00157DAF">
        <w:rPr>
          <w:rFonts w:ascii="Times New Roman" w:hAnsi="Times New Roman"/>
          <w:sz w:val="28"/>
          <w:szCs w:val="28"/>
        </w:rPr>
        <w:t xml:space="preserve">дарных дней дня со дня рассмотрения документов готовит проект постановления </w:t>
      </w:r>
      <w:r w:rsidR="00AA1E0E">
        <w:rPr>
          <w:rFonts w:ascii="Times New Roman" w:hAnsi="Times New Roman"/>
          <w:sz w:val="28"/>
          <w:szCs w:val="28"/>
        </w:rPr>
        <w:t>Уполномоченного органа</w:t>
      </w:r>
      <w:r w:rsidRPr="00157DAF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</w:t>
      </w:r>
      <w:r w:rsidRPr="00157DAF">
        <w:rPr>
          <w:rFonts w:ascii="Times New Roman" w:hAnsi="Times New Roman"/>
          <w:sz w:val="28"/>
          <w:szCs w:val="28"/>
        </w:rPr>
        <w:t>а</w:t>
      </w:r>
      <w:r w:rsidRPr="00157DAF">
        <w:rPr>
          <w:rFonts w:ascii="Times New Roman" w:hAnsi="Times New Roman"/>
          <w:sz w:val="28"/>
          <w:szCs w:val="28"/>
        </w:rPr>
        <w:t>стка или земельных участков на кадастровом плане территории (далее</w:t>
      </w:r>
      <w:proofErr w:type="gramEnd"/>
      <w:r w:rsidRPr="00157DAF">
        <w:rPr>
          <w:rFonts w:ascii="Times New Roman" w:hAnsi="Times New Roman"/>
          <w:sz w:val="28"/>
          <w:szCs w:val="28"/>
        </w:rPr>
        <w:t xml:space="preserve"> – проект постановления). </w:t>
      </w:r>
    </w:p>
    <w:p w:rsidR="007A304D" w:rsidRPr="00157DAF" w:rsidRDefault="007A304D" w:rsidP="007A3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AF">
        <w:rPr>
          <w:rFonts w:ascii="Times New Roman" w:hAnsi="Times New Roman"/>
          <w:sz w:val="28"/>
          <w:szCs w:val="28"/>
        </w:rPr>
        <w:t>3.</w:t>
      </w:r>
      <w:r w:rsidR="00AA1E0E">
        <w:rPr>
          <w:rFonts w:ascii="Times New Roman" w:hAnsi="Times New Roman"/>
          <w:sz w:val="28"/>
          <w:szCs w:val="28"/>
        </w:rPr>
        <w:t>3</w:t>
      </w:r>
      <w:r w:rsidRPr="00157DAF">
        <w:rPr>
          <w:rFonts w:ascii="Times New Roman" w:hAnsi="Times New Roman"/>
          <w:sz w:val="28"/>
          <w:szCs w:val="28"/>
        </w:rPr>
        <w:t>.5. При установлении наличия оснований для возврата заявления и док</w:t>
      </w:r>
      <w:r w:rsidRPr="00157DAF">
        <w:rPr>
          <w:rFonts w:ascii="Times New Roman" w:hAnsi="Times New Roman"/>
          <w:sz w:val="28"/>
          <w:szCs w:val="28"/>
        </w:rPr>
        <w:t>у</w:t>
      </w:r>
      <w:r w:rsidRPr="00157DAF">
        <w:rPr>
          <w:rFonts w:ascii="Times New Roman" w:hAnsi="Times New Roman"/>
          <w:sz w:val="28"/>
          <w:szCs w:val="28"/>
        </w:rPr>
        <w:t>ментов, приложенных к нему, в подготовке решения об утверждении схемы ра</w:t>
      </w:r>
      <w:r w:rsidRPr="00157DAF">
        <w:rPr>
          <w:rFonts w:ascii="Times New Roman" w:hAnsi="Times New Roman"/>
          <w:sz w:val="28"/>
          <w:szCs w:val="28"/>
        </w:rPr>
        <w:t>с</w:t>
      </w:r>
      <w:r w:rsidRPr="00157DAF">
        <w:rPr>
          <w:rFonts w:ascii="Times New Roman" w:hAnsi="Times New Roman"/>
          <w:sz w:val="28"/>
          <w:szCs w:val="28"/>
        </w:rPr>
        <w:t>положения земельного участка или земельных участков на кадастровом плане террит</w:t>
      </w:r>
      <w:r w:rsidR="00AA1E0E">
        <w:rPr>
          <w:rFonts w:ascii="Times New Roman" w:hAnsi="Times New Roman"/>
          <w:sz w:val="28"/>
          <w:szCs w:val="28"/>
        </w:rPr>
        <w:t>ории, указанного в пункте 2.9.4</w:t>
      </w:r>
      <w:r w:rsidRPr="00157DAF">
        <w:rPr>
          <w:rFonts w:ascii="Times New Roman" w:hAnsi="Times New Roman"/>
          <w:sz w:val="28"/>
          <w:szCs w:val="28"/>
        </w:rPr>
        <w:t>. настоящего Административного регламе</w:t>
      </w:r>
      <w:r w:rsidRPr="00157DAF">
        <w:rPr>
          <w:rFonts w:ascii="Times New Roman" w:hAnsi="Times New Roman"/>
          <w:sz w:val="28"/>
          <w:szCs w:val="28"/>
        </w:rPr>
        <w:t>н</w:t>
      </w:r>
      <w:r w:rsidRPr="00157DAF">
        <w:rPr>
          <w:rFonts w:ascii="Times New Roman" w:hAnsi="Times New Roman"/>
          <w:sz w:val="28"/>
          <w:szCs w:val="28"/>
        </w:rPr>
        <w:t>та, ответ</w:t>
      </w:r>
      <w:r>
        <w:rPr>
          <w:rFonts w:ascii="Times New Roman" w:hAnsi="Times New Roman"/>
          <w:sz w:val="28"/>
          <w:szCs w:val="28"/>
        </w:rPr>
        <w:t>ственный исполнитель в течение 10</w:t>
      </w:r>
      <w:r w:rsidRPr="00157DAF">
        <w:rPr>
          <w:rFonts w:ascii="Times New Roman" w:hAnsi="Times New Roman"/>
          <w:sz w:val="28"/>
          <w:szCs w:val="28"/>
        </w:rPr>
        <w:t xml:space="preserve"> календарных дней со дня рассмотр</w:t>
      </w:r>
      <w:r w:rsidRPr="00157DAF">
        <w:rPr>
          <w:rFonts w:ascii="Times New Roman" w:hAnsi="Times New Roman"/>
          <w:sz w:val="28"/>
          <w:szCs w:val="28"/>
        </w:rPr>
        <w:t>е</w:t>
      </w:r>
      <w:r w:rsidRPr="00157DAF">
        <w:rPr>
          <w:rFonts w:ascii="Times New Roman" w:hAnsi="Times New Roman"/>
          <w:sz w:val="28"/>
          <w:szCs w:val="28"/>
        </w:rPr>
        <w:t xml:space="preserve">ния документов, готовит проект письма Уполномоченного органа </w:t>
      </w:r>
      <w:proofErr w:type="gramStart"/>
      <w:r w:rsidRPr="00157DAF">
        <w:rPr>
          <w:rFonts w:ascii="Times New Roman" w:hAnsi="Times New Roman"/>
          <w:sz w:val="28"/>
          <w:szCs w:val="28"/>
        </w:rPr>
        <w:t>об</w:t>
      </w:r>
      <w:proofErr w:type="gramEnd"/>
      <w:r w:rsidRPr="00157DAF">
        <w:rPr>
          <w:rFonts w:ascii="Times New Roman" w:hAnsi="Times New Roman"/>
          <w:sz w:val="28"/>
          <w:szCs w:val="28"/>
        </w:rPr>
        <w:t xml:space="preserve"> возврате з</w:t>
      </w:r>
      <w:r w:rsidRPr="00157DAF">
        <w:rPr>
          <w:rFonts w:ascii="Times New Roman" w:hAnsi="Times New Roman"/>
          <w:sz w:val="28"/>
          <w:szCs w:val="28"/>
        </w:rPr>
        <w:t>а</w:t>
      </w:r>
      <w:r w:rsidRPr="00157DAF">
        <w:rPr>
          <w:rFonts w:ascii="Times New Roman" w:hAnsi="Times New Roman"/>
          <w:sz w:val="28"/>
          <w:szCs w:val="28"/>
        </w:rPr>
        <w:t xml:space="preserve">явления об утверждении схемы расположения земельного участка или земельных участков на кадастровом плане территории с указанием оснований для возврата (далее – проект письма). </w:t>
      </w:r>
    </w:p>
    <w:p w:rsidR="007A304D" w:rsidRPr="00157DAF" w:rsidRDefault="00AA1E0E" w:rsidP="007A3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A304D" w:rsidRPr="00157DAF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="007A304D" w:rsidRPr="00157DAF">
        <w:rPr>
          <w:rFonts w:ascii="Times New Roman" w:hAnsi="Times New Roman"/>
          <w:sz w:val="28"/>
          <w:szCs w:val="28"/>
        </w:rPr>
        <w:t>При установлении наличия оснований для отказа в подготовке реш</w:t>
      </w:r>
      <w:r w:rsidR="007A304D" w:rsidRPr="00157DAF">
        <w:rPr>
          <w:rFonts w:ascii="Times New Roman" w:hAnsi="Times New Roman"/>
          <w:sz w:val="28"/>
          <w:szCs w:val="28"/>
        </w:rPr>
        <w:t>е</w:t>
      </w:r>
      <w:r w:rsidR="007A304D" w:rsidRPr="00157DAF">
        <w:rPr>
          <w:rFonts w:ascii="Times New Roman" w:hAnsi="Times New Roman"/>
          <w:sz w:val="28"/>
          <w:szCs w:val="28"/>
        </w:rPr>
        <w:t>ния об утверждении схемы расположения земельного участка или земельных уч</w:t>
      </w:r>
      <w:r w:rsidR="007A304D" w:rsidRPr="00157DAF">
        <w:rPr>
          <w:rFonts w:ascii="Times New Roman" w:hAnsi="Times New Roman"/>
          <w:sz w:val="28"/>
          <w:szCs w:val="28"/>
        </w:rPr>
        <w:t>а</w:t>
      </w:r>
      <w:r w:rsidR="007A304D" w:rsidRPr="00157DAF">
        <w:rPr>
          <w:rFonts w:ascii="Times New Roman" w:hAnsi="Times New Roman"/>
          <w:sz w:val="28"/>
          <w:szCs w:val="28"/>
        </w:rPr>
        <w:t>стков на кадастровом плане те</w:t>
      </w:r>
      <w:r>
        <w:rPr>
          <w:rFonts w:ascii="Times New Roman" w:hAnsi="Times New Roman"/>
          <w:sz w:val="28"/>
          <w:szCs w:val="28"/>
        </w:rPr>
        <w:t>рритории, указанных в пункте 2.9.4</w:t>
      </w:r>
      <w:r w:rsidR="007A304D" w:rsidRPr="00157DAF">
        <w:rPr>
          <w:rFonts w:ascii="Times New Roman" w:hAnsi="Times New Roman"/>
          <w:sz w:val="28"/>
          <w:szCs w:val="28"/>
        </w:rPr>
        <w:t>. настоящего Административного регламента, ответ</w:t>
      </w:r>
      <w:r w:rsidR="007A304D">
        <w:rPr>
          <w:rFonts w:ascii="Times New Roman" w:hAnsi="Times New Roman"/>
          <w:sz w:val="28"/>
          <w:szCs w:val="28"/>
        </w:rPr>
        <w:t>ственный исполнитель в течение 10</w:t>
      </w:r>
      <w:r w:rsidR="007A304D" w:rsidRPr="00157DAF">
        <w:rPr>
          <w:rFonts w:ascii="Times New Roman" w:hAnsi="Times New Roman"/>
          <w:sz w:val="28"/>
          <w:szCs w:val="28"/>
        </w:rPr>
        <w:t xml:space="preserve"> кале</w:t>
      </w:r>
      <w:r w:rsidR="007A304D" w:rsidRPr="00157DAF">
        <w:rPr>
          <w:rFonts w:ascii="Times New Roman" w:hAnsi="Times New Roman"/>
          <w:sz w:val="28"/>
          <w:szCs w:val="28"/>
        </w:rPr>
        <w:t>н</w:t>
      </w:r>
      <w:r w:rsidR="007A304D" w:rsidRPr="00157DAF">
        <w:rPr>
          <w:rFonts w:ascii="Times New Roman" w:hAnsi="Times New Roman"/>
          <w:sz w:val="28"/>
          <w:szCs w:val="28"/>
        </w:rPr>
        <w:t>дарных дней со дня рассмотрения документов, готовит проект постановления</w:t>
      </w:r>
      <w:r w:rsidR="007A304D" w:rsidRPr="004D5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7A304D" w:rsidRPr="00157DAF">
        <w:rPr>
          <w:rFonts w:ascii="Times New Roman" w:hAnsi="Times New Roman"/>
          <w:sz w:val="28"/>
          <w:szCs w:val="28"/>
        </w:rPr>
        <w:t xml:space="preserve">  об отказе в утверждении схемы расположения земел</w:t>
      </w:r>
      <w:r w:rsidR="007A304D" w:rsidRPr="00157DAF">
        <w:rPr>
          <w:rFonts w:ascii="Times New Roman" w:hAnsi="Times New Roman"/>
          <w:sz w:val="28"/>
          <w:szCs w:val="28"/>
        </w:rPr>
        <w:t>ь</w:t>
      </w:r>
      <w:r w:rsidR="007A304D" w:rsidRPr="00157DAF">
        <w:rPr>
          <w:rFonts w:ascii="Times New Roman" w:hAnsi="Times New Roman"/>
          <w:sz w:val="28"/>
          <w:szCs w:val="28"/>
        </w:rPr>
        <w:t>ного участка или земельных участков на кадастровом плане территории</w:t>
      </w:r>
      <w:proofErr w:type="gramEnd"/>
      <w:r w:rsidR="007A304D" w:rsidRPr="00157DAF">
        <w:rPr>
          <w:rFonts w:ascii="Times New Roman" w:hAnsi="Times New Roman"/>
          <w:sz w:val="28"/>
          <w:szCs w:val="28"/>
        </w:rPr>
        <w:t xml:space="preserve"> с указ</w:t>
      </w:r>
      <w:r w:rsidR="007A304D" w:rsidRPr="00157DAF">
        <w:rPr>
          <w:rFonts w:ascii="Times New Roman" w:hAnsi="Times New Roman"/>
          <w:sz w:val="28"/>
          <w:szCs w:val="28"/>
        </w:rPr>
        <w:t>а</w:t>
      </w:r>
      <w:r w:rsidR="007A304D" w:rsidRPr="00157DAF">
        <w:rPr>
          <w:rFonts w:ascii="Times New Roman" w:hAnsi="Times New Roman"/>
          <w:sz w:val="28"/>
          <w:szCs w:val="28"/>
        </w:rPr>
        <w:t xml:space="preserve">нием оснований для отказа (далее – проект постановления).  </w:t>
      </w:r>
    </w:p>
    <w:p w:rsidR="007A304D" w:rsidRPr="00157DAF" w:rsidRDefault="00C25F1C" w:rsidP="007A3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A304D" w:rsidRPr="00157DAF">
        <w:rPr>
          <w:rFonts w:ascii="Times New Roman" w:hAnsi="Times New Roman"/>
          <w:sz w:val="28"/>
          <w:szCs w:val="28"/>
        </w:rPr>
        <w:t>.7. Руководитель Уполномоченного органа в течение 3 календарных дней со дня получения проекта постановления (или проекта письма) рассматривает, подписывает и передает постановление (или письмо специалисту), ответственн</w:t>
      </w:r>
      <w:r w:rsidR="007A304D" w:rsidRPr="00157DAF">
        <w:rPr>
          <w:rFonts w:ascii="Times New Roman" w:hAnsi="Times New Roman"/>
          <w:sz w:val="28"/>
          <w:szCs w:val="28"/>
        </w:rPr>
        <w:t>о</w:t>
      </w:r>
      <w:r w:rsidR="007A304D" w:rsidRPr="00157DAF">
        <w:rPr>
          <w:rFonts w:ascii="Times New Roman" w:hAnsi="Times New Roman"/>
          <w:sz w:val="28"/>
          <w:szCs w:val="28"/>
        </w:rPr>
        <w:t>му за регистрацию корреспонденции. Специалист Уполномоченного органа, в день получения подписанных руководителем Уполномоченного органа докуме</w:t>
      </w:r>
      <w:r w:rsidR="007A304D" w:rsidRPr="00157DAF">
        <w:rPr>
          <w:rFonts w:ascii="Times New Roman" w:hAnsi="Times New Roman"/>
          <w:sz w:val="28"/>
          <w:szCs w:val="28"/>
        </w:rPr>
        <w:t>н</w:t>
      </w:r>
      <w:r w:rsidR="007A304D" w:rsidRPr="00157DAF">
        <w:rPr>
          <w:rFonts w:ascii="Times New Roman" w:hAnsi="Times New Roman"/>
          <w:sz w:val="28"/>
          <w:szCs w:val="28"/>
        </w:rPr>
        <w:t>тов, регистрирует и передает экземпляры подписанного постановления (или письма) специалисту, ответственному за регистрацию исходящей корреспонде</w:t>
      </w:r>
      <w:r w:rsidR="007A304D" w:rsidRPr="00157DAF">
        <w:rPr>
          <w:rFonts w:ascii="Times New Roman" w:hAnsi="Times New Roman"/>
          <w:sz w:val="28"/>
          <w:szCs w:val="28"/>
        </w:rPr>
        <w:t>н</w:t>
      </w:r>
      <w:r w:rsidR="007A304D" w:rsidRPr="00157DAF">
        <w:rPr>
          <w:rFonts w:ascii="Times New Roman" w:hAnsi="Times New Roman"/>
          <w:sz w:val="28"/>
          <w:szCs w:val="28"/>
        </w:rPr>
        <w:t xml:space="preserve">ции. </w:t>
      </w:r>
    </w:p>
    <w:p w:rsidR="007A304D" w:rsidRPr="00157DAF" w:rsidRDefault="00956124" w:rsidP="007A3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A304D">
        <w:rPr>
          <w:rFonts w:ascii="Times New Roman" w:hAnsi="Times New Roman"/>
          <w:sz w:val="28"/>
          <w:szCs w:val="28"/>
        </w:rPr>
        <w:t>.8</w:t>
      </w:r>
      <w:r w:rsidR="007A304D" w:rsidRPr="00157DAF">
        <w:rPr>
          <w:rFonts w:ascii="Times New Roman" w:hAnsi="Times New Roman"/>
          <w:sz w:val="28"/>
          <w:szCs w:val="28"/>
        </w:rPr>
        <w:t>. Результатом административной процедуры является направление з</w:t>
      </w:r>
      <w:r w:rsidR="007A304D" w:rsidRPr="00157DAF">
        <w:rPr>
          <w:rFonts w:ascii="Times New Roman" w:hAnsi="Times New Roman"/>
          <w:sz w:val="28"/>
          <w:szCs w:val="28"/>
        </w:rPr>
        <w:t>а</w:t>
      </w:r>
      <w:r w:rsidR="007A304D" w:rsidRPr="00157DAF">
        <w:rPr>
          <w:rFonts w:ascii="Times New Roman" w:hAnsi="Times New Roman"/>
          <w:sz w:val="28"/>
          <w:szCs w:val="28"/>
        </w:rPr>
        <w:t>регистрированных документов, являющихся результатом предоставления мун</w:t>
      </w:r>
      <w:r w:rsidR="007A304D" w:rsidRPr="00157DAF">
        <w:rPr>
          <w:rFonts w:ascii="Times New Roman" w:hAnsi="Times New Roman"/>
          <w:sz w:val="28"/>
          <w:szCs w:val="28"/>
        </w:rPr>
        <w:t>и</w:t>
      </w:r>
      <w:r w:rsidR="007A304D" w:rsidRPr="00157DAF">
        <w:rPr>
          <w:rFonts w:ascii="Times New Roman" w:hAnsi="Times New Roman"/>
          <w:sz w:val="28"/>
          <w:szCs w:val="28"/>
        </w:rPr>
        <w:lastRenderedPageBreak/>
        <w:t>ципальной услуги, специалисту Уполномоченного органа, ответственному за н</w:t>
      </w:r>
      <w:r w:rsidR="007A304D" w:rsidRPr="00157DAF">
        <w:rPr>
          <w:rFonts w:ascii="Times New Roman" w:hAnsi="Times New Roman"/>
          <w:sz w:val="28"/>
          <w:szCs w:val="28"/>
        </w:rPr>
        <w:t>а</w:t>
      </w:r>
      <w:r w:rsidR="007A304D" w:rsidRPr="00157DAF">
        <w:rPr>
          <w:rFonts w:ascii="Times New Roman" w:hAnsi="Times New Roman"/>
          <w:sz w:val="28"/>
          <w:szCs w:val="28"/>
        </w:rPr>
        <w:t xml:space="preserve">правление корреспонденции. </w:t>
      </w:r>
    </w:p>
    <w:p w:rsidR="009F6F8B" w:rsidRDefault="009F6F8B" w:rsidP="009F6F8B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9F6F8B" w:rsidRDefault="009F6F8B" w:rsidP="009F6F8B">
      <w:pPr>
        <w:pStyle w:val="33"/>
        <w:tabs>
          <w:tab w:val="left" w:pos="851"/>
        </w:tabs>
        <w:ind w:firstLine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3.4. В</w:t>
      </w:r>
      <w:r w:rsidRPr="00AF16BD">
        <w:rPr>
          <w:iCs/>
          <w:sz w:val="28"/>
          <w:szCs w:val="28"/>
        </w:rPr>
        <w:t>озврат документов либо подготовка и выдача (направление) заявителю р</w:t>
      </w:r>
      <w:r w:rsidRPr="00AF16BD">
        <w:rPr>
          <w:iCs/>
          <w:sz w:val="28"/>
          <w:szCs w:val="28"/>
        </w:rPr>
        <w:t>е</w:t>
      </w:r>
      <w:r w:rsidRPr="00AF16BD">
        <w:rPr>
          <w:iCs/>
          <w:sz w:val="28"/>
          <w:szCs w:val="28"/>
        </w:rPr>
        <w:t xml:space="preserve">шения Уполномоченного органа </w:t>
      </w:r>
      <w:r w:rsidRPr="00AF16BD">
        <w:rPr>
          <w:sz w:val="28"/>
          <w:szCs w:val="28"/>
        </w:rPr>
        <w:t xml:space="preserve">об отказе в утверждении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 xml:space="preserve">хемы либо </w:t>
      </w:r>
      <w:r w:rsidRPr="00AF16BD">
        <w:rPr>
          <w:iCs/>
          <w:sz w:val="28"/>
          <w:szCs w:val="28"/>
        </w:rPr>
        <w:t xml:space="preserve">подготовка и выдача (направление) заявителю решения Уполномоченного органа об </w:t>
      </w:r>
      <w:r w:rsidRPr="00AF16BD">
        <w:rPr>
          <w:sz w:val="28"/>
          <w:szCs w:val="28"/>
        </w:rPr>
        <w:t>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>хемы</w:t>
      </w:r>
      <w:r w:rsidRPr="00AF16BD">
        <w:rPr>
          <w:spacing w:val="-4"/>
          <w:sz w:val="28"/>
          <w:szCs w:val="28"/>
        </w:rPr>
        <w:t xml:space="preserve"> и приложением такой схемы</w:t>
      </w:r>
    </w:p>
    <w:p w:rsidR="009F6F8B" w:rsidRPr="009F6F8B" w:rsidRDefault="009F6F8B" w:rsidP="009F6F8B">
      <w:pPr>
        <w:pStyle w:val="33"/>
        <w:tabs>
          <w:tab w:val="left" w:pos="851"/>
        </w:tabs>
        <w:ind w:firstLine="0"/>
        <w:jc w:val="center"/>
        <w:rPr>
          <w:iCs/>
          <w:sz w:val="28"/>
          <w:szCs w:val="28"/>
        </w:rPr>
      </w:pPr>
    </w:p>
    <w:p w:rsidR="00956124" w:rsidRPr="00CB628F" w:rsidRDefault="00956124" w:rsidP="0095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B628F">
        <w:rPr>
          <w:rFonts w:ascii="Times New Roman" w:hAnsi="Times New Roman"/>
          <w:sz w:val="28"/>
          <w:szCs w:val="28"/>
        </w:rPr>
        <w:t>.1. Основанием для начала исполнения административной процедуры я</w:t>
      </w:r>
      <w:r w:rsidRPr="00CB628F">
        <w:rPr>
          <w:rFonts w:ascii="Times New Roman" w:hAnsi="Times New Roman"/>
          <w:sz w:val="28"/>
          <w:szCs w:val="28"/>
        </w:rPr>
        <w:t>в</w:t>
      </w:r>
      <w:r w:rsidRPr="00CB628F">
        <w:rPr>
          <w:rFonts w:ascii="Times New Roman" w:hAnsi="Times New Roman"/>
          <w:sz w:val="28"/>
          <w:szCs w:val="28"/>
        </w:rPr>
        <w:t xml:space="preserve">ляется поступление </w:t>
      </w:r>
      <w:r w:rsidR="000871C3">
        <w:rPr>
          <w:rFonts w:ascii="Times New Roman" w:hAnsi="Times New Roman"/>
          <w:sz w:val="28"/>
          <w:szCs w:val="28"/>
        </w:rPr>
        <w:t>документов и сопроводительного письма о возврате докуме</w:t>
      </w:r>
      <w:r w:rsidR="000871C3">
        <w:rPr>
          <w:rFonts w:ascii="Times New Roman" w:hAnsi="Times New Roman"/>
          <w:sz w:val="28"/>
          <w:szCs w:val="28"/>
        </w:rPr>
        <w:t>н</w:t>
      </w:r>
      <w:r w:rsidR="000871C3">
        <w:rPr>
          <w:rFonts w:ascii="Times New Roman" w:hAnsi="Times New Roman"/>
          <w:sz w:val="28"/>
          <w:szCs w:val="28"/>
        </w:rPr>
        <w:t>тов либо зарегистрированного постановления Уполномоченного органа об отказе в утверждении схемы либо зарегистрированного постановления Уполномоченн</w:t>
      </w:r>
      <w:r w:rsidR="000871C3">
        <w:rPr>
          <w:rFonts w:ascii="Times New Roman" w:hAnsi="Times New Roman"/>
          <w:sz w:val="28"/>
          <w:szCs w:val="28"/>
        </w:rPr>
        <w:t>о</w:t>
      </w:r>
      <w:r w:rsidR="000871C3">
        <w:rPr>
          <w:rFonts w:ascii="Times New Roman" w:hAnsi="Times New Roman"/>
          <w:sz w:val="28"/>
          <w:szCs w:val="28"/>
        </w:rPr>
        <w:t xml:space="preserve">го органа об утверждении схемы </w:t>
      </w:r>
      <w:r w:rsidRPr="00CB628F">
        <w:rPr>
          <w:rFonts w:ascii="Times New Roman" w:hAnsi="Times New Roman"/>
          <w:sz w:val="28"/>
          <w:szCs w:val="28"/>
        </w:rPr>
        <w:t xml:space="preserve"> ответственному исполнителю. </w:t>
      </w:r>
    </w:p>
    <w:p w:rsidR="00956124" w:rsidRPr="000A6F36" w:rsidRDefault="000B434B" w:rsidP="009561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3.4</w:t>
      </w:r>
      <w:r w:rsidR="00956124" w:rsidRPr="000A6F36">
        <w:rPr>
          <w:rFonts w:ascii="Times New Roman" w:hAnsi="Times New Roman"/>
          <w:color w:val="000000" w:themeColor="text1"/>
          <w:sz w:val="28"/>
        </w:rPr>
        <w:t xml:space="preserve">.2. Ответственный исполнитель в течение 3 календарных дней со дня </w:t>
      </w:r>
    </w:p>
    <w:p w:rsidR="00956124" w:rsidRPr="00CB628F" w:rsidRDefault="00956124" w:rsidP="009561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A6F36">
        <w:rPr>
          <w:rFonts w:ascii="Times New Roman" w:hAnsi="Times New Roman"/>
          <w:color w:val="000000" w:themeColor="text1"/>
          <w:sz w:val="28"/>
        </w:rPr>
        <w:t xml:space="preserve">регистрации постановления </w:t>
      </w:r>
      <w:r w:rsidR="000B434B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Pr="000A6F36">
        <w:rPr>
          <w:rFonts w:ascii="Times New Roman" w:hAnsi="Times New Roman"/>
          <w:color w:val="000000" w:themeColor="text1"/>
          <w:sz w:val="28"/>
        </w:rPr>
        <w:t xml:space="preserve"> при непосредственном о</w:t>
      </w:r>
      <w:r w:rsidRPr="000A6F36">
        <w:rPr>
          <w:rFonts w:ascii="Times New Roman" w:hAnsi="Times New Roman"/>
          <w:color w:val="000000" w:themeColor="text1"/>
          <w:sz w:val="28"/>
        </w:rPr>
        <w:t>б</w:t>
      </w:r>
      <w:r w:rsidRPr="000A6F36">
        <w:rPr>
          <w:rFonts w:ascii="Times New Roman" w:hAnsi="Times New Roman"/>
          <w:color w:val="000000" w:themeColor="text1"/>
          <w:sz w:val="28"/>
        </w:rPr>
        <w:t xml:space="preserve">ращении заявителя (его представителя) в Уполномоченный орган за получением результата </w:t>
      </w:r>
      <w:r w:rsidRPr="00CB628F">
        <w:rPr>
          <w:rFonts w:ascii="Times New Roman" w:hAnsi="Times New Roman"/>
          <w:sz w:val="28"/>
        </w:rPr>
        <w:t>муниципальной  услуги выдает заявителю (его представителю) пост</w:t>
      </w:r>
      <w:r w:rsidRPr="00CB628F">
        <w:rPr>
          <w:rFonts w:ascii="Times New Roman" w:hAnsi="Times New Roman"/>
          <w:sz w:val="28"/>
        </w:rPr>
        <w:t>а</w:t>
      </w:r>
      <w:r w:rsidRPr="00CB628F">
        <w:rPr>
          <w:rFonts w:ascii="Times New Roman" w:hAnsi="Times New Roman"/>
          <w:sz w:val="28"/>
        </w:rPr>
        <w:t xml:space="preserve">новление </w:t>
      </w:r>
      <w:r w:rsidR="000B434B">
        <w:rPr>
          <w:rFonts w:ascii="Times New Roman" w:hAnsi="Times New Roman"/>
          <w:sz w:val="28"/>
        </w:rPr>
        <w:t>Уполномоченного органа</w:t>
      </w:r>
      <w:r w:rsidRPr="00CB628F">
        <w:rPr>
          <w:rFonts w:ascii="Times New Roman" w:hAnsi="Times New Roman"/>
          <w:sz w:val="28"/>
        </w:rPr>
        <w:t>, на втором экземпляре осуществляется отме</w:t>
      </w:r>
      <w:r w:rsidRPr="00CB628F">
        <w:rPr>
          <w:rFonts w:ascii="Times New Roman" w:hAnsi="Times New Roman"/>
          <w:sz w:val="28"/>
        </w:rPr>
        <w:t>т</w:t>
      </w:r>
      <w:r w:rsidRPr="00CB628F">
        <w:rPr>
          <w:rFonts w:ascii="Times New Roman" w:hAnsi="Times New Roman"/>
          <w:sz w:val="28"/>
        </w:rPr>
        <w:t xml:space="preserve">ка о его получении. </w:t>
      </w:r>
    </w:p>
    <w:p w:rsidR="00956124" w:rsidRPr="00CB628F" w:rsidRDefault="000B434B" w:rsidP="0095612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3.4</w:t>
      </w:r>
      <w:r w:rsidR="00956124" w:rsidRPr="00CB628F">
        <w:rPr>
          <w:rFonts w:ascii="Times New Roman" w:hAnsi="Times New Roman"/>
          <w:sz w:val="28"/>
        </w:rPr>
        <w:t xml:space="preserve">.3. </w:t>
      </w:r>
      <w:proofErr w:type="gramStart"/>
      <w:r w:rsidR="00956124" w:rsidRPr="00CB628F">
        <w:rPr>
          <w:rFonts w:ascii="Times New Roman" w:hAnsi="Times New Roman"/>
          <w:sz w:val="28"/>
        </w:rPr>
        <w:t xml:space="preserve">В случае отсутствия истребования заявителем (его представителем) постановления </w:t>
      </w:r>
      <w:r>
        <w:rPr>
          <w:rFonts w:ascii="Times New Roman" w:hAnsi="Times New Roman"/>
          <w:sz w:val="28"/>
        </w:rPr>
        <w:t>Уполномоченного органа</w:t>
      </w:r>
      <w:r w:rsidR="00956124" w:rsidRPr="00CB628F">
        <w:rPr>
          <w:rFonts w:ascii="Times New Roman" w:hAnsi="Times New Roman"/>
          <w:sz w:val="28"/>
        </w:rPr>
        <w:t>, они направляются специалистом Упо</w:t>
      </w:r>
      <w:r w:rsidR="00956124" w:rsidRPr="00CB628F">
        <w:rPr>
          <w:rFonts w:ascii="Times New Roman" w:hAnsi="Times New Roman"/>
          <w:sz w:val="28"/>
        </w:rPr>
        <w:t>л</w:t>
      </w:r>
      <w:r w:rsidR="00956124" w:rsidRPr="00CB628F">
        <w:rPr>
          <w:rFonts w:ascii="Times New Roman" w:hAnsi="Times New Roman"/>
          <w:sz w:val="28"/>
        </w:rPr>
        <w:t>номоченного органа, ответственным за направление корреспонденции, не позднее следующего рабочего дня с даты получения документов, являющихся результ</w:t>
      </w:r>
      <w:r w:rsidR="00956124" w:rsidRPr="00CB628F">
        <w:rPr>
          <w:rFonts w:ascii="Times New Roman" w:hAnsi="Times New Roman"/>
          <w:sz w:val="28"/>
        </w:rPr>
        <w:t>а</w:t>
      </w:r>
      <w:r w:rsidR="00956124" w:rsidRPr="00CB628F">
        <w:rPr>
          <w:rFonts w:ascii="Times New Roman" w:hAnsi="Times New Roman"/>
          <w:sz w:val="28"/>
        </w:rPr>
        <w:t xml:space="preserve">том предоставления </w:t>
      </w:r>
      <w:r>
        <w:rPr>
          <w:rFonts w:ascii="Times New Roman" w:hAnsi="Times New Roman"/>
          <w:sz w:val="28"/>
        </w:rPr>
        <w:t>муниципальной</w:t>
      </w:r>
      <w:r w:rsidR="00956124" w:rsidRPr="00CB628F">
        <w:rPr>
          <w:rFonts w:ascii="Times New Roman" w:hAnsi="Times New Roman"/>
          <w:sz w:val="28"/>
        </w:rPr>
        <w:t xml:space="preserve"> услуги, направляет их заявителю способом, указанным в заявлении: почтовым отправлением с уведомлением или через МФЦ (в случае если заявление было подано через МФЦ). </w:t>
      </w:r>
      <w:proofErr w:type="gramEnd"/>
    </w:p>
    <w:p w:rsidR="00956124" w:rsidRPr="00CB628F" w:rsidRDefault="00956124" w:rsidP="00956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628F">
        <w:rPr>
          <w:rFonts w:ascii="Times New Roman" w:hAnsi="Times New Roman"/>
          <w:sz w:val="28"/>
        </w:rPr>
        <w:t xml:space="preserve">В случае если способ направления не указан направление результатов </w:t>
      </w:r>
    </w:p>
    <w:p w:rsidR="00956124" w:rsidRPr="00CB628F" w:rsidRDefault="00956124" w:rsidP="009561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628F">
        <w:rPr>
          <w:rFonts w:ascii="Times New Roman" w:hAnsi="Times New Roman"/>
          <w:sz w:val="28"/>
        </w:rPr>
        <w:t xml:space="preserve">предоставления муниципальной услуги осуществляется почтовым отправлением. </w:t>
      </w:r>
    </w:p>
    <w:p w:rsidR="00956124" w:rsidRPr="00CB628F" w:rsidRDefault="00956124" w:rsidP="00956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28F">
        <w:rPr>
          <w:rFonts w:ascii="Times New Roman" w:hAnsi="Times New Roman"/>
          <w:sz w:val="28"/>
          <w:szCs w:val="28"/>
        </w:rPr>
        <w:t>3.</w:t>
      </w:r>
      <w:r w:rsidR="00EA4F8C">
        <w:rPr>
          <w:rFonts w:ascii="Times New Roman" w:hAnsi="Times New Roman"/>
          <w:sz w:val="28"/>
          <w:szCs w:val="28"/>
        </w:rPr>
        <w:t>4</w:t>
      </w:r>
      <w:r w:rsidRPr="00CB628F">
        <w:rPr>
          <w:rFonts w:ascii="Times New Roman" w:hAnsi="Times New Roman"/>
          <w:sz w:val="28"/>
          <w:szCs w:val="28"/>
        </w:rPr>
        <w:t>.4. Результатом выполнения административной процедуры является выд</w:t>
      </w:r>
      <w:r w:rsidRPr="00CB628F">
        <w:rPr>
          <w:rFonts w:ascii="Times New Roman" w:hAnsi="Times New Roman"/>
          <w:sz w:val="28"/>
          <w:szCs w:val="28"/>
        </w:rPr>
        <w:t>а</w:t>
      </w:r>
      <w:r w:rsidRPr="00CB628F">
        <w:rPr>
          <w:rFonts w:ascii="Times New Roman" w:hAnsi="Times New Roman"/>
          <w:sz w:val="28"/>
          <w:szCs w:val="28"/>
        </w:rPr>
        <w:t>ча (направление) заявителю уведомления о принятом решении.</w:t>
      </w:r>
    </w:p>
    <w:p w:rsidR="009F6F8B" w:rsidRPr="009F6F8B" w:rsidRDefault="009F6F8B" w:rsidP="00864F05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DC63DB" w:rsidRPr="0037239E" w:rsidRDefault="00DC63DB" w:rsidP="00DC63DB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DC63DB" w:rsidRDefault="00DC63DB" w:rsidP="00DC63DB">
      <w:pPr>
        <w:pStyle w:val="ConsPlusNormal"/>
        <w:tabs>
          <w:tab w:val="center" w:pos="531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DC63DB" w:rsidRPr="0037239E" w:rsidRDefault="00DC63DB" w:rsidP="00DC63DB">
      <w:pPr>
        <w:pStyle w:val="ConsPlusNormal"/>
        <w:tabs>
          <w:tab w:val="center" w:pos="531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63DB" w:rsidRPr="0037239E" w:rsidRDefault="00DC63DB" w:rsidP="00DC63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</w:t>
      </w:r>
      <w:r w:rsidRPr="0037239E">
        <w:rPr>
          <w:rFonts w:ascii="Times New Roman" w:hAnsi="Times New Roman"/>
          <w:sz w:val="28"/>
          <w:szCs w:val="28"/>
        </w:rPr>
        <w:t>р</w:t>
      </w:r>
      <w:r w:rsidRPr="0037239E">
        <w:rPr>
          <w:rFonts w:ascii="Times New Roman" w:hAnsi="Times New Roman"/>
          <w:sz w:val="28"/>
          <w:szCs w:val="28"/>
        </w:rPr>
        <w:t>мативных правовых актов, устанавливающих требования к предоставлению м</w:t>
      </w:r>
      <w:r w:rsidRPr="0037239E">
        <w:rPr>
          <w:rFonts w:ascii="Times New Roman" w:hAnsi="Times New Roman"/>
          <w:sz w:val="28"/>
          <w:szCs w:val="28"/>
        </w:rPr>
        <w:t>у</w:t>
      </w:r>
      <w:r w:rsidRPr="0037239E">
        <w:rPr>
          <w:rFonts w:ascii="Times New Roman" w:hAnsi="Times New Roman"/>
          <w:sz w:val="28"/>
          <w:szCs w:val="28"/>
        </w:rPr>
        <w:t>ниципальной услуги, а также за принятием ими решений включает в себя тек</w:t>
      </w:r>
      <w:r w:rsidRPr="0037239E">
        <w:rPr>
          <w:rFonts w:ascii="Times New Roman" w:hAnsi="Times New Roman"/>
          <w:sz w:val="28"/>
          <w:szCs w:val="28"/>
        </w:rPr>
        <w:t>у</w:t>
      </w:r>
      <w:r w:rsidRPr="0037239E">
        <w:rPr>
          <w:rFonts w:ascii="Times New Roman" w:hAnsi="Times New Roman"/>
          <w:sz w:val="28"/>
          <w:szCs w:val="28"/>
        </w:rPr>
        <w:t>щий контроль и контроль полноты и качества предоставления муниципальной у</w:t>
      </w:r>
      <w:r w:rsidRPr="0037239E">
        <w:rPr>
          <w:rFonts w:ascii="Times New Roman" w:hAnsi="Times New Roman"/>
          <w:sz w:val="28"/>
          <w:szCs w:val="28"/>
        </w:rPr>
        <w:t>с</w:t>
      </w:r>
      <w:r w:rsidRPr="0037239E">
        <w:rPr>
          <w:rFonts w:ascii="Times New Roman" w:hAnsi="Times New Roman"/>
          <w:sz w:val="28"/>
          <w:szCs w:val="28"/>
        </w:rPr>
        <w:t>луги.</w:t>
      </w:r>
    </w:p>
    <w:p w:rsidR="00DC63DB" w:rsidRPr="0037239E" w:rsidRDefault="00DC63DB" w:rsidP="00DC63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</w:t>
      </w:r>
      <w:r w:rsidRPr="0037239E">
        <w:rPr>
          <w:rFonts w:ascii="Times New Roman" w:hAnsi="Times New Roman"/>
          <w:sz w:val="28"/>
          <w:szCs w:val="28"/>
        </w:rPr>
        <w:t>и</w:t>
      </w:r>
      <w:r w:rsidRPr="0037239E">
        <w:rPr>
          <w:rFonts w:ascii="Times New Roman" w:hAnsi="Times New Roman"/>
          <w:sz w:val="28"/>
          <w:szCs w:val="28"/>
        </w:rPr>
        <w:t>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</w:t>
      </w:r>
      <w:r w:rsidRPr="0037239E">
        <w:rPr>
          <w:rFonts w:ascii="Times New Roman" w:hAnsi="Times New Roman"/>
          <w:sz w:val="28"/>
          <w:szCs w:val="28"/>
        </w:rPr>
        <w:t>н</w:t>
      </w:r>
      <w:r w:rsidRPr="0037239E">
        <w:rPr>
          <w:rFonts w:ascii="Times New Roman" w:hAnsi="Times New Roman"/>
          <w:sz w:val="28"/>
          <w:szCs w:val="28"/>
        </w:rPr>
        <w:t>ные муниципальным правовым актом Уполномоченного органа.</w:t>
      </w:r>
    </w:p>
    <w:p w:rsidR="00DC63DB" w:rsidRPr="0037239E" w:rsidRDefault="00DC63DB" w:rsidP="00DC63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C63DB" w:rsidRPr="00812773" w:rsidRDefault="00DC63DB" w:rsidP="00DC63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lastRenderedPageBreak/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</w:t>
      </w:r>
      <w:r w:rsidRPr="00812773">
        <w:rPr>
          <w:rFonts w:ascii="Times New Roman" w:hAnsi="Times New Roman"/>
          <w:sz w:val="28"/>
          <w:szCs w:val="28"/>
        </w:rPr>
        <w:t>е</w:t>
      </w:r>
      <w:r w:rsidRPr="00812773">
        <w:rPr>
          <w:rFonts w:ascii="Times New Roman" w:hAnsi="Times New Roman"/>
          <w:sz w:val="28"/>
          <w:szCs w:val="28"/>
        </w:rPr>
        <w:t>ний прав заявителей, принятие решений об устранении соответствующих нар</w:t>
      </w:r>
      <w:r w:rsidRPr="00812773">
        <w:rPr>
          <w:rFonts w:ascii="Times New Roman" w:hAnsi="Times New Roman"/>
          <w:sz w:val="28"/>
          <w:szCs w:val="28"/>
        </w:rPr>
        <w:t>у</w:t>
      </w:r>
      <w:r w:rsidRPr="00812773">
        <w:rPr>
          <w:rFonts w:ascii="Times New Roman" w:hAnsi="Times New Roman"/>
          <w:sz w:val="28"/>
          <w:szCs w:val="28"/>
        </w:rPr>
        <w:t>шений.</w:t>
      </w:r>
    </w:p>
    <w:p w:rsidR="00DC63DB" w:rsidRPr="00812773" w:rsidRDefault="00DC63DB" w:rsidP="00DC63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812773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DC63DB" w:rsidRPr="00812773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>вых или годовых планов работы Уполномоченного органа) и внеплановыми.</w:t>
      </w:r>
    </w:p>
    <w:p w:rsidR="00DC63DB" w:rsidRPr="0037239E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</w:t>
      </w:r>
      <w:r w:rsidRPr="0037239E">
        <w:rPr>
          <w:rFonts w:ascii="Times New Roman" w:hAnsi="Times New Roman"/>
          <w:sz w:val="28"/>
          <w:szCs w:val="28"/>
        </w:rPr>
        <w:t>т</w:t>
      </w:r>
      <w:r w:rsidRPr="0037239E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DC63DB" w:rsidRPr="0037239E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37239E">
        <w:rPr>
          <w:rFonts w:ascii="Times New Roman" w:hAnsi="Times New Roman"/>
          <w:sz w:val="28"/>
          <w:szCs w:val="28"/>
        </w:rPr>
        <w:t>и</w:t>
      </w:r>
      <w:r w:rsidRPr="0037239E">
        <w:rPr>
          <w:rFonts w:ascii="Times New Roman" w:hAnsi="Times New Roman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C63DB" w:rsidRPr="00812773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812773">
        <w:rPr>
          <w:rFonts w:ascii="Times New Roman" w:hAnsi="Times New Roman"/>
          <w:sz w:val="28"/>
          <w:szCs w:val="28"/>
        </w:rPr>
        <w:t>е</w:t>
      </w:r>
      <w:r w:rsidRPr="00812773">
        <w:rPr>
          <w:rFonts w:ascii="Times New Roman" w:hAnsi="Times New Roman"/>
          <w:sz w:val="28"/>
          <w:szCs w:val="28"/>
        </w:rPr>
        <w:t xml:space="preserve">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</w:t>
      </w:r>
      <w:r w:rsidRPr="00812773">
        <w:rPr>
          <w:rFonts w:ascii="Times New Roman" w:hAnsi="Times New Roman"/>
          <w:sz w:val="28"/>
          <w:szCs w:val="28"/>
        </w:rPr>
        <w:t>д</w:t>
      </w:r>
      <w:r w:rsidRPr="00812773">
        <w:rPr>
          <w:rFonts w:ascii="Times New Roman" w:hAnsi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>сле завершения проверки.</w:t>
      </w:r>
    </w:p>
    <w:p w:rsidR="00DC63DB" w:rsidRPr="0037239E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37239E">
        <w:rPr>
          <w:rFonts w:ascii="Times New Roman" w:hAnsi="Times New Roman"/>
          <w:sz w:val="28"/>
          <w:szCs w:val="28"/>
        </w:rPr>
        <w:t>в</w:t>
      </w:r>
      <w:r w:rsidRPr="0037239E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DC63DB" w:rsidRPr="0037239E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</w:t>
      </w:r>
      <w:r w:rsidRPr="0037239E">
        <w:rPr>
          <w:rFonts w:ascii="Times New Roman" w:hAnsi="Times New Roman"/>
          <w:sz w:val="28"/>
          <w:szCs w:val="28"/>
        </w:rPr>
        <w:t>т</w:t>
      </w:r>
      <w:r w:rsidRPr="0037239E">
        <w:rPr>
          <w:rFonts w:ascii="Times New Roman" w:hAnsi="Times New Roman"/>
          <w:sz w:val="28"/>
          <w:szCs w:val="28"/>
        </w:rPr>
        <w:t>ветствии с действующим законодательством Российской Федерации.</w:t>
      </w:r>
    </w:p>
    <w:p w:rsidR="00DC63DB" w:rsidRPr="00812773" w:rsidRDefault="00DC63DB" w:rsidP="00DC63D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4.6. Ответственность за неисполнение, ненадлежащее исполнение возл</w:t>
      </w:r>
      <w:r w:rsidRPr="00812773">
        <w:rPr>
          <w:rFonts w:ascii="Times New Roman" w:hAnsi="Times New Roman"/>
          <w:sz w:val="28"/>
          <w:szCs w:val="28"/>
        </w:rPr>
        <w:t>о</w:t>
      </w:r>
      <w:r w:rsidRPr="00812773">
        <w:rPr>
          <w:rFonts w:ascii="Times New Roman" w:hAnsi="Times New Roman"/>
          <w:sz w:val="28"/>
          <w:szCs w:val="28"/>
        </w:rPr>
        <w:t xml:space="preserve">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</w:t>
      </w:r>
      <w:r w:rsidRPr="00812773">
        <w:rPr>
          <w:rFonts w:ascii="Times New Roman" w:hAnsi="Times New Roman"/>
          <w:spacing w:val="-4"/>
          <w:sz w:val="28"/>
          <w:szCs w:val="28"/>
        </w:rPr>
        <w:t>е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>дминистративного регламента, предусмотренная в соответствии с Труд</w:t>
      </w:r>
      <w:r w:rsidRPr="00812773">
        <w:rPr>
          <w:rFonts w:ascii="Times New Roman" w:hAnsi="Times New Roman"/>
          <w:spacing w:val="-4"/>
          <w:sz w:val="28"/>
          <w:szCs w:val="28"/>
        </w:rPr>
        <w:t>о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>, Кодексом Российской Федерации об адм</w:t>
      </w:r>
      <w:r w:rsidRPr="00812773">
        <w:rPr>
          <w:rFonts w:ascii="Times New Roman" w:hAnsi="Times New Roman"/>
          <w:spacing w:val="-4"/>
          <w:sz w:val="28"/>
          <w:szCs w:val="28"/>
        </w:rPr>
        <w:t>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</w:t>
      </w:r>
      <w:r w:rsidRPr="00812773">
        <w:rPr>
          <w:rFonts w:ascii="Times New Roman" w:hAnsi="Times New Roman"/>
          <w:i/>
          <w:sz w:val="28"/>
          <w:szCs w:val="28"/>
        </w:rPr>
        <w:t>структурном подразделении при наличии</w:t>
      </w:r>
      <w:r w:rsidRPr="00812773">
        <w:rPr>
          <w:rFonts w:ascii="Times New Roman" w:hAnsi="Times New Roman"/>
          <w:sz w:val="28"/>
          <w:szCs w:val="28"/>
        </w:rPr>
        <w:t xml:space="preserve">), и </w:t>
      </w:r>
      <w:r w:rsidRPr="00812773">
        <w:rPr>
          <w:rFonts w:ascii="Times New Roman" w:hAnsi="Times New Roman"/>
          <w:i/>
          <w:sz w:val="28"/>
          <w:szCs w:val="28"/>
        </w:rPr>
        <w:t>работн</w:t>
      </w:r>
      <w:r w:rsidRPr="00812773">
        <w:rPr>
          <w:rFonts w:ascii="Times New Roman" w:hAnsi="Times New Roman"/>
          <w:i/>
          <w:sz w:val="28"/>
          <w:szCs w:val="28"/>
        </w:rPr>
        <w:t>и</w:t>
      </w:r>
      <w:r w:rsidRPr="00812773">
        <w:rPr>
          <w:rFonts w:ascii="Times New Roman" w:hAnsi="Times New Roman"/>
          <w:i/>
          <w:sz w:val="28"/>
          <w:szCs w:val="28"/>
        </w:rPr>
        <w:t>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доставлением муниципальной услуги осуществляется в соответствии с Федерал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>ным законом от 21 июля 2014 года № 212-ФЗ «Об основах общественного ко</w:t>
      </w:r>
      <w:r w:rsidRPr="000C2D1F">
        <w:rPr>
          <w:rFonts w:ascii="Times New Roman" w:hAnsi="Times New Roman"/>
          <w:sz w:val="28"/>
          <w:szCs w:val="28"/>
        </w:rPr>
        <w:t>н</w:t>
      </w:r>
      <w:r w:rsidRPr="000C2D1F">
        <w:rPr>
          <w:rFonts w:ascii="Times New Roman" w:hAnsi="Times New Roman"/>
          <w:sz w:val="28"/>
          <w:szCs w:val="28"/>
        </w:rPr>
        <w:t>троля в Российской Федерации».</w:t>
      </w:r>
    </w:p>
    <w:p w:rsidR="00DC63DB" w:rsidRPr="00F31CF9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3DB" w:rsidRPr="000C2D1F" w:rsidRDefault="00DC63DB" w:rsidP="00DC63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>ных служащих, МФЦ, его работников</w:t>
      </w:r>
    </w:p>
    <w:p w:rsidR="00DC63DB" w:rsidRPr="00F31CF9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доставлении муниципальной услуги.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 xml:space="preserve">ния (действия, бездействие), принятые (осуществленные) при предоставлении муниципальной услуги. 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 xml:space="preserve">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</w:t>
      </w:r>
      <w:r w:rsidRPr="000C2D1F">
        <w:rPr>
          <w:rFonts w:ascii="Times New Roman" w:hAnsi="Times New Roman"/>
          <w:sz w:val="28"/>
          <w:szCs w:val="28"/>
        </w:rPr>
        <w:t>у</w:t>
      </w:r>
      <w:r w:rsidRPr="000C2D1F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0C2D1F">
        <w:rPr>
          <w:rFonts w:ascii="Times New Roman" w:hAnsi="Times New Roman"/>
          <w:sz w:val="28"/>
          <w:szCs w:val="28"/>
        </w:rPr>
        <w:t>в</w:t>
      </w:r>
      <w:r w:rsidRPr="000C2D1F">
        <w:rPr>
          <w:rFonts w:ascii="Times New Roman" w:hAnsi="Times New Roman"/>
          <w:sz w:val="28"/>
          <w:szCs w:val="28"/>
        </w:rPr>
        <w:t xml:space="preserve">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 xml:space="preserve">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 либо нарушение уст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 xml:space="preserve">новленного срока таких исправлений; 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ответствии с ними иными нормативными правовыми актами Российской Федер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>ции, законами и иными нормативными правовыми актами области, муниципал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 xml:space="preserve">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 xml:space="preserve">зывались при первоначальном отказе в приеме документов, необходимых для </w:t>
      </w:r>
      <w:r w:rsidRPr="000C2D1F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 xml:space="preserve">доставления муниципальной услуги, после первоначальной подачи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0C2D1F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б) наличие ошибок в </w:t>
      </w:r>
      <w:r>
        <w:rPr>
          <w:rFonts w:ascii="Times New Roman" w:hAnsi="Times New Roman"/>
          <w:sz w:val="28"/>
          <w:szCs w:val="28"/>
        </w:rPr>
        <w:t>ходатайстве</w:t>
      </w:r>
      <w:r w:rsidRPr="000C2D1F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доставлении муниципальной услуги и не включенных в представленный ранее комплект документов;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</w:t>
      </w:r>
      <w:r w:rsidRPr="000C2D1F">
        <w:rPr>
          <w:rFonts w:ascii="Times New Roman" w:hAnsi="Times New Roman"/>
          <w:sz w:val="28"/>
          <w:szCs w:val="28"/>
        </w:rPr>
        <w:t>ч</w:t>
      </w:r>
      <w:r w:rsidRPr="000C2D1F">
        <w:rPr>
          <w:rFonts w:ascii="Times New Roman" w:hAnsi="Times New Roman"/>
          <w:sz w:val="28"/>
          <w:szCs w:val="28"/>
        </w:rPr>
        <w:t xml:space="preserve">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>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ченного </w:t>
      </w:r>
      <w:r w:rsidRPr="000C2D1F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гана</w:t>
      </w:r>
      <w:r w:rsidRPr="000C2D1F">
        <w:rPr>
          <w:rFonts w:ascii="Times New Roman" w:hAnsi="Times New Roman"/>
          <w:sz w:val="28"/>
          <w:szCs w:val="28"/>
        </w:rPr>
        <w:t>, муниципального служащего, работника МФЦ при первоначал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>ном отказе в приеме документов, необходимых для предоставления муниципал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>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</w:rPr>
        <w:t>, а также приносятся извин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ния за доставленные неудобства.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</w:t>
      </w:r>
      <w:r w:rsidRPr="000C2D1F">
        <w:rPr>
          <w:rFonts w:ascii="Times New Roman" w:hAnsi="Times New Roman"/>
          <w:sz w:val="28"/>
          <w:szCs w:val="28"/>
        </w:rPr>
        <w:t>у</w:t>
      </w:r>
      <w:r w:rsidRPr="000C2D1F">
        <w:rPr>
          <w:rFonts w:ascii="Times New Roman" w:hAnsi="Times New Roman"/>
          <w:sz w:val="28"/>
          <w:szCs w:val="28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</w:t>
      </w:r>
      <w:r w:rsidRPr="000C2D1F">
        <w:rPr>
          <w:rFonts w:ascii="Times New Roman" w:hAnsi="Times New Roman"/>
          <w:sz w:val="28"/>
          <w:szCs w:val="28"/>
        </w:rPr>
        <w:t>у</w:t>
      </w:r>
      <w:r w:rsidRPr="000C2D1F">
        <w:rPr>
          <w:rFonts w:ascii="Times New Roman" w:hAnsi="Times New Roman"/>
          <w:sz w:val="28"/>
          <w:szCs w:val="28"/>
        </w:rPr>
        <w:t>ниципальной услуги в полном объеме.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>лования является поступление жалобы заявителя.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</w:t>
      </w:r>
      <w:r w:rsidRPr="000C2D1F">
        <w:rPr>
          <w:rFonts w:ascii="Times New Roman" w:hAnsi="Times New Roman"/>
          <w:sz w:val="28"/>
          <w:szCs w:val="28"/>
        </w:rPr>
        <w:t>н</w:t>
      </w:r>
      <w:r w:rsidRPr="000C2D1F">
        <w:rPr>
          <w:rFonts w:ascii="Times New Roman" w:hAnsi="Times New Roman"/>
          <w:sz w:val="28"/>
          <w:szCs w:val="28"/>
        </w:rPr>
        <w:t xml:space="preserve">ной форме. 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</w:t>
      </w:r>
      <w:r w:rsidRPr="000C2D1F">
        <w:rPr>
          <w:rFonts w:ascii="Times New Roman" w:hAnsi="Times New Roman"/>
          <w:sz w:val="28"/>
          <w:szCs w:val="28"/>
        </w:rPr>
        <w:t>й</w:t>
      </w:r>
      <w:r w:rsidRPr="000C2D1F">
        <w:rPr>
          <w:rFonts w:ascii="Times New Roman" w:hAnsi="Times New Roman"/>
          <w:sz w:val="28"/>
          <w:szCs w:val="28"/>
        </w:rPr>
        <w:t>та МФЦ, Единого портала либо Регионального портала, а также может быть пр</w:t>
      </w:r>
      <w:r w:rsidRPr="000C2D1F">
        <w:rPr>
          <w:rFonts w:ascii="Times New Roman" w:hAnsi="Times New Roman"/>
          <w:sz w:val="28"/>
          <w:szCs w:val="28"/>
        </w:rPr>
        <w:t>и</w:t>
      </w:r>
      <w:r w:rsidRPr="000C2D1F">
        <w:rPr>
          <w:rFonts w:ascii="Times New Roman" w:hAnsi="Times New Roman"/>
          <w:sz w:val="28"/>
          <w:szCs w:val="28"/>
        </w:rPr>
        <w:t>нята при личном приеме заявителя.</w:t>
      </w:r>
    </w:p>
    <w:p w:rsidR="00DC63DB" w:rsidRPr="00F31CF9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</w:t>
      </w:r>
      <w:r w:rsidRPr="00F31CF9">
        <w:rPr>
          <w:rFonts w:ascii="Times New Roman" w:hAnsi="Times New Roman"/>
          <w:sz w:val="28"/>
          <w:szCs w:val="28"/>
        </w:rPr>
        <w:t>е</w:t>
      </w:r>
      <w:r w:rsidRPr="00F31CF9">
        <w:rPr>
          <w:rFonts w:ascii="Times New Roman" w:hAnsi="Times New Roman"/>
          <w:sz w:val="28"/>
          <w:szCs w:val="28"/>
        </w:rPr>
        <w:t xml:space="preserve">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</w:rPr>
        <w:t>МФЦ</w:t>
      </w:r>
      <w:r w:rsidRPr="00F31CF9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</w:t>
      </w:r>
      <w:r w:rsidRPr="00F31CF9">
        <w:rPr>
          <w:rFonts w:ascii="Times New Roman" w:hAnsi="Times New Roman"/>
          <w:sz w:val="28"/>
          <w:szCs w:val="28"/>
        </w:rPr>
        <w:t>е</w:t>
      </w:r>
      <w:r w:rsidRPr="00F31CF9">
        <w:rPr>
          <w:rFonts w:ascii="Times New Roman" w:hAnsi="Times New Roman"/>
          <w:sz w:val="28"/>
          <w:szCs w:val="28"/>
        </w:rPr>
        <w:t>ния.</w:t>
      </w:r>
    </w:p>
    <w:p w:rsidR="00DC63DB" w:rsidRPr="00F31CF9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lastRenderedPageBreak/>
        <w:t>5.4. В досудебном порядке могут быть обжалованы действия (бездействие) и решения: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DC63DB" w:rsidRPr="004C3F4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4F">
        <w:rPr>
          <w:rFonts w:ascii="Times New Roman" w:hAnsi="Times New Roman"/>
          <w:sz w:val="28"/>
          <w:szCs w:val="28"/>
        </w:rPr>
        <w:t xml:space="preserve">руководителя МФЦ, МФЦ - учредителю МФЦ или </w:t>
      </w:r>
      <w:r>
        <w:rPr>
          <w:rFonts w:ascii="Times New Roman" w:hAnsi="Times New Roman"/>
          <w:sz w:val="28"/>
          <w:szCs w:val="28"/>
        </w:rPr>
        <w:t>должностному лицу</w:t>
      </w:r>
      <w:r w:rsidRPr="004C3F4F">
        <w:rPr>
          <w:rFonts w:ascii="Times New Roman" w:hAnsi="Times New Roman"/>
          <w:sz w:val="28"/>
          <w:szCs w:val="28"/>
        </w:rPr>
        <w:t>, уполномоченному нормативным правовым актом области.</w:t>
      </w:r>
    </w:p>
    <w:p w:rsidR="00084B6D" w:rsidRPr="00084B6D" w:rsidRDefault="00DC63DB" w:rsidP="00084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5.5</w:t>
      </w:r>
      <w:r w:rsidRPr="00084B6D">
        <w:rPr>
          <w:rFonts w:ascii="Times New Roman" w:hAnsi="Times New Roman"/>
          <w:sz w:val="28"/>
          <w:szCs w:val="28"/>
        </w:rPr>
        <w:t xml:space="preserve">. </w:t>
      </w:r>
      <w:r w:rsidR="00084B6D" w:rsidRPr="00084B6D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также порядок их рассмотрения определяется постановлением администрации Чагод</w:t>
      </w:r>
      <w:r w:rsidR="00084B6D" w:rsidRPr="00084B6D">
        <w:rPr>
          <w:rFonts w:ascii="Times New Roman" w:hAnsi="Times New Roman"/>
          <w:sz w:val="28"/>
          <w:szCs w:val="28"/>
        </w:rPr>
        <w:t>о</w:t>
      </w:r>
      <w:r w:rsidR="00084B6D" w:rsidRPr="00084B6D">
        <w:rPr>
          <w:rFonts w:ascii="Times New Roman" w:hAnsi="Times New Roman"/>
          <w:sz w:val="28"/>
          <w:szCs w:val="28"/>
        </w:rPr>
        <w:t>щенского муниципального округа от 31.01.2023 года № 132 «Об утверждении П</w:t>
      </w:r>
      <w:r w:rsidR="00084B6D" w:rsidRPr="00084B6D">
        <w:rPr>
          <w:rFonts w:ascii="Times New Roman" w:hAnsi="Times New Roman"/>
          <w:sz w:val="28"/>
          <w:szCs w:val="28"/>
        </w:rPr>
        <w:t>о</w:t>
      </w:r>
      <w:r w:rsidR="00084B6D" w:rsidRPr="00084B6D">
        <w:rPr>
          <w:rFonts w:ascii="Times New Roman" w:hAnsi="Times New Roman"/>
          <w:sz w:val="28"/>
          <w:szCs w:val="28"/>
        </w:rPr>
        <w:t>рядка подачи и рассмотрения жалоб на решения и действия (бездействия) орг</w:t>
      </w:r>
      <w:r w:rsidR="00084B6D" w:rsidRPr="00084B6D">
        <w:rPr>
          <w:rFonts w:ascii="Times New Roman" w:hAnsi="Times New Roman"/>
          <w:sz w:val="28"/>
          <w:szCs w:val="28"/>
        </w:rPr>
        <w:t>а</w:t>
      </w:r>
      <w:r w:rsidR="00084B6D" w:rsidRPr="00084B6D">
        <w:rPr>
          <w:rFonts w:ascii="Times New Roman" w:hAnsi="Times New Roman"/>
          <w:sz w:val="28"/>
          <w:szCs w:val="28"/>
        </w:rPr>
        <w:t>нов, предоставляющих муниципальную услуг</w:t>
      </w:r>
      <w:proofErr w:type="gramStart"/>
      <w:r w:rsidR="00084B6D" w:rsidRPr="00084B6D">
        <w:rPr>
          <w:rFonts w:ascii="Times New Roman" w:hAnsi="Times New Roman"/>
          <w:sz w:val="28"/>
          <w:szCs w:val="28"/>
        </w:rPr>
        <w:t>у(</w:t>
      </w:r>
      <w:proofErr w:type="gramEnd"/>
      <w:r w:rsidR="00084B6D" w:rsidRPr="00084B6D">
        <w:rPr>
          <w:rFonts w:ascii="Times New Roman" w:hAnsi="Times New Roman"/>
          <w:sz w:val="28"/>
          <w:szCs w:val="28"/>
        </w:rPr>
        <w:t>учреждения, предоставляющего муниципальную услугу), руководителя органа, предоставляющего муниципал</w:t>
      </w:r>
      <w:r w:rsidR="00084B6D" w:rsidRPr="00084B6D">
        <w:rPr>
          <w:rFonts w:ascii="Times New Roman" w:hAnsi="Times New Roman"/>
          <w:sz w:val="28"/>
          <w:szCs w:val="28"/>
        </w:rPr>
        <w:t>ь</w:t>
      </w:r>
      <w:r w:rsidR="00084B6D" w:rsidRPr="00084B6D">
        <w:rPr>
          <w:rFonts w:ascii="Times New Roman" w:hAnsi="Times New Roman"/>
          <w:sz w:val="28"/>
          <w:szCs w:val="28"/>
        </w:rPr>
        <w:t>ную услугу (руководителя учреждения, предоставляющего муниципальную усл</w:t>
      </w:r>
      <w:r w:rsidR="00084B6D" w:rsidRPr="00084B6D">
        <w:rPr>
          <w:rFonts w:ascii="Times New Roman" w:hAnsi="Times New Roman"/>
          <w:sz w:val="28"/>
          <w:szCs w:val="28"/>
        </w:rPr>
        <w:t>у</w:t>
      </w:r>
      <w:r w:rsidR="00084B6D" w:rsidRPr="00084B6D">
        <w:rPr>
          <w:rFonts w:ascii="Times New Roman" w:hAnsi="Times New Roman"/>
          <w:sz w:val="28"/>
          <w:szCs w:val="28"/>
        </w:rPr>
        <w:t>гу).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/>
          <w:sz w:val="28"/>
          <w:szCs w:val="28"/>
        </w:rPr>
        <w:t>,</w:t>
      </w:r>
      <w:r w:rsidRPr="000C2D1F">
        <w:rPr>
          <w:rFonts w:ascii="Times New Roman" w:hAnsi="Times New Roman"/>
          <w:sz w:val="28"/>
          <w:szCs w:val="28"/>
        </w:rPr>
        <w:t xml:space="preserve"> его должностного лица либо м</w:t>
      </w:r>
      <w:r w:rsidRPr="000C2D1F">
        <w:rPr>
          <w:rFonts w:ascii="Times New Roman" w:hAnsi="Times New Roman"/>
          <w:sz w:val="28"/>
          <w:szCs w:val="28"/>
        </w:rPr>
        <w:t>у</w:t>
      </w:r>
      <w:r w:rsidRPr="000C2D1F">
        <w:rPr>
          <w:rFonts w:ascii="Times New Roman" w:hAnsi="Times New Roman"/>
          <w:sz w:val="28"/>
          <w:szCs w:val="28"/>
        </w:rPr>
        <w:t>ниципального служащего, МФЦ, его руководителя и (или) работника, решения и действия (бездействие) которых обжалуются;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</w:t>
      </w:r>
      <w:r w:rsidRPr="000C2D1F">
        <w:rPr>
          <w:rFonts w:ascii="Times New Roman" w:hAnsi="Times New Roman"/>
          <w:sz w:val="28"/>
          <w:szCs w:val="28"/>
        </w:rPr>
        <w:t>и</w:t>
      </w:r>
      <w:r w:rsidRPr="000C2D1F">
        <w:rPr>
          <w:rFonts w:ascii="Times New Roman" w:hAnsi="Times New Roman"/>
          <w:sz w:val="28"/>
          <w:szCs w:val="28"/>
        </w:rPr>
        <w:t>тельства заявителя – физического лица, либо наименование, сведения о месте н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ченного органа, должностного лица Уполномоченного органа либо муниципал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>ного служащего, МФЦ, его работника;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</w:t>
      </w:r>
      <w:r w:rsidRPr="000C2D1F">
        <w:rPr>
          <w:rFonts w:ascii="Times New Roman" w:hAnsi="Times New Roman"/>
          <w:sz w:val="28"/>
          <w:szCs w:val="28"/>
        </w:rPr>
        <w:t>т</w:t>
      </w:r>
      <w:r w:rsidRPr="000C2D1F">
        <w:rPr>
          <w:rFonts w:ascii="Times New Roman" w:hAnsi="Times New Roman"/>
          <w:sz w:val="28"/>
          <w:szCs w:val="28"/>
        </w:rPr>
        <w:t>вием (бездействием) Уполномоченного органа, должностного лица Уполном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ченного органа либо муниципального служащего, МФЦ, его работника. Заявит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лем могут быть представлены документы (при наличии), подтверждающие дов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ды заявителя, либо их копии.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0C2D1F">
        <w:rPr>
          <w:rFonts w:ascii="Times New Roman" w:hAnsi="Times New Roman"/>
          <w:sz w:val="28"/>
          <w:szCs w:val="28"/>
        </w:rPr>
        <w:t>Жалоба, поступившая в Уполномоченный орган, МФЦ, учредителю МФЦ, рассматривается в течение 15 рабочих дней со дня ее регистрации, а в сл</w:t>
      </w:r>
      <w:r w:rsidRPr="000C2D1F">
        <w:rPr>
          <w:rFonts w:ascii="Times New Roman" w:hAnsi="Times New Roman"/>
          <w:sz w:val="28"/>
          <w:szCs w:val="28"/>
        </w:rPr>
        <w:t>у</w:t>
      </w:r>
      <w:r w:rsidRPr="000C2D1F">
        <w:rPr>
          <w:rFonts w:ascii="Times New Roman" w:hAnsi="Times New Roman"/>
          <w:sz w:val="28"/>
          <w:szCs w:val="28"/>
        </w:rPr>
        <w:t>чае обжалования отказа Уполномоченного органа, должностного лица Уполном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ченного органа, МФЦ в приеме документов у заявителя либо в исправлении д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пущенных опечаток и ошибок или в случае обжалования нарушения установле</w:t>
      </w:r>
      <w:r w:rsidRPr="000C2D1F">
        <w:rPr>
          <w:rFonts w:ascii="Times New Roman" w:hAnsi="Times New Roman"/>
          <w:sz w:val="28"/>
          <w:szCs w:val="28"/>
        </w:rPr>
        <w:t>н</w:t>
      </w:r>
      <w:r w:rsidRPr="000C2D1F">
        <w:rPr>
          <w:rFonts w:ascii="Times New Roman" w:hAnsi="Times New Roman"/>
          <w:sz w:val="28"/>
          <w:szCs w:val="28"/>
        </w:rPr>
        <w:t xml:space="preserve">ного срока таких исправлений – в течение 5 рабочих дней со дня ее регистрации. 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0C2D1F">
        <w:rPr>
          <w:rFonts w:ascii="Times New Roman" w:hAnsi="Times New Roman"/>
          <w:sz w:val="28"/>
          <w:szCs w:val="28"/>
        </w:rPr>
        <w:t>с</w:t>
      </w:r>
      <w:r w:rsidRPr="000C2D1F">
        <w:rPr>
          <w:rFonts w:ascii="Times New Roman" w:hAnsi="Times New Roman"/>
          <w:sz w:val="28"/>
          <w:szCs w:val="28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lastRenderedPageBreak/>
        <w:t xml:space="preserve">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</w:t>
      </w:r>
      <w:r w:rsidRPr="000C2D1F">
        <w:rPr>
          <w:rFonts w:ascii="Times New Roman" w:hAnsi="Times New Roman"/>
          <w:sz w:val="28"/>
          <w:szCs w:val="28"/>
        </w:rPr>
        <w:t>р</w:t>
      </w:r>
      <w:r w:rsidRPr="000C2D1F">
        <w:rPr>
          <w:rFonts w:ascii="Times New Roman" w:hAnsi="Times New Roman"/>
          <w:sz w:val="28"/>
          <w:szCs w:val="28"/>
        </w:rPr>
        <w:t>мация о действиях, осуществляемых Уполномоченным органом, МФЦ в целях н</w:t>
      </w:r>
      <w:r w:rsidRPr="000C2D1F">
        <w:rPr>
          <w:rFonts w:ascii="Times New Roman" w:hAnsi="Times New Roman"/>
          <w:sz w:val="28"/>
          <w:szCs w:val="28"/>
        </w:rPr>
        <w:t>е</w:t>
      </w:r>
      <w:r w:rsidRPr="000C2D1F">
        <w:rPr>
          <w:rFonts w:ascii="Times New Roman" w:hAnsi="Times New Roman"/>
          <w:sz w:val="28"/>
          <w:szCs w:val="28"/>
        </w:rPr>
        <w:t>замедлительного устранения выявленных нарушений при оказании  муниципал</w:t>
      </w:r>
      <w:r w:rsidRPr="000C2D1F">
        <w:rPr>
          <w:rFonts w:ascii="Times New Roman" w:hAnsi="Times New Roman"/>
          <w:sz w:val="28"/>
          <w:szCs w:val="28"/>
        </w:rPr>
        <w:t>ь</w:t>
      </w:r>
      <w:r w:rsidRPr="000C2D1F">
        <w:rPr>
          <w:rFonts w:ascii="Times New Roman" w:hAnsi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 указыв</w:t>
      </w:r>
      <w:r w:rsidRPr="000C2D1F">
        <w:rPr>
          <w:rFonts w:ascii="Times New Roman" w:hAnsi="Times New Roman"/>
          <w:sz w:val="28"/>
          <w:szCs w:val="28"/>
        </w:rPr>
        <w:t>а</w:t>
      </w:r>
      <w:r w:rsidRPr="000C2D1F">
        <w:rPr>
          <w:rFonts w:ascii="Times New Roman" w:hAnsi="Times New Roman"/>
          <w:sz w:val="28"/>
          <w:szCs w:val="28"/>
        </w:rPr>
        <w:t>ется информация о дальнейших действиях, которые необходимо совершить заяв</w:t>
      </w:r>
      <w:r w:rsidRPr="000C2D1F">
        <w:rPr>
          <w:rFonts w:ascii="Times New Roman" w:hAnsi="Times New Roman"/>
          <w:sz w:val="28"/>
          <w:szCs w:val="28"/>
        </w:rPr>
        <w:t>и</w:t>
      </w:r>
      <w:r w:rsidRPr="000C2D1F">
        <w:rPr>
          <w:rFonts w:ascii="Times New Roman" w:hAnsi="Times New Roman"/>
          <w:sz w:val="28"/>
          <w:szCs w:val="28"/>
        </w:rPr>
        <w:t>телю в целях получения муниципальной услуги.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</w:t>
      </w:r>
      <w:r w:rsidRPr="000C2D1F">
        <w:rPr>
          <w:rFonts w:ascii="Times New Roman" w:hAnsi="Times New Roman"/>
          <w:sz w:val="28"/>
          <w:szCs w:val="28"/>
        </w:rPr>
        <w:t>у</w:t>
      </w:r>
      <w:r w:rsidRPr="000C2D1F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DC63DB" w:rsidRPr="000C2D1F" w:rsidRDefault="00DC63DB" w:rsidP="00DC6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</w:rPr>
        <w:t>рассмотрения жал</w:t>
      </w:r>
      <w:r w:rsidRPr="000C2D1F">
        <w:rPr>
          <w:rFonts w:ascii="Times New Roman" w:hAnsi="Times New Roman"/>
          <w:sz w:val="28"/>
          <w:szCs w:val="28"/>
        </w:rPr>
        <w:t>о</w:t>
      </w:r>
      <w:r w:rsidRPr="000C2D1F">
        <w:rPr>
          <w:rFonts w:ascii="Times New Roman" w:hAnsi="Times New Roman"/>
          <w:sz w:val="28"/>
          <w:szCs w:val="28"/>
        </w:rPr>
        <w:t>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  <w:sectPr w:rsidR="000500EA" w:rsidRPr="00AF16BD" w:rsidSect="00BA1B44">
          <w:headerReference w:type="default" r:id="rId21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</w:pPr>
      <w:r w:rsidRPr="00AF16BD">
        <w:rPr>
          <w:sz w:val="28"/>
          <w:szCs w:val="28"/>
        </w:rPr>
        <w:lastRenderedPageBreak/>
        <w:t xml:space="preserve">Приложение 1 к </w:t>
      </w:r>
      <w:r w:rsidR="00A67892" w:rsidRPr="00AF16BD">
        <w:rPr>
          <w:sz w:val="28"/>
          <w:szCs w:val="28"/>
        </w:rPr>
        <w:t>администрати</w:t>
      </w:r>
      <w:r w:rsidR="00A67892" w:rsidRPr="00AF16BD">
        <w:rPr>
          <w:sz w:val="28"/>
          <w:szCs w:val="28"/>
        </w:rPr>
        <w:t>в</w:t>
      </w:r>
      <w:r w:rsidR="00A67892" w:rsidRPr="00AF16BD">
        <w:rPr>
          <w:sz w:val="28"/>
          <w:szCs w:val="28"/>
        </w:rPr>
        <w:t>ному р</w:t>
      </w:r>
      <w:r w:rsidRPr="00AF16BD">
        <w:rPr>
          <w:sz w:val="28"/>
          <w:szCs w:val="28"/>
        </w:rPr>
        <w:t xml:space="preserve">егламенту </w:t>
      </w:r>
    </w:p>
    <w:p w:rsidR="000500EA" w:rsidRPr="00AF16BD" w:rsidRDefault="000500EA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Ind w:w="5160" w:type="dxa"/>
        <w:tblLook w:val="04A0"/>
      </w:tblPr>
      <w:tblGrid>
        <w:gridCol w:w="1044"/>
        <w:gridCol w:w="3649"/>
      </w:tblGrid>
      <w:tr w:rsidR="00094E1B" w:rsidRPr="00AF16BD" w:rsidTr="008F3378">
        <w:tc>
          <w:tcPr>
            <w:tcW w:w="1044" w:type="dxa"/>
          </w:tcPr>
          <w:p w:rsidR="00094E1B" w:rsidRPr="008F3378" w:rsidRDefault="00D0566C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D0566C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094E1B"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для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094E1B" w:rsidRPr="00AF16BD" w:rsidRDefault="00094E1B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185"/>
        <w:gridCol w:w="4416"/>
      </w:tblGrid>
      <w:tr w:rsidR="00B456D6" w:rsidRPr="00AF16BD" w:rsidTr="003C51CA">
        <w:trPr>
          <w:cantSplit/>
        </w:trPr>
        <w:tc>
          <w:tcPr>
            <w:tcW w:w="9344" w:type="dxa"/>
            <w:gridSpan w:val="3"/>
          </w:tcPr>
          <w:p w:rsidR="00B456D6" w:rsidRPr="00AF16BD" w:rsidRDefault="00B456D6" w:rsidP="003C51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trHeight w:val="352"/>
        </w:trPr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trHeight w:val="352"/>
        </w:trPr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cantSplit/>
          <w:trHeight w:val="345"/>
        </w:trPr>
        <w:tc>
          <w:tcPr>
            <w:tcW w:w="4743" w:type="dxa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д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cantSplit/>
          <w:trHeight w:val="345"/>
        </w:trPr>
        <w:tc>
          <w:tcPr>
            <w:tcW w:w="4743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щегося индивидуальным предприн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ченного действовать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 физического или юридического л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сутствии адреса - иное описание м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стоположения земельного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чае образования нескольких участков – площадь каждого образуемого уч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стка)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мельного участка, испрашиваемый вид разрешенного использования образу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ка или кадастровые номера земельных участков, из которых в соответствии со схемой расположения предусмотр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но образование земельного участка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тов незавершенного строительства (при наличии), расположенных в гр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ницах образуемого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</w:t>
      </w:r>
      <w:r w:rsidRPr="00AF16BD">
        <w:rPr>
          <w:rFonts w:eastAsia="Times New Roman"/>
          <w:b w:val="0"/>
          <w:bCs w:val="0"/>
          <w:sz w:val="28"/>
          <w:szCs w:val="28"/>
        </w:rPr>
        <w:t>т</w:t>
      </w:r>
      <w:r w:rsidRPr="00AF16BD">
        <w:rPr>
          <w:rFonts w:eastAsia="Times New Roman"/>
          <w:b w:val="0"/>
          <w:bCs w:val="0"/>
          <w:sz w:val="28"/>
          <w:szCs w:val="28"/>
        </w:rPr>
        <w:t>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Способ выдачи документов (</w:t>
      </w:r>
      <w:proofErr w:type="gramStart"/>
      <w:r w:rsidRPr="00AF16BD">
        <w:rPr>
          <w:rFonts w:ascii="Times New Roman" w:hAnsi="Times New Roman"/>
          <w:sz w:val="28"/>
          <w:szCs w:val="28"/>
        </w:rPr>
        <w:t>нужное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отметить):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лично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почтового отправления с уведомлением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5941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 МФЦ</w:t>
      </w:r>
      <w:r w:rsidR="000741C1" w:rsidRPr="008F7C80">
        <w:rPr>
          <w:rFonts w:ascii="Times New Roman" w:hAnsi="Times New Roman"/>
          <w:sz w:val="24"/>
          <w:szCs w:val="24"/>
        </w:rPr>
        <w:t>**</w:t>
      </w:r>
      <w:r w:rsidRPr="008F7C80">
        <w:rPr>
          <w:rFonts w:ascii="Times New Roman" w:hAnsi="Times New Roman"/>
          <w:sz w:val="28"/>
          <w:szCs w:val="28"/>
        </w:rPr>
        <w:t xml:space="preserve">     </w:t>
      </w:r>
      <w:r w:rsidRPr="008F7C80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8F7C80">
        <w:rPr>
          <w:rFonts w:ascii="Times New Roman" w:hAnsi="Times New Roman"/>
          <w:sz w:val="28"/>
          <w:szCs w:val="28"/>
        </w:rPr>
        <w:t xml:space="preserve"> </w:t>
      </w:r>
      <w:r w:rsidRPr="008F7C80">
        <w:rPr>
          <w:rFonts w:ascii="Times New Roman" w:hAnsi="Times New Roman"/>
          <w:sz w:val="24"/>
          <w:szCs w:val="24"/>
        </w:rPr>
        <w:t xml:space="preserve">в личном кабинете на </w:t>
      </w:r>
      <w:r w:rsidR="005941AC" w:rsidRPr="008F7C80">
        <w:rPr>
          <w:rFonts w:ascii="Times New Roman" w:hAnsi="Times New Roman"/>
          <w:sz w:val="24"/>
          <w:szCs w:val="24"/>
        </w:rPr>
        <w:t>Едином портале</w:t>
      </w:r>
      <w:r w:rsidR="005A7AB3" w:rsidRPr="008F7C80">
        <w:rPr>
          <w:rFonts w:ascii="Times New Roman" w:hAnsi="Times New Roman"/>
          <w:sz w:val="24"/>
          <w:szCs w:val="24"/>
        </w:rPr>
        <w:t>*</w:t>
      </w:r>
    </w:p>
    <w:p w:rsidR="00094E1B" w:rsidRPr="00AF16BD" w:rsidRDefault="00094E1B" w:rsidP="00094E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EA7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 в случае если заявление подано посредством </w:t>
      </w:r>
      <w:r w:rsidR="005941AC" w:rsidRPr="008F7C80">
        <w:rPr>
          <w:rFonts w:ascii="Times New Roman" w:hAnsi="Times New Roman"/>
          <w:sz w:val="28"/>
          <w:szCs w:val="28"/>
        </w:rPr>
        <w:t xml:space="preserve">Единого </w:t>
      </w:r>
      <w:r w:rsidRPr="008F7C80">
        <w:rPr>
          <w:rFonts w:ascii="Times New Roman" w:hAnsi="Times New Roman"/>
          <w:sz w:val="28"/>
          <w:szCs w:val="28"/>
        </w:rPr>
        <w:t>портала.</w:t>
      </w:r>
    </w:p>
    <w:p w:rsidR="000741C1" w:rsidRPr="00AF16BD" w:rsidRDefault="000741C1" w:rsidP="00074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** в случае если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заявлено на предоставление муниципальной услуги подано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ч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рез МФЦ.</w:t>
      </w: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«____»_______________20____г.                                ________________________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gramStart"/>
      <w:r w:rsidRPr="00AF16BD">
        <w:rPr>
          <w:rFonts w:ascii="Times New Roman" w:hAnsi="Times New Roman"/>
          <w:sz w:val="28"/>
          <w:szCs w:val="28"/>
        </w:rPr>
        <w:t>м</w:t>
      </w:r>
      <w:proofErr w:type="gramEnd"/>
      <w:r w:rsidRPr="00AF16BD">
        <w:rPr>
          <w:rFonts w:ascii="Times New Roman" w:hAnsi="Times New Roman"/>
          <w:sz w:val="28"/>
          <w:szCs w:val="28"/>
        </w:rPr>
        <w:t>.п.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AB3" w:rsidRPr="00AF16BD" w:rsidRDefault="005A7AB3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7AB3" w:rsidRPr="00AF16BD" w:rsidSect="00BA1B44">
      <w:headerReference w:type="first" r:id="rId22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B8" w:rsidRDefault="00805CB8" w:rsidP="00956071">
      <w:pPr>
        <w:spacing w:after="0" w:line="240" w:lineRule="auto"/>
      </w:pPr>
      <w:r>
        <w:separator/>
      </w:r>
    </w:p>
  </w:endnote>
  <w:endnote w:type="continuationSeparator" w:id="0">
    <w:p w:rsidR="00805CB8" w:rsidRDefault="00805CB8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B8" w:rsidRDefault="00805CB8" w:rsidP="00956071">
      <w:pPr>
        <w:spacing w:after="0" w:line="240" w:lineRule="auto"/>
      </w:pPr>
      <w:r>
        <w:separator/>
      </w:r>
    </w:p>
  </w:footnote>
  <w:footnote w:type="continuationSeparator" w:id="0">
    <w:p w:rsidR="00805CB8" w:rsidRDefault="00805CB8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6D" w:rsidRPr="00491D0C" w:rsidRDefault="00FB5391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084B6D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B656C2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084B6D" w:rsidRPr="002423B0" w:rsidRDefault="00084B6D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6D" w:rsidRDefault="00084B6D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67D"/>
    <w:rsid w:val="00004A9C"/>
    <w:rsid w:val="00005B50"/>
    <w:rsid w:val="0000734D"/>
    <w:rsid w:val="00007683"/>
    <w:rsid w:val="00011868"/>
    <w:rsid w:val="00012427"/>
    <w:rsid w:val="00012FFF"/>
    <w:rsid w:val="0001426A"/>
    <w:rsid w:val="00014EB9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245B"/>
    <w:rsid w:val="0005450D"/>
    <w:rsid w:val="0005475E"/>
    <w:rsid w:val="00054879"/>
    <w:rsid w:val="00054A83"/>
    <w:rsid w:val="00055904"/>
    <w:rsid w:val="00060EEB"/>
    <w:rsid w:val="00066082"/>
    <w:rsid w:val="00067717"/>
    <w:rsid w:val="00067C54"/>
    <w:rsid w:val="00070696"/>
    <w:rsid w:val="0007229E"/>
    <w:rsid w:val="00073A23"/>
    <w:rsid w:val="000741C1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4B6D"/>
    <w:rsid w:val="0008529E"/>
    <w:rsid w:val="00086E06"/>
    <w:rsid w:val="000871C3"/>
    <w:rsid w:val="000874FA"/>
    <w:rsid w:val="00087748"/>
    <w:rsid w:val="000904F0"/>
    <w:rsid w:val="00090F25"/>
    <w:rsid w:val="00090F85"/>
    <w:rsid w:val="00094515"/>
    <w:rsid w:val="00094E1B"/>
    <w:rsid w:val="00096726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6A26"/>
    <w:rsid w:val="000A6FCB"/>
    <w:rsid w:val="000B03C4"/>
    <w:rsid w:val="000B1C97"/>
    <w:rsid w:val="000B1DA2"/>
    <w:rsid w:val="000B2A36"/>
    <w:rsid w:val="000B2FD9"/>
    <w:rsid w:val="000B3147"/>
    <w:rsid w:val="000B3481"/>
    <w:rsid w:val="000B349E"/>
    <w:rsid w:val="000B4173"/>
    <w:rsid w:val="000B434B"/>
    <w:rsid w:val="000B4D5E"/>
    <w:rsid w:val="000B4DAD"/>
    <w:rsid w:val="000B5030"/>
    <w:rsid w:val="000B55E4"/>
    <w:rsid w:val="000B5ED3"/>
    <w:rsid w:val="000B7DF6"/>
    <w:rsid w:val="000C0D01"/>
    <w:rsid w:val="000C27D0"/>
    <w:rsid w:val="000C28DB"/>
    <w:rsid w:val="000C2C25"/>
    <w:rsid w:val="000C2DF4"/>
    <w:rsid w:val="000C5051"/>
    <w:rsid w:val="000C51F0"/>
    <w:rsid w:val="000D0B7D"/>
    <w:rsid w:val="000D324C"/>
    <w:rsid w:val="000D772F"/>
    <w:rsid w:val="000E0050"/>
    <w:rsid w:val="000E0EFD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5E56"/>
    <w:rsid w:val="00107B3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073F"/>
    <w:rsid w:val="0012115E"/>
    <w:rsid w:val="00121D61"/>
    <w:rsid w:val="00122624"/>
    <w:rsid w:val="001237CA"/>
    <w:rsid w:val="00123E5A"/>
    <w:rsid w:val="00124258"/>
    <w:rsid w:val="00124E00"/>
    <w:rsid w:val="001328B8"/>
    <w:rsid w:val="00133BDC"/>
    <w:rsid w:val="00134849"/>
    <w:rsid w:val="001406EE"/>
    <w:rsid w:val="001426E0"/>
    <w:rsid w:val="001455A6"/>
    <w:rsid w:val="00146612"/>
    <w:rsid w:val="0015088E"/>
    <w:rsid w:val="0015189A"/>
    <w:rsid w:val="00155637"/>
    <w:rsid w:val="00155B1A"/>
    <w:rsid w:val="00155F15"/>
    <w:rsid w:val="001560B1"/>
    <w:rsid w:val="001575C9"/>
    <w:rsid w:val="001607AC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1F7"/>
    <w:rsid w:val="00186639"/>
    <w:rsid w:val="0018780E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A632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779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2A2"/>
    <w:rsid w:val="002035BB"/>
    <w:rsid w:val="002046CE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196"/>
    <w:rsid w:val="00230E40"/>
    <w:rsid w:val="0023339C"/>
    <w:rsid w:val="00233D6F"/>
    <w:rsid w:val="0024048E"/>
    <w:rsid w:val="00241E1D"/>
    <w:rsid w:val="002428AE"/>
    <w:rsid w:val="00245CE2"/>
    <w:rsid w:val="00245FEC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6FC"/>
    <w:rsid w:val="0026367D"/>
    <w:rsid w:val="00263FF2"/>
    <w:rsid w:val="0026408E"/>
    <w:rsid w:val="00265184"/>
    <w:rsid w:val="0026796C"/>
    <w:rsid w:val="002703CB"/>
    <w:rsid w:val="00270978"/>
    <w:rsid w:val="00270986"/>
    <w:rsid w:val="00271590"/>
    <w:rsid w:val="00273207"/>
    <w:rsid w:val="002735F8"/>
    <w:rsid w:val="00273DE6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20D"/>
    <w:rsid w:val="002A438F"/>
    <w:rsid w:val="002B26C8"/>
    <w:rsid w:val="002B51F5"/>
    <w:rsid w:val="002B5301"/>
    <w:rsid w:val="002B6545"/>
    <w:rsid w:val="002C0B97"/>
    <w:rsid w:val="002C1F12"/>
    <w:rsid w:val="002C1F5B"/>
    <w:rsid w:val="002C22F6"/>
    <w:rsid w:val="002C29B9"/>
    <w:rsid w:val="002C31D0"/>
    <w:rsid w:val="002C388F"/>
    <w:rsid w:val="002C448D"/>
    <w:rsid w:val="002C5660"/>
    <w:rsid w:val="002C76D6"/>
    <w:rsid w:val="002C784D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4E71"/>
    <w:rsid w:val="002E5509"/>
    <w:rsid w:val="002E584C"/>
    <w:rsid w:val="002E6A4E"/>
    <w:rsid w:val="002F0620"/>
    <w:rsid w:val="002F1919"/>
    <w:rsid w:val="002F326B"/>
    <w:rsid w:val="002F38B1"/>
    <w:rsid w:val="002F38BA"/>
    <w:rsid w:val="002F39AF"/>
    <w:rsid w:val="00300852"/>
    <w:rsid w:val="00301975"/>
    <w:rsid w:val="00301BC3"/>
    <w:rsid w:val="00304B44"/>
    <w:rsid w:val="00305D3C"/>
    <w:rsid w:val="003067E4"/>
    <w:rsid w:val="003069C8"/>
    <w:rsid w:val="0031007E"/>
    <w:rsid w:val="00310711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52F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0F03"/>
    <w:rsid w:val="0039196F"/>
    <w:rsid w:val="00391DA7"/>
    <w:rsid w:val="0039584F"/>
    <w:rsid w:val="003A149F"/>
    <w:rsid w:val="003A3AE3"/>
    <w:rsid w:val="003A7140"/>
    <w:rsid w:val="003A7961"/>
    <w:rsid w:val="003B065F"/>
    <w:rsid w:val="003B1CD9"/>
    <w:rsid w:val="003B2ED1"/>
    <w:rsid w:val="003B3D60"/>
    <w:rsid w:val="003B4280"/>
    <w:rsid w:val="003B4EE5"/>
    <w:rsid w:val="003B6684"/>
    <w:rsid w:val="003B6931"/>
    <w:rsid w:val="003B7510"/>
    <w:rsid w:val="003C108F"/>
    <w:rsid w:val="003C51CA"/>
    <w:rsid w:val="003D07EC"/>
    <w:rsid w:val="003D2B92"/>
    <w:rsid w:val="003D646C"/>
    <w:rsid w:val="003D6814"/>
    <w:rsid w:val="003D6F05"/>
    <w:rsid w:val="003D76C3"/>
    <w:rsid w:val="003D7D88"/>
    <w:rsid w:val="003E005A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10714"/>
    <w:rsid w:val="004112E7"/>
    <w:rsid w:val="004117F5"/>
    <w:rsid w:val="00411AAF"/>
    <w:rsid w:val="00411DA8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67CA"/>
    <w:rsid w:val="00447921"/>
    <w:rsid w:val="00447C81"/>
    <w:rsid w:val="00452AD0"/>
    <w:rsid w:val="00452CC1"/>
    <w:rsid w:val="004530FB"/>
    <w:rsid w:val="004543BA"/>
    <w:rsid w:val="004550A0"/>
    <w:rsid w:val="00455467"/>
    <w:rsid w:val="00460E45"/>
    <w:rsid w:val="004628B9"/>
    <w:rsid w:val="0046446A"/>
    <w:rsid w:val="00464B4B"/>
    <w:rsid w:val="00464E06"/>
    <w:rsid w:val="004672A2"/>
    <w:rsid w:val="00470034"/>
    <w:rsid w:val="004711D4"/>
    <w:rsid w:val="00471502"/>
    <w:rsid w:val="00471A50"/>
    <w:rsid w:val="00471AF2"/>
    <w:rsid w:val="00475EA6"/>
    <w:rsid w:val="00475EB6"/>
    <w:rsid w:val="00476B8D"/>
    <w:rsid w:val="00476BCB"/>
    <w:rsid w:val="00477491"/>
    <w:rsid w:val="00480BA1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C0A"/>
    <w:rsid w:val="004A1FD9"/>
    <w:rsid w:val="004A481E"/>
    <w:rsid w:val="004A4DA8"/>
    <w:rsid w:val="004A4EA0"/>
    <w:rsid w:val="004A5057"/>
    <w:rsid w:val="004A619D"/>
    <w:rsid w:val="004B41C8"/>
    <w:rsid w:val="004B449F"/>
    <w:rsid w:val="004B4E68"/>
    <w:rsid w:val="004B59EC"/>
    <w:rsid w:val="004B7670"/>
    <w:rsid w:val="004C07EA"/>
    <w:rsid w:val="004C0A05"/>
    <w:rsid w:val="004C0E01"/>
    <w:rsid w:val="004C1074"/>
    <w:rsid w:val="004C1609"/>
    <w:rsid w:val="004C3A35"/>
    <w:rsid w:val="004C500D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59C1"/>
    <w:rsid w:val="004D6325"/>
    <w:rsid w:val="004D7243"/>
    <w:rsid w:val="004E0260"/>
    <w:rsid w:val="004E1799"/>
    <w:rsid w:val="004E2420"/>
    <w:rsid w:val="004E2FE3"/>
    <w:rsid w:val="004E432E"/>
    <w:rsid w:val="004E5581"/>
    <w:rsid w:val="004E71B6"/>
    <w:rsid w:val="004F14AF"/>
    <w:rsid w:val="004F483C"/>
    <w:rsid w:val="004F518E"/>
    <w:rsid w:val="004F529F"/>
    <w:rsid w:val="004F562F"/>
    <w:rsid w:val="004F5A59"/>
    <w:rsid w:val="004F7EDB"/>
    <w:rsid w:val="00505D71"/>
    <w:rsid w:val="00507107"/>
    <w:rsid w:val="00507AC7"/>
    <w:rsid w:val="00513CF4"/>
    <w:rsid w:val="00514C34"/>
    <w:rsid w:val="00514D52"/>
    <w:rsid w:val="005157A3"/>
    <w:rsid w:val="0051798D"/>
    <w:rsid w:val="005201FA"/>
    <w:rsid w:val="0052095F"/>
    <w:rsid w:val="0052304C"/>
    <w:rsid w:val="00523518"/>
    <w:rsid w:val="00523991"/>
    <w:rsid w:val="00523B87"/>
    <w:rsid w:val="00523CE5"/>
    <w:rsid w:val="005254B8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5143E"/>
    <w:rsid w:val="005514BC"/>
    <w:rsid w:val="0055163F"/>
    <w:rsid w:val="005545E0"/>
    <w:rsid w:val="00554BB5"/>
    <w:rsid w:val="00560442"/>
    <w:rsid w:val="005606D4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2630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635"/>
    <w:rsid w:val="0059187C"/>
    <w:rsid w:val="00591E06"/>
    <w:rsid w:val="00593DA0"/>
    <w:rsid w:val="00593F1C"/>
    <w:rsid w:val="005941AC"/>
    <w:rsid w:val="00594C42"/>
    <w:rsid w:val="00594F93"/>
    <w:rsid w:val="00595975"/>
    <w:rsid w:val="00595AD1"/>
    <w:rsid w:val="00595C1D"/>
    <w:rsid w:val="0059795B"/>
    <w:rsid w:val="00597A08"/>
    <w:rsid w:val="005A03F0"/>
    <w:rsid w:val="005A0E19"/>
    <w:rsid w:val="005A36D1"/>
    <w:rsid w:val="005A47E1"/>
    <w:rsid w:val="005A57FE"/>
    <w:rsid w:val="005A5C5D"/>
    <w:rsid w:val="005A7AB3"/>
    <w:rsid w:val="005B16F4"/>
    <w:rsid w:val="005B323F"/>
    <w:rsid w:val="005B380D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2C27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230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6DD9"/>
    <w:rsid w:val="00607989"/>
    <w:rsid w:val="00607A18"/>
    <w:rsid w:val="00614CE5"/>
    <w:rsid w:val="00615A28"/>
    <w:rsid w:val="00616D83"/>
    <w:rsid w:val="00620FBF"/>
    <w:rsid w:val="00621A69"/>
    <w:rsid w:val="0062574F"/>
    <w:rsid w:val="00625BFA"/>
    <w:rsid w:val="00626132"/>
    <w:rsid w:val="00626598"/>
    <w:rsid w:val="006269FA"/>
    <w:rsid w:val="006301F6"/>
    <w:rsid w:val="00630CF5"/>
    <w:rsid w:val="0063112E"/>
    <w:rsid w:val="00634AEB"/>
    <w:rsid w:val="00635D23"/>
    <w:rsid w:val="00640029"/>
    <w:rsid w:val="006408DC"/>
    <w:rsid w:val="00641FBF"/>
    <w:rsid w:val="00642535"/>
    <w:rsid w:val="00644508"/>
    <w:rsid w:val="00644C84"/>
    <w:rsid w:val="006470D3"/>
    <w:rsid w:val="00647832"/>
    <w:rsid w:val="00650C5C"/>
    <w:rsid w:val="00651234"/>
    <w:rsid w:val="00653072"/>
    <w:rsid w:val="00653FE8"/>
    <w:rsid w:val="00656288"/>
    <w:rsid w:val="00656E3D"/>
    <w:rsid w:val="006573AF"/>
    <w:rsid w:val="00657EBD"/>
    <w:rsid w:val="0066059E"/>
    <w:rsid w:val="00660746"/>
    <w:rsid w:val="00660B99"/>
    <w:rsid w:val="00661871"/>
    <w:rsid w:val="0066193C"/>
    <w:rsid w:val="00662D5F"/>
    <w:rsid w:val="00663ABA"/>
    <w:rsid w:val="0066471D"/>
    <w:rsid w:val="00666788"/>
    <w:rsid w:val="006670E2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2BB0"/>
    <w:rsid w:val="00686174"/>
    <w:rsid w:val="006906A3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C2499"/>
    <w:rsid w:val="006C2D7A"/>
    <w:rsid w:val="006C3DFC"/>
    <w:rsid w:val="006C41FB"/>
    <w:rsid w:val="006C4B25"/>
    <w:rsid w:val="006C4BB5"/>
    <w:rsid w:val="006C51CE"/>
    <w:rsid w:val="006C6535"/>
    <w:rsid w:val="006D0D50"/>
    <w:rsid w:val="006D13AF"/>
    <w:rsid w:val="006D708D"/>
    <w:rsid w:val="006D79AE"/>
    <w:rsid w:val="006E0366"/>
    <w:rsid w:val="006E0373"/>
    <w:rsid w:val="006E17F8"/>
    <w:rsid w:val="006E4505"/>
    <w:rsid w:val="006E57F5"/>
    <w:rsid w:val="006E5F7D"/>
    <w:rsid w:val="006E7F5B"/>
    <w:rsid w:val="006F0763"/>
    <w:rsid w:val="006F0B40"/>
    <w:rsid w:val="006F3086"/>
    <w:rsid w:val="006F32B4"/>
    <w:rsid w:val="006F3CFD"/>
    <w:rsid w:val="006F3E29"/>
    <w:rsid w:val="006F3F41"/>
    <w:rsid w:val="006F52B5"/>
    <w:rsid w:val="006F5D3E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02F1"/>
    <w:rsid w:val="00711675"/>
    <w:rsid w:val="00713C28"/>
    <w:rsid w:val="00715047"/>
    <w:rsid w:val="00715367"/>
    <w:rsid w:val="00716B0C"/>
    <w:rsid w:val="0071790E"/>
    <w:rsid w:val="00717A69"/>
    <w:rsid w:val="007203D0"/>
    <w:rsid w:val="00720905"/>
    <w:rsid w:val="0072184E"/>
    <w:rsid w:val="00721904"/>
    <w:rsid w:val="00724A9C"/>
    <w:rsid w:val="00727B33"/>
    <w:rsid w:val="00730897"/>
    <w:rsid w:val="00731196"/>
    <w:rsid w:val="00731D03"/>
    <w:rsid w:val="00732064"/>
    <w:rsid w:val="0073344A"/>
    <w:rsid w:val="007334BC"/>
    <w:rsid w:val="00733EE7"/>
    <w:rsid w:val="00734400"/>
    <w:rsid w:val="00735233"/>
    <w:rsid w:val="00737F5E"/>
    <w:rsid w:val="007402AB"/>
    <w:rsid w:val="0074101B"/>
    <w:rsid w:val="00741CFF"/>
    <w:rsid w:val="00742421"/>
    <w:rsid w:val="00742AE1"/>
    <w:rsid w:val="007445DC"/>
    <w:rsid w:val="0074479B"/>
    <w:rsid w:val="007452F1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475F"/>
    <w:rsid w:val="00775D8C"/>
    <w:rsid w:val="00777734"/>
    <w:rsid w:val="00784ADB"/>
    <w:rsid w:val="00785EC7"/>
    <w:rsid w:val="00787DE0"/>
    <w:rsid w:val="00790021"/>
    <w:rsid w:val="00790B2F"/>
    <w:rsid w:val="007912D8"/>
    <w:rsid w:val="00792512"/>
    <w:rsid w:val="00792B60"/>
    <w:rsid w:val="00794D7B"/>
    <w:rsid w:val="00794FC7"/>
    <w:rsid w:val="007968C0"/>
    <w:rsid w:val="00797876"/>
    <w:rsid w:val="007A0943"/>
    <w:rsid w:val="007A0C76"/>
    <w:rsid w:val="007A304D"/>
    <w:rsid w:val="007A3843"/>
    <w:rsid w:val="007A4512"/>
    <w:rsid w:val="007A6D1A"/>
    <w:rsid w:val="007A7B99"/>
    <w:rsid w:val="007A7FFE"/>
    <w:rsid w:val="007B0DB3"/>
    <w:rsid w:val="007B1299"/>
    <w:rsid w:val="007B1756"/>
    <w:rsid w:val="007B3ECB"/>
    <w:rsid w:val="007B4799"/>
    <w:rsid w:val="007B5E18"/>
    <w:rsid w:val="007B6D24"/>
    <w:rsid w:val="007B788A"/>
    <w:rsid w:val="007B78CC"/>
    <w:rsid w:val="007C1569"/>
    <w:rsid w:val="007C2129"/>
    <w:rsid w:val="007C341E"/>
    <w:rsid w:val="007D0F3F"/>
    <w:rsid w:val="007D255B"/>
    <w:rsid w:val="007D307C"/>
    <w:rsid w:val="007D4208"/>
    <w:rsid w:val="007D5C9A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8DE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5CB8"/>
    <w:rsid w:val="00812974"/>
    <w:rsid w:val="00815801"/>
    <w:rsid w:val="008223DC"/>
    <w:rsid w:val="00822C3F"/>
    <w:rsid w:val="00822DA5"/>
    <w:rsid w:val="0082307F"/>
    <w:rsid w:val="00823672"/>
    <w:rsid w:val="00824656"/>
    <w:rsid w:val="0082522C"/>
    <w:rsid w:val="00825781"/>
    <w:rsid w:val="008317A3"/>
    <w:rsid w:val="00833524"/>
    <w:rsid w:val="00833667"/>
    <w:rsid w:val="00834094"/>
    <w:rsid w:val="0083483B"/>
    <w:rsid w:val="00834A48"/>
    <w:rsid w:val="00835B00"/>
    <w:rsid w:val="008362BD"/>
    <w:rsid w:val="0084029F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3E31"/>
    <w:rsid w:val="00855744"/>
    <w:rsid w:val="00856FCA"/>
    <w:rsid w:val="00857231"/>
    <w:rsid w:val="0086217D"/>
    <w:rsid w:val="00862B3F"/>
    <w:rsid w:val="00862CA3"/>
    <w:rsid w:val="00863138"/>
    <w:rsid w:val="00863BD1"/>
    <w:rsid w:val="00863E8A"/>
    <w:rsid w:val="00864A1C"/>
    <w:rsid w:val="00864F05"/>
    <w:rsid w:val="0087064E"/>
    <w:rsid w:val="00872B9D"/>
    <w:rsid w:val="008734B5"/>
    <w:rsid w:val="00874E69"/>
    <w:rsid w:val="008752D8"/>
    <w:rsid w:val="0087548E"/>
    <w:rsid w:val="008758D2"/>
    <w:rsid w:val="00875B61"/>
    <w:rsid w:val="008761D8"/>
    <w:rsid w:val="008818BD"/>
    <w:rsid w:val="008826B2"/>
    <w:rsid w:val="008850CF"/>
    <w:rsid w:val="00885FF9"/>
    <w:rsid w:val="008874CD"/>
    <w:rsid w:val="008875FE"/>
    <w:rsid w:val="008901FA"/>
    <w:rsid w:val="00890C49"/>
    <w:rsid w:val="00892ABF"/>
    <w:rsid w:val="00892EEA"/>
    <w:rsid w:val="0089352E"/>
    <w:rsid w:val="00896662"/>
    <w:rsid w:val="00896832"/>
    <w:rsid w:val="008970E8"/>
    <w:rsid w:val="00897E2F"/>
    <w:rsid w:val="008A0332"/>
    <w:rsid w:val="008A2A10"/>
    <w:rsid w:val="008A2F16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B6A9D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48C5"/>
    <w:rsid w:val="008E5414"/>
    <w:rsid w:val="008E5E38"/>
    <w:rsid w:val="008E62BB"/>
    <w:rsid w:val="008F0733"/>
    <w:rsid w:val="008F0B30"/>
    <w:rsid w:val="008F26AD"/>
    <w:rsid w:val="008F3378"/>
    <w:rsid w:val="008F441F"/>
    <w:rsid w:val="008F52FC"/>
    <w:rsid w:val="008F5450"/>
    <w:rsid w:val="008F651D"/>
    <w:rsid w:val="008F6DAE"/>
    <w:rsid w:val="008F6FD5"/>
    <w:rsid w:val="008F79F5"/>
    <w:rsid w:val="008F7C80"/>
    <w:rsid w:val="00902B89"/>
    <w:rsid w:val="0090350E"/>
    <w:rsid w:val="0090368B"/>
    <w:rsid w:val="0090381B"/>
    <w:rsid w:val="009039CF"/>
    <w:rsid w:val="00906F07"/>
    <w:rsid w:val="00907EF9"/>
    <w:rsid w:val="00910F25"/>
    <w:rsid w:val="00911CF1"/>
    <w:rsid w:val="00912565"/>
    <w:rsid w:val="009129C2"/>
    <w:rsid w:val="00915773"/>
    <w:rsid w:val="00921699"/>
    <w:rsid w:val="0092417D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2A40"/>
    <w:rsid w:val="0094515D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124"/>
    <w:rsid w:val="00956CA4"/>
    <w:rsid w:val="00956F0A"/>
    <w:rsid w:val="00956FDE"/>
    <w:rsid w:val="00960494"/>
    <w:rsid w:val="00960683"/>
    <w:rsid w:val="00961164"/>
    <w:rsid w:val="00961F55"/>
    <w:rsid w:val="00963A58"/>
    <w:rsid w:val="00963F00"/>
    <w:rsid w:val="009650D9"/>
    <w:rsid w:val="0096635B"/>
    <w:rsid w:val="00967B7A"/>
    <w:rsid w:val="00967D39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2F13"/>
    <w:rsid w:val="00993177"/>
    <w:rsid w:val="00994B3D"/>
    <w:rsid w:val="00995683"/>
    <w:rsid w:val="00996653"/>
    <w:rsid w:val="00997851"/>
    <w:rsid w:val="009A0720"/>
    <w:rsid w:val="009A0C15"/>
    <w:rsid w:val="009A19AC"/>
    <w:rsid w:val="009A3FA0"/>
    <w:rsid w:val="009A6624"/>
    <w:rsid w:val="009A70A1"/>
    <w:rsid w:val="009B012B"/>
    <w:rsid w:val="009B01FA"/>
    <w:rsid w:val="009B07F7"/>
    <w:rsid w:val="009B12D8"/>
    <w:rsid w:val="009B20C1"/>
    <w:rsid w:val="009B27AE"/>
    <w:rsid w:val="009B2A50"/>
    <w:rsid w:val="009B40A2"/>
    <w:rsid w:val="009B4DC2"/>
    <w:rsid w:val="009B6649"/>
    <w:rsid w:val="009B687A"/>
    <w:rsid w:val="009B7A46"/>
    <w:rsid w:val="009B7D58"/>
    <w:rsid w:val="009C2C24"/>
    <w:rsid w:val="009C5066"/>
    <w:rsid w:val="009C781C"/>
    <w:rsid w:val="009C7D93"/>
    <w:rsid w:val="009D35C0"/>
    <w:rsid w:val="009D36D2"/>
    <w:rsid w:val="009D5645"/>
    <w:rsid w:val="009D72C0"/>
    <w:rsid w:val="009D7F7D"/>
    <w:rsid w:val="009E0A93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413E"/>
    <w:rsid w:val="009F528C"/>
    <w:rsid w:val="009F52F4"/>
    <w:rsid w:val="009F6F8B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3AA0"/>
    <w:rsid w:val="00A26C9A"/>
    <w:rsid w:val="00A27EC1"/>
    <w:rsid w:val="00A32245"/>
    <w:rsid w:val="00A3286E"/>
    <w:rsid w:val="00A33CAC"/>
    <w:rsid w:val="00A342B8"/>
    <w:rsid w:val="00A36303"/>
    <w:rsid w:val="00A37286"/>
    <w:rsid w:val="00A376D7"/>
    <w:rsid w:val="00A37CCE"/>
    <w:rsid w:val="00A37E97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C24"/>
    <w:rsid w:val="00A56A6E"/>
    <w:rsid w:val="00A577C0"/>
    <w:rsid w:val="00A61481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B1D"/>
    <w:rsid w:val="00A72B61"/>
    <w:rsid w:val="00A74205"/>
    <w:rsid w:val="00A7431C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861D9"/>
    <w:rsid w:val="00A907AD"/>
    <w:rsid w:val="00A91015"/>
    <w:rsid w:val="00A9268B"/>
    <w:rsid w:val="00A9275B"/>
    <w:rsid w:val="00A97515"/>
    <w:rsid w:val="00A9793B"/>
    <w:rsid w:val="00AA00E7"/>
    <w:rsid w:val="00AA11DE"/>
    <w:rsid w:val="00AA13E4"/>
    <w:rsid w:val="00AA1E0E"/>
    <w:rsid w:val="00AA42D8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4494"/>
    <w:rsid w:val="00AD63DD"/>
    <w:rsid w:val="00AE1586"/>
    <w:rsid w:val="00AE1B7D"/>
    <w:rsid w:val="00AE261F"/>
    <w:rsid w:val="00AE27DD"/>
    <w:rsid w:val="00AE2F37"/>
    <w:rsid w:val="00AE7941"/>
    <w:rsid w:val="00AF16BD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09D5"/>
    <w:rsid w:val="00B11325"/>
    <w:rsid w:val="00B11403"/>
    <w:rsid w:val="00B127C3"/>
    <w:rsid w:val="00B14581"/>
    <w:rsid w:val="00B20F28"/>
    <w:rsid w:val="00B21D58"/>
    <w:rsid w:val="00B21FC2"/>
    <w:rsid w:val="00B2439F"/>
    <w:rsid w:val="00B24E62"/>
    <w:rsid w:val="00B2607F"/>
    <w:rsid w:val="00B27CC6"/>
    <w:rsid w:val="00B30375"/>
    <w:rsid w:val="00B30E8F"/>
    <w:rsid w:val="00B35B12"/>
    <w:rsid w:val="00B4102B"/>
    <w:rsid w:val="00B41E74"/>
    <w:rsid w:val="00B43E83"/>
    <w:rsid w:val="00B44DB8"/>
    <w:rsid w:val="00B456D6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6C2"/>
    <w:rsid w:val="00B65D65"/>
    <w:rsid w:val="00B72F0D"/>
    <w:rsid w:val="00B738F1"/>
    <w:rsid w:val="00B73FC6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5805"/>
    <w:rsid w:val="00B960A0"/>
    <w:rsid w:val="00BA0D5F"/>
    <w:rsid w:val="00BA10F4"/>
    <w:rsid w:val="00BA1B44"/>
    <w:rsid w:val="00BA2AA5"/>
    <w:rsid w:val="00BA2AED"/>
    <w:rsid w:val="00BA340F"/>
    <w:rsid w:val="00BA6BDC"/>
    <w:rsid w:val="00BA6E71"/>
    <w:rsid w:val="00BB2749"/>
    <w:rsid w:val="00BB2BE0"/>
    <w:rsid w:val="00BB32CF"/>
    <w:rsid w:val="00BB3907"/>
    <w:rsid w:val="00BB39DE"/>
    <w:rsid w:val="00BB3B8E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E0F5F"/>
    <w:rsid w:val="00BE2A2F"/>
    <w:rsid w:val="00BE2B3C"/>
    <w:rsid w:val="00BE67A4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A43"/>
    <w:rsid w:val="00C0359F"/>
    <w:rsid w:val="00C03C72"/>
    <w:rsid w:val="00C0422F"/>
    <w:rsid w:val="00C044F3"/>
    <w:rsid w:val="00C05A63"/>
    <w:rsid w:val="00C065F1"/>
    <w:rsid w:val="00C068AB"/>
    <w:rsid w:val="00C072CD"/>
    <w:rsid w:val="00C1034A"/>
    <w:rsid w:val="00C109BD"/>
    <w:rsid w:val="00C11BDA"/>
    <w:rsid w:val="00C14319"/>
    <w:rsid w:val="00C157FA"/>
    <w:rsid w:val="00C15900"/>
    <w:rsid w:val="00C15F84"/>
    <w:rsid w:val="00C2259B"/>
    <w:rsid w:val="00C24602"/>
    <w:rsid w:val="00C2523B"/>
    <w:rsid w:val="00C25AF6"/>
    <w:rsid w:val="00C25F1C"/>
    <w:rsid w:val="00C26BF8"/>
    <w:rsid w:val="00C26E84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121E"/>
    <w:rsid w:val="00C51A7B"/>
    <w:rsid w:val="00C53A00"/>
    <w:rsid w:val="00C542C7"/>
    <w:rsid w:val="00C571DF"/>
    <w:rsid w:val="00C57227"/>
    <w:rsid w:val="00C57F77"/>
    <w:rsid w:val="00C61915"/>
    <w:rsid w:val="00C63229"/>
    <w:rsid w:val="00C64D24"/>
    <w:rsid w:val="00C653A3"/>
    <w:rsid w:val="00C672B1"/>
    <w:rsid w:val="00C67C6E"/>
    <w:rsid w:val="00C71080"/>
    <w:rsid w:val="00C723D5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0CB7"/>
    <w:rsid w:val="00C81114"/>
    <w:rsid w:val="00C811FC"/>
    <w:rsid w:val="00C81B7E"/>
    <w:rsid w:val="00C84581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1D3"/>
    <w:rsid w:val="00C97466"/>
    <w:rsid w:val="00C97476"/>
    <w:rsid w:val="00C97AAD"/>
    <w:rsid w:val="00CA0453"/>
    <w:rsid w:val="00CA0C6A"/>
    <w:rsid w:val="00CA2BC6"/>
    <w:rsid w:val="00CA4692"/>
    <w:rsid w:val="00CA5EE2"/>
    <w:rsid w:val="00CA7C2C"/>
    <w:rsid w:val="00CB02CE"/>
    <w:rsid w:val="00CB153D"/>
    <w:rsid w:val="00CB188E"/>
    <w:rsid w:val="00CB291C"/>
    <w:rsid w:val="00CB2AAE"/>
    <w:rsid w:val="00CB2E71"/>
    <w:rsid w:val="00CB2E74"/>
    <w:rsid w:val="00CB34DE"/>
    <w:rsid w:val="00CB5A82"/>
    <w:rsid w:val="00CB5F4A"/>
    <w:rsid w:val="00CB7D7F"/>
    <w:rsid w:val="00CC3A50"/>
    <w:rsid w:val="00CC3AE2"/>
    <w:rsid w:val="00CC40E3"/>
    <w:rsid w:val="00CC4C52"/>
    <w:rsid w:val="00CC4E77"/>
    <w:rsid w:val="00CC6AC0"/>
    <w:rsid w:val="00CC76AA"/>
    <w:rsid w:val="00CC796B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E55"/>
    <w:rsid w:val="00CE2D2F"/>
    <w:rsid w:val="00CE47E3"/>
    <w:rsid w:val="00CE4EF7"/>
    <w:rsid w:val="00CE77B2"/>
    <w:rsid w:val="00CF1012"/>
    <w:rsid w:val="00CF1C38"/>
    <w:rsid w:val="00CF2A72"/>
    <w:rsid w:val="00CF2E60"/>
    <w:rsid w:val="00CF3342"/>
    <w:rsid w:val="00CF5361"/>
    <w:rsid w:val="00CF5A3B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526E"/>
    <w:rsid w:val="00D0566C"/>
    <w:rsid w:val="00D0654B"/>
    <w:rsid w:val="00D10398"/>
    <w:rsid w:val="00D16110"/>
    <w:rsid w:val="00D17808"/>
    <w:rsid w:val="00D17C0F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0885"/>
    <w:rsid w:val="00D434C4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1CC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938"/>
    <w:rsid w:val="00D92D2F"/>
    <w:rsid w:val="00D963EB"/>
    <w:rsid w:val="00DA119E"/>
    <w:rsid w:val="00DA178E"/>
    <w:rsid w:val="00DA23A6"/>
    <w:rsid w:val="00DA4C08"/>
    <w:rsid w:val="00DA6322"/>
    <w:rsid w:val="00DA68AA"/>
    <w:rsid w:val="00DA72EB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63DB"/>
    <w:rsid w:val="00DC64F5"/>
    <w:rsid w:val="00DC7FFB"/>
    <w:rsid w:val="00DD0618"/>
    <w:rsid w:val="00DD0930"/>
    <w:rsid w:val="00DD0D48"/>
    <w:rsid w:val="00DD118C"/>
    <w:rsid w:val="00DD21C4"/>
    <w:rsid w:val="00DD4A40"/>
    <w:rsid w:val="00DD60F6"/>
    <w:rsid w:val="00DD7527"/>
    <w:rsid w:val="00DE012A"/>
    <w:rsid w:val="00DE2422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05DD"/>
    <w:rsid w:val="00E0161C"/>
    <w:rsid w:val="00E05529"/>
    <w:rsid w:val="00E05C10"/>
    <w:rsid w:val="00E06609"/>
    <w:rsid w:val="00E06891"/>
    <w:rsid w:val="00E070F5"/>
    <w:rsid w:val="00E078BD"/>
    <w:rsid w:val="00E14030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14CE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581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02A2"/>
    <w:rsid w:val="00E610FA"/>
    <w:rsid w:val="00E6165F"/>
    <w:rsid w:val="00E61AD1"/>
    <w:rsid w:val="00E643BD"/>
    <w:rsid w:val="00E64C77"/>
    <w:rsid w:val="00E65B81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5C4A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5B23"/>
    <w:rsid w:val="00E97E65"/>
    <w:rsid w:val="00EA15BA"/>
    <w:rsid w:val="00EA2C46"/>
    <w:rsid w:val="00EA3D21"/>
    <w:rsid w:val="00EA3D58"/>
    <w:rsid w:val="00EA4F8C"/>
    <w:rsid w:val="00EA61AD"/>
    <w:rsid w:val="00EA6C16"/>
    <w:rsid w:val="00EA6F01"/>
    <w:rsid w:val="00EA7063"/>
    <w:rsid w:val="00EA7E63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057C"/>
    <w:rsid w:val="00EC0CF2"/>
    <w:rsid w:val="00EC11D1"/>
    <w:rsid w:val="00EC2146"/>
    <w:rsid w:val="00EC218B"/>
    <w:rsid w:val="00EC261F"/>
    <w:rsid w:val="00EC4228"/>
    <w:rsid w:val="00EC5DD3"/>
    <w:rsid w:val="00EC7B7F"/>
    <w:rsid w:val="00ED0040"/>
    <w:rsid w:val="00ED0821"/>
    <w:rsid w:val="00ED1903"/>
    <w:rsid w:val="00ED2098"/>
    <w:rsid w:val="00ED2F91"/>
    <w:rsid w:val="00ED61F6"/>
    <w:rsid w:val="00ED6802"/>
    <w:rsid w:val="00ED6B1C"/>
    <w:rsid w:val="00ED74C8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B2F"/>
    <w:rsid w:val="00F06FD3"/>
    <w:rsid w:val="00F11B9B"/>
    <w:rsid w:val="00F138FA"/>
    <w:rsid w:val="00F14311"/>
    <w:rsid w:val="00F15EDC"/>
    <w:rsid w:val="00F17539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5BBA"/>
    <w:rsid w:val="00F36428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96D60"/>
    <w:rsid w:val="00FA4C1B"/>
    <w:rsid w:val="00FA7A24"/>
    <w:rsid w:val="00FA7EC0"/>
    <w:rsid w:val="00FB1970"/>
    <w:rsid w:val="00FB256D"/>
    <w:rsid w:val="00FB4245"/>
    <w:rsid w:val="00FB4B04"/>
    <w:rsid w:val="00FB5391"/>
    <w:rsid w:val="00FB5906"/>
    <w:rsid w:val="00FB699D"/>
    <w:rsid w:val="00FB7DC0"/>
    <w:rsid w:val="00FC1CC4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6C2B"/>
    <w:rsid w:val="00FD6CC3"/>
    <w:rsid w:val="00FD76E6"/>
    <w:rsid w:val="00FE1CE5"/>
    <w:rsid w:val="00FE2E74"/>
    <w:rsid w:val="00FE2F17"/>
    <w:rsid w:val="00FE37C9"/>
    <w:rsid w:val="00FE3840"/>
    <w:rsid w:val="00FE38B3"/>
    <w:rsid w:val="00FE3AB2"/>
    <w:rsid w:val="00FE5F0E"/>
    <w:rsid w:val="00FE7DC8"/>
    <w:rsid w:val="00FF1439"/>
    <w:rsid w:val="00FF263E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0D772F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864F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864F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garantF1://12038258.360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" TargetMode="External"/><Relationship Id="rId17" Type="http://schemas.openxmlformats.org/officeDocument/2006/relationships/hyperlink" Target="garantF1://12038258.3604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12038258.36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agoda.ru/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chagoda@rambler.ru" TargetMode="External"/><Relationship Id="rId14" Type="http://schemas.openxmlformats.org/officeDocument/2006/relationships/hyperlink" Target="consultantplus://offline/ref=F5F491F4D1C7870B05F19204766FD2CEA8DC11096E7A99B9C30622EB33FB5ECAB5E87D8E11D1AB8B0B416CCCAA7BE73DCEABBB5B12D744CDu3y7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6EDB9D-44E5-46B6-A10B-005C783C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10504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70243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Zver</cp:lastModifiedBy>
  <cp:revision>2</cp:revision>
  <cp:lastPrinted>2023-03-01T09:45:00Z</cp:lastPrinted>
  <dcterms:created xsi:type="dcterms:W3CDTF">2023-03-01T09:47:00Z</dcterms:created>
  <dcterms:modified xsi:type="dcterms:W3CDTF">2023-03-01T09:47:00Z</dcterms:modified>
</cp:coreProperties>
</file>