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6C" w:rsidRDefault="00DE106C" w:rsidP="00DE106C">
      <w:pPr>
        <w:shd w:val="clear" w:color="auto" w:fill="FFFFFF"/>
        <w:tabs>
          <w:tab w:val="left" w:pos="7435"/>
        </w:tabs>
        <w:spacing w:before="23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73342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3833" w:rsidRPr="00883833" w:rsidRDefault="00883833" w:rsidP="00883833">
      <w:pPr>
        <w:keepNext/>
        <w:jc w:val="center"/>
        <w:outlineLvl w:val="0"/>
        <w:rPr>
          <w:b/>
          <w:sz w:val="44"/>
          <w:szCs w:val="44"/>
        </w:rPr>
      </w:pPr>
      <w:r w:rsidRPr="00883833">
        <w:rPr>
          <w:b/>
          <w:sz w:val="44"/>
          <w:szCs w:val="44"/>
        </w:rPr>
        <w:t>П О С Т А Н О В Л Е Н И Е</w:t>
      </w:r>
    </w:p>
    <w:p w:rsidR="00883833" w:rsidRPr="00883833" w:rsidRDefault="00883833" w:rsidP="00883833">
      <w:pPr>
        <w:jc w:val="center"/>
        <w:rPr>
          <w:szCs w:val="20"/>
        </w:rPr>
      </w:pPr>
    </w:p>
    <w:p w:rsidR="00883833" w:rsidRPr="00883833" w:rsidRDefault="00883833" w:rsidP="00883833">
      <w:pPr>
        <w:keepNext/>
        <w:jc w:val="center"/>
        <w:outlineLvl w:val="1"/>
        <w:rPr>
          <w:sz w:val="28"/>
          <w:szCs w:val="28"/>
        </w:rPr>
      </w:pPr>
      <w:r w:rsidRPr="00883833">
        <w:rPr>
          <w:sz w:val="28"/>
          <w:szCs w:val="28"/>
        </w:rPr>
        <w:t>АДМИНИСТРАЦИИ ЧАГОДОЩЕНСКОГО МУНИЦИПАЛЬНОГО ОКРУГА ВОЛОГОДСКОЙ ОБЛАСТИ</w:t>
      </w:r>
    </w:p>
    <w:p w:rsidR="00883833" w:rsidRPr="00883833" w:rsidRDefault="00883833" w:rsidP="00883833">
      <w:pPr>
        <w:rPr>
          <w:sz w:val="28"/>
          <w:szCs w:val="28"/>
        </w:rPr>
      </w:pPr>
    </w:p>
    <w:p w:rsidR="00883833" w:rsidRPr="00883833" w:rsidRDefault="00883833" w:rsidP="00883833">
      <w:pPr>
        <w:rPr>
          <w:sz w:val="28"/>
          <w:szCs w:val="28"/>
        </w:rPr>
      </w:pPr>
    </w:p>
    <w:p w:rsidR="00883833" w:rsidRPr="00883833" w:rsidRDefault="00883833" w:rsidP="00883833">
      <w:pPr>
        <w:rPr>
          <w:sz w:val="28"/>
          <w:szCs w:val="28"/>
        </w:rPr>
      </w:pPr>
      <w:r w:rsidRPr="00883833">
        <w:rPr>
          <w:sz w:val="28"/>
          <w:szCs w:val="28"/>
        </w:rPr>
        <w:tab/>
      </w:r>
      <w:r w:rsidR="00B636A6">
        <w:rPr>
          <w:sz w:val="28"/>
          <w:szCs w:val="28"/>
        </w:rPr>
        <w:t>от</w:t>
      </w:r>
      <w:r w:rsidRPr="00883833">
        <w:rPr>
          <w:sz w:val="28"/>
          <w:szCs w:val="28"/>
        </w:rPr>
        <w:t xml:space="preserve"> </w:t>
      </w:r>
      <w:r w:rsidR="00B636A6">
        <w:rPr>
          <w:sz w:val="28"/>
          <w:szCs w:val="28"/>
        </w:rPr>
        <w:t xml:space="preserve"> </w:t>
      </w:r>
      <w:r w:rsidR="00353E2B">
        <w:rPr>
          <w:sz w:val="28"/>
          <w:szCs w:val="28"/>
        </w:rPr>
        <w:t xml:space="preserve"> </w:t>
      </w:r>
      <w:r w:rsidR="00337231">
        <w:rPr>
          <w:sz w:val="28"/>
          <w:szCs w:val="28"/>
        </w:rPr>
        <w:t>12.07.2023г.</w:t>
      </w:r>
      <w:r w:rsidR="00353E2B">
        <w:rPr>
          <w:sz w:val="28"/>
          <w:szCs w:val="28"/>
        </w:rPr>
        <w:t xml:space="preserve">  </w:t>
      </w:r>
      <w:r w:rsidRPr="00883833">
        <w:rPr>
          <w:sz w:val="28"/>
          <w:szCs w:val="28"/>
        </w:rPr>
        <w:t xml:space="preserve">                                                     </w:t>
      </w:r>
      <w:r w:rsidR="00353E2B">
        <w:rPr>
          <w:sz w:val="28"/>
          <w:szCs w:val="28"/>
        </w:rPr>
        <w:t xml:space="preserve">                            </w:t>
      </w:r>
      <w:r w:rsidR="00337231">
        <w:rPr>
          <w:sz w:val="28"/>
          <w:szCs w:val="28"/>
        </w:rPr>
        <w:t xml:space="preserve">     </w:t>
      </w:r>
      <w:r w:rsidR="00353E2B">
        <w:rPr>
          <w:sz w:val="28"/>
          <w:szCs w:val="28"/>
        </w:rPr>
        <w:t xml:space="preserve">№ </w:t>
      </w:r>
      <w:r w:rsidR="00337231">
        <w:rPr>
          <w:sz w:val="28"/>
          <w:szCs w:val="28"/>
        </w:rPr>
        <w:t>865</w:t>
      </w:r>
      <w:r w:rsidR="00353E2B">
        <w:rPr>
          <w:sz w:val="28"/>
          <w:szCs w:val="28"/>
        </w:rPr>
        <w:t xml:space="preserve">  </w:t>
      </w:r>
      <w:r w:rsidR="00B636A6">
        <w:rPr>
          <w:sz w:val="28"/>
          <w:szCs w:val="28"/>
        </w:rPr>
        <w:t xml:space="preserve"> </w:t>
      </w:r>
    </w:p>
    <w:p w:rsidR="00883833" w:rsidRDefault="00883833" w:rsidP="005305AF">
      <w:pPr>
        <w:shd w:val="clear" w:color="auto" w:fill="FFFFFF"/>
        <w:tabs>
          <w:tab w:val="left" w:pos="8621"/>
        </w:tabs>
        <w:spacing w:before="43"/>
        <w:rPr>
          <w:sz w:val="26"/>
          <w:szCs w:val="26"/>
        </w:rPr>
      </w:pPr>
    </w:p>
    <w:p w:rsidR="00B636A6" w:rsidRPr="005305AF" w:rsidRDefault="00B636A6" w:rsidP="00C7797B">
      <w:pPr>
        <w:shd w:val="clear" w:color="auto" w:fill="FFFFFF"/>
        <w:tabs>
          <w:tab w:val="left" w:pos="8621"/>
        </w:tabs>
        <w:spacing w:before="43"/>
        <w:ind w:left="427"/>
        <w:rPr>
          <w:sz w:val="28"/>
          <w:szCs w:val="28"/>
        </w:rPr>
      </w:pPr>
      <w:r w:rsidRPr="005305AF">
        <w:rPr>
          <w:sz w:val="28"/>
          <w:szCs w:val="28"/>
        </w:rPr>
        <w:t xml:space="preserve">О внесении изменений в постановление </w:t>
      </w:r>
    </w:p>
    <w:p w:rsidR="00B636A6" w:rsidRPr="005305AF" w:rsidRDefault="005305AF" w:rsidP="00B636A6">
      <w:pPr>
        <w:shd w:val="clear" w:color="auto" w:fill="FFFFFF"/>
        <w:tabs>
          <w:tab w:val="left" w:pos="8621"/>
        </w:tabs>
        <w:spacing w:before="43"/>
        <w:ind w:left="427"/>
        <w:rPr>
          <w:sz w:val="28"/>
          <w:szCs w:val="28"/>
        </w:rPr>
      </w:pPr>
      <w:r w:rsidRPr="005305AF">
        <w:rPr>
          <w:sz w:val="28"/>
          <w:szCs w:val="28"/>
        </w:rPr>
        <w:t>а</w:t>
      </w:r>
      <w:r w:rsidR="00B636A6" w:rsidRPr="005305AF">
        <w:rPr>
          <w:sz w:val="28"/>
          <w:szCs w:val="28"/>
        </w:rPr>
        <w:t xml:space="preserve">дминистрации Чагодощенского муниципального </w:t>
      </w:r>
    </w:p>
    <w:p w:rsidR="00B636A6" w:rsidRPr="005305AF" w:rsidRDefault="00B636A6" w:rsidP="00B636A6">
      <w:pPr>
        <w:shd w:val="clear" w:color="auto" w:fill="FFFFFF"/>
        <w:tabs>
          <w:tab w:val="left" w:pos="8621"/>
        </w:tabs>
        <w:spacing w:before="43"/>
        <w:ind w:left="427"/>
        <w:rPr>
          <w:sz w:val="28"/>
          <w:szCs w:val="28"/>
        </w:rPr>
      </w:pPr>
      <w:r w:rsidRPr="005305AF">
        <w:rPr>
          <w:sz w:val="28"/>
          <w:szCs w:val="28"/>
        </w:rPr>
        <w:t>округа от 13.03.2023г. № 322</w:t>
      </w:r>
    </w:p>
    <w:p w:rsidR="00B636A6" w:rsidRDefault="00B636A6" w:rsidP="00C7797B">
      <w:pPr>
        <w:shd w:val="clear" w:color="auto" w:fill="FFFFFF"/>
        <w:tabs>
          <w:tab w:val="left" w:pos="8621"/>
        </w:tabs>
        <w:spacing w:before="43"/>
        <w:ind w:left="427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tbl>
      <w:tblPr>
        <w:tblW w:w="0" w:type="auto"/>
        <w:tblLook w:val="04A0"/>
      </w:tblPr>
      <w:tblGrid>
        <w:gridCol w:w="6736"/>
      </w:tblGrid>
      <w:tr w:rsidR="00C7797B" w:rsidRPr="0073722F" w:rsidTr="00B636A6">
        <w:trPr>
          <w:trHeight w:val="120"/>
        </w:trPr>
        <w:tc>
          <w:tcPr>
            <w:tcW w:w="6736" w:type="dxa"/>
          </w:tcPr>
          <w:p w:rsidR="006F0BF5" w:rsidRPr="00883833" w:rsidRDefault="006F0BF5" w:rsidP="00FA0723">
            <w:pPr>
              <w:autoSpaceDE w:val="0"/>
              <w:autoSpaceDN w:val="0"/>
              <w:adjustRightInd w:val="0"/>
              <w:ind w:left="-108" w:firstLine="709"/>
              <w:jc w:val="both"/>
              <w:rPr>
                <w:sz w:val="28"/>
                <w:szCs w:val="28"/>
              </w:rPr>
            </w:pPr>
          </w:p>
        </w:tc>
      </w:tr>
    </w:tbl>
    <w:p w:rsidR="008852A7" w:rsidRDefault="008852A7" w:rsidP="00B636A6">
      <w:pPr>
        <w:jc w:val="both"/>
        <w:rPr>
          <w:sz w:val="28"/>
          <w:szCs w:val="28"/>
        </w:rPr>
      </w:pPr>
    </w:p>
    <w:p w:rsidR="00C22BE7" w:rsidRPr="00883833" w:rsidRDefault="00895452" w:rsidP="0089545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383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B636A6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8D17A0" w:rsidRPr="00883833">
        <w:rPr>
          <w:rFonts w:ascii="Times New Roman" w:hAnsi="Times New Roman" w:cs="Times New Roman"/>
          <w:b w:val="0"/>
          <w:sz w:val="28"/>
          <w:szCs w:val="28"/>
        </w:rPr>
        <w:t xml:space="preserve">Уставом Чагодощенского муниципального округа, </w:t>
      </w:r>
      <w:r w:rsidR="00C22BE7" w:rsidRPr="00883833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DC74F7" w:rsidRDefault="00B636A6" w:rsidP="00B636A6">
      <w:pPr>
        <w:pStyle w:val="ConsPlusDocLi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B636A6">
        <w:rPr>
          <w:rFonts w:ascii="Times New Roman" w:hAnsi="Times New Roman" w:cs="Times New Roman"/>
          <w:sz w:val="28"/>
          <w:szCs w:val="28"/>
          <w:lang w:val="ru-RU"/>
        </w:rPr>
        <w:t>Внести в постановление администрации Чагодощенского муниципального округа от 13.03.2023г. № 322 «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организации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проведения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оценки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последствий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принятия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решения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реконструкции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модернизации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изменении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назначения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ликвидации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объекта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социальной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инфраструктуры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являющегося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муниципальной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собственностью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, о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реорганизации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ликвидации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муниципальных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учреждений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образующих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социальную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инфраструктуру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функции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полномочия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учредителя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которых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осуществляет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управление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округа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также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проведения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оценки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последствий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заключения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муниципальным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образовательным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учреждением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образующим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социальную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инфраструктуру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функции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полномочия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учредителя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которого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осуществляет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управление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округа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договора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аренды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договора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безвозмездного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пользования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закрепленных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ним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объектов</w:t>
      </w:r>
      <w:proofErr w:type="spellEnd"/>
      <w:r w:rsidRPr="00B6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A6">
        <w:rPr>
          <w:rFonts w:ascii="Times New Roman" w:hAnsi="Times New Roman" w:cs="Times New Roman"/>
          <w:sz w:val="28"/>
          <w:szCs w:val="28"/>
        </w:rPr>
        <w:t>собственности</w:t>
      </w:r>
      <w:proofErr w:type="spellEnd"/>
      <w:r w:rsidRPr="00B636A6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следующие изменения</w:t>
      </w:r>
      <w:r w:rsidR="00DC74F7" w:rsidRPr="00B636A6">
        <w:rPr>
          <w:rFonts w:ascii="Times New Roman" w:hAnsi="Times New Roman" w:cs="Times New Roman"/>
          <w:sz w:val="28"/>
          <w:szCs w:val="28"/>
        </w:rPr>
        <w:t>:</w:t>
      </w:r>
    </w:p>
    <w:p w:rsidR="00B636A6" w:rsidRDefault="00B636A6" w:rsidP="00AF2928">
      <w:pPr>
        <w:ind w:firstLine="708"/>
        <w:jc w:val="both"/>
        <w:rPr>
          <w:sz w:val="28"/>
          <w:szCs w:val="28"/>
          <w:lang w:eastAsia="fa-IR" w:bidi="fa-IR"/>
        </w:rPr>
      </w:pPr>
      <w:r w:rsidRPr="00B636A6">
        <w:rPr>
          <w:sz w:val="28"/>
          <w:szCs w:val="28"/>
          <w:lang w:eastAsia="fa-IR" w:bidi="fa-IR"/>
        </w:rPr>
        <w:t>1.1. Приложение № 1 к постановлению изложить в новой редакции</w:t>
      </w:r>
      <w:r w:rsidR="00AF2928">
        <w:rPr>
          <w:sz w:val="28"/>
          <w:szCs w:val="28"/>
          <w:lang w:eastAsia="fa-IR" w:bidi="fa-IR"/>
        </w:rPr>
        <w:t xml:space="preserve"> </w:t>
      </w:r>
      <w:r w:rsidRPr="00B636A6">
        <w:rPr>
          <w:sz w:val="28"/>
          <w:szCs w:val="28"/>
          <w:lang w:eastAsia="fa-IR" w:bidi="fa-IR"/>
        </w:rPr>
        <w:t>(прилагается).</w:t>
      </w:r>
    </w:p>
    <w:p w:rsidR="00EB1630" w:rsidRPr="00883833" w:rsidRDefault="0085147C" w:rsidP="00AF29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36A6">
        <w:rPr>
          <w:sz w:val="28"/>
          <w:szCs w:val="28"/>
        </w:rPr>
        <w:t xml:space="preserve">. </w:t>
      </w:r>
      <w:r w:rsidR="00483BE5" w:rsidRPr="00883833">
        <w:rPr>
          <w:sz w:val="28"/>
          <w:szCs w:val="28"/>
        </w:rPr>
        <w:t>Н</w:t>
      </w:r>
      <w:r w:rsidR="00C22BE7" w:rsidRPr="00883833">
        <w:rPr>
          <w:sz w:val="28"/>
          <w:szCs w:val="28"/>
        </w:rPr>
        <w:t>астоящее постановление</w:t>
      </w:r>
      <w:r w:rsidR="00483BE5" w:rsidRPr="00883833">
        <w:rPr>
          <w:sz w:val="28"/>
          <w:szCs w:val="28"/>
        </w:rPr>
        <w:t xml:space="preserve"> подлежит </w:t>
      </w:r>
      <w:r w:rsidR="00970AE4" w:rsidRPr="00883833">
        <w:rPr>
          <w:sz w:val="28"/>
          <w:szCs w:val="28"/>
        </w:rPr>
        <w:t>опубликованию</w:t>
      </w:r>
      <w:r w:rsidR="00AF2928">
        <w:rPr>
          <w:sz w:val="28"/>
          <w:szCs w:val="28"/>
        </w:rPr>
        <w:t xml:space="preserve"> и</w:t>
      </w:r>
      <w:bookmarkStart w:id="0" w:name="_GoBack"/>
      <w:bookmarkEnd w:id="0"/>
      <w:r w:rsidR="00970AE4" w:rsidRPr="00883833">
        <w:rPr>
          <w:sz w:val="28"/>
          <w:szCs w:val="28"/>
        </w:rPr>
        <w:t xml:space="preserve"> </w:t>
      </w:r>
      <w:r w:rsidR="00483BE5" w:rsidRPr="00883833">
        <w:rPr>
          <w:sz w:val="28"/>
          <w:szCs w:val="28"/>
        </w:rPr>
        <w:t>размещению</w:t>
      </w:r>
      <w:r w:rsidR="00C22BE7" w:rsidRPr="00883833">
        <w:rPr>
          <w:sz w:val="28"/>
          <w:szCs w:val="28"/>
        </w:rPr>
        <w:t xml:space="preserve"> на официальном сайте Чагод</w:t>
      </w:r>
      <w:r w:rsidR="00EB1630" w:rsidRPr="00883833">
        <w:rPr>
          <w:sz w:val="28"/>
          <w:szCs w:val="28"/>
        </w:rPr>
        <w:t xml:space="preserve">ощенского муниципального </w:t>
      </w:r>
      <w:r w:rsidR="00910F9F" w:rsidRPr="00883833">
        <w:rPr>
          <w:sz w:val="28"/>
          <w:szCs w:val="28"/>
        </w:rPr>
        <w:t>ок</w:t>
      </w:r>
      <w:r w:rsidR="00AF2928">
        <w:rPr>
          <w:sz w:val="28"/>
          <w:szCs w:val="28"/>
        </w:rPr>
        <w:t>ру</w:t>
      </w:r>
      <w:r w:rsidR="00910F9F" w:rsidRPr="00883833">
        <w:rPr>
          <w:sz w:val="28"/>
          <w:szCs w:val="28"/>
        </w:rPr>
        <w:t>га в сети «Интернет»</w:t>
      </w:r>
      <w:r w:rsidR="00EB1630" w:rsidRPr="00883833">
        <w:rPr>
          <w:sz w:val="28"/>
          <w:szCs w:val="28"/>
        </w:rPr>
        <w:t>.</w:t>
      </w:r>
    </w:p>
    <w:p w:rsidR="001A12B9" w:rsidRPr="00883833" w:rsidRDefault="0085147C" w:rsidP="00AF292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0AE4" w:rsidRPr="00883833">
        <w:rPr>
          <w:sz w:val="28"/>
          <w:szCs w:val="28"/>
        </w:rPr>
        <w:t xml:space="preserve">. </w:t>
      </w:r>
      <w:r w:rsidR="00C22BE7" w:rsidRPr="00883833">
        <w:rPr>
          <w:sz w:val="28"/>
          <w:szCs w:val="28"/>
        </w:rPr>
        <w:t xml:space="preserve">Контроль за исполнением настоящего постановления </w:t>
      </w:r>
      <w:r w:rsidR="00910F9F" w:rsidRPr="00883833">
        <w:rPr>
          <w:sz w:val="28"/>
          <w:szCs w:val="28"/>
        </w:rPr>
        <w:t xml:space="preserve">возложить на заместителя Главы </w:t>
      </w:r>
      <w:proofErr w:type="spellStart"/>
      <w:r w:rsidR="00910F9F" w:rsidRPr="00883833">
        <w:rPr>
          <w:sz w:val="28"/>
          <w:szCs w:val="28"/>
        </w:rPr>
        <w:t>Чагодощенского</w:t>
      </w:r>
      <w:proofErr w:type="spellEnd"/>
      <w:r w:rsidR="00910F9F" w:rsidRPr="00883833">
        <w:rPr>
          <w:sz w:val="28"/>
          <w:szCs w:val="28"/>
        </w:rPr>
        <w:t xml:space="preserve"> муниципального округа </w:t>
      </w:r>
      <w:proofErr w:type="spellStart"/>
      <w:r w:rsidR="00910F9F" w:rsidRPr="00883833">
        <w:rPr>
          <w:sz w:val="28"/>
          <w:szCs w:val="28"/>
        </w:rPr>
        <w:t>Симанову</w:t>
      </w:r>
      <w:proofErr w:type="spellEnd"/>
      <w:r w:rsidR="00910F9F" w:rsidRPr="00883833">
        <w:rPr>
          <w:sz w:val="28"/>
          <w:szCs w:val="28"/>
        </w:rPr>
        <w:t xml:space="preserve"> Т.А</w:t>
      </w:r>
      <w:r w:rsidR="00795C03" w:rsidRPr="00883833">
        <w:rPr>
          <w:sz w:val="28"/>
          <w:szCs w:val="28"/>
        </w:rPr>
        <w:t>.</w:t>
      </w:r>
    </w:p>
    <w:p w:rsidR="00D64294" w:rsidRPr="00883833" w:rsidRDefault="00D64294" w:rsidP="00970AE4">
      <w:pPr>
        <w:ind w:left="709"/>
        <w:jc w:val="both"/>
        <w:rPr>
          <w:sz w:val="28"/>
          <w:szCs w:val="28"/>
        </w:rPr>
      </w:pPr>
    </w:p>
    <w:p w:rsidR="00D64294" w:rsidRPr="00883833" w:rsidRDefault="00D64294" w:rsidP="00970AE4">
      <w:pPr>
        <w:ind w:left="709"/>
        <w:jc w:val="both"/>
        <w:rPr>
          <w:sz w:val="28"/>
          <w:szCs w:val="28"/>
        </w:rPr>
      </w:pPr>
    </w:p>
    <w:p w:rsidR="00883833" w:rsidRPr="00883833" w:rsidRDefault="00883833" w:rsidP="00970AE4">
      <w:pPr>
        <w:ind w:left="709"/>
        <w:jc w:val="both"/>
        <w:rPr>
          <w:sz w:val="28"/>
          <w:szCs w:val="28"/>
        </w:rPr>
      </w:pPr>
    </w:p>
    <w:p w:rsidR="00B636A6" w:rsidRPr="005305AF" w:rsidRDefault="00910F9F" w:rsidP="005305AF">
      <w:pPr>
        <w:ind w:right="-1"/>
        <w:rPr>
          <w:spacing w:val="-5"/>
          <w:sz w:val="28"/>
          <w:szCs w:val="28"/>
        </w:rPr>
      </w:pPr>
      <w:r w:rsidRPr="00883833">
        <w:rPr>
          <w:spacing w:val="-5"/>
          <w:sz w:val="28"/>
          <w:szCs w:val="28"/>
        </w:rPr>
        <w:t xml:space="preserve">Глава Чагодощенского муниципального округа                    </w:t>
      </w:r>
      <w:r w:rsidR="009D5AAB" w:rsidRPr="00883833">
        <w:rPr>
          <w:spacing w:val="-5"/>
          <w:sz w:val="28"/>
          <w:szCs w:val="28"/>
        </w:rPr>
        <w:t xml:space="preserve">               </w:t>
      </w:r>
      <w:r w:rsidR="001904D9">
        <w:rPr>
          <w:spacing w:val="-5"/>
          <w:sz w:val="28"/>
          <w:szCs w:val="28"/>
        </w:rPr>
        <w:t>А.В. Косёнков</w:t>
      </w:r>
    </w:p>
    <w:p w:rsidR="00B636A6" w:rsidRDefault="00B636A6" w:rsidP="00CC018F">
      <w:pPr>
        <w:ind w:right="-1"/>
        <w:jc w:val="right"/>
      </w:pPr>
    </w:p>
    <w:p w:rsidR="0085147C" w:rsidRDefault="0085147C" w:rsidP="00CC018F">
      <w:pPr>
        <w:ind w:right="-1"/>
        <w:jc w:val="right"/>
      </w:pPr>
    </w:p>
    <w:p w:rsidR="0085147C" w:rsidRDefault="0085147C" w:rsidP="00CC018F">
      <w:pPr>
        <w:ind w:right="-1"/>
        <w:jc w:val="right"/>
      </w:pPr>
    </w:p>
    <w:p w:rsidR="00CC018F" w:rsidRPr="000815AC" w:rsidRDefault="00CC018F" w:rsidP="00CC018F">
      <w:pPr>
        <w:ind w:right="-1"/>
        <w:jc w:val="right"/>
      </w:pPr>
      <w:r w:rsidRPr="000815AC">
        <w:t>Приложение</w:t>
      </w:r>
      <w:r w:rsidR="004B10C4">
        <w:t xml:space="preserve"> </w:t>
      </w:r>
    </w:p>
    <w:tbl>
      <w:tblPr>
        <w:tblW w:w="9844" w:type="dxa"/>
        <w:jc w:val="center"/>
        <w:tblCellSpacing w:w="15" w:type="dxa"/>
        <w:tblLayout w:type="fixed"/>
        <w:tblLook w:val="0000"/>
      </w:tblPr>
      <w:tblGrid>
        <w:gridCol w:w="4987"/>
        <w:gridCol w:w="4857"/>
      </w:tblGrid>
      <w:tr w:rsidR="00CC018F" w:rsidRPr="000815AC" w:rsidTr="00EA0593">
        <w:trPr>
          <w:trHeight w:val="987"/>
          <w:tblCellSpacing w:w="15" w:type="dxa"/>
          <w:jc w:val="center"/>
        </w:trPr>
        <w:tc>
          <w:tcPr>
            <w:tcW w:w="494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018F" w:rsidRDefault="00CC018F" w:rsidP="00D4384F">
            <w:pPr>
              <w:ind w:right="-1"/>
              <w:rPr>
                <w:rStyle w:val="Normaltext"/>
                <w:sz w:val="24"/>
                <w:szCs w:val="24"/>
              </w:rPr>
            </w:pPr>
          </w:p>
          <w:p w:rsidR="0085147C" w:rsidRPr="000815AC" w:rsidRDefault="0085147C" w:rsidP="00D4384F">
            <w:pPr>
              <w:ind w:right="-1"/>
              <w:rPr>
                <w:rStyle w:val="Normaltext"/>
                <w:sz w:val="24"/>
                <w:szCs w:val="24"/>
              </w:rPr>
            </w:pPr>
          </w:p>
        </w:tc>
        <w:tc>
          <w:tcPr>
            <w:tcW w:w="481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018F" w:rsidRPr="000815AC" w:rsidRDefault="00B636A6" w:rsidP="00D4384F">
            <w:pPr>
              <w:ind w:right="-1"/>
              <w:jc w:val="right"/>
            </w:pPr>
            <w:r>
              <w:t>к</w:t>
            </w:r>
          </w:p>
          <w:p w:rsidR="00CC018F" w:rsidRPr="000815AC" w:rsidRDefault="00CC018F" w:rsidP="00D4384F">
            <w:pPr>
              <w:ind w:right="-1"/>
              <w:jc w:val="right"/>
            </w:pPr>
            <w:r w:rsidRPr="000815AC">
              <w:t>постановлени</w:t>
            </w:r>
            <w:r w:rsidR="00B636A6">
              <w:t>ю</w:t>
            </w:r>
            <w:r w:rsidRPr="000815AC">
              <w:t xml:space="preserve"> </w:t>
            </w:r>
            <w:r w:rsidR="00910F9F">
              <w:t>администрации</w:t>
            </w:r>
            <w:r w:rsidRPr="000815AC">
              <w:t xml:space="preserve"> </w:t>
            </w:r>
          </w:p>
          <w:p w:rsidR="00353E2B" w:rsidRDefault="00CC018F" w:rsidP="00B636A6">
            <w:pPr>
              <w:ind w:right="-1"/>
              <w:jc w:val="right"/>
            </w:pPr>
            <w:r w:rsidRPr="000815AC">
              <w:t xml:space="preserve">Чагодощенского муниципального </w:t>
            </w:r>
            <w:r w:rsidR="00910F9F">
              <w:t>округа</w:t>
            </w:r>
            <w:r w:rsidRPr="000815AC">
              <w:t xml:space="preserve">  </w:t>
            </w:r>
          </w:p>
          <w:p w:rsidR="00CC018F" w:rsidRPr="000815AC" w:rsidRDefault="0048044B" w:rsidP="00910F9F">
            <w:pPr>
              <w:ind w:right="-1"/>
              <w:jc w:val="center"/>
              <w:rPr>
                <w:u w:val="single"/>
              </w:rPr>
            </w:pPr>
            <w:r>
              <w:t xml:space="preserve">от </w:t>
            </w:r>
            <w:r w:rsidR="00B636A6">
              <w:t xml:space="preserve"> </w:t>
            </w:r>
            <w:r w:rsidR="00910F9F">
              <w:t xml:space="preserve">               </w:t>
            </w:r>
            <w:r w:rsidR="00CC018F" w:rsidRPr="000815AC">
              <w:t xml:space="preserve">г. </w:t>
            </w:r>
            <w:r w:rsidR="00B636A6">
              <w:t xml:space="preserve"> </w:t>
            </w:r>
            <w:r w:rsidR="00910F9F">
              <w:t xml:space="preserve"> </w:t>
            </w:r>
          </w:p>
          <w:p w:rsidR="00CC018F" w:rsidRPr="000815AC" w:rsidRDefault="00CC018F" w:rsidP="00D4384F">
            <w:pPr>
              <w:pStyle w:val="ParagraphStyle"/>
              <w:tabs>
                <w:tab w:val="left" w:pos="4665"/>
              </w:tabs>
              <w:spacing w:line="360" w:lineRule="auto"/>
              <w:ind w:right="-1"/>
              <w:jc w:val="center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47C" w:rsidRDefault="0085147C" w:rsidP="002F3406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47C" w:rsidRDefault="0085147C" w:rsidP="002F3406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406" w:rsidRPr="00696D55" w:rsidRDefault="002F3406" w:rsidP="002F3406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D55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2F3406" w:rsidRPr="00696D55" w:rsidRDefault="002F3406" w:rsidP="002F3406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D55">
        <w:rPr>
          <w:rFonts w:ascii="Times New Roman" w:hAnsi="Times New Roman" w:cs="Times New Roman"/>
          <w:b/>
          <w:sz w:val="24"/>
          <w:szCs w:val="24"/>
        </w:rPr>
        <w:t>КОМИССИИ ПО ОЦЕНКЕ ПОСЛЕДСТВИЙ ПРИНЯТИЯ РЕШЕНИЯ</w:t>
      </w:r>
    </w:p>
    <w:p w:rsidR="002F3406" w:rsidRPr="00696D55" w:rsidRDefault="002F3406" w:rsidP="002F3406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D55">
        <w:rPr>
          <w:rFonts w:ascii="Times New Roman" w:hAnsi="Times New Roman" w:cs="Times New Roman"/>
          <w:b/>
          <w:sz w:val="24"/>
          <w:szCs w:val="24"/>
        </w:rPr>
        <w:t>О РЕКОНСТРУКЦИИ, МОДЕРНИЗАЦИИ, ОБ ИЗМЕНЕНИИ НАЗНАЧЕНИЯ</w:t>
      </w:r>
    </w:p>
    <w:p w:rsidR="002F3406" w:rsidRPr="00696D55" w:rsidRDefault="002F3406" w:rsidP="002F3406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D55">
        <w:rPr>
          <w:rFonts w:ascii="Times New Roman" w:hAnsi="Times New Roman" w:cs="Times New Roman"/>
          <w:b/>
          <w:sz w:val="24"/>
          <w:szCs w:val="24"/>
        </w:rPr>
        <w:t>ИЛИ О ЛИКВИДАЦИИ ОБЪЕКТА СОЦИАЛЬНОЙ ИНФРАСТРУКТУРЫ</w:t>
      </w:r>
    </w:p>
    <w:p w:rsidR="002F3406" w:rsidRPr="00696D55" w:rsidRDefault="002F3406" w:rsidP="002F3406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D55">
        <w:rPr>
          <w:rFonts w:ascii="Times New Roman" w:hAnsi="Times New Roman" w:cs="Times New Roman"/>
          <w:b/>
          <w:sz w:val="24"/>
          <w:szCs w:val="24"/>
        </w:rPr>
        <w:t>ДЛЯ ДЕТЕЙ, ЯВЛЯЮЩЕГОСЯ МУНИЦИПАЛЬНОЙ СОБСТВЕННОСТЬЮ,</w:t>
      </w:r>
    </w:p>
    <w:p w:rsidR="002F3406" w:rsidRPr="00696D55" w:rsidRDefault="002F3406" w:rsidP="002F3406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D55">
        <w:rPr>
          <w:rFonts w:ascii="Times New Roman" w:hAnsi="Times New Roman" w:cs="Times New Roman"/>
          <w:b/>
          <w:sz w:val="24"/>
          <w:szCs w:val="24"/>
        </w:rPr>
        <w:t>О РЕОРГАНИЗАЦИИ ИЛИ ЛИКВИДАЦИИ МУНИЦИПАЛЬНЫХ ОБРАЗОВАТЕЛЬНЫХ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96D55">
        <w:rPr>
          <w:rFonts w:ascii="Times New Roman" w:hAnsi="Times New Roman" w:cs="Times New Roman"/>
          <w:b/>
          <w:sz w:val="24"/>
          <w:szCs w:val="24"/>
        </w:rPr>
        <w:t>УЧРЕЖДЕНИЙ, ОБРАЗУЮЩИХ СОЦИАЛЬНУЮ ИНФРАСТРУКТУРУ ДЛЯ ДЕТЕЙ,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10F9F" w:rsidRPr="00696D55">
        <w:rPr>
          <w:rFonts w:ascii="Times New Roman" w:hAnsi="Times New Roman" w:cs="Times New Roman"/>
          <w:b/>
          <w:sz w:val="24"/>
          <w:szCs w:val="24"/>
          <w:lang w:val="ru-RU"/>
        </w:rPr>
        <w:t>ФУНКЦИИ И ПОЛНОМОЧИЯ УЧРЕДИТЕЛЯ КОТОРЫХ ОСУЩЕСТВЛЯЕТ</w:t>
      </w:r>
      <w:r w:rsidRPr="00696D55">
        <w:rPr>
          <w:rFonts w:ascii="Times New Roman" w:hAnsi="Times New Roman" w:cs="Times New Roman"/>
          <w:b/>
          <w:sz w:val="24"/>
          <w:szCs w:val="24"/>
        </w:rPr>
        <w:t xml:space="preserve"> УПРАВЛЕНИ</w:t>
      </w:r>
      <w:r w:rsidR="00910F9F" w:rsidRPr="00696D55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696D55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="00910F9F"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АДМИНИСТРАЦИИ 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ЧАГОДОЩЕНСКОГО МУНИЦИПАЛЬНОГО </w:t>
      </w:r>
      <w:r w:rsidR="00910F9F" w:rsidRPr="00696D55">
        <w:rPr>
          <w:rFonts w:ascii="Times New Roman" w:hAnsi="Times New Roman" w:cs="Times New Roman"/>
          <w:b/>
          <w:sz w:val="24"/>
          <w:szCs w:val="24"/>
          <w:lang w:val="ru-RU"/>
        </w:rPr>
        <w:t>ОКРУГА</w:t>
      </w:r>
      <w:r w:rsidRPr="00696D5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2F3406" w:rsidRPr="00696D55" w:rsidRDefault="002F3406" w:rsidP="002F3406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D55">
        <w:rPr>
          <w:rFonts w:ascii="Times New Roman" w:hAnsi="Times New Roman" w:cs="Times New Roman"/>
          <w:b/>
          <w:sz w:val="24"/>
          <w:szCs w:val="24"/>
        </w:rPr>
        <w:t>А ТАКЖЕ ПРОВЕДЕНИЮ ОЦЕНКИ ПОСЛЕДСТВИЙ ЗАКЛЮЧЕНИЯ</w:t>
      </w:r>
    </w:p>
    <w:p w:rsidR="002F3406" w:rsidRPr="00696D55" w:rsidRDefault="002F3406" w:rsidP="002F3406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D55">
        <w:rPr>
          <w:rFonts w:ascii="Times New Roman" w:hAnsi="Times New Roman" w:cs="Times New Roman"/>
          <w:b/>
          <w:sz w:val="24"/>
          <w:szCs w:val="24"/>
        </w:rPr>
        <w:t>МУНИЦИПАЛЬНЫМ ОБРАЗОВАТЕЛЬНЫМ УЧРЕЖДЕНИЕМ, ОБРАЗУЮЩИМ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96D55">
        <w:rPr>
          <w:rFonts w:ascii="Times New Roman" w:hAnsi="Times New Roman" w:cs="Times New Roman"/>
          <w:b/>
          <w:sz w:val="24"/>
          <w:szCs w:val="24"/>
        </w:rPr>
        <w:t xml:space="preserve">СОЦИАЛЬНУЮ ИНФРАСТРУКТУРУ ДЛЯ ДЕТЕЙ, </w:t>
      </w:r>
      <w:r w:rsidR="00910F9F" w:rsidRPr="00696D55">
        <w:rPr>
          <w:rFonts w:ascii="Times New Roman" w:hAnsi="Times New Roman" w:cs="Times New Roman"/>
          <w:b/>
          <w:sz w:val="24"/>
          <w:szCs w:val="24"/>
          <w:lang w:val="ru-RU"/>
        </w:rPr>
        <w:t>ФУНКЦИИ И ПОЛНОМОЧИЯ УЧРЕДИТЕЛЯ КОТОР</w:t>
      </w:r>
      <w:r w:rsidR="00A10DA7" w:rsidRPr="00696D55">
        <w:rPr>
          <w:rFonts w:ascii="Times New Roman" w:hAnsi="Times New Roman" w:cs="Times New Roman"/>
          <w:b/>
          <w:sz w:val="24"/>
          <w:szCs w:val="24"/>
          <w:lang w:val="ru-RU"/>
        </w:rPr>
        <w:t>ОГО</w:t>
      </w:r>
      <w:r w:rsidR="00910F9F"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ОСУЩЕСТВЛЯЕТ</w:t>
      </w:r>
      <w:r w:rsidR="00910F9F" w:rsidRPr="00696D55">
        <w:rPr>
          <w:rFonts w:ascii="Times New Roman" w:hAnsi="Times New Roman" w:cs="Times New Roman"/>
          <w:b/>
          <w:sz w:val="24"/>
          <w:szCs w:val="24"/>
        </w:rPr>
        <w:t xml:space="preserve"> УПРАВЛЕНИ</w:t>
      </w:r>
      <w:r w:rsidR="00910F9F" w:rsidRPr="00696D55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="00910F9F" w:rsidRPr="00696D55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="00910F9F" w:rsidRPr="00696D55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АДМИНИСТРАЦИИ ЧАГОДОЩЕНСКОГО МУНИЦИПАЛЬНОГО ОКРУГА</w:t>
      </w:r>
      <w:r w:rsidRPr="00696D55">
        <w:rPr>
          <w:rFonts w:ascii="Times New Roman" w:hAnsi="Times New Roman" w:cs="Times New Roman"/>
          <w:b/>
          <w:sz w:val="24"/>
          <w:szCs w:val="24"/>
        </w:rPr>
        <w:t xml:space="preserve">, ДОГОВОРА АРЕНДЫ </w:t>
      </w:r>
      <w:r w:rsidRPr="00696D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ИЛИ ДОГОВОРА БЕЗВОЗМЕЗДНОГО ПОЛЬЗОВАНИЯ </w:t>
      </w:r>
      <w:r w:rsidRPr="00696D55">
        <w:rPr>
          <w:rFonts w:ascii="Times New Roman" w:hAnsi="Times New Roman" w:cs="Times New Roman"/>
          <w:b/>
          <w:sz w:val="24"/>
          <w:szCs w:val="24"/>
        </w:rPr>
        <w:t>ЗАКРЕПЛЕННЫХ ЗА НИМ ОБЪЕКТОВ СОБСТВЕННОСТИ</w:t>
      </w:r>
    </w:p>
    <w:p w:rsidR="002F3406" w:rsidRPr="001904D9" w:rsidRDefault="002F3406" w:rsidP="002F3406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2381"/>
        <w:gridCol w:w="7124"/>
      </w:tblGrid>
      <w:tr w:rsidR="002F3406" w:rsidRPr="001904D9" w:rsidTr="00EA0593">
        <w:tc>
          <w:tcPr>
            <w:tcW w:w="2381" w:type="dxa"/>
          </w:tcPr>
          <w:p w:rsidR="002F3406" w:rsidRPr="001904D9" w:rsidRDefault="002F3406" w:rsidP="00971CDC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Симанова</w:t>
            </w:r>
            <w:proofErr w:type="spellEnd"/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Т.А.</w:t>
            </w:r>
          </w:p>
        </w:tc>
        <w:tc>
          <w:tcPr>
            <w:tcW w:w="7124" w:type="dxa"/>
          </w:tcPr>
          <w:p w:rsidR="002F3406" w:rsidRPr="001904D9" w:rsidRDefault="002F3406" w:rsidP="001904D9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4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0F9F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заместитель </w:t>
            </w:r>
            <w:r w:rsidR="00CF5016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910F9F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лавы</w:t>
            </w:r>
            <w:r w:rsidR="00EC2D5F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Чагодощенского муниципального </w:t>
            </w:r>
            <w:r w:rsidR="00910F9F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округа</w:t>
            </w:r>
            <w:r w:rsidRPr="001904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04D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proofErr w:type="spellEnd"/>
            <w:r w:rsidRPr="00190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D9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proofErr w:type="spellEnd"/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F3406" w:rsidRPr="001904D9" w:rsidTr="00EA0593">
        <w:tc>
          <w:tcPr>
            <w:tcW w:w="2381" w:type="dxa"/>
          </w:tcPr>
          <w:p w:rsidR="002F3406" w:rsidRPr="001904D9" w:rsidRDefault="00B636A6" w:rsidP="00971CDC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Хрусталева О.В</w:t>
            </w:r>
            <w:r w:rsidR="002F3406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124" w:type="dxa"/>
          </w:tcPr>
          <w:p w:rsidR="002F3406" w:rsidRPr="001904D9" w:rsidRDefault="002F3406" w:rsidP="00A11CC4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4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0F9F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и.о.</w:t>
            </w: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5118C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начальника </w:t>
            </w:r>
            <w:proofErr w:type="spellStart"/>
            <w:r w:rsidRPr="001904D9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proofErr w:type="spellEnd"/>
            <w:r w:rsidRPr="00190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D9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spellEnd"/>
            <w:r w:rsidR="00A11CC4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администрации</w:t>
            </w:r>
            <w:r w:rsidRPr="00190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Чагодощенского муниципального </w:t>
            </w:r>
            <w:r w:rsidR="00A11CC4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округа</w:t>
            </w:r>
            <w:r w:rsidRPr="001904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04D9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spellEnd"/>
            <w:r w:rsidRPr="00190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D9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proofErr w:type="spellEnd"/>
            <w:r w:rsidRPr="00190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D9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proofErr w:type="spellEnd"/>
          </w:p>
        </w:tc>
      </w:tr>
      <w:tr w:rsidR="002F3406" w:rsidRPr="001904D9" w:rsidTr="00EA0593">
        <w:tc>
          <w:tcPr>
            <w:tcW w:w="9505" w:type="dxa"/>
            <w:gridSpan w:val="2"/>
          </w:tcPr>
          <w:p w:rsidR="002F3406" w:rsidRPr="001904D9" w:rsidRDefault="002F3406" w:rsidP="00971CDC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4D9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proofErr w:type="spellEnd"/>
            <w:r w:rsidRPr="00190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D9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proofErr w:type="spellEnd"/>
            <w:r w:rsidRPr="001904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F3406" w:rsidRPr="001904D9" w:rsidTr="00EA0593">
        <w:tc>
          <w:tcPr>
            <w:tcW w:w="2381" w:type="dxa"/>
          </w:tcPr>
          <w:p w:rsidR="002F3406" w:rsidRPr="001904D9" w:rsidRDefault="002F3406" w:rsidP="00971CDC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Савеня</w:t>
            </w:r>
            <w:proofErr w:type="spellEnd"/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Е.Е.</w:t>
            </w:r>
          </w:p>
        </w:tc>
        <w:tc>
          <w:tcPr>
            <w:tcW w:w="7124" w:type="dxa"/>
          </w:tcPr>
          <w:p w:rsidR="002F3406" w:rsidRPr="001904D9" w:rsidRDefault="002F3406" w:rsidP="005B0D8A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4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главный специалист</w:t>
            </w:r>
            <w:r w:rsidR="005B0D8A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04D9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proofErr w:type="spellEnd"/>
            <w:r w:rsidRPr="00190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D9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spellEnd"/>
            <w:r w:rsidRPr="00190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0D8A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администрации </w:t>
            </w: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Чагодощенского муниципального </w:t>
            </w:r>
            <w:r w:rsidR="005B0D8A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округа</w:t>
            </w: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C2D5F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(секретарь комиссии)</w:t>
            </w:r>
          </w:p>
        </w:tc>
      </w:tr>
      <w:tr w:rsidR="002F3406" w:rsidRPr="001904D9" w:rsidTr="00EA0593">
        <w:tc>
          <w:tcPr>
            <w:tcW w:w="2381" w:type="dxa"/>
          </w:tcPr>
          <w:p w:rsidR="002F3406" w:rsidRPr="001904D9" w:rsidRDefault="002F3406" w:rsidP="00971CDC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Эйтвид</w:t>
            </w:r>
            <w:proofErr w:type="spellEnd"/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В.В.</w:t>
            </w:r>
          </w:p>
        </w:tc>
        <w:tc>
          <w:tcPr>
            <w:tcW w:w="7124" w:type="dxa"/>
          </w:tcPr>
          <w:p w:rsidR="002F3406" w:rsidRPr="001904D9" w:rsidRDefault="002F3406" w:rsidP="00AB12D3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4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МБУ «Центр обеспечения деятельности системы образования Чагодощенского муниципального </w:t>
            </w:r>
            <w:r w:rsidR="00AB12D3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округа</w:t>
            </w: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1904D9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2F3406" w:rsidRPr="001904D9" w:rsidTr="00EA0593">
        <w:tc>
          <w:tcPr>
            <w:tcW w:w="2381" w:type="dxa"/>
          </w:tcPr>
          <w:p w:rsidR="002F3406" w:rsidRPr="001904D9" w:rsidRDefault="009A1DB8" w:rsidP="00EC2D5F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Ивановская И.А</w:t>
            </w:r>
            <w:r w:rsidR="00097313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          </w:t>
            </w:r>
          </w:p>
        </w:tc>
        <w:tc>
          <w:tcPr>
            <w:tcW w:w="7124" w:type="dxa"/>
          </w:tcPr>
          <w:p w:rsidR="002F3406" w:rsidRPr="001904D9" w:rsidRDefault="00097313" w:rsidP="00097313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начальник юридического отдела администрации Чагодощенского муниципального округа </w:t>
            </w:r>
          </w:p>
        </w:tc>
      </w:tr>
      <w:tr w:rsidR="002F3406" w:rsidRPr="001904D9" w:rsidTr="00EA0593">
        <w:tc>
          <w:tcPr>
            <w:tcW w:w="2381" w:type="dxa"/>
          </w:tcPr>
          <w:p w:rsidR="002F3406" w:rsidRPr="001904D9" w:rsidRDefault="002F3406" w:rsidP="00971CDC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Киселева А.М.</w:t>
            </w:r>
          </w:p>
        </w:tc>
        <w:tc>
          <w:tcPr>
            <w:tcW w:w="7124" w:type="dxa"/>
          </w:tcPr>
          <w:p w:rsidR="002F3406" w:rsidRPr="001904D9" w:rsidRDefault="002F3406" w:rsidP="001904D9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D4384F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Главы</w:t>
            </w:r>
            <w:r w:rsidR="00D4384F" w:rsidRPr="001904D9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 </w:t>
            </w:r>
            <w:r w:rsidRPr="001904D9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 </w:t>
            </w:r>
            <w:r w:rsidR="00D4384F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Чагодощенского муниципального округа</w:t>
            </w:r>
            <w:r w:rsidR="00C049B6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D4384F" w:rsidRPr="001904D9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  </w:t>
            </w:r>
            <w:r w:rsidR="00D4384F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начальник </w:t>
            </w: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финансового управления</w:t>
            </w:r>
            <w:r w:rsidR="00D4384F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администрации</w:t>
            </w: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Чагодощенского</w:t>
            </w:r>
            <w:proofErr w:type="spellEnd"/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мунципального</w:t>
            </w:r>
            <w:proofErr w:type="spellEnd"/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4384F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округа</w:t>
            </w:r>
            <w:r w:rsidR="00F12E70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96531" w:rsidRPr="001904D9" w:rsidTr="00EA0593">
        <w:tc>
          <w:tcPr>
            <w:tcW w:w="2381" w:type="dxa"/>
          </w:tcPr>
          <w:p w:rsidR="00996531" w:rsidRPr="001904D9" w:rsidRDefault="00B636A6" w:rsidP="00971CDC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Власова Е.М</w:t>
            </w:r>
            <w:r w:rsidR="00996531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124" w:type="dxa"/>
          </w:tcPr>
          <w:p w:rsidR="00996531" w:rsidRPr="001904D9" w:rsidRDefault="00996531" w:rsidP="001904D9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D4384F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начальник </w:t>
            </w: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D4384F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омитета по управлению </w:t>
            </w:r>
            <w:r w:rsidR="00B636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муниципальным </w:t>
            </w:r>
            <w:proofErr w:type="spellStart"/>
            <w:r w:rsidR="00D4384F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имушеством</w:t>
            </w:r>
            <w:proofErr w:type="spellEnd"/>
            <w:r w:rsidR="00D4384F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администрации</w:t>
            </w: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Чагодощенского</w:t>
            </w:r>
            <w:proofErr w:type="spellEnd"/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</w:t>
            </w:r>
            <w:r w:rsidR="00D4384F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округа</w:t>
            </w: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F3406" w:rsidRPr="001904D9" w:rsidTr="00EA0593">
        <w:tc>
          <w:tcPr>
            <w:tcW w:w="2381" w:type="dxa"/>
          </w:tcPr>
          <w:p w:rsidR="002F3406" w:rsidRPr="001904D9" w:rsidRDefault="005B0D8A" w:rsidP="00971CDC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Кузьминова Т.Н.</w:t>
            </w:r>
          </w:p>
        </w:tc>
        <w:tc>
          <w:tcPr>
            <w:tcW w:w="7124" w:type="dxa"/>
          </w:tcPr>
          <w:p w:rsidR="002F3406" w:rsidRPr="001904D9" w:rsidRDefault="002F3406" w:rsidP="00971CDC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4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904D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proofErr w:type="spellEnd"/>
            <w:r w:rsidRPr="00190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Чагодощенской</w:t>
            </w:r>
            <w:proofErr w:type="spellEnd"/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профсоюзной организации работников народного образования и науки (по согласованию)</w:t>
            </w:r>
          </w:p>
        </w:tc>
      </w:tr>
      <w:tr w:rsidR="002F3406" w:rsidRPr="001904D9" w:rsidTr="001904D9">
        <w:trPr>
          <w:trHeight w:val="618"/>
        </w:trPr>
        <w:tc>
          <w:tcPr>
            <w:tcW w:w="2381" w:type="dxa"/>
          </w:tcPr>
          <w:p w:rsidR="002F3406" w:rsidRPr="001904D9" w:rsidRDefault="00593FBA" w:rsidP="00593FBA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Салихов А.А.</w:t>
            </w:r>
          </w:p>
        </w:tc>
        <w:tc>
          <w:tcPr>
            <w:tcW w:w="7124" w:type="dxa"/>
          </w:tcPr>
          <w:p w:rsidR="002F3406" w:rsidRPr="001904D9" w:rsidRDefault="002F3406" w:rsidP="00971CDC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4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904D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proofErr w:type="spellEnd"/>
            <w:r w:rsidRPr="00190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муниципального Совета по образованию</w:t>
            </w:r>
            <w:r w:rsidRPr="00190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="001904D9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согласованию</w:t>
            </w:r>
            <w:r w:rsid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="00F12E70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C2D5F" w:rsidRPr="001904D9" w:rsidTr="001904D9">
        <w:trPr>
          <w:trHeight w:val="80"/>
        </w:trPr>
        <w:tc>
          <w:tcPr>
            <w:tcW w:w="2381" w:type="dxa"/>
          </w:tcPr>
          <w:p w:rsidR="00EC2D5F" w:rsidRPr="001904D9" w:rsidRDefault="00EC2D5F" w:rsidP="00971CDC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7124" w:type="dxa"/>
          </w:tcPr>
          <w:p w:rsidR="00EC2D5F" w:rsidRPr="001904D9" w:rsidRDefault="00EC2D5F" w:rsidP="005B0D8A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93FBA" w:rsidRPr="001904D9" w:rsidTr="00EA0593">
        <w:tc>
          <w:tcPr>
            <w:tcW w:w="2381" w:type="dxa"/>
          </w:tcPr>
          <w:p w:rsidR="00593FBA" w:rsidRPr="001904D9" w:rsidRDefault="005B0D8A" w:rsidP="00971CDC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Басова Н.А</w:t>
            </w:r>
            <w:r w:rsidR="00593FBA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124" w:type="dxa"/>
          </w:tcPr>
          <w:p w:rsidR="00593FBA" w:rsidRPr="001904D9" w:rsidRDefault="00593FBA" w:rsidP="00D4384F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Депутат Представительного Собрания Чагодощенского муниципального </w:t>
            </w:r>
            <w:r w:rsidR="00D4384F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округа</w:t>
            </w: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996531" w:rsidRPr="001904D9" w:rsidTr="00EA0593">
        <w:tc>
          <w:tcPr>
            <w:tcW w:w="2381" w:type="dxa"/>
          </w:tcPr>
          <w:p w:rsidR="00996531" w:rsidRPr="001904D9" w:rsidRDefault="00996531" w:rsidP="00971CDC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124" w:type="dxa"/>
          </w:tcPr>
          <w:p w:rsidR="00996531" w:rsidRPr="001904D9" w:rsidRDefault="00593FBA" w:rsidP="00996531">
            <w:pPr>
              <w:pStyle w:val="ConsPlusDocList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996531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представитель (руководитель) соответствующе</w:t>
            </w:r>
            <w:r w:rsidR="00C049B6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 муниципального</w:t>
            </w:r>
            <w:r w:rsidR="00996531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образовательно</w:t>
            </w:r>
            <w:r w:rsidR="00C049B6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</w:t>
            </w:r>
            <w:r w:rsidR="00996531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049B6" w:rsidRPr="00190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учреждения (по согласованию)</w:t>
            </w:r>
          </w:p>
          <w:p w:rsidR="00994439" w:rsidRPr="001904D9" w:rsidRDefault="00994439" w:rsidP="00994439">
            <w:pPr>
              <w:rPr>
                <w:sz w:val="28"/>
                <w:szCs w:val="28"/>
                <w:lang w:eastAsia="fa-IR" w:bidi="fa-IR"/>
              </w:rPr>
            </w:pPr>
            <w:r w:rsidRPr="001904D9">
              <w:rPr>
                <w:sz w:val="28"/>
                <w:szCs w:val="28"/>
              </w:rPr>
              <w:t>- начальник соответствующего территориального управления администрации Чагодощенского муниципального округа (по согласованию)</w:t>
            </w:r>
          </w:p>
          <w:p w:rsidR="00994439" w:rsidRDefault="0099443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  <w:p w:rsidR="001904D9" w:rsidRPr="001904D9" w:rsidRDefault="001904D9" w:rsidP="00994439">
            <w:pPr>
              <w:rPr>
                <w:sz w:val="28"/>
                <w:szCs w:val="28"/>
                <w:lang w:eastAsia="fa-IR" w:bidi="fa-IR"/>
              </w:rPr>
            </w:pPr>
          </w:p>
        </w:tc>
      </w:tr>
    </w:tbl>
    <w:p w:rsidR="002F3406" w:rsidRPr="00696D55" w:rsidRDefault="002F3406" w:rsidP="00B636A6">
      <w:pPr>
        <w:pStyle w:val="ConsPlusDocList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Par101"/>
      <w:bookmarkEnd w:id="1"/>
    </w:p>
    <w:sectPr w:rsidR="002F3406" w:rsidRPr="00696D55" w:rsidSect="001904D9">
      <w:footerReference w:type="default" r:id="rId8"/>
      <w:pgSz w:w="11906" w:h="16838"/>
      <w:pgMar w:top="567" w:right="566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2AE" w:rsidRDefault="001742AE" w:rsidP="00E94854">
      <w:r>
        <w:separator/>
      </w:r>
    </w:p>
  </w:endnote>
  <w:endnote w:type="continuationSeparator" w:id="0">
    <w:p w:rsidR="001742AE" w:rsidRDefault="001742AE" w:rsidP="00E94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DejaVu Sans">
    <w:altName w:val="Times New Roman"/>
    <w:charset w:val="CC"/>
    <w:family w:val="swiss"/>
    <w:pitch w:val="variable"/>
    <w:sig w:usb0="E7003EFF" w:usb1="D200FDFF" w:usb2="0004602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723" w:rsidRDefault="00FA0723">
    <w:pPr>
      <w:pStyle w:val="aa"/>
      <w:jc w:val="center"/>
    </w:pPr>
  </w:p>
  <w:p w:rsidR="00FA0723" w:rsidRDefault="00FA072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2AE" w:rsidRDefault="001742AE" w:rsidP="00E94854">
      <w:r>
        <w:separator/>
      </w:r>
    </w:p>
  </w:footnote>
  <w:footnote w:type="continuationSeparator" w:id="0">
    <w:p w:rsidR="001742AE" w:rsidRDefault="001742AE" w:rsidP="00E948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7E19E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4510A4"/>
    <w:multiLevelType w:val="hybridMultilevel"/>
    <w:tmpl w:val="627C905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CD331B"/>
    <w:multiLevelType w:val="hybridMultilevel"/>
    <w:tmpl w:val="BF721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1854"/>
    <w:multiLevelType w:val="hybridMultilevel"/>
    <w:tmpl w:val="F666536C"/>
    <w:lvl w:ilvl="0" w:tplc="ACFE3FE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0333363"/>
    <w:multiLevelType w:val="multilevel"/>
    <w:tmpl w:val="4FCA5F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0EA12F1"/>
    <w:multiLevelType w:val="hybridMultilevel"/>
    <w:tmpl w:val="CFD6DED2"/>
    <w:lvl w:ilvl="0" w:tplc="ACFE3FE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1423E03"/>
    <w:multiLevelType w:val="singleLevel"/>
    <w:tmpl w:val="013A8A7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EF00D4A"/>
    <w:multiLevelType w:val="hybridMultilevel"/>
    <w:tmpl w:val="F15A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9762E"/>
    <w:multiLevelType w:val="hybridMultilevel"/>
    <w:tmpl w:val="8F949FD4"/>
    <w:lvl w:ilvl="0" w:tplc="E85CCABE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57D001D"/>
    <w:multiLevelType w:val="multilevel"/>
    <w:tmpl w:val="0FA22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46711CB6"/>
    <w:multiLevelType w:val="singleLevel"/>
    <w:tmpl w:val="71FC3F44"/>
    <w:lvl w:ilvl="0">
      <w:start w:val="10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7956DCB"/>
    <w:multiLevelType w:val="hybridMultilevel"/>
    <w:tmpl w:val="36EA3A4A"/>
    <w:lvl w:ilvl="0" w:tplc="4B627E28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>
    <w:nsid w:val="4BE550C6"/>
    <w:multiLevelType w:val="singleLevel"/>
    <w:tmpl w:val="FA343F22"/>
    <w:lvl w:ilvl="0">
      <w:start w:val="5"/>
      <w:numFmt w:val="decimal"/>
      <w:lvlText w:val="%1."/>
      <w:legacy w:legacy="1" w:legacySpace="0" w:legacyIndent="239"/>
      <w:lvlJc w:val="left"/>
      <w:pPr>
        <w:ind w:left="1080" w:firstLine="0"/>
      </w:pPr>
      <w:rPr>
        <w:rFonts w:ascii="Times New Roman" w:hAnsi="Times New Roman" w:cs="Times New Roman" w:hint="default"/>
      </w:rPr>
    </w:lvl>
  </w:abstractNum>
  <w:abstractNum w:abstractNumId="13">
    <w:nsid w:val="527F0C8A"/>
    <w:multiLevelType w:val="hybridMultilevel"/>
    <w:tmpl w:val="5F0A8DE8"/>
    <w:lvl w:ilvl="0" w:tplc="010C6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E74433C"/>
    <w:multiLevelType w:val="hybridMultilevel"/>
    <w:tmpl w:val="6BEC97AA"/>
    <w:lvl w:ilvl="0" w:tplc="ACFE3FE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5DB5731"/>
    <w:multiLevelType w:val="multilevel"/>
    <w:tmpl w:val="9B72CC0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>
    <w:nsid w:val="664C475F"/>
    <w:multiLevelType w:val="hybridMultilevel"/>
    <w:tmpl w:val="6158F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D5464B"/>
    <w:multiLevelType w:val="multilevel"/>
    <w:tmpl w:val="0FA22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6CB3547E"/>
    <w:multiLevelType w:val="hybridMultilevel"/>
    <w:tmpl w:val="ECE493FA"/>
    <w:lvl w:ilvl="0" w:tplc="922C1438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9">
    <w:nsid w:val="6EF74476"/>
    <w:multiLevelType w:val="hybridMultilevel"/>
    <w:tmpl w:val="D3505ECC"/>
    <w:lvl w:ilvl="0" w:tplc="694C0276">
      <w:start w:val="11"/>
      <w:numFmt w:val="decimal"/>
      <w:lvlText w:val="%1."/>
      <w:lvlJc w:val="left"/>
      <w:pPr>
        <w:tabs>
          <w:tab w:val="num" w:pos="1205"/>
        </w:tabs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20">
    <w:nsid w:val="757442DE"/>
    <w:multiLevelType w:val="hybridMultilevel"/>
    <w:tmpl w:val="4DA07492"/>
    <w:lvl w:ilvl="0" w:tplc="97566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02C092">
      <w:numFmt w:val="none"/>
      <w:lvlText w:val=""/>
      <w:lvlJc w:val="left"/>
      <w:pPr>
        <w:tabs>
          <w:tab w:val="num" w:pos="360"/>
        </w:tabs>
      </w:pPr>
    </w:lvl>
    <w:lvl w:ilvl="2" w:tplc="2B302570">
      <w:numFmt w:val="none"/>
      <w:lvlText w:val=""/>
      <w:lvlJc w:val="left"/>
      <w:pPr>
        <w:tabs>
          <w:tab w:val="num" w:pos="360"/>
        </w:tabs>
      </w:pPr>
    </w:lvl>
    <w:lvl w:ilvl="3" w:tplc="A26EC872">
      <w:numFmt w:val="none"/>
      <w:lvlText w:val=""/>
      <w:lvlJc w:val="left"/>
      <w:pPr>
        <w:tabs>
          <w:tab w:val="num" w:pos="360"/>
        </w:tabs>
      </w:pPr>
    </w:lvl>
    <w:lvl w:ilvl="4" w:tplc="481E1F80">
      <w:numFmt w:val="none"/>
      <w:lvlText w:val=""/>
      <w:lvlJc w:val="left"/>
      <w:pPr>
        <w:tabs>
          <w:tab w:val="num" w:pos="360"/>
        </w:tabs>
      </w:pPr>
    </w:lvl>
    <w:lvl w:ilvl="5" w:tplc="E6029050">
      <w:numFmt w:val="none"/>
      <w:lvlText w:val=""/>
      <w:lvlJc w:val="left"/>
      <w:pPr>
        <w:tabs>
          <w:tab w:val="num" w:pos="360"/>
        </w:tabs>
      </w:pPr>
    </w:lvl>
    <w:lvl w:ilvl="6" w:tplc="BC441F1A">
      <w:numFmt w:val="none"/>
      <w:lvlText w:val=""/>
      <w:lvlJc w:val="left"/>
      <w:pPr>
        <w:tabs>
          <w:tab w:val="num" w:pos="360"/>
        </w:tabs>
      </w:pPr>
    </w:lvl>
    <w:lvl w:ilvl="7" w:tplc="A1D029A8">
      <w:numFmt w:val="none"/>
      <w:lvlText w:val=""/>
      <w:lvlJc w:val="left"/>
      <w:pPr>
        <w:tabs>
          <w:tab w:val="num" w:pos="360"/>
        </w:tabs>
      </w:pPr>
    </w:lvl>
    <w:lvl w:ilvl="8" w:tplc="89D05AE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C8439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FC6291D"/>
    <w:multiLevelType w:val="hybridMultilevel"/>
    <w:tmpl w:val="D0D6218C"/>
    <w:lvl w:ilvl="0" w:tplc="ACFE3FE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1"/>
  </w:num>
  <w:num w:numId="4">
    <w:abstractNumId w:val="20"/>
  </w:num>
  <w:num w:numId="5">
    <w:abstractNumId w:val="5"/>
  </w:num>
  <w:num w:numId="6">
    <w:abstractNumId w:val="14"/>
  </w:num>
  <w:num w:numId="7">
    <w:abstractNumId w:val="22"/>
  </w:num>
  <w:num w:numId="8">
    <w:abstractNumId w:val="3"/>
  </w:num>
  <w:num w:numId="9">
    <w:abstractNumId w:val="2"/>
  </w:num>
  <w:num w:numId="10">
    <w:abstractNumId w:val="12"/>
    <w:lvlOverride w:ilvl="0">
      <w:startOverride w:val="5"/>
    </w:lvlOverride>
  </w:num>
  <w:num w:numId="11">
    <w:abstractNumId w:val="10"/>
    <w:lvlOverride w:ilvl="0">
      <w:startOverride w:val="10"/>
    </w:lvlOverride>
  </w:num>
  <w:num w:numId="12">
    <w:abstractNumId w:val="0"/>
    <w:lvlOverride w:ilvl="0">
      <w:lvl w:ilvl="0">
        <w:numFmt w:val="bullet"/>
        <w:lvlText w:val="-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9"/>
  </w:num>
  <w:num w:numId="14">
    <w:abstractNumId w:val="18"/>
  </w:num>
  <w:num w:numId="15">
    <w:abstractNumId w:val="11"/>
  </w:num>
  <w:num w:numId="16">
    <w:abstractNumId w:val="8"/>
  </w:num>
  <w:num w:numId="17">
    <w:abstractNumId w:val="13"/>
  </w:num>
  <w:num w:numId="18">
    <w:abstractNumId w:val="4"/>
  </w:num>
  <w:num w:numId="19">
    <w:abstractNumId w:val="9"/>
  </w:num>
  <w:num w:numId="20">
    <w:abstractNumId w:val="17"/>
  </w:num>
  <w:num w:numId="21">
    <w:abstractNumId w:val="7"/>
  </w:num>
  <w:num w:numId="22">
    <w:abstractNumId w:val="16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062"/>
    <w:rsid w:val="00017408"/>
    <w:rsid w:val="000201E5"/>
    <w:rsid w:val="00022D8A"/>
    <w:rsid w:val="00026C15"/>
    <w:rsid w:val="0002751C"/>
    <w:rsid w:val="000309CE"/>
    <w:rsid w:val="00030CA9"/>
    <w:rsid w:val="000329DA"/>
    <w:rsid w:val="00032D36"/>
    <w:rsid w:val="0003344B"/>
    <w:rsid w:val="00033F60"/>
    <w:rsid w:val="000472FE"/>
    <w:rsid w:val="00074013"/>
    <w:rsid w:val="0007578E"/>
    <w:rsid w:val="000815AC"/>
    <w:rsid w:val="00087FB0"/>
    <w:rsid w:val="00094692"/>
    <w:rsid w:val="00094D62"/>
    <w:rsid w:val="00095D2E"/>
    <w:rsid w:val="00097313"/>
    <w:rsid w:val="000B10E1"/>
    <w:rsid w:val="000B4997"/>
    <w:rsid w:val="000B78BC"/>
    <w:rsid w:val="000C1DC7"/>
    <w:rsid w:val="000C23F3"/>
    <w:rsid w:val="000C5931"/>
    <w:rsid w:val="000C5AC6"/>
    <w:rsid w:val="000C5BAC"/>
    <w:rsid w:val="000C5E1D"/>
    <w:rsid w:val="000C6C84"/>
    <w:rsid w:val="000D033C"/>
    <w:rsid w:val="000D0CE8"/>
    <w:rsid w:val="000D2E1C"/>
    <w:rsid w:val="000D53B1"/>
    <w:rsid w:val="000E10CA"/>
    <w:rsid w:val="000E2371"/>
    <w:rsid w:val="000F3455"/>
    <w:rsid w:val="000F7F6B"/>
    <w:rsid w:val="0010605A"/>
    <w:rsid w:val="001138F1"/>
    <w:rsid w:val="00115C45"/>
    <w:rsid w:val="00121FC3"/>
    <w:rsid w:val="00125838"/>
    <w:rsid w:val="00134AFE"/>
    <w:rsid w:val="00140C25"/>
    <w:rsid w:val="00150FAA"/>
    <w:rsid w:val="0015118C"/>
    <w:rsid w:val="001528ED"/>
    <w:rsid w:val="00156690"/>
    <w:rsid w:val="00161109"/>
    <w:rsid w:val="00166FED"/>
    <w:rsid w:val="00171333"/>
    <w:rsid w:val="00171463"/>
    <w:rsid w:val="001742AE"/>
    <w:rsid w:val="00174B86"/>
    <w:rsid w:val="00182400"/>
    <w:rsid w:val="001904D9"/>
    <w:rsid w:val="00196211"/>
    <w:rsid w:val="001A12B9"/>
    <w:rsid w:val="001A4715"/>
    <w:rsid w:val="001A5977"/>
    <w:rsid w:val="001B23DF"/>
    <w:rsid w:val="001B5086"/>
    <w:rsid w:val="001C03D3"/>
    <w:rsid w:val="001C1653"/>
    <w:rsid w:val="001C24E7"/>
    <w:rsid w:val="001C2E3B"/>
    <w:rsid w:val="001C686F"/>
    <w:rsid w:val="001D3881"/>
    <w:rsid w:val="001D6A92"/>
    <w:rsid w:val="001E66A0"/>
    <w:rsid w:val="001F06F2"/>
    <w:rsid w:val="001F328C"/>
    <w:rsid w:val="001F4E16"/>
    <w:rsid w:val="001F58D2"/>
    <w:rsid w:val="001F740E"/>
    <w:rsid w:val="002016D1"/>
    <w:rsid w:val="00213923"/>
    <w:rsid w:val="00216F0E"/>
    <w:rsid w:val="00222BE2"/>
    <w:rsid w:val="00223877"/>
    <w:rsid w:val="00225388"/>
    <w:rsid w:val="00227732"/>
    <w:rsid w:val="00234462"/>
    <w:rsid w:val="002355E5"/>
    <w:rsid w:val="0023653A"/>
    <w:rsid w:val="00237CE4"/>
    <w:rsid w:val="00247C5B"/>
    <w:rsid w:val="00253783"/>
    <w:rsid w:val="00253E11"/>
    <w:rsid w:val="00257DBE"/>
    <w:rsid w:val="00257EC3"/>
    <w:rsid w:val="002647C6"/>
    <w:rsid w:val="002704DB"/>
    <w:rsid w:val="00272062"/>
    <w:rsid w:val="002843A5"/>
    <w:rsid w:val="00292993"/>
    <w:rsid w:val="0029517B"/>
    <w:rsid w:val="0029664E"/>
    <w:rsid w:val="002A1779"/>
    <w:rsid w:val="002B2E90"/>
    <w:rsid w:val="002B4193"/>
    <w:rsid w:val="002C16C4"/>
    <w:rsid w:val="002C1AB6"/>
    <w:rsid w:val="002C26BB"/>
    <w:rsid w:val="002D1D64"/>
    <w:rsid w:val="002D4126"/>
    <w:rsid w:val="002D43B9"/>
    <w:rsid w:val="002D723B"/>
    <w:rsid w:val="002E5814"/>
    <w:rsid w:val="002E6D57"/>
    <w:rsid w:val="002F3406"/>
    <w:rsid w:val="00303AF1"/>
    <w:rsid w:val="00304B50"/>
    <w:rsid w:val="00310279"/>
    <w:rsid w:val="00314324"/>
    <w:rsid w:val="00322DDA"/>
    <w:rsid w:val="00324677"/>
    <w:rsid w:val="00324A0D"/>
    <w:rsid w:val="003332B2"/>
    <w:rsid w:val="00333B80"/>
    <w:rsid w:val="00337231"/>
    <w:rsid w:val="003406A5"/>
    <w:rsid w:val="00341728"/>
    <w:rsid w:val="00342EBC"/>
    <w:rsid w:val="00353E2B"/>
    <w:rsid w:val="00355252"/>
    <w:rsid w:val="003579D9"/>
    <w:rsid w:val="00362103"/>
    <w:rsid w:val="00367D88"/>
    <w:rsid w:val="0038412E"/>
    <w:rsid w:val="003879EE"/>
    <w:rsid w:val="0039319E"/>
    <w:rsid w:val="003B15F2"/>
    <w:rsid w:val="003B2C37"/>
    <w:rsid w:val="003B3057"/>
    <w:rsid w:val="003C03D0"/>
    <w:rsid w:val="003C3FD7"/>
    <w:rsid w:val="003D1899"/>
    <w:rsid w:val="003D30A6"/>
    <w:rsid w:val="003E16B4"/>
    <w:rsid w:val="003E7E3E"/>
    <w:rsid w:val="003F2E9A"/>
    <w:rsid w:val="003F5908"/>
    <w:rsid w:val="004106D5"/>
    <w:rsid w:val="004118B0"/>
    <w:rsid w:val="00415AA8"/>
    <w:rsid w:val="00422F44"/>
    <w:rsid w:val="00425E43"/>
    <w:rsid w:val="00427A3E"/>
    <w:rsid w:val="00434C15"/>
    <w:rsid w:val="00434DF9"/>
    <w:rsid w:val="00441BDE"/>
    <w:rsid w:val="00443911"/>
    <w:rsid w:val="0045301E"/>
    <w:rsid w:val="00453A09"/>
    <w:rsid w:val="00454A7A"/>
    <w:rsid w:val="00457873"/>
    <w:rsid w:val="00461CBE"/>
    <w:rsid w:val="00464277"/>
    <w:rsid w:val="004676D3"/>
    <w:rsid w:val="00471CB8"/>
    <w:rsid w:val="0048044B"/>
    <w:rsid w:val="00481CB2"/>
    <w:rsid w:val="00483BE5"/>
    <w:rsid w:val="00484C55"/>
    <w:rsid w:val="004855F5"/>
    <w:rsid w:val="00485DC0"/>
    <w:rsid w:val="00486200"/>
    <w:rsid w:val="0049674F"/>
    <w:rsid w:val="004A5FE7"/>
    <w:rsid w:val="004B10C4"/>
    <w:rsid w:val="004B2518"/>
    <w:rsid w:val="004B26F6"/>
    <w:rsid w:val="004C2A3F"/>
    <w:rsid w:val="004C4676"/>
    <w:rsid w:val="004D2BD5"/>
    <w:rsid w:val="004E157B"/>
    <w:rsid w:val="004E427B"/>
    <w:rsid w:val="004E4E35"/>
    <w:rsid w:val="004E6806"/>
    <w:rsid w:val="004F3814"/>
    <w:rsid w:val="004F3CAD"/>
    <w:rsid w:val="00522B93"/>
    <w:rsid w:val="00523AB2"/>
    <w:rsid w:val="00523B4F"/>
    <w:rsid w:val="005240F1"/>
    <w:rsid w:val="00526728"/>
    <w:rsid w:val="005305AF"/>
    <w:rsid w:val="00534B5D"/>
    <w:rsid w:val="005375D5"/>
    <w:rsid w:val="00541218"/>
    <w:rsid w:val="0054272D"/>
    <w:rsid w:val="00544C3F"/>
    <w:rsid w:val="00547CBE"/>
    <w:rsid w:val="00553DEC"/>
    <w:rsid w:val="00556719"/>
    <w:rsid w:val="00560F6B"/>
    <w:rsid w:val="00570A0F"/>
    <w:rsid w:val="00573B34"/>
    <w:rsid w:val="00593FBA"/>
    <w:rsid w:val="005A0D9E"/>
    <w:rsid w:val="005A234D"/>
    <w:rsid w:val="005B0D8A"/>
    <w:rsid w:val="005B7D97"/>
    <w:rsid w:val="005C0855"/>
    <w:rsid w:val="005C180D"/>
    <w:rsid w:val="005C43A1"/>
    <w:rsid w:val="005C5503"/>
    <w:rsid w:val="005C7757"/>
    <w:rsid w:val="005D1C76"/>
    <w:rsid w:val="005E0738"/>
    <w:rsid w:val="005E0EA3"/>
    <w:rsid w:val="005E1D5D"/>
    <w:rsid w:val="005E33F2"/>
    <w:rsid w:val="005F48B0"/>
    <w:rsid w:val="005F5EC8"/>
    <w:rsid w:val="00611174"/>
    <w:rsid w:val="006260D7"/>
    <w:rsid w:val="00637C2A"/>
    <w:rsid w:val="00637CC6"/>
    <w:rsid w:val="006423CE"/>
    <w:rsid w:val="00643E97"/>
    <w:rsid w:val="00650832"/>
    <w:rsid w:val="0065732C"/>
    <w:rsid w:val="00664D07"/>
    <w:rsid w:val="00666468"/>
    <w:rsid w:val="006674EE"/>
    <w:rsid w:val="00670D97"/>
    <w:rsid w:val="0067538B"/>
    <w:rsid w:val="00682C14"/>
    <w:rsid w:val="00683FC9"/>
    <w:rsid w:val="00684087"/>
    <w:rsid w:val="00691B4B"/>
    <w:rsid w:val="00693BB2"/>
    <w:rsid w:val="0069638D"/>
    <w:rsid w:val="00696404"/>
    <w:rsid w:val="00696D55"/>
    <w:rsid w:val="006A27DA"/>
    <w:rsid w:val="006B5A3E"/>
    <w:rsid w:val="006C24E3"/>
    <w:rsid w:val="006C60CD"/>
    <w:rsid w:val="006C79A2"/>
    <w:rsid w:val="006D11F4"/>
    <w:rsid w:val="006D3197"/>
    <w:rsid w:val="006D6786"/>
    <w:rsid w:val="006D69FD"/>
    <w:rsid w:val="006D74B1"/>
    <w:rsid w:val="006E0394"/>
    <w:rsid w:val="006E5062"/>
    <w:rsid w:val="006E527C"/>
    <w:rsid w:val="006E6DE9"/>
    <w:rsid w:val="006E715C"/>
    <w:rsid w:val="006F0BF5"/>
    <w:rsid w:val="006F0D42"/>
    <w:rsid w:val="006F4C01"/>
    <w:rsid w:val="006F5EE1"/>
    <w:rsid w:val="006F6D20"/>
    <w:rsid w:val="00701E59"/>
    <w:rsid w:val="00707426"/>
    <w:rsid w:val="007116F4"/>
    <w:rsid w:val="0071330D"/>
    <w:rsid w:val="007172E0"/>
    <w:rsid w:val="00725065"/>
    <w:rsid w:val="00725F96"/>
    <w:rsid w:val="007327F1"/>
    <w:rsid w:val="007365F0"/>
    <w:rsid w:val="0073722F"/>
    <w:rsid w:val="007473B9"/>
    <w:rsid w:val="00751AD4"/>
    <w:rsid w:val="00751E45"/>
    <w:rsid w:val="007576B6"/>
    <w:rsid w:val="00762F55"/>
    <w:rsid w:val="00764D04"/>
    <w:rsid w:val="00765EB5"/>
    <w:rsid w:val="00770EBA"/>
    <w:rsid w:val="00780D70"/>
    <w:rsid w:val="007829D9"/>
    <w:rsid w:val="00787DF2"/>
    <w:rsid w:val="00791C4E"/>
    <w:rsid w:val="00795C03"/>
    <w:rsid w:val="007A7556"/>
    <w:rsid w:val="007B118E"/>
    <w:rsid w:val="007B58D9"/>
    <w:rsid w:val="007C10DF"/>
    <w:rsid w:val="007C49AF"/>
    <w:rsid w:val="007D1E7D"/>
    <w:rsid w:val="007D77D2"/>
    <w:rsid w:val="007F22F4"/>
    <w:rsid w:val="007F246C"/>
    <w:rsid w:val="007F28C0"/>
    <w:rsid w:val="007F42EB"/>
    <w:rsid w:val="007F63FA"/>
    <w:rsid w:val="0080246B"/>
    <w:rsid w:val="0080782B"/>
    <w:rsid w:val="00814750"/>
    <w:rsid w:val="00817E0A"/>
    <w:rsid w:val="0082151F"/>
    <w:rsid w:val="008227E1"/>
    <w:rsid w:val="00823968"/>
    <w:rsid w:val="00824C77"/>
    <w:rsid w:val="008301EC"/>
    <w:rsid w:val="00836C8D"/>
    <w:rsid w:val="00837740"/>
    <w:rsid w:val="0085147C"/>
    <w:rsid w:val="008532A6"/>
    <w:rsid w:val="0085521B"/>
    <w:rsid w:val="00860433"/>
    <w:rsid w:val="00860779"/>
    <w:rsid w:val="00862DC6"/>
    <w:rsid w:val="008646DC"/>
    <w:rsid w:val="00866C37"/>
    <w:rsid w:val="00875685"/>
    <w:rsid w:val="00875834"/>
    <w:rsid w:val="008770F0"/>
    <w:rsid w:val="00883833"/>
    <w:rsid w:val="008852A7"/>
    <w:rsid w:val="00885D11"/>
    <w:rsid w:val="0089100F"/>
    <w:rsid w:val="00895452"/>
    <w:rsid w:val="0089648B"/>
    <w:rsid w:val="008974D4"/>
    <w:rsid w:val="008A3C20"/>
    <w:rsid w:val="008A42A4"/>
    <w:rsid w:val="008A43D9"/>
    <w:rsid w:val="008B4B72"/>
    <w:rsid w:val="008C087E"/>
    <w:rsid w:val="008C64B0"/>
    <w:rsid w:val="008D17A0"/>
    <w:rsid w:val="008D2E5E"/>
    <w:rsid w:val="008D6A47"/>
    <w:rsid w:val="008E0EDC"/>
    <w:rsid w:val="008E5556"/>
    <w:rsid w:val="008E7852"/>
    <w:rsid w:val="008F0311"/>
    <w:rsid w:val="008F514C"/>
    <w:rsid w:val="008F56F3"/>
    <w:rsid w:val="0090043E"/>
    <w:rsid w:val="00902C45"/>
    <w:rsid w:val="00903E6C"/>
    <w:rsid w:val="0091014A"/>
    <w:rsid w:val="00910A9D"/>
    <w:rsid w:val="00910F9F"/>
    <w:rsid w:val="009113B8"/>
    <w:rsid w:val="00911FB5"/>
    <w:rsid w:val="009133D6"/>
    <w:rsid w:val="00914F38"/>
    <w:rsid w:val="00922085"/>
    <w:rsid w:val="00923326"/>
    <w:rsid w:val="00923F83"/>
    <w:rsid w:val="00930E25"/>
    <w:rsid w:val="009335FB"/>
    <w:rsid w:val="009338D1"/>
    <w:rsid w:val="00942C5B"/>
    <w:rsid w:val="00947D27"/>
    <w:rsid w:val="009541BA"/>
    <w:rsid w:val="009645F8"/>
    <w:rsid w:val="00964B88"/>
    <w:rsid w:val="0097026E"/>
    <w:rsid w:val="00970A69"/>
    <w:rsid w:val="00970AE4"/>
    <w:rsid w:val="00971CDC"/>
    <w:rsid w:val="009775FD"/>
    <w:rsid w:val="00984E92"/>
    <w:rsid w:val="009873EC"/>
    <w:rsid w:val="00994439"/>
    <w:rsid w:val="00996531"/>
    <w:rsid w:val="0099750D"/>
    <w:rsid w:val="00997D47"/>
    <w:rsid w:val="009A1960"/>
    <w:rsid w:val="009A1DB8"/>
    <w:rsid w:val="009A2557"/>
    <w:rsid w:val="009A2C9A"/>
    <w:rsid w:val="009C1048"/>
    <w:rsid w:val="009C6024"/>
    <w:rsid w:val="009D5AAB"/>
    <w:rsid w:val="009E0B58"/>
    <w:rsid w:val="009E1161"/>
    <w:rsid w:val="009E18CD"/>
    <w:rsid w:val="009E393D"/>
    <w:rsid w:val="009E456B"/>
    <w:rsid w:val="00A02215"/>
    <w:rsid w:val="00A04CA6"/>
    <w:rsid w:val="00A076A6"/>
    <w:rsid w:val="00A10DA7"/>
    <w:rsid w:val="00A11CC4"/>
    <w:rsid w:val="00A137EF"/>
    <w:rsid w:val="00A22403"/>
    <w:rsid w:val="00A22B83"/>
    <w:rsid w:val="00A22EC6"/>
    <w:rsid w:val="00A23EF0"/>
    <w:rsid w:val="00A248A5"/>
    <w:rsid w:val="00A32EBF"/>
    <w:rsid w:val="00A372B4"/>
    <w:rsid w:val="00A37853"/>
    <w:rsid w:val="00A67941"/>
    <w:rsid w:val="00A83408"/>
    <w:rsid w:val="00A84909"/>
    <w:rsid w:val="00A857DE"/>
    <w:rsid w:val="00A859BA"/>
    <w:rsid w:val="00A8799E"/>
    <w:rsid w:val="00A95811"/>
    <w:rsid w:val="00AA0168"/>
    <w:rsid w:val="00AA1F1A"/>
    <w:rsid w:val="00AA3246"/>
    <w:rsid w:val="00AA7098"/>
    <w:rsid w:val="00AA7946"/>
    <w:rsid w:val="00AB1264"/>
    <w:rsid w:val="00AB12D3"/>
    <w:rsid w:val="00AB14AD"/>
    <w:rsid w:val="00AB3525"/>
    <w:rsid w:val="00AB3EFC"/>
    <w:rsid w:val="00AC4272"/>
    <w:rsid w:val="00AC59FA"/>
    <w:rsid w:val="00AC6293"/>
    <w:rsid w:val="00AD1A22"/>
    <w:rsid w:val="00AD2E07"/>
    <w:rsid w:val="00AD6718"/>
    <w:rsid w:val="00AE0DFB"/>
    <w:rsid w:val="00AE2942"/>
    <w:rsid w:val="00AF2928"/>
    <w:rsid w:val="00AF631B"/>
    <w:rsid w:val="00AF6792"/>
    <w:rsid w:val="00AF68E3"/>
    <w:rsid w:val="00B01015"/>
    <w:rsid w:val="00B01667"/>
    <w:rsid w:val="00B01ED9"/>
    <w:rsid w:val="00B02922"/>
    <w:rsid w:val="00B078BC"/>
    <w:rsid w:val="00B141F6"/>
    <w:rsid w:val="00B173D0"/>
    <w:rsid w:val="00B17D1F"/>
    <w:rsid w:val="00B2422D"/>
    <w:rsid w:val="00B37578"/>
    <w:rsid w:val="00B41424"/>
    <w:rsid w:val="00B41998"/>
    <w:rsid w:val="00B42271"/>
    <w:rsid w:val="00B47427"/>
    <w:rsid w:val="00B50B29"/>
    <w:rsid w:val="00B50DE9"/>
    <w:rsid w:val="00B5137A"/>
    <w:rsid w:val="00B636A6"/>
    <w:rsid w:val="00B63DB6"/>
    <w:rsid w:val="00B64AA2"/>
    <w:rsid w:val="00B67B64"/>
    <w:rsid w:val="00B7002B"/>
    <w:rsid w:val="00B705DD"/>
    <w:rsid w:val="00B70F57"/>
    <w:rsid w:val="00B71A64"/>
    <w:rsid w:val="00B71FB0"/>
    <w:rsid w:val="00B72646"/>
    <w:rsid w:val="00B84F2D"/>
    <w:rsid w:val="00BA158F"/>
    <w:rsid w:val="00BB00BE"/>
    <w:rsid w:val="00BB0395"/>
    <w:rsid w:val="00BB5355"/>
    <w:rsid w:val="00BB7510"/>
    <w:rsid w:val="00BC26AA"/>
    <w:rsid w:val="00BC497C"/>
    <w:rsid w:val="00BD4C4E"/>
    <w:rsid w:val="00BD5D1B"/>
    <w:rsid w:val="00BE0E76"/>
    <w:rsid w:val="00BE23C4"/>
    <w:rsid w:val="00BE730F"/>
    <w:rsid w:val="00BF2137"/>
    <w:rsid w:val="00BF26D9"/>
    <w:rsid w:val="00BF28F1"/>
    <w:rsid w:val="00BF3AD4"/>
    <w:rsid w:val="00C049B6"/>
    <w:rsid w:val="00C1083F"/>
    <w:rsid w:val="00C12CA9"/>
    <w:rsid w:val="00C13B61"/>
    <w:rsid w:val="00C22BE7"/>
    <w:rsid w:val="00C23A8A"/>
    <w:rsid w:val="00C273E3"/>
    <w:rsid w:val="00C3035B"/>
    <w:rsid w:val="00C309DF"/>
    <w:rsid w:val="00C317F9"/>
    <w:rsid w:val="00C32C09"/>
    <w:rsid w:val="00C33665"/>
    <w:rsid w:val="00C452A8"/>
    <w:rsid w:val="00C45FA3"/>
    <w:rsid w:val="00C53B25"/>
    <w:rsid w:val="00C53C20"/>
    <w:rsid w:val="00C557E0"/>
    <w:rsid w:val="00C729CD"/>
    <w:rsid w:val="00C7797B"/>
    <w:rsid w:val="00C81B0C"/>
    <w:rsid w:val="00C9084C"/>
    <w:rsid w:val="00C9534C"/>
    <w:rsid w:val="00CA2C64"/>
    <w:rsid w:val="00CA36B3"/>
    <w:rsid w:val="00CA641F"/>
    <w:rsid w:val="00CB1897"/>
    <w:rsid w:val="00CB2583"/>
    <w:rsid w:val="00CB515F"/>
    <w:rsid w:val="00CB5F28"/>
    <w:rsid w:val="00CC018F"/>
    <w:rsid w:val="00CC0351"/>
    <w:rsid w:val="00CC170B"/>
    <w:rsid w:val="00CC6C66"/>
    <w:rsid w:val="00CC7F27"/>
    <w:rsid w:val="00CD1093"/>
    <w:rsid w:val="00CD7B89"/>
    <w:rsid w:val="00CE0120"/>
    <w:rsid w:val="00CE2B0D"/>
    <w:rsid w:val="00CE5AF7"/>
    <w:rsid w:val="00CE6E27"/>
    <w:rsid w:val="00CF369A"/>
    <w:rsid w:val="00CF5016"/>
    <w:rsid w:val="00CF52FC"/>
    <w:rsid w:val="00D026C1"/>
    <w:rsid w:val="00D04DE5"/>
    <w:rsid w:val="00D11E55"/>
    <w:rsid w:val="00D20036"/>
    <w:rsid w:val="00D27ED1"/>
    <w:rsid w:val="00D31D86"/>
    <w:rsid w:val="00D3758B"/>
    <w:rsid w:val="00D418DB"/>
    <w:rsid w:val="00D4384F"/>
    <w:rsid w:val="00D4524A"/>
    <w:rsid w:val="00D507ED"/>
    <w:rsid w:val="00D51CAE"/>
    <w:rsid w:val="00D530CD"/>
    <w:rsid w:val="00D53BF0"/>
    <w:rsid w:val="00D53F5D"/>
    <w:rsid w:val="00D54F1A"/>
    <w:rsid w:val="00D613FB"/>
    <w:rsid w:val="00D619E5"/>
    <w:rsid w:val="00D64102"/>
    <w:rsid w:val="00D64294"/>
    <w:rsid w:val="00D8142F"/>
    <w:rsid w:val="00D87F5A"/>
    <w:rsid w:val="00D922EF"/>
    <w:rsid w:val="00D9457C"/>
    <w:rsid w:val="00DA0C63"/>
    <w:rsid w:val="00DC7086"/>
    <w:rsid w:val="00DC74F7"/>
    <w:rsid w:val="00DD6765"/>
    <w:rsid w:val="00DD7C70"/>
    <w:rsid w:val="00DE106C"/>
    <w:rsid w:val="00DE19D1"/>
    <w:rsid w:val="00DE4359"/>
    <w:rsid w:val="00DE5852"/>
    <w:rsid w:val="00DE663B"/>
    <w:rsid w:val="00DF15B6"/>
    <w:rsid w:val="00DF7C56"/>
    <w:rsid w:val="00E048E0"/>
    <w:rsid w:val="00E07B27"/>
    <w:rsid w:val="00E11454"/>
    <w:rsid w:val="00E12CAB"/>
    <w:rsid w:val="00E1573C"/>
    <w:rsid w:val="00E17854"/>
    <w:rsid w:val="00E21A27"/>
    <w:rsid w:val="00E25666"/>
    <w:rsid w:val="00E25FAE"/>
    <w:rsid w:val="00E271BC"/>
    <w:rsid w:val="00E35F7B"/>
    <w:rsid w:val="00E44806"/>
    <w:rsid w:val="00E52F2F"/>
    <w:rsid w:val="00E539FA"/>
    <w:rsid w:val="00E56337"/>
    <w:rsid w:val="00E61A46"/>
    <w:rsid w:val="00E61BDC"/>
    <w:rsid w:val="00E61F2A"/>
    <w:rsid w:val="00E6473D"/>
    <w:rsid w:val="00E677EA"/>
    <w:rsid w:val="00E76FF2"/>
    <w:rsid w:val="00E83B8B"/>
    <w:rsid w:val="00E8491F"/>
    <w:rsid w:val="00E8762B"/>
    <w:rsid w:val="00E94854"/>
    <w:rsid w:val="00E9555D"/>
    <w:rsid w:val="00EA0593"/>
    <w:rsid w:val="00EA5C89"/>
    <w:rsid w:val="00EB1630"/>
    <w:rsid w:val="00EB6083"/>
    <w:rsid w:val="00EC2016"/>
    <w:rsid w:val="00EC2D5F"/>
    <w:rsid w:val="00EC6428"/>
    <w:rsid w:val="00EE5640"/>
    <w:rsid w:val="00EF0DC6"/>
    <w:rsid w:val="00EF23D5"/>
    <w:rsid w:val="00EF5587"/>
    <w:rsid w:val="00EF6ED0"/>
    <w:rsid w:val="00F0114B"/>
    <w:rsid w:val="00F12E70"/>
    <w:rsid w:val="00F13A2B"/>
    <w:rsid w:val="00F151B4"/>
    <w:rsid w:val="00F15CA2"/>
    <w:rsid w:val="00F160D5"/>
    <w:rsid w:val="00F17649"/>
    <w:rsid w:val="00F25923"/>
    <w:rsid w:val="00F26BD5"/>
    <w:rsid w:val="00F33FA9"/>
    <w:rsid w:val="00F3616A"/>
    <w:rsid w:val="00F367C9"/>
    <w:rsid w:val="00F50E85"/>
    <w:rsid w:val="00F522CC"/>
    <w:rsid w:val="00F64E7F"/>
    <w:rsid w:val="00F75338"/>
    <w:rsid w:val="00F8620C"/>
    <w:rsid w:val="00F9002C"/>
    <w:rsid w:val="00F95AC3"/>
    <w:rsid w:val="00FA0723"/>
    <w:rsid w:val="00FA46A0"/>
    <w:rsid w:val="00FB05F4"/>
    <w:rsid w:val="00FB3DD8"/>
    <w:rsid w:val="00FB4D36"/>
    <w:rsid w:val="00FB5873"/>
    <w:rsid w:val="00FB76ED"/>
    <w:rsid w:val="00FB77F6"/>
    <w:rsid w:val="00FC13F1"/>
    <w:rsid w:val="00FD265A"/>
    <w:rsid w:val="00FD4051"/>
    <w:rsid w:val="00FD48F5"/>
    <w:rsid w:val="00FD6D6D"/>
    <w:rsid w:val="00FD7CB9"/>
    <w:rsid w:val="00FE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62"/>
    <w:rPr>
      <w:sz w:val="24"/>
      <w:szCs w:val="24"/>
    </w:rPr>
  </w:style>
  <w:style w:type="paragraph" w:styleId="1">
    <w:name w:val="heading 1"/>
    <w:basedOn w:val="a"/>
    <w:next w:val="a"/>
    <w:qFormat/>
    <w:rsid w:val="00272062"/>
    <w:pPr>
      <w:keepNext/>
      <w:outlineLvl w:val="0"/>
    </w:pPr>
    <w:rPr>
      <w:sz w:val="26"/>
      <w:szCs w:val="20"/>
    </w:rPr>
  </w:style>
  <w:style w:type="paragraph" w:styleId="2">
    <w:name w:val="heading 2"/>
    <w:basedOn w:val="a"/>
    <w:next w:val="a"/>
    <w:qFormat/>
    <w:rsid w:val="00664D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0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2062"/>
    <w:pPr>
      <w:jc w:val="center"/>
    </w:pPr>
    <w:rPr>
      <w:sz w:val="26"/>
      <w:szCs w:val="20"/>
    </w:rPr>
  </w:style>
  <w:style w:type="paragraph" w:styleId="20">
    <w:name w:val="Body Text 2"/>
    <w:basedOn w:val="a"/>
    <w:rsid w:val="00272062"/>
    <w:pPr>
      <w:jc w:val="both"/>
    </w:pPr>
    <w:rPr>
      <w:sz w:val="26"/>
      <w:szCs w:val="20"/>
    </w:rPr>
  </w:style>
  <w:style w:type="paragraph" w:customStyle="1" w:styleId="ConsNonformat">
    <w:name w:val="ConsNonformat"/>
    <w:rsid w:val="00272062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664D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8D2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C7086"/>
    <w:rPr>
      <w:rFonts w:ascii="Tahoma" w:hAnsi="Tahoma" w:cs="Tahoma"/>
      <w:sz w:val="16"/>
      <w:szCs w:val="16"/>
    </w:rPr>
  </w:style>
  <w:style w:type="paragraph" w:styleId="a6">
    <w:name w:val="List"/>
    <w:basedOn w:val="a3"/>
    <w:rsid w:val="00C13B61"/>
    <w:pPr>
      <w:widowControl w:val="0"/>
      <w:suppressAutoHyphens/>
      <w:spacing w:after="120"/>
      <w:jc w:val="left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7">
    <w:name w:val="Block Text"/>
    <w:basedOn w:val="a"/>
    <w:rsid w:val="00C13B61"/>
    <w:pPr>
      <w:suppressAutoHyphens/>
      <w:ind w:left="851" w:right="1245"/>
      <w:jc w:val="center"/>
    </w:pPr>
    <w:rPr>
      <w:szCs w:val="28"/>
      <w:lang w:eastAsia="ar-SA" w:bidi="hi-IN"/>
    </w:rPr>
  </w:style>
  <w:style w:type="paragraph" w:styleId="3">
    <w:name w:val="Body Text Indent 3"/>
    <w:basedOn w:val="a"/>
    <w:rsid w:val="00CA641F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rsid w:val="007F28C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7F28C0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rsid w:val="00E948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94854"/>
    <w:rPr>
      <w:sz w:val="24"/>
      <w:szCs w:val="24"/>
    </w:rPr>
  </w:style>
  <w:style w:type="paragraph" w:styleId="aa">
    <w:name w:val="footer"/>
    <w:basedOn w:val="a"/>
    <w:link w:val="ab"/>
    <w:uiPriority w:val="99"/>
    <w:rsid w:val="00E948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4854"/>
    <w:rPr>
      <w:sz w:val="24"/>
      <w:szCs w:val="24"/>
    </w:rPr>
  </w:style>
  <w:style w:type="paragraph" w:styleId="ac">
    <w:name w:val="footnote text"/>
    <w:basedOn w:val="a"/>
    <w:link w:val="ad"/>
    <w:rsid w:val="00E94854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E94854"/>
  </w:style>
  <w:style w:type="character" w:styleId="ae">
    <w:name w:val="footnote reference"/>
    <w:basedOn w:val="a0"/>
    <w:rsid w:val="00E94854"/>
    <w:rPr>
      <w:vertAlign w:val="superscript"/>
    </w:rPr>
  </w:style>
  <w:style w:type="paragraph" w:styleId="af">
    <w:name w:val="List Paragraph"/>
    <w:basedOn w:val="a"/>
    <w:uiPriority w:val="34"/>
    <w:qFormat/>
    <w:rsid w:val="005C7757"/>
    <w:pPr>
      <w:suppressAutoHyphens/>
      <w:ind w:left="720"/>
      <w:contextualSpacing/>
    </w:pPr>
    <w:rPr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C22BE7"/>
    <w:rPr>
      <w:color w:val="0000FF"/>
      <w:u w:val="single"/>
    </w:rPr>
  </w:style>
  <w:style w:type="paragraph" w:customStyle="1" w:styleId="ConsPlusTitle">
    <w:name w:val="ConsPlusTitle"/>
    <w:rsid w:val="009C104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aragraphStyle">
    <w:name w:val="Paragraph Style"/>
    <w:rsid w:val="00CC018F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Normaltext">
    <w:name w:val="Normal text"/>
    <w:rsid w:val="00CC018F"/>
    <w:rPr>
      <w:rFonts w:ascii="Arial" w:hAnsi="Arial" w:cs="Arial" w:hint="default"/>
      <w:sz w:val="20"/>
      <w:szCs w:val="20"/>
    </w:rPr>
  </w:style>
  <w:style w:type="character" w:customStyle="1" w:styleId="af1">
    <w:name w:val="Гипертекстовая ссылка"/>
    <w:basedOn w:val="a0"/>
    <w:uiPriority w:val="99"/>
    <w:rsid w:val="00CE6E27"/>
    <w:rPr>
      <w:color w:val="106BBE"/>
    </w:rPr>
  </w:style>
  <w:style w:type="paragraph" w:customStyle="1" w:styleId="ConsPlusDocList">
    <w:name w:val="ConsPlusDocList"/>
    <w:next w:val="a"/>
    <w:rsid w:val="00DC74F7"/>
    <w:pPr>
      <w:widowControl w:val="0"/>
      <w:suppressAutoHyphens/>
    </w:pPr>
    <w:rPr>
      <w:rFonts w:ascii="Arial" w:eastAsia="Arial" w:hAnsi="Arial" w:cs="Arial"/>
      <w:kern w:val="1"/>
      <w:lang w:val="de-DE" w:eastAsia="fa-IR" w:bidi="fa-IR"/>
    </w:rPr>
  </w:style>
  <w:style w:type="paragraph" w:styleId="af2">
    <w:name w:val="No Spacing"/>
    <w:uiPriority w:val="1"/>
    <w:qFormat/>
    <w:rsid w:val="00E21A27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E106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          Утверждено</vt:lpstr>
    </vt:vector>
  </TitlesOfParts>
  <Company>RONO</Company>
  <LinksUpToDate>false</LinksUpToDate>
  <CharactersWithSpaces>4265</CharactersWithSpaces>
  <SharedDoc>false</SharedDoc>
  <HLinks>
    <vt:vector size="78" baseType="variant">
      <vt:variant>
        <vt:i4>4194393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consultantplus://offline/ref=5DB141350D536D4761F94359C77DF1848FC086E430634A92BED7F6BDAEF61F7F39D63A6E9C1472DCA18315p2zFN</vt:lpwstr>
      </vt:variant>
      <vt:variant>
        <vt:lpwstr/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4194387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consultantplus://offline/ref=5DB141350D536D4761F94359C77DF1848FC086E430634994BBD7F6BDAEF61F7F39D63A6E9C1472DCA18311p2z1N</vt:lpwstr>
      </vt:variant>
      <vt:variant>
        <vt:lpwstr/>
      </vt:variant>
      <vt:variant>
        <vt:i4>4194314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consultantplus://offline/ref=5DB141350D536D4761F94359C77DF1848FC086E430634C93BCD7F6BDAEF61F7F39D63A6E9C1472DCA18313p2z6N</vt:lpwstr>
      </vt:variant>
      <vt:variant>
        <vt:lpwstr/>
      </vt:variant>
      <vt:variant>
        <vt:i4>4194387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consultantplus://offline/ref=5DB141350D536D4761F94359C77DF1848FC086E430634994BBD7F6BDAEF61F7F39D63A6E9C1472DCA18311p2z1N</vt:lpwstr>
      </vt:variant>
      <vt:variant>
        <vt:lpwstr/>
      </vt:variant>
      <vt:variant>
        <vt:i4>1900630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consultantplus://offline/ref=A202AFE7A1F261FEBF5DA7445B00ECB3F2ED5858A5561FE9D1A8140112E33FC62F4180hDfFH</vt:lpwstr>
      </vt:variant>
      <vt:variant>
        <vt:lpwstr/>
      </vt:variant>
      <vt:variant>
        <vt:i4>2555953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consultantplus://offline/ref=A202AFE7A1F261FEBF5DA7445B00ECB3F2ED5D5FA7511FE9D1A8140112E33FC62F4180DF99C61D5Fh9f0H</vt:lpwstr>
      </vt:variant>
      <vt:variant>
        <vt:lpwstr/>
      </vt:variant>
      <vt:variant>
        <vt:i4>7012461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consultantplus://offline/ref=7BC5C6A5AFCB3C7DAD52530E20C721D829CEE1F10AB3916308FB0DEBAF70AE3F581E507AF60DEEEF5D99291Em9Z5I</vt:lpwstr>
      </vt:variant>
      <vt:variant>
        <vt:lpwstr/>
      </vt:variant>
      <vt:variant>
        <vt:i4>4456462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consultantplus://offline/ref=5DB141350D536D4761F95D54D111AF808FC2DCEB323C10C6B1DDA3pEz5N</vt:lpwstr>
      </vt:variant>
      <vt:variant>
        <vt:lpwstr/>
      </vt:variant>
      <vt:variant>
        <vt:i4>4456536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consultantplus://offline/ref=5DB141350D536D4761F95D54D111AF8088CCD9EA323C10C6B1DDA3pEz5N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consultantplus://offline/ref=5DB141350D536D4761F95D54D111AF8088CCD9EA323C10C6B1DDA3pEz5N</vt:lpwstr>
      </vt:variant>
      <vt:variant>
        <vt:lpwstr/>
      </vt:variant>
      <vt:variant>
        <vt:i4>1048661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consultantplus://offline/ref=B1CBA9C0C7D73A9145E98A3146E3F41EE79B95CCBA5F1228FABB17BD65758CBDC905432F49BC2426DDE855m1D6F</vt:lpwstr>
      </vt:variant>
      <vt:variant>
        <vt:lpwstr/>
      </vt:variant>
      <vt:variant>
        <vt:i4>589829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consultantplus://offline/ref=C57A8DA3029BF7AE6E1D503BA1A303B0C9B637E85B849970F421673E8137BFC8DC48338F6CFFC30FFA64A9o7zBN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Утверждено</dc:title>
  <dc:creator>arm</dc:creator>
  <cp:lastModifiedBy>Zver</cp:lastModifiedBy>
  <cp:revision>2</cp:revision>
  <cp:lastPrinted>2023-07-11T08:33:00Z</cp:lastPrinted>
  <dcterms:created xsi:type="dcterms:W3CDTF">2023-07-12T06:34:00Z</dcterms:created>
  <dcterms:modified xsi:type="dcterms:W3CDTF">2023-07-12T06:34:00Z</dcterms:modified>
</cp:coreProperties>
</file>