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1701" w14:textId="46D82987" w:rsidR="000F5CC5" w:rsidRPr="000F5CC5" w:rsidRDefault="009663E4" w:rsidP="000F5CC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4F0F831F" wp14:editId="6DBDF443">
            <wp:simplePos x="0" y="0"/>
            <wp:positionH relativeFrom="column">
              <wp:posOffset>2275205</wp:posOffset>
            </wp:positionH>
            <wp:positionV relativeFrom="paragraph">
              <wp:posOffset>-147955</wp:posOffset>
            </wp:positionV>
            <wp:extent cx="723900" cy="830580"/>
            <wp:effectExtent l="0" t="0" r="0" b="7620"/>
            <wp:wrapNone/>
            <wp:docPr id="195958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D3391" w14:textId="32A0332E" w:rsidR="000F5CC5" w:rsidRPr="000F5CC5" w:rsidRDefault="000F5CC5" w:rsidP="000F5C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5C00FFA" w14:textId="77777777" w:rsidR="000F5CC5" w:rsidRPr="000F5CC5" w:rsidRDefault="000F5CC5" w:rsidP="000F5C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31AE85B" w14:textId="77777777" w:rsidR="000F5CC5" w:rsidRPr="000F5CC5" w:rsidRDefault="000F5CC5" w:rsidP="009663E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0A50A5F5" w14:textId="77777777" w:rsidR="000F5CC5" w:rsidRPr="000F5CC5" w:rsidRDefault="000F5CC5" w:rsidP="000F5C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  <w:t>П О С Т А Н О В Л Е Н И Е</w:t>
      </w:r>
    </w:p>
    <w:p w14:paraId="52FB52A3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E9E1E9F" w14:textId="77777777" w:rsidR="000F5CC5" w:rsidRPr="000F5CC5" w:rsidRDefault="000F5CC5" w:rsidP="000F5C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ГЛАВЫ ЧАГОДОЩЕНСКОГО МУНИЦИПАЛЬНОГО ОКРУГА ВОЛОГОДСКОЙ ОБЛАСТИ</w:t>
      </w:r>
    </w:p>
    <w:p w14:paraId="63096059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C22513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153593" w14:textId="569210B4" w:rsidR="000F5CC5" w:rsidRPr="00E32266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="000F63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246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31.01.2025г. </w:t>
      </w: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</w:t>
      </w:r>
      <w:r w:rsidR="000F63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5246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390</w:t>
      </w:r>
    </w:p>
    <w:p w14:paraId="50B522FD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500C34E7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BA6CDA" w14:textId="7407968B" w:rsidR="000F5CC5" w:rsidRPr="000F5CC5" w:rsidRDefault="000F5CC5" w:rsidP="000F5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C5">
        <w:rPr>
          <w:rFonts w:ascii="Times New Roman" w:hAnsi="Times New Roman" w:cs="Times New Roman"/>
          <w:sz w:val="28"/>
          <w:szCs w:val="28"/>
        </w:rPr>
        <w:t>О межведомственной комиссии по организации</w:t>
      </w:r>
    </w:p>
    <w:p w14:paraId="074C8610" w14:textId="77777777" w:rsidR="000F5CC5" w:rsidRDefault="000F5CC5" w:rsidP="000F5C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C5">
        <w:rPr>
          <w:rFonts w:ascii="Times New Roman" w:hAnsi="Times New Roman" w:cs="Times New Roman"/>
          <w:sz w:val="28"/>
          <w:szCs w:val="28"/>
        </w:rPr>
        <w:t>отдыха, оздоровления и занятости детей</w:t>
      </w:r>
    </w:p>
    <w:p w14:paraId="3BEEDF32" w14:textId="1DBFB54F" w:rsidR="000F5CC5" w:rsidRPr="000F5CC5" w:rsidRDefault="000F5CC5" w:rsidP="000F5C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Чагодощенского муниципального округа</w:t>
      </w:r>
    </w:p>
    <w:p w14:paraId="5E049F27" w14:textId="77777777" w:rsidR="000F5CC5" w:rsidRPr="000F5CC5" w:rsidRDefault="000F5CC5" w:rsidP="000F5CC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A77D5B" w14:textId="28E2BED0" w:rsidR="000F637C" w:rsidRDefault="000F5CC5" w:rsidP="000F637C">
      <w:pPr>
        <w:pStyle w:val="a3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«Об основных гарантиях прав ребенка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CC5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 от 24 июля 1998 года № 124-ФЗ (в редакции от 03.04.2023 года),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CC5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5CC5">
        <w:rPr>
          <w:rFonts w:ascii="Times New Roman" w:hAnsi="Times New Roman" w:cs="Times New Roman"/>
          <w:sz w:val="28"/>
          <w:szCs w:val="28"/>
          <w:lang w:eastAsia="ru-RU"/>
        </w:rPr>
        <w:t>самоуправления в Российской Федерации» от 06 октября 2003 года № 131-ФЗ,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Чагодощенского муниципального округа, </w:t>
      </w: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ПОСТАНОВЛЯЮ:</w:t>
      </w:r>
    </w:p>
    <w:p w14:paraId="1609C18C" w14:textId="4D8107D7" w:rsidR="000F5CC5" w:rsidRPr="000F637C" w:rsidRDefault="000F5CC5" w:rsidP="000F637C">
      <w:pPr>
        <w:pStyle w:val="a3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0F5CC5">
        <w:rPr>
          <w:rFonts w:ascii="Times New Roman" w:hAnsi="Times New Roman" w:cs="Times New Roman"/>
          <w:sz w:val="28"/>
          <w:szCs w:val="28"/>
        </w:rPr>
        <w:t>Утвердить состав межведомственной комиссии по организации отдыха, оздоровления и занятости детей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Чагодощенского муниципального округа</w:t>
      </w:r>
      <w:r w:rsidRPr="000F5CC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F0A8C">
        <w:rPr>
          <w:rFonts w:ascii="Times New Roman" w:hAnsi="Times New Roman" w:cs="Times New Roman"/>
          <w:sz w:val="28"/>
          <w:szCs w:val="28"/>
        </w:rPr>
        <w:t>.</w:t>
      </w:r>
    </w:p>
    <w:p w14:paraId="08257C04" w14:textId="77777777" w:rsidR="001D23D9" w:rsidRDefault="000F5CC5" w:rsidP="001D2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CC5">
        <w:rPr>
          <w:rFonts w:ascii="Times New Roman" w:hAnsi="Times New Roman" w:cs="Times New Roman"/>
          <w:sz w:val="28"/>
          <w:szCs w:val="28"/>
        </w:rPr>
        <w:t xml:space="preserve">2. Утвердить Положение о межведомственной комиссии по организации отдыха, оздоровления и занятости детей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Чагодощенского муниципального округа</w:t>
      </w:r>
      <w:r w:rsidRPr="000F5CC5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CF0A8C">
        <w:rPr>
          <w:rFonts w:ascii="Times New Roman" w:hAnsi="Times New Roman" w:cs="Times New Roman"/>
          <w:sz w:val="28"/>
          <w:szCs w:val="28"/>
        </w:rPr>
        <w:t>.</w:t>
      </w:r>
      <w:r w:rsidR="001D23D9" w:rsidRPr="001D2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88883" w14:textId="7A44A264" w:rsidR="00CF0A8C" w:rsidRDefault="001D23D9" w:rsidP="001D2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Pr="000F5CC5">
        <w:rPr>
          <w:rFonts w:ascii="Times New Roman" w:hAnsi="Times New Roman" w:cs="Times New Roman"/>
          <w:sz w:val="28"/>
          <w:szCs w:val="28"/>
        </w:rPr>
        <w:t>ежведомственной комиссии по организации отдыха, оздоровления и занятости детей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F5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 Чагодощенского муниципального округа в период времени, предшествующий открытию смен, организовать выезды с целью обследования и приемки деятельности организаций отдыха, оздоровления и занятости детей на предмет соответствия требованиям законодательства в сфере организации отдыха и оздоровления детей.</w:t>
      </w:r>
      <w:r w:rsidR="000F5CC5" w:rsidRPr="000F5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883B4" w14:textId="26B4FFC5" w:rsidR="00CF0A8C" w:rsidRPr="00CF0A8C" w:rsidRDefault="001D23D9" w:rsidP="001D2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A8C">
        <w:rPr>
          <w:rFonts w:ascii="Times New Roman" w:hAnsi="Times New Roman" w:cs="Times New Roman"/>
          <w:sz w:val="28"/>
          <w:szCs w:val="28"/>
        </w:rPr>
        <w:t xml:space="preserve">. </w:t>
      </w:r>
      <w:r w:rsidR="00CF0A8C" w:rsidRPr="00CF0A8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A8C" w:rsidRPr="00CF0A8C">
        <w:rPr>
          <w:rFonts w:ascii="Times New Roman" w:hAnsi="Times New Roman" w:cs="Times New Roman"/>
          <w:sz w:val="28"/>
          <w:szCs w:val="28"/>
        </w:rPr>
        <w:t>официальном сайте Чагодощенского муниципального округа в информационно-телекоммуникационной сети «Интернет».</w:t>
      </w:r>
    </w:p>
    <w:p w14:paraId="254A8ED4" w14:textId="41C6E6E3" w:rsidR="000F637C" w:rsidRDefault="00E32266" w:rsidP="00E3226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637C">
        <w:rPr>
          <w:sz w:val="28"/>
          <w:szCs w:val="28"/>
        </w:rPr>
        <w:t>5</w:t>
      </w:r>
      <w:r w:rsidR="00CF0A8C">
        <w:rPr>
          <w:sz w:val="28"/>
          <w:szCs w:val="28"/>
        </w:rPr>
        <w:t xml:space="preserve">. </w:t>
      </w:r>
      <w:bookmarkStart w:id="0" w:name="_Hlk163139738"/>
      <w:r>
        <w:rPr>
          <w:sz w:val="28"/>
          <w:szCs w:val="28"/>
        </w:rPr>
        <w:t>Признать утратившими силу</w:t>
      </w:r>
      <w:r w:rsidR="00CF0A8C" w:rsidRPr="00CF0A8C">
        <w:rPr>
          <w:sz w:val="28"/>
          <w:szCs w:val="28"/>
        </w:rPr>
        <w:t xml:space="preserve"> </w:t>
      </w:r>
      <w:r w:rsidR="00585456">
        <w:rPr>
          <w:sz w:val="28"/>
          <w:szCs w:val="28"/>
        </w:rPr>
        <w:t>п</w:t>
      </w:r>
      <w:r w:rsidR="000F637C">
        <w:rPr>
          <w:sz w:val="28"/>
          <w:szCs w:val="28"/>
        </w:rPr>
        <w:t>остановления</w:t>
      </w:r>
      <w:r w:rsidR="00CF0A8C">
        <w:rPr>
          <w:sz w:val="28"/>
          <w:szCs w:val="28"/>
        </w:rPr>
        <w:t xml:space="preserve"> Главы Чагодощенс</w:t>
      </w:r>
      <w:r w:rsidR="000F637C">
        <w:rPr>
          <w:sz w:val="28"/>
          <w:szCs w:val="28"/>
        </w:rPr>
        <w:t>кого муниципального округа:</w:t>
      </w:r>
    </w:p>
    <w:p w14:paraId="6F5FF3DC" w14:textId="77777777" w:rsidR="000F637C" w:rsidRDefault="000F637C" w:rsidP="000F637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05.04.2024 г. № 247 «О межведомственной комиссии </w:t>
      </w:r>
      <w:r w:rsidRPr="000F5CC5">
        <w:rPr>
          <w:sz w:val="28"/>
          <w:szCs w:val="28"/>
        </w:rPr>
        <w:t>по организации отдыха, оздоровления и занятости детей</w:t>
      </w:r>
      <w:r>
        <w:rPr>
          <w:sz w:val="28"/>
          <w:szCs w:val="28"/>
        </w:rPr>
        <w:t xml:space="preserve"> на</w:t>
      </w:r>
      <w:r w:rsidRPr="000F5CC5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Чагодощенского муниципального округа»;</w:t>
      </w:r>
    </w:p>
    <w:p w14:paraId="04CEDF58" w14:textId="759CC639" w:rsidR="00CF0A8C" w:rsidRDefault="000F637C" w:rsidP="000F637C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2266">
        <w:rPr>
          <w:sz w:val="28"/>
          <w:szCs w:val="28"/>
        </w:rPr>
        <w:t>от 10.10.20</w:t>
      </w:r>
      <w:r w:rsidR="00E32266" w:rsidRPr="00E32266">
        <w:rPr>
          <w:sz w:val="28"/>
          <w:szCs w:val="28"/>
        </w:rPr>
        <w:t>24</w:t>
      </w:r>
      <w:r w:rsidR="00E32266">
        <w:rPr>
          <w:sz w:val="28"/>
          <w:szCs w:val="28"/>
        </w:rPr>
        <w:t xml:space="preserve"> № 337</w:t>
      </w:r>
      <w:r w:rsidR="00CF0A8C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Главы Чагодощенского муниципального округа №247 от 05.04.2024 г. «</w:t>
      </w:r>
      <w:r w:rsidR="00E32266" w:rsidRPr="00E32266">
        <w:rPr>
          <w:sz w:val="28"/>
          <w:szCs w:val="28"/>
        </w:rPr>
        <w:t>О межведомственной комиссии по организации</w:t>
      </w:r>
      <w:r w:rsidR="00E32266">
        <w:rPr>
          <w:sz w:val="28"/>
          <w:szCs w:val="28"/>
        </w:rPr>
        <w:t xml:space="preserve"> </w:t>
      </w:r>
      <w:r w:rsidR="00E32266" w:rsidRPr="00E32266">
        <w:rPr>
          <w:sz w:val="28"/>
          <w:szCs w:val="28"/>
        </w:rPr>
        <w:t>отдыха, оздоровления и занятости</w:t>
      </w:r>
      <w:r w:rsidR="00E32266">
        <w:rPr>
          <w:sz w:val="28"/>
          <w:szCs w:val="28"/>
        </w:rPr>
        <w:t xml:space="preserve"> детей </w:t>
      </w:r>
      <w:r w:rsidR="00E32266" w:rsidRPr="00E32266">
        <w:rPr>
          <w:sz w:val="28"/>
          <w:szCs w:val="28"/>
        </w:rPr>
        <w:t>на территории Чаго</w:t>
      </w:r>
      <w:r w:rsidR="00E32266">
        <w:rPr>
          <w:sz w:val="28"/>
          <w:szCs w:val="28"/>
        </w:rPr>
        <w:t>дощенского муниципального округа».</w:t>
      </w:r>
    </w:p>
    <w:bookmarkEnd w:id="0"/>
    <w:p w14:paraId="467FC26F" w14:textId="7E239DDC" w:rsidR="000F637C" w:rsidRPr="00CF0A8C" w:rsidRDefault="000F637C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F0A8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Чагодощенского муниципального округа Т.А. Симанову.</w:t>
      </w:r>
    </w:p>
    <w:p w14:paraId="1E958926" w14:textId="77777777" w:rsidR="000F5CC5" w:rsidRDefault="000F5CC5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6BEF98" w14:textId="77777777" w:rsidR="000F637C" w:rsidRDefault="000F637C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D358A2" w14:textId="77777777" w:rsidR="000F637C" w:rsidRDefault="000F637C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0FC2474" w14:textId="77777777" w:rsidR="000F637C" w:rsidRPr="000F5CC5" w:rsidRDefault="000F637C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BB2BB4" w14:textId="77777777" w:rsidR="000F5CC5" w:rsidRPr="000F5CC5" w:rsidRDefault="000F5CC5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887B5F" w14:textId="7CCDA229" w:rsidR="000F5CC5" w:rsidRPr="000F5CC5" w:rsidRDefault="000F5CC5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Чагодощенского муниципального округа</w:t>
      </w:r>
      <w:r w:rsidR="00E322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А.В. </w:t>
      </w:r>
      <w:proofErr w:type="spellStart"/>
      <w:r w:rsidRPr="000F5C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Косёнков</w:t>
      </w:r>
      <w:proofErr w:type="spellEnd"/>
    </w:p>
    <w:p w14:paraId="2AF1C354" w14:textId="77777777" w:rsidR="000F5CC5" w:rsidRPr="000F5CC5" w:rsidRDefault="000F5CC5" w:rsidP="001D23D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4E404C" w14:textId="77777777" w:rsidR="00941297" w:rsidRDefault="00941297" w:rsidP="001D23D9">
      <w:pPr>
        <w:jc w:val="both"/>
      </w:pPr>
    </w:p>
    <w:p w14:paraId="00D2149B" w14:textId="77777777" w:rsidR="00143B14" w:rsidRDefault="00143B14" w:rsidP="001D23D9">
      <w:pPr>
        <w:jc w:val="both"/>
      </w:pPr>
    </w:p>
    <w:p w14:paraId="76F0741F" w14:textId="77777777" w:rsidR="00143B14" w:rsidRDefault="00143B14" w:rsidP="001D23D9">
      <w:pPr>
        <w:jc w:val="both"/>
      </w:pPr>
    </w:p>
    <w:p w14:paraId="7FA7A7CA" w14:textId="77777777" w:rsidR="00143B14" w:rsidRDefault="00143B14" w:rsidP="001D23D9">
      <w:pPr>
        <w:jc w:val="both"/>
      </w:pPr>
    </w:p>
    <w:p w14:paraId="7DDBC0A9" w14:textId="77777777" w:rsidR="00143B14" w:rsidRDefault="00143B14" w:rsidP="001D23D9">
      <w:pPr>
        <w:jc w:val="both"/>
      </w:pPr>
    </w:p>
    <w:p w14:paraId="74E85AB4" w14:textId="77777777" w:rsidR="00143B14" w:rsidRDefault="00143B14" w:rsidP="001D23D9">
      <w:pPr>
        <w:jc w:val="both"/>
      </w:pPr>
    </w:p>
    <w:p w14:paraId="63C1A97B" w14:textId="77777777" w:rsidR="00143B14" w:rsidRDefault="00143B14" w:rsidP="001D23D9">
      <w:pPr>
        <w:jc w:val="both"/>
      </w:pPr>
    </w:p>
    <w:p w14:paraId="7ECCD62A" w14:textId="77777777" w:rsidR="00143B14" w:rsidRDefault="00143B14" w:rsidP="001D23D9">
      <w:pPr>
        <w:jc w:val="both"/>
      </w:pPr>
    </w:p>
    <w:p w14:paraId="210E9A37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31357F54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1DAD50DF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444A4527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23D5C8CD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1BF09C3A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1825C1E5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4925781B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10B7AD16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1DE08375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67B698C8" w14:textId="77777777" w:rsidR="00143B14" w:rsidRDefault="00143B14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77D2EE9C" w14:textId="77777777" w:rsidR="00E32266" w:rsidRDefault="00E32266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73E16ED6" w14:textId="77777777" w:rsidR="001D23D9" w:rsidRDefault="001D23D9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240F5BAC" w14:textId="77777777" w:rsidR="000F637C" w:rsidRDefault="000F637C" w:rsidP="00143B14">
      <w:pPr>
        <w:spacing w:line="100" w:lineRule="atLeast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</w:p>
    <w:p w14:paraId="490BFABD" w14:textId="55929816" w:rsidR="00143B14" w:rsidRPr="00143B14" w:rsidRDefault="00143B14" w:rsidP="000F637C">
      <w:pPr>
        <w:spacing w:after="0" w:line="240" w:lineRule="auto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14:paraId="6B9F1367" w14:textId="78CE9FAE" w:rsidR="00143B14" w:rsidRPr="00143B14" w:rsidRDefault="00143B14" w:rsidP="000F637C">
      <w:pPr>
        <w:spacing w:after="0" w:line="240" w:lineRule="auto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Главы Чагодощенского муниципального </w:t>
      </w:r>
      <w:r w:rsidR="0011512E">
        <w:rPr>
          <w:rFonts w:ascii="Times New Roman" w:hAnsi="Times New Roman" w:cs="Times New Roman"/>
          <w:sz w:val="28"/>
          <w:szCs w:val="28"/>
        </w:rPr>
        <w:t>округа</w:t>
      </w:r>
    </w:p>
    <w:p w14:paraId="50B84217" w14:textId="60BB9680" w:rsidR="00143B14" w:rsidRPr="00143B14" w:rsidRDefault="00143B14" w:rsidP="000F637C">
      <w:pPr>
        <w:spacing w:after="0" w:line="240" w:lineRule="auto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№</w:t>
      </w:r>
      <w:r w:rsidR="005246A6">
        <w:rPr>
          <w:rFonts w:ascii="Times New Roman" w:hAnsi="Times New Roman" w:cs="Times New Roman"/>
          <w:sz w:val="28"/>
          <w:szCs w:val="28"/>
        </w:rPr>
        <w:t xml:space="preserve"> 390</w:t>
      </w:r>
      <w:r w:rsidRPr="00143B14">
        <w:rPr>
          <w:rFonts w:ascii="Times New Roman" w:hAnsi="Times New Roman" w:cs="Times New Roman"/>
          <w:sz w:val="28"/>
          <w:szCs w:val="28"/>
        </w:rPr>
        <w:t xml:space="preserve"> от </w:t>
      </w:r>
      <w:r w:rsidR="005246A6">
        <w:rPr>
          <w:rFonts w:ascii="Times New Roman" w:hAnsi="Times New Roman" w:cs="Times New Roman"/>
          <w:sz w:val="28"/>
          <w:szCs w:val="28"/>
        </w:rPr>
        <w:t>31.01.2025 г.</w:t>
      </w:r>
      <w:r w:rsidRPr="00143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3C48F" w14:textId="77777777" w:rsidR="000F637C" w:rsidRDefault="000F637C" w:rsidP="00143B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1557A" w14:textId="025B1157" w:rsidR="00143B14" w:rsidRPr="00143B14" w:rsidRDefault="00143B14" w:rsidP="00143B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1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7DE8E183" w14:textId="77777777" w:rsidR="00143B14" w:rsidRPr="00143B14" w:rsidRDefault="00143B14" w:rsidP="00143B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14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организации</w:t>
      </w:r>
    </w:p>
    <w:p w14:paraId="6A2067A2" w14:textId="1D1CA032" w:rsidR="00143B14" w:rsidRPr="00377E40" w:rsidRDefault="00143B14" w:rsidP="00143B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B14">
        <w:rPr>
          <w:rFonts w:ascii="Times New Roman" w:hAnsi="Times New Roman" w:cs="Times New Roman"/>
          <w:b/>
          <w:bCs/>
          <w:sz w:val="28"/>
          <w:szCs w:val="28"/>
        </w:rPr>
        <w:t>отдыха, оздоровления и занятости детей</w:t>
      </w:r>
      <w:r w:rsidR="00377E40" w:rsidRPr="00377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E40">
        <w:rPr>
          <w:rFonts w:ascii="Times New Roman" w:hAnsi="Times New Roman" w:cs="Times New Roman"/>
          <w:b/>
          <w:bCs/>
          <w:sz w:val="28"/>
          <w:szCs w:val="28"/>
        </w:rPr>
        <w:t>на территории Чагодощенского муниципального округа</w:t>
      </w:r>
    </w:p>
    <w:p w14:paraId="4BA20F62" w14:textId="77777777" w:rsidR="00143B14" w:rsidRPr="00143B14" w:rsidRDefault="00143B14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34F52D" w14:textId="7E8D2E85" w:rsidR="00143B14" w:rsidRP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Симанова Т.А.</w:t>
      </w:r>
      <w:r w:rsidR="00377E40">
        <w:rPr>
          <w:rFonts w:ascii="Times New Roman" w:hAnsi="Times New Roman" w:cs="Times New Roman"/>
          <w:sz w:val="28"/>
          <w:szCs w:val="28"/>
        </w:rPr>
        <w:t xml:space="preserve"> </w:t>
      </w:r>
      <w:r w:rsidRPr="00143B14">
        <w:rPr>
          <w:rFonts w:ascii="Times New Roman" w:hAnsi="Times New Roman" w:cs="Times New Roman"/>
          <w:sz w:val="28"/>
          <w:szCs w:val="28"/>
        </w:rPr>
        <w:t>–</w:t>
      </w:r>
      <w:r w:rsidR="00377E40">
        <w:rPr>
          <w:rFonts w:ascii="Times New Roman" w:hAnsi="Times New Roman" w:cs="Times New Roman"/>
          <w:sz w:val="28"/>
          <w:szCs w:val="28"/>
        </w:rPr>
        <w:t xml:space="preserve"> </w:t>
      </w:r>
      <w:r w:rsidRPr="00143B1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77E4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43B1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377E40">
        <w:rPr>
          <w:rFonts w:ascii="Times New Roman" w:hAnsi="Times New Roman" w:cs="Times New Roman"/>
          <w:sz w:val="28"/>
          <w:szCs w:val="28"/>
        </w:rPr>
        <w:t>округа</w:t>
      </w:r>
      <w:r w:rsidRPr="00143B14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5E08ED3B" w14:textId="6744105E" w:rsidR="00E32266" w:rsidRDefault="00377E40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Пушкина Н.В</w:t>
      </w:r>
      <w:r w:rsidR="00143B14" w:rsidRPr="00143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B14" w:rsidRPr="00143B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F637C">
        <w:rPr>
          <w:rFonts w:ascii="Times New Roman" w:hAnsi="Times New Roman" w:cs="Times New Roman"/>
          <w:sz w:val="28"/>
          <w:szCs w:val="28"/>
        </w:rPr>
        <w:t>ации округа</w:t>
      </w:r>
      <w:r w:rsidR="00E32266">
        <w:rPr>
          <w:rFonts w:ascii="Times New Roman" w:hAnsi="Times New Roman" w:cs="Times New Roman"/>
          <w:sz w:val="28"/>
          <w:szCs w:val="28"/>
        </w:rPr>
        <w:t>, заместитель председателя;</w:t>
      </w:r>
    </w:p>
    <w:p w14:paraId="41AE7944" w14:textId="1781CA80" w:rsidR="00143B14" w:rsidRDefault="00143B14" w:rsidP="000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377E40">
        <w:rPr>
          <w:rFonts w:ascii="Times New Roman" w:hAnsi="Times New Roman" w:cs="Times New Roman"/>
          <w:sz w:val="28"/>
          <w:szCs w:val="28"/>
        </w:rPr>
        <w:t>округа</w:t>
      </w:r>
      <w:r w:rsidRPr="00143B14">
        <w:rPr>
          <w:rFonts w:ascii="Times New Roman" w:hAnsi="Times New Roman" w:cs="Times New Roman"/>
          <w:sz w:val="28"/>
          <w:szCs w:val="28"/>
        </w:rPr>
        <w:t>, заместитель председателя комиссии;</w:t>
      </w:r>
    </w:p>
    <w:p w14:paraId="4E3BB35D" w14:textId="4A270B49" w:rsidR="00E32266" w:rsidRPr="00143B14" w:rsidRDefault="00E32266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</w:t>
      </w:r>
      <w:r w:rsidR="000F637C">
        <w:rPr>
          <w:rFonts w:ascii="Times New Roman" w:hAnsi="Times New Roman" w:cs="Times New Roman"/>
          <w:sz w:val="28"/>
          <w:szCs w:val="28"/>
        </w:rPr>
        <w:t>веня  Е.Е. –главный специалист 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администрации Чагодощенского муниципального округа,  секретарь комиссии</w:t>
      </w:r>
      <w:r w:rsidR="000F637C">
        <w:rPr>
          <w:rFonts w:ascii="Times New Roman" w:hAnsi="Times New Roman" w:cs="Times New Roman"/>
          <w:sz w:val="28"/>
          <w:szCs w:val="28"/>
        </w:rPr>
        <w:t>;</w:t>
      </w:r>
    </w:p>
    <w:p w14:paraId="5D6F0F33" w14:textId="5420D691" w:rsidR="00143B14" w:rsidRP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B14">
        <w:rPr>
          <w:rFonts w:ascii="Times New Roman" w:hAnsi="Times New Roman" w:cs="Times New Roman"/>
          <w:sz w:val="28"/>
          <w:szCs w:val="28"/>
        </w:rPr>
        <w:t>Маврова</w:t>
      </w:r>
      <w:proofErr w:type="spellEnd"/>
      <w:r w:rsidRPr="00143B14">
        <w:rPr>
          <w:rFonts w:ascii="Times New Roman" w:hAnsi="Times New Roman" w:cs="Times New Roman"/>
          <w:sz w:val="28"/>
          <w:szCs w:val="28"/>
        </w:rPr>
        <w:t xml:space="preserve"> Е.М.</w:t>
      </w:r>
      <w:r w:rsidR="00377E40">
        <w:rPr>
          <w:rFonts w:ascii="Times New Roman" w:hAnsi="Times New Roman" w:cs="Times New Roman"/>
          <w:sz w:val="28"/>
          <w:szCs w:val="28"/>
        </w:rPr>
        <w:t xml:space="preserve"> </w:t>
      </w:r>
      <w:r w:rsidRPr="00143B14">
        <w:rPr>
          <w:rFonts w:ascii="Times New Roman" w:hAnsi="Times New Roman" w:cs="Times New Roman"/>
          <w:sz w:val="28"/>
          <w:szCs w:val="28"/>
        </w:rPr>
        <w:t>– специалист по социальной работе БУ СО ВО «КЦСОН    Чагодощенского района», секретарь комиссии</w:t>
      </w:r>
      <w:r w:rsidR="00377E40">
        <w:rPr>
          <w:rFonts w:ascii="Times New Roman" w:hAnsi="Times New Roman" w:cs="Times New Roman"/>
          <w:sz w:val="28"/>
          <w:szCs w:val="28"/>
        </w:rPr>
        <w:t>;*</w:t>
      </w:r>
    </w:p>
    <w:p w14:paraId="08A70E24" w14:textId="128AB7E5" w:rsid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88B">
        <w:rPr>
          <w:rFonts w:ascii="Times New Roman" w:hAnsi="Times New Roman" w:cs="Times New Roman"/>
          <w:sz w:val="28"/>
          <w:szCs w:val="28"/>
        </w:rPr>
        <w:t>Сивакова И.В.</w:t>
      </w:r>
      <w:r w:rsidRPr="00143B14">
        <w:rPr>
          <w:rFonts w:ascii="Times New Roman" w:hAnsi="Times New Roman" w:cs="Times New Roman"/>
          <w:sz w:val="28"/>
          <w:szCs w:val="28"/>
        </w:rPr>
        <w:t xml:space="preserve"> – директор БУ СО «КЦСОН Чагодощенского района»;</w:t>
      </w:r>
      <w:r w:rsidR="00377E40">
        <w:rPr>
          <w:rFonts w:ascii="Times New Roman" w:hAnsi="Times New Roman" w:cs="Times New Roman"/>
          <w:sz w:val="28"/>
          <w:szCs w:val="28"/>
        </w:rPr>
        <w:t>*</w:t>
      </w:r>
    </w:p>
    <w:p w14:paraId="4DC4E2ED" w14:textId="0C7705C3" w:rsidR="0011512E" w:rsidRDefault="00E32266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Разина Ю.А.</w:t>
      </w:r>
      <w:r w:rsidR="003A488B">
        <w:rPr>
          <w:rFonts w:ascii="Times New Roman" w:hAnsi="Times New Roman" w:cs="Times New Roman"/>
          <w:sz w:val="28"/>
          <w:szCs w:val="28"/>
        </w:rPr>
        <w:t xml:space="preserve"> – заведующая отделением по работе с семьями и детьми</w:t>
      </w:r>
      <w:r w:rsidR="0011512E" w:rsidRPr="0011512E">
        <w:rPr>
          <w:rFonts w:ascii="Times New Roman" w:hAnsi="Times New Roman" w:cs="Times New Roman"/>
          <w:sz w:val="28"/>
          <w:szCs w:val="28"/>
        </w:rPr>
        <w:t xml:space="preserve"> </w:t>
      </w:r>
      <w:r w:rsidR="0011512E" w:rsidRPr="00143B14">
        <w:rPr>
          <w:rFonts w:ascii="Times New Roman" w:hAnsi="Times New Roman" w:cs="Times New Roman"/>
          <w:sz w:val="28"/>
          <w:szCs w:val="28"/>
        </w:rPr>
        <w:t>БУ СО «КЦСОН Чагодощенского района»;</w:t>
      </w:r>
      <w:r w:rsidR="0011512E">
        <w:rPr>
          <w:rFonts w:ascii="Times New Roman" w:hAnsi="Times New Roman" w:cs="Times New Roman"/>
          <w:sz w:val="28"/>
          <w:szCs w:val="28"/>
        </w:rPr>
        <w:t>*</w:t>
      </w:r>
    </w:p>
    <w:p w14:paraId="0BD6432A" w14:textId="0694748D" w:rsidR="00143B14" w:rsidRP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Киселева А.М.–</w:t>
      </w:r>
      <w:r w:rsidR="0011512E">
        <w:rPr>
          <w:rFonts w:ascii="Times New Roman" w:hAnsi="Times New Roman" w:cs="Times New Roman"/>
          <w:sz w:val="28"/>
          <w:szCs w:val="28"/>
        </w:rPr>
        <w:t xml:space="preserve"> </w:t>
      </w:r>
      <w:r w:rsidR="00377E40">
        <w:rPr>
          <w:rFonts w:ascii="Times New Roman" w:hAnsi="Times New Roman" w:cs="Times New Roman"/>
          <w:sz w:val="28"/>
          <w:szCs w:val="28"/>
        </w:rPr>
        <w:t>начальник</w:t>
      </w:r>
      <w:r w:rsidRPr="00143B14">
        <w:rPr>
          <w:rFonts w:ascii="Times New Roman" w:hAnsi="Times New Roman" w:cs="Times New Roman"/>
          <w:sz w:val="28"/>
          <w:szCs w:val="28"/>
        </w:rPr>
        <w:t xml:space="preserve"> финансового управления </w:t>
      </w:r>
      <w:r w:rsidR="005854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43B14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</w:t>
      </w:r>
      <w:r w:rsidR="00377E40">
        <w:rPr>
          <w:rFonts w:ascii="Times New Roman" w:hAnsi="Times New Roman" w:cs="Times New Roman"/>
          <w:sz w:val="28"/>
          <w:szCs w:val="28"/>
        </w:rPr>
        <w:t>округа</w:t>
      </w:r>
      <w:r w:rsidRPr="00143B14">
        <w:rPr>
          <w:rFonts w:ascii="Times New Roman" w:hAnsi="Times New Roman" w:cs="Times New Roman"/>
          <w:sz w:val="28"/>
          <w:szCs w:val="28"/>
        </w:rPr>
        <w:t>;</w:t>
      </w:r>
    </w:p>
    <w:p w14:paraId="35DB4BB2" w14:textId="293691AC" w:rsidR="00143B14" w:rsidRPr="00143B14" w:rsidRDefault="00377E40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Т.Н.</w:t>
      </w:r>
      <w:r w:rsidR="00143B14" w:rsidRPr="00143B14">
        <w:rPr>
          <w:rFonts w:ascii="Times New Roman" w:hAnsi="Times New Roman" w:cs="Times New Roman"/>
          <w:sz w:val="28"/>
          <w:szCs w:val="28"/>
        </w:rPr>
        <w:t>– начальник 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B14" w:rsidRPr="00143B14">
        <w:rPr>
          <w:rFonts w:ascii="Times New Roman" w:hAnsi="Times New Roman" w:cs="Times New Roman"/>
          <w:sz w:val="28"/>
          <w:szCs w:val="28"/>
        </w:rPr>
        <w:t>;</w:t>
      </w:r>
    </w:p>
    <w:p w14:paraId="38F3B04D" w14:textId="7680F8AB" w:rsidR="00143B14" w:rsidRPr="00143B14" w:rsidRDefault="002B0C38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В.П.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старший инспектор (по молодежи)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</w:t>
      </w:r>
      <w:r w:rsidRPr="00143B14">
        <w:rPr>
          <w:rFonts w:ascii="Times New Roman" w:hAnsi="Times New Roman" w:cs="Times New Roman"/>
          <w:sz w:val="28"/>
          <w:szCs w:val="28"/>
        </w:rPr>
        <w:t>отдела культуры, спорта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</w:t>
      </w:r>
      <w:r w:rsidRPr="0014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14:paraId="77BF3C22" w14:textId="32A883B9" w:rsidR="00143B14" w:rsidRPr="00143B14" w:rsidRDefault="00E32266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Михеева Ю.В</w:t>
      </w:r>
      <w:r w:rsidR="002B0C38">
        <w:rPr>
          <w:rFonts w:ascii="Times New Roman" w:hAnsi="Times New Roman" w:cs="Times New Roman"/>
          <w:sz w:val="28"/>
          <w:szCs w:val="28"/>
        </w:rPr>
        <w:t>.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– главный специалист</w:t>
      </w:r>
      <w:r w:rsidR="003A488B" w:rsidRPr="003A488B">
        <w:rPr>
          <w:rFonts w:ascii="Times New Roman" w:hAnsi="Times New Roman" w:cs="Times New Roman"/>
          <w:sz w:val="28"/>
          <w:szCs w:val="28"/>
        </w:rPr>
        <w:t xml:space="preserve"> </w:t>
      </w:r>
      <w:r w:rsidR="003A488B">
        <w:rPr>
          <w:rFonts w:ascii="Times New Roman" w:hAnsi="Times New Roman" w:cs="Times New Roman"/>
          <w:sz w:val="28"/>
          <w:szCs w:val="28"/>
        </w:rPr>
        <w:t>(КДН и ЗП)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администрации Чагодощенского муниципального </w:t>
      </w:r>
      <w:r w:rsidR="003A488B">
        <w:rPr>
          <w:rFonts w:ascii="Times New Roman" w:hAnsi="Times New Roman" w:cs="Times New Roman"/>
          <w:sz w:val="28"/>
          <w:szCs w:val="28"/>
        </w:rPr>
        <w:t>округа;</w:t>
      </w:r>
    </w:p>
    <w:p w14:paraId="7E72CD19" w14:textId="4561BBEF" w:rsidR="00143B14" w:rsidRP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Сергеев С.А.– начальник отдела ГО, ЧС, защиты населения и территории администрации Чагодощенского муниципального </w:t>
      </w:r>
      <w:r w:rsidR="003A488B">
        <w:rPr>
          <w:rFonts w:ascii="Times New Roman" w:hAnsi="Times New Roman" w:cs="Times New Roman"/>
          <w:sz w:val="28"/>
          <w:szCs w:val="28"/>
        </w:rPr>
        <w:t>округа</w:t>
      </w:r>
      <w:r w:rsidRPr="00143B14">
        <w:rPr>
          <w:rFonts w:ascii="Times New Roman" w:hAnsi="Times New Roman" w:cs="Times New Roman"/>
          <w:sz w:val="28"/>
          <w:szCs w:val="28"/>
        </w:rPr>
        <w:t>;</w:t>
      </w:r>
    </w:p>
    <w:p w14:paraId="153335E4" w14:textId="4F1A2888" w:rsidR="00143B14" w:rsidRPr="00143B14" w:rsidRDefault="00143B14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Федотова О.Б.</w:t>
      </w:r>
      <w:r w:rsidR="003A488B">
        <w:rPr>
          <w:rFonts w:ascii="Times New Roman" w:hAnsi="Times New Roman" w:cs="Times New Roman"/>
          <w:sz w:val="28"/>
          <w:szCs w:val="28"/>
        </w:rPr>
        <w:t xml:space="preserve"> </w:t>
      </w:r>
      <w:r w:rsidR="0011512E">
        <w:rPr>
          <w:rFonts w:ascii="Times New Roman" w:hAnsi="Times New Roman" w:cs="Times New Roman"/>
          <w:sz w:val="28"/>
          <w:szCs w:val="28"/>
        </w:rPr>
        <w:t>–</w:t>
      </w:r>
      <w:r w:rsidRPr="00143B14">
        <w:rPr>
          <w:rFonts w:ascii="Times New Roman" w:hAnsi="Times New Roman" w:cs="Times New Roman"/>
          <w:sz w:val="28"/>
          <w:szCs w:val="28"/>
        </w:rPr>
        <w:t xml:space="preserve"> </w:t>
      </w:r>
      <w:r w:rsidR="0011512E">
        <w:rPr>
          <w:rFonts w:ascii="Times New Roman" w:hAnsi="Times New Roman" w:cs="Times New Roman"/>
          <w:sz w:val="28"/>
          <w:szCs w:val="28"/>
        </w:rPr>
        <w:t>начальник отделения занятости населения по Чагодощенскому муниципальному округу КУ ВО «ЦЗН Вологодской области»</w:t>
      </w:r>
      <w:r w:rsidRPr="00143B14">
        <w:rPr>
          <w:rFonts w:ascii="Times New Roman" w:hAnsi="Times New Roman" w:cs="Times New Roman"/>
          <w:sz w:val="28"/>
          <w:szCs w:val="28"/>
        </w:rPr>
        <w:t>;</w:t>
      </w:r>
      <w:r w:rsidR="0011512E">
        <w:rPr>
          <w:rFonts w:ascii="Times New Roman" w:hAnsi="Times New Roman" w:cs="Times New Roman"/>
          <w:sz w:val="28"/>
          <w:szCs w:val="28"/>
        </w:rPr>
        <w:t>*</w:t>
      </w:r>
    </w:p>
    <w:p w14:paraId="68A71E67" w14:textId="2C2F596B" w:rsidR="00143B14" w:rsidRPr="00143B14" w:rsidRDefault="003A488B" w:rsidP="000F63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О.Н</w:t>
      </w:r>
      <w:r w:rsidR="00143B14" w:rsidRPr="00143B14">
        <w:rPr>
          <w:rFonts w:ascii="Times New Roman" w:hAnsi="Times New Roman" w:cs="Times New Roman"/>
          <w:sz w:val="28"/>
          <w:szCs w:val="28"/>
        </w:rPr>
        <w:t>.</w:t>
      </w:r>
      <w:r w:rsidR="000F637C">
        <w:rPr>
          <w:rFonts w:ascii="Times New Roman" w:hAnsi="Times New Roman" w:cs="Times New Roman"/>
          <w:sz w:val="28"/>
          <w:szCs w:val="28"/>
        </w:rPr>
        <w:t xml:space="preserve"> 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– </w:t>
      </w:r>
      <w:r w:rsidR="000F637C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0F637C">
        <w:rPr>
          <w:rFonts w:ascii="Times New Roman" w:hAnsi="Times New Roman" w:cs="Times New Roman"/>
          <w:sz w:val="28"/>
          <w:szCs w:val="28"/>
        </w:rPr>
        <w:t>о.</w:t>
      </w:r>
      <w:r w:rsidR="00143B14" w:rsidRPr="00143B14">
        <w:rPr>
          <w:rFonts w:ascii="Times New Roman" w:hAnsi="Times New Roman" w:cs="Times New Roman"/>
          <w:sz w:val="28"/>
          <w:szCs w:val="28"/>
        </w:rPr>
        <w:t>директор</w:t>
      </w:r>
      <w:r w:rsidR="000F63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F637C">
        <w:rPr>
          <w:rFonts w:ascii="Times New Roman" w:hAnsi="Times New Roman" w:cs="Times New Roman"/>
          <w:sz w:val="28"/>
          <w:szCs w:val="28"/>
        </w:rPr>
        <w:t xml:space="preserve"> МБУДО ЧМО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 «Центр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1512E">
        <w:rPr>
          <w:rFonts w:ascii="Times New Roman" w:hAnsi="Times New Roman" w:cs="Times New Roman"/>
          <w:sz w:val="28"/>
          <w:szCs w:val="28"/>
        </w:rPr>
        <w:t>*</w:t>
      </w:r>
    </w:p>
    <w:p w14:paraId="6E46468F" w14:textId="60CDE0BD" w:rsidR="00143B14" w:rsidRPr="00143B14" w:rsidRDefault="00143B14" w:rsidP="007B2533">
      <w:pPr>
        <w:pStyle w:val="a3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– координатор районного совета профсоюзов</w:t>
      </w:r>
      <w:r w:rsidR="0011512E">
        <w:rPr>
          <w:rFonts w:ascii="Times New Roman" w:hAnsi="Times New Roman" w:cs="Times New Roman"/>
          <w:sz w:val="28"/>
          <w:szCs w:val="28"/>
        </w:rPr>
        <w:t>*</w:t>
      </w:r>
    </w:p>
    <w:p w14:paraId="190DC06E" w14:textId="66C66C01" w:rsidR="00143B14" w:rsidRPr="00143B14" w:rsidRDefault="00143B14" w:rsidP="000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2266">
        <w:rPr>
          <w:rFonts w:ascii="Times New Roman" w:hAnsi="Times New Roman" w:cs="Times New Roman"/>
          <w:sz w:val="28"/>
          <w:szCs w:val="28"/>
        </w:rPr>
        <w:t xml:space="preserve">   </w:t>
      </w:r>
      <w:r w:rsidRPr="00143B14">
        <w:rPr>
          <w:rFonts w:ascii="Times New Roman" w:hAnsi="Times New Roman" w:cs="Times New Roman"/>
          <w:sz w:val="28"/>
          <w:szCs w:val="28"/>
        </w:rPr>
        <w:tab/>
        <w:t>– представитель  БУЗ ВО «Чагодощенская ЦРБ</w:t>
      </w:r>
      <w:r w:rsidR="003A488B">
        <w:rPr>
          <w:rFonts w:ascii="Times New Roman" w:hAnsi="Times New Roman" w:cs="Times New Roman"/>
          <w:sz w:val="28"/>
          <w:szCs w:val="28"/>
        </w:rPr>
        <w:t>»</w:t>
      </w:r>
      <w:r w:rsidRPr="00143B14">
        <w:rPr>
          <w:rFonts w:ascii="Times New Roman" w:hAnsi="Times New Roman" w:cs="Times New Roman"/>
          <w:sz w:val="28"/>
          <w:szCs w:val="28"/>
        </w:rPr>
        <w:t>;</w:t>
      </w:r>
      <w:r w:rsidR="003A488B">
        <w:rPr>
          <w:rFonts w:ascii="Times New Roman" w:hAnsi="Times New Roman" w:cs="Times New Roman"/>
          <w:sz w:val="28"/>
          <w:szCs w:val="28"/>
        </w:rPr>
        <w:t>*</w:t>
      </w:r>
    </w:p>
    <w:p w14:paraId="3F9C05C4" w14:textId="652A4C76" w:rsidR="00143B14" w:rsidRDefault="00143B14" w:rsidP="000F63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3B14">
        <w:rPr>
          <w:rFonts w:ascii="Times New Roman" w:hAnsi="Times New Roman" w:cs="Times New Roman"/>
          <w:sz w:val="28"/>
          <w:szCs w:val="28"/>
        </w:rPr>
        <w:tab/>
      </w:r>
      <w:r w:rsidR="00E3226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3B14">
        <w:rPr>
          <w:rFonts w:ascii="Times New Roman" w:hAnsi="Times New Roman" w:cs="Times New Roman"/>
          <w:sz w:val="28"/>
          <w:szCs w:val="28"/>
        </w:rPr>
        <w:t xml:space="preserve">– представитель  ОМВД России </w:t>
      </w:r>
      <w:r w:rsidR="003A488B">
        <w:rPr>
          <w:rFonts w:ascii="Times New Roman" w:hAnsi="Times New Roman" w:cs="Times New Roman"/>
          <w:sz w:val="28"/>
          <w:szCs w:val="28"/>
        </w:rPr>
        <w:t>«</w:t>
      </w:r>
      <w:r w:rsidRPr="00143B14">
        <w:rPr>
          <w:rFonts w:ascii="Times New Roman" w:hAnsi="Times New Roman" w:cs="Times New Roman"/>
          <w:sz w:val="28"/>
          <w:szCs w:val="28"/>
        </w:rPr>
        <w:t>Чагодощенск</w:t>
      </w:r>
      <w:r w:rsidR="003A488B">
        <w:rPr>
          <w:rFonts w:ascii="Times New Roman" w:hAnsi="Times New Roman" w:cs="Times New Roman"/>
          <w:sz w:val="28"/>
          <w:szCs w:val="28"/>
        </w:rPr>
        <w:t>ий».*</w:t>
      </w:r>
    </w:p>
    <w:p w14:paraId="46910B15" w14:textId="77777777" w:rsidR="00E86AC3" w:rsidRDefault="00E86AC3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07F3B" w14:textId="5AEBF7F9" w:rsidR="00143B14" w:rsidRPr="00143B14" w:rsidRDefault="00E86AC3" w:rsidP="00143B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 согласованию</w:t>
      </w:r>
    </w:p>
    <w:p w14:paraId="59E095E0" w14:textId="77777777" w:rsidR="003A488B" w:rsidRDefault="003A488B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338D19" w14:textId="2F863B75" w:rsidR="00143B14" w:rsidRPr="00143B14" w:rsidRDefault="00143B14" w:rsidP="001151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14:paraId="39B8C1D0" w14:textId="285C52DB" w:rsidR="00143B14" w:rsidRPr="00143B14" w:rsidRDefault="00143B14" w:rsidP="001151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Главы Чагодощенского муниципального </w:t>
      </w:r>
      <w:r w:rsidR="0011512E">
        <w:rPr>
          <w:rFonts w:ascii="Times New Roman" w:hAnsi="Times New Roman" w:cs="Times New Roman"/>
          <w:sz w:val="28"/>
          <w:szCs w:val="28"/>
        </w:rPr>
        <w:t>округа</w:t>
      </w:r>
    </w:p>
    <w:p w14:paraId="158E3FC4" w14:textId="77777777" w:rsidR="005246A6" w:rsidRPr="00143B14" w:rsidRDefault="005246A6" w:rsidP="005246A6">
      <w:pPr>
        <w:spacing w:after="0" w:line="240" w:lineRule="auto"/>
        <w:ind w:left="2977" w:right="-45" w:hanging="2977"/>
        <w:jc w:val="right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390</w:t>
      </w:r>
      <w:r w:rsidRPr="00143B1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31.01.2025 г.</w:t>
      </w:r>
      <w:r w:rsidRPr="00143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23F63" w14:textId="77777777" w:rsidR="00143B14" w:rsidRPr="00143B14" w:rsidRDefault="00143B14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36877D" w14:textId="77777777" w:rsidR="00143B14" w:rsidRPr="00B331D4" w:rsidRDefault="00143B14" w:rsidP="00B331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D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3F8AE09" w14:textId="77777777" w:rsidR="00143B14" w:rsidRPr="00B331D4" w:rsidRDefault="00143B14" w:rsidP="00B331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D4">
        <w:rPr>
          <w:rFonts w:ascii="Times New Roman" w:hAnsi="Times New Roman" w:cs="Times New Roman"/>
          <w:b/>
          <w:bCs/>
          <w:sz w:val="28"/>
          <w:szCs w:val="28"/>
        </w:rPr>
        <w:t>о межведомственной комиссии по организации</w:t>
      </w:r>
    </w:p>
    <w:p w14:paraId="56397120" w14:textId="7CD2059E" w:rsidR="00143B14" w:rsidRPr="00B331D4" w:rsidRDefault="00143B14" w:rsidP="00B331D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1D4">
        <w:rPr>
          <w:rFonts w:ascii="Times New Roman" w:hAnsi="Times New Roman" w:cs="Times New Roman"/>
          <w:b/>
          <w:bCs/>
          <w:sz w:val="28"/>
          <w:szCs w:val="28"/>
        </w:rPr>
        <w:t>отдыха, оздоровления и занятости детей</w:t>
      </w:r>
      <w:r w:rsidR="00B331D4" w:rsidRPr="00B33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1D4">
        <w:rPr>
          <w:rFonts w:ascii="Times New Roman" w:hAnsi="Times New Roman" w:cs="Times New Roman"/>
          <w:b/>
          <w:bCs/>
          <w:sz w:val="28"/>
          <w:szCs w:val="28"/>
        </w:rPr>
        <w:t>на территории Чагодощенского муниципального округа</w:t>
      </w:r>
    </w:p>
    <w:p w14:paraId="74B5BB01" w14:textId="77777777" w:rsidR="00143B14" w:rsidRPr="00143B14" w:rsidRDefault="00143B14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D40228" w14:textId="02ADFC96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1.</w:t>
      </w:r>
      <w:r w:rsidRPr="00143B14">
        <w:rPr>
          <w:rFonts w:ascii="Times New Roman" w:hAnsi="Times New Roman" w:cs="Times New Roman"/>
          <w:sz w:val="28"/>
          <w:szCs w:val="28"/>
        </w:rPr>
        <w:tab/>
      </w:r>
      <w:r w:rsidR="00B331D4">
        <w:rPr>
          <w:rFonts w:ascii="Times New Roman" w:hAnsi="Times New Roman" w:cs="Times New Roman"/>
          <w:sz w:val="28"/>
          <w:szCs w:val="28"/>
        </w:rPr>
        <w:t>М</w:t>
      </w:r>
      <w:r w:rsidRPr="00143B14">
        <w:rPr>
          <w:rFonts w:ascii="Times New Roman" w:hAnsi="Times New Roman" w:cs="Times New Roman"/>
          <w:sz w:val="28"/>
          <w:szCs w:val="28"/>
        </w:rPr>
        <w:t xml:space="preserve">ежведомственная комиссия по организации отдыха, оздоровления и занятости детей </w:t>
      </w:r>
      <w:r w:rsidR="00B331D4">
        <w:rPr>
          <w:rFonts w:ascii="Times New Roman" w:hAnsi="Times New Roman" w:cs="Times New Roman"/>
          <w:sz w:val="28"/>
          <w:szCs w:val="28"/>
        </w:rPr>
        <w:t xml:space="preserve">на территории Чагодощенского муниципального округа </w:t>
      </w:r>
      <w:r w:rsidRPr="00143B1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31D4">
        <w:rPr>
          <w:rFonts w:ascii="Times New Roman" w:hAnsi="Times New Roman" w:cs="Times New Roman"/>
          <w:sz w:val="28"/>
          <w:szCs w:val="28"/>
        </w:rPr>
        <w:t>К</w:t>
      </w:r>
      <w:r w:rsidRPr="00143B14">
        <w:rPr>
          <w:rFonts w:ascii="Times New Roman" w:hAnsi="Times New Roman" w:cs="Times New Roman"/>
          <w:sz w:val="28"/>
          <w:szCs w:val="28"/>
        </w:rPr>
        <w:t xml:space="preserve">омиссия) создаётся в целях обеспечения согласованных совместных действий органов исполнительной власти Чагодощенского муниципального </w:t>
      </w:r>
      <w:r w:rsidR="00B331D4">
        <w:rPr>
          <w:rFonts w:ascii="Times New Roman" w:hAnsi="Times New Roman" w:cs="Times New Roman"/>
          <w:sz w:val="28"/>
          <w:szCs w:val="28"/>
        </w:rPr>
        <w:t>округа</w:t>
      </w:r>
      <w:r w:rsidRPr="00143B14">
        <w:rPr>
          <w:rFonts w:ascii="Times New Roman" w:hAnsi="Times New Roman" w:cs="Times New Roman"/>
          <w:sz w:val="28"/>
          <w:szCs w:val="28"/>
        </w:rPr>
        <w:t>, местного самоуправления, федеральных органов исполнительной власти, общественных организаций и объединений в сфере отдыха, оздоровления и занятости детей.</w:t>
      </w:r>
    </w:p>
    <w:p w14:paraId="3263AED8" w14:textId="3FBEA2BF" w:rsid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2.</w:t>
      </w:r>
      <w:r w:rsidRPr="00143B14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</w:t>
      </w:r>
      <w:r w:rsidR="00B331D4">
        <w:rPr>
          <w:rFonts w:ascii="Times New Roman" w:hAnsi="Times New Roman" w:cs="Times New Roman"/>
          <w:sz w:val="28"/>
          <w:szCs w:val="28"/>
        </w:rPr>
        <w:t>К</w:t>
      </w:r>
      <w:r w:rsidRPr="00143B1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14:paraId="3537671E" w14:textId="359A450D" w:rsid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- организация взаимодействия работы муниципальных, общественных организаций, предприятий всех форм собственности, участвующих в организации отдыха, оздоровления и занятости детей </w:t>
      </w:r>
      <w:r w:rsidR="00B331D4">
        <w:rPr>
          <w:rFonts w:ascii="Times New Roman" w:hAnsi="Times New Roman" w:cs="Times New Roman"/>
          <w:sz w:val="28"/>
          <w:szCs w:val="28"/>
        </w:rPr>
        <w:t>на территории</w:t>
      </w:r>
      <w:r w:rsidRPr="00143B14">
        <w:rPr>
          <w:rFonts w:ascii="Times New Roman" w:hAnsi="Times New Roman" w:cs="Times New Roman"/>
          <w:sz w:val="28"/>
          <w:szCs w:val="28"/>
        </w:rPr>
        <w:t xml:space="preserve"> Чагодощенско</w:t>
      </w:r>
      <w:r w:rsidR="00B331D4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1D23D9">
        <w:rPr>
          <w:rFonts w:ascii="Times New Roman" w:hAnsi="Times New Roman" w:cs="Times New Roman"/>
          <w:sz w:val="28"/>
          <w:szCs w:val="28"/>
        </w:rPr>
        <w:t>;</w:t>
      </w:r>
    </w:p>
    <w:p w14:paraId="661F3F05" w14:textId="155D8BB3" w:rsidR="001D23D9" w:rsidRDefault="001D23D9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приемки учреждений отдыха, </w:t>
      </w:r>
      <w:bookmarkStart w:id="1" w:name="_Hlk163206205"/>
      <w:r>
        <w:rPr>
          <w:rFonts w:ascii="Times New Roman" w:hAnsi="Times New Roman" w:cs="Times New Roman"/>
          <w:sz w:val="28"/>
          <w:szCs w:val="28"/>
        </w:rPr>
        <w:t>оздоровления и занятости детей, расположенных на территории</w:t>
      </w:r>
      <w:r w:rsidRPr="001D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округа;</w:t>
      </w:r>
    </w:p>
    <w:bookmarkEnd w:id="1"/>
    <w:p w14:paraId="57C18353" w14:textId="607F8266" w:rsidR="001D23D9" w:rsidRDefault="001D23D9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осуществлением мероприятий по организации отдыха,</w:t>
      </w:r>
      <w:r w:rsidRPr="001D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 и занятости детей, расположенных на территории</w:t>
      </w:r>
      <w:r w:rsidRPr="001D2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округа;</w:t>
      </w:r>
    </w:p>
    <w:p w14:paraId="297BAACA" w14:textId="77777777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подготовка предложений в адрес Законодательного Собрания Вологодской области, Губернатора и Правительства Вологодской области по вопросам государственной политики в отношении отдыха, оздоровления и занятости детей.</w:t>
      </w:r>
    </w:p>
    <w:p w14:paraId="0853C667" w14:textId="4720AFCC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3.</w:t>
      </w:r>
      <w:r w:rsidRPr="00143B14">
        <w:rPr>
          <w:rFonts w:ascii="Times New Roman" w:hAnsi="Times New Roman" w:cs="Times New Roman"/>
          <w:sz w:val="28"/>
          <w:szCs w:val="28"/>
        </w:rPr>
        <w:tab/>
      </w:r>
      <w:r w:rsidR="00B331D4">
        <w:rPr>
          <w:rFonts w:ascii="Times New Roman" w:hAnsi="Times New Roman" w:cs="Times New Roman"/>
          <w:sz w:val="28"/>
          <w:szCs w:val="28"/>
        </w:rPr>
        <w:t>М</w:t>
      </w:r>
      <w:r w:rsidR="00B331D4" w:rsidRPr="00143B14">
        <w:rPr>
          <w:rFonts w:ascii="Times New Roman" w:hAnsi="Times New Roman" w:cs="Times New Roman"/>
          <w:sz w:val="28"/>
          <w:szCs w:val="28"/>
        </w:rPr>
        <w:t xml:space="preserve">ежведомственная комиссия по организации отдыха, оздоровления и занятости детей </w:t>
      </w:r>
      <w:r w:rsidR="00B331D4">
        <w:rPr>
          <w:rFonts w:ascii="Times New Roman" w:hAnsi="Times New Roman" w:cs="Times New Roman"/>
          <w:sz w:val="28"/>
          <w:szCs w:val="28"/>
        </w:rPr>
        <w:t xml:space="preserve">на территории Чагодощенского муниципального округа </w:t>
      </w:r>
      <w:r w:rsidRPr="00143B14">
        <w:rPr>
          <w:rFonts w:ascii="Times New Roman" w:hAnsi="Times New Roman" w:cs="Times New Roman"/>
          <w:sz w:val="28"/>
          <w:szCs w:val="28"/>
        </w:rPr>
        <w:t>для осуществления возложенных на неё задач:</w:t>
      </w:r>
    </w:p>
    <w:p w14:paraId="10EF07AE" w14:textId="16BA5D59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разрабатывает план своей деятельности на текущий год;</w:t>
      </w:r>
    </w:p>
    <w:p w14:paraId="3D0662C5" w14:textId="77777777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принимает в пределах своей компетенции решения, необходимые для координации деятельности по вопросам эффективного развития отдыха, оздоровления, занятости детей;</w:t>
      </w:r>
    </w:p>
    <w:p w14:paraId="39080120" w14:textId="194F21F5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анализирует итоги оздоровительной ка</w:t>
      </w:r>
      <w:r w:rsidR="00E32266">
        <w:rPr>
          <w:rFonts w:ascii="Times New Roman" w:hAnsi="Times New Roman" w:cs="Times New Roman"/>
          <w:sz w:val="28"/>
          <w:szCs w:val="28"/>
        </w:rPr>
        <w:t>мпании в округе</w:t>
      </w:r>
      <w:r w:rsidRPr="00143B14">
        <w:rPr>
          <w:rFonts w:ascii="Times New Roman" w:hAnsi="Times New Roman" w:cs="Times New Roman"/>
          <w:sz w:val="28"/>
          <w:szCs w:val="28"/>
        </w:rPr>
        <w:t>, изучает опыт по вопросам отдыха, оздоровления, занятости детей;</w:t>
      </w:r>
    </w:p>
    <w:p w14:paraId="031FEF23" w14:textId="77777777" w:rsidR="00143B14" w:rsidRPr="00143B14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разрабатывает рекомендации, направленные на стабилизацию и сохранение системы детского отдыха и оздоровления детей;</w:t>
      </w:r>
    </w:p>
    <w:p w14:paraId="17A948CB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 xml:space="preserve">- участвует в подготовке и проведении </w:t>
      </w:r>
      <w:r w:rsidR="007B25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43B14">
        <w:rPr>
          <w:rFonts w:ascii="Times New Roman" w:hAnsi="Times New Roman" w:cs="Times New Roman"/>
          <w:sz w:val="28"/>
          <w:szCs w:val="28"/>
        </w:rPr>
        <w:t>совещаний, семинаров, смотров-конкурсов и других мероприятий в сфере организации досуга детей в дни школьных каникул.</w:t>
      </w:r>
    </w:p>
    <w:p w14:paraId="655E48E0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взаимодействует в установленном порядке с территориальными</w:t>
      </w:r>
      <w:r w:rsidR="00E32266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организациями по обеспечению прав детей на отдых и оздоровление на территории Чагодощенского муниципального округа, а также с иными организациями по вопросам, входящим в ее компетенцию. </w:t>
      </w:r>
    </w:p>
    <w:p w14:paraId="372BF158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4.</w:t>
      </w:r>
      <w:r w:rsidRPr="00143B14">
        <w:rPr>
          <w:rFonts w:ascii="Times New Roman" w:hAnsi="Times New Roman" w:cs="Times New Roman"/>
          <w:sz w:val="28"/>
          <w:szCs w:val="28"/>
        </w:rPr>
        <w:tab/>
      </w:r>
      <w:r w:rsidR="00F41BC2">
        <w:rPr>
          <w:rFonts w:ascii="Times New Roman" w:hAnsi="Times New Roman" w:cs="Times New Roman"/>
          <w:sz w:val="28"/>
          <w:szCs w:val="28"/>
        </w:rPr>
        <w:t>М</w:t>
      </w:r>
      <w:r w:rsidR="00F41BC2" w:rsidRPr="00143B14">
        <w:rPr>
          <w:rFonts w:ascii="Times New Roman" w:hAnsi="Times New Roman" w:cs="Times New Roman"/>
          <w:sz w:val="28"/>
          <w:szCs w:val="28"/>
        </w:rPr>
        <w:t xml:space="preserve">ежведомственная комиссия по организации отдыха, оздоровления и занятости детей </w:t>
      </w:r>
      <w:r w:rsidR="00F41BC2">
        <w:rPr>
          <w:rFonts w:ascii="Times New Roman" w:hAnsi="Times New Roman" w:cs="Times New Roman"/>
          <w:sz w:val="28"/>
          <w:szCs w:val="28"/>
        </w:rPr>
        <w:t xml:space="preserve">на территории Чагодощенского муниципального округа </w:t>
      </w:r>
      <w:r w:rsidRPr="00143B14">
        <w:rPr>
          <w:rFonts w:ascii="Times New Roman" w:hAnsi="Times New Roman" w:cs="Times New Roman"/>
          <w:sz w:val="28"/>
          <w:szCs w:val="28"/>
        </w:rPr>
        <w:t>для осуществления возложенных на неё задач имеет право:</w:t>
      </w:r>
    </w:p>
    <w:p w14:paraId="0D3642A2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привлекать для участия в работе представителей органов местного самоуправления</w:t>
      </w:r>
      <w:r w:rsidR="00F41BC2">
        <w:rPr>
          <w:rFonts w:ascii="Times New Roman" w:hAnsi="Times New Roman" w:cs="Times New Roman"/>
          <w:sz w:val="28"/>
          <w:szCs w:val="28"/>
        </w:rPr>
        <w:t xml:space="preserve">, </w:t>
      </w:r>
      <w:r w:rsidRPr="00143B14">
        <w:rPr>
          <w:rFonts w:ascii="Times New Roman" w:hAnsi="Times New Roman" w:cs="Times New Roman"/>
          <w:sz w:val="28"/>
          <w:szCs w:val="28"/>
        </w:rPr>
        <w:t>образовательных учреждений, учреждений культуры, спорта, общественных организаций и других объединений;</w:t>
      </w:r>
    </w:p>
    <w:p w14:paraId="47913D19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запрашивать в установленном порядке от органов местного самоуправления, организаций, участвующих в летней оздоровительной кампании информацию по вопросам, входящим в её компетенцию;</w:t>
      </w:r>
    </w:p>
    <w:p w14:paraId="79ABD469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- создавать в установленном порядке временные рабочие группы из числа специалистов, представителей органов власти различного уровня, общественных организаций и объединений для подготовки предложений по вопросам улучшения организации отдыха, оздоровления, занятости детей.</w:t>
      </w:r>
    </w:p>
    <w:p w14:paraId="093F68C2" w14:textId="77777777" w:rsidR="007B2533" w:rsidRDefault="00143B1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>5.</w:t>
      </w:r>
      <w:r w:rsidRPr="00143B14">
        <w:rPr>
          <w:rFonts w:ascii="Times New Roman" w:hAnsi="Times New Roman" w:cs="Times New Roman"/>
          <w:sz w:val="28"/>
          <w:szCs w:val="28"/>
        </w:rPr>
        <w:tab/>
        <w:t xml:space="preserve">Руководство деятельностью </w:t>
      </w:r>
      <w:r w:rsidR="00F41BC2">
        <w:rPr>
          <w:rFonts w:ascii="Times New Roman" w:hAnsi="Times New Roman" w:cs="Times New Roman"/>
          <w:sz w:val="28"/>
          <w:szCs w:val="28"/>
        </w:rPr>
        <w:t>К</w:t>
      </w:r>
      <w:r w:rsidRPr="00143B14">
        <w:rPr>
          <w:rFonts w:ascii="Times New Roman" w:hAnsi="Times New Roman" w:cs="Times New Roman"/>
          <w:sz w:val="28"/>
          <w:szCs w:val="28"/>
        </w:rPr>
        <w:t>омиссии осуществляется председателем комиссии совместно с его заместителем на коллегиальной основе.</w:t>
      </w:r>
    </w:p>
    <w:p w14:paraId="4DC1C60B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 xml:space="preserve">Комиссия осуществляет свою работу на основе плана, утверждённого её председателем </w:t>
      </w:r>
      <w:r>
        <w:rPr>
          <w:rFonts w:ascii="Times New Roman" w:hAnsi="Times New Roman" w:cs="Times New Roman"/>
          <w:sz w:val="28"/>
          <w:szCs w:val="28"/>
        </w:rPr>
        <w:t>на текущий год</w:t>
      </w:r>
      <w:r w:rsidR="00143B14" w:rsidRPr="00143B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2995D3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>Комиссия осуществляет свою работу на общественных началах.</w:t>
      </w:r>
    </w:p>
    <w:p w14:paraId="42A2375E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3B14" w:rsidRPr="00143B14">
        <w:rPr>
          <w:rFonts w:ascii="Times New Roman" w:hAnsi="Times New Roman" w:cs="Times New Roman"/>
          <w:sz w:val="28"/>
          <w:szCs w:val="28"/>
        </w:rPr>
        <w:t>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B14" w:rsidRPr="00143B14">
        <w:rPr>
          <w:rFonts w:ascii="Times New Roman" w:hAnsi="Times New Roman" w:cs="Times New Roman"/>
          <w:sz w:val="28"/>
          <w:szCs w:val="28"/>
        </w:rPr>
        <w:t>омиссия проводятся по мере необходимости, но не реже 4 раз в год.</w:t>
      </w:r>
    </w:p>
    <w:p w14:paraId="0DF15C4B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B14" w:rsidRPr="00143B14">
        <w:rPr>
          <w:rFonts w:ascii="Times New Roman" w:hAnsi="Times New Roman" w:cs="Times New Roman"/>
          <w:sz w:val="28"/>
          <w:szCs w:val="28"/>
        </w:rPr>
        <w:t>омиссии проводит председатель либо по его поручению заместитель председателя комиссии. Заседание правомочно при присутствии более половины её членов.</w:t>
      </w:r>
    </w:p>
    <w:p w14:paraId="4BEDA6EB" w14:textId="77777777" w:rsidR="007B2533" w:rsidRDefault="00F41BC2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3B14" w:rsidRPr="00143B14">
        <w:rPr>
          <w:rFonts w:ascii="Times New Roman" w:hAnsi="Times New Roman" w:cs="Times New Roman"/>
          <w:sz w:val="28"/>
          <w:szCs w:val="28"/>
        </w:rPr>
        <w:t>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 xml:space="preserve">Решения комиссии принимаются простым большинством голосов присутствующих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B14" w:rsidRPr="00143B14">
        <w:rPr>
          <w:rFonts w:ascii="Times New Roman" w:hAnsi="Times New Roman" w:cs="Times New Roman"/>
          <w:sz w:val="28"/>
          <w:szCs w:val="28"/>
        </w:rPr>
        <w:t>омиссии, оформляются протоколом комиссии, который подписывается председателем комиссии или его заместителем, председательствующим на заседании и секретарём комиссии и носят рекомендательный характер.</w:t>
      </w:r>
    </w:p>
    <w:p w14:paraId="7E17CD03" w14:textId="77296786" w:rsidR="00143B14" w:rsidRPr="00143B14" w:rsidRDefault="00400D44" w:rsidP="007B25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AB2">
        <w:rPr>
          <w:rFonts w:ascii="Times New Roman" w:hAnsi="Times New Roman" w:cs="Times New Roman"/>
          <w:sz w:val="28"/>
          <w:szCs w:val="28"/>
        </w:rPr>
        <w:t>11</w:t>
      </w:r>
      <w:r w:rsidR="00143B14" w:rsidRPr="00143B14">
        <w:rPr>
          <w:rFonts w:ascii="Times New Roman" w:hAnsi="Times New Roman" w:cs="Times New Roman"/>
          <w:sz w:val="28"/>
          <w:szCs w:val="28"/>
        </w:rPr>
        <w:t>.</w:t>
      </w:r>
      <w:r w:rsidR="00143B14" w:rsidRPr="00143B14">
        <w:rPr>
          <w:rFonts w:ascii="Times New Roman" w:hAnsi="Times New Roman" w:cs="Times New Roman"/>
          <w:sz w:val="28"/>
          <w:szCs w:val="28"/>
        </w:rPr>
        <w:tab/>
        <w:t>Организационно-техническое обеспечение деятельности комиссии осуществляет секретарь комиссии.</w:t>
      </w:r>
    </w:p>
    <w:p w14:paraId="7220E339" w14:textId="77777777" w:rsidR="00143B14" w:rsidRPr="00143B14" w:rsidRDefault="00143B14" w:rsidP="005A24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B14">
        <w:rPr>
          <w:rFonts w:ascii="Times New Roman" w:hAnsi="Times New Roman" w:cs="Times New Roman"/>
          <w:sz w:val="28"/>
          <w:szCs w:val="28"/>
        </w:rPr>
        <w:tab/>
      </w:r>
    </w:p>
    <w:p w14:paraId="72B9FAB7" w14:textId="77777777" w:rsidR="00143B14" w:rsidRPr="00143B14" w:rsidRDefault="00143B14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287854" w14:textId="77777777" w:rsidR="00143B14" w:rsidRPr="00143B14" w:rsidRDefault="00143B14" w:rsidP="00143B1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3B14" w:rsidRPr="0014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75BF8"/>
    <w:multiLevelType w:val="hybridMultilevel"/>
    <w:tmpl w:val="F9B0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C5"/>
    <w:rsid w:val="000F5CC5"/>
    <w:rsid w:val="000F637C"/>
    <w:rsid w:val="0011512E"/>
    <w:rsid w:val="00143B14"/>
    <w:rsid w:val="001728E5"/>
    <w:rsid w:val="00191E11"/>
    <w:rsid w:val="001D23D9"/>
    <w:rsid w:val="00252439"/>
    <w:rsid w:val="002B0C38"/>
    <w:rsid w:val="00303AB2"/>
    <w:rsid w:val="00304EC2"/>
    <w:rsid w:val="00372A65"/>
    <w:rsid w:val="00377E40"/>
    <w:rsid w:val="003A488B"/>
    <w:rsid w:val="00400D44"/>
    <w:rsid w:val="005246A6"/>
    <w:rsid w:val="00585456"/>
    <w:rsid w:val="005A2430"/>
    <w:rsid w:val="007B2533"/>
    <w:rsid w:val="00941297"/>
    <w:rsid w:val="009663E4"/>
    <w:rsid w:val="00AB72BF"/>
    <w:rsid w:val="00B331D4"/>
    <w:rsid w:val="00CF0A8C"/>
    <w:rsid w:val="00DD330C"/>
    <w:rsid w:val="00E32266"/>
    <w:rsid w:val="00E86AC3"/>
    <w:rsid w:val="00F41BC2"/>
    <w:rsid w:val="00F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CF18"/>
  <w15:docId w15:val="{84D393DF-CD12-4D5C-B7A2-66A344A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C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0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143B14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143B14"/>
    <w:rPr>
      <w:rFonts w:ascii="Times New Roman" w:eastAsia="Andale Sans UI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Полина</cp:lastModifiedBy>
  <cp:revision>2</cp:revision>
  <cp:lastPrinted>2025-01-31T05:41:00Z</cp:lastPrinted>
  <dcterms:created xsi:type="dcterms:W3CDTF">2025-01-31T05:58:00Z</dcterms:created>
  <dcterms:modified xsi:type="dcterms:W3CDTF">2025-01-31T05:58:00Z</dcterms:modified>
</cp:coreProperties>
</file>