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E0" w:rsidRDefault="00663FB0" w:rsidP="00663FB0">
      <w:pPr>
        <w:tabs>
          <w:tab w:val="center" w:pos="4819"/>
        </w:tabs>
        <w:jc w:val="right"/>
      </w:pPr>
      <w:r>
        <w:tab/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ПРЕДСТАВИТЕЛЬНОЕ СОБРАНИЕ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ЧАГОДОЩЕНСКОГО МУНИЦИПАЛЬНОГО ОКРУГА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ВОЛОГОДСКОЙ ОБЛАСТИ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</w:p>
    <w:p w:rsidR="00D379F1" w:rsidRPr="009168C5" w:rsidRDefault="00173C25" w:rsidP="00D379F1">
      <w:pPr>
        <w:keepNext/>
        <w:autoSpaceDE/>
        <w:autoSpaceDN/>
        <w:spacing w:line="360" w:lineRule="auto"/>
        <w:jc w:val="center"/>
        <w:outlineLvl w:val="0"/>
        <w:rPr>
          <w:b/>
          <w:spacing w:val="124"/>
          <w:sz w:val="44"/>
          <w:u w:val="single"/>
        </w:rPr>
      </w:pPr>
      <w:r>
        <w:rPr>
          <w:b/>
          <w:spacing w:val="124"/>
          <w:sz w:val="44"/>
        </w:rPr>
        <w:t xml:space="preserve">      </w:t>
      </w:r>
      <w:r w:rsidR="00D379F1" w:rsidRPr="00D379F1">
        <w:rPr>
          <w:b/>
          <w:spacing w:val="124"/>
          <w:sz w:val="44"/>
        </w:rPr>
        <w:t>РЕШЕНИЕ</w:t>
      </w:r>
      <w:r>
        <w:rPr>
          <w:b/>
          <w:spacing w:val="124"/>
          <w:sz w:val="44"/>
        </w:rPr>
        <w:t xml:space="preserve"> </w:t>
      </w:r>
      <w:r w:rsidR="009168C5">
        <w:rPr>
          <w:b/>
          <w:spacing w:val="124"/>
          <w:sz w:val="44"/>
        </w:rPr>
        <w:t xml:space="preserve"> проект</w:t>
      </w:r>
    </w:p>
    <w:p w:rsidR="003161AC" w:rsidRPr="003161AC" w:rsidRDefault="003161AC" w:rsidP="003161AC">
      <w:pPr>
        <w:widowControl w:val="0"/>
        <w:jc w:val="center"/>
        <w:rPr>
          <w:b/>
          <w:bCs/>
          <w:sz w:val="26"/>
          <w:szCs w:val="26"/>
          <w:lang w:eastAsia="en-US"/>
        </w:rPr>
      </w:pPr>
    </w:p>
    <w:p w:rsidR="003161AC" w:rsidRPr="003161AC" w:rsidRDefault="008C53CC" w:rsidP="003161AC">
      <w:pPr>
        <w:widowControl w:val="0"/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lang w:eastAsia="en-US"/>
        </w:rPr>
        <w:t>_________</w:t>
      </w:r>
      <w:r w:rsidR="00406EAE">
        <w:rPr>
          <w:sz w:val="26"/>
          <w:szCs w:val="26"/>
          <w:lang w:eastAsia="en-US"/>
        </w:rPr>
        <w:t xml:space="preserve"> 202</w:t>
      </w:r>
      <w:r w:rsidR="00203B22">
        <w:rPr>
          <w:sz w:val="26"/>
          <w:szCs w:val="26"/>
          <w:lang w:eastAsia="en-US"/>
        </w:rPr>
        <w:t>5</w:t>
      </w:r>
      <w:r w:rsidR="00406EAE">
        <w:rPr>
          <w:sz w:val="26"/>
          <w:szCs w:val="26"/>
          <w:lang w:eastAsia="en-US"/>
        </w:rPr>
        <w:t xml:space="preserve"> г.                                                          </w:t>
      </w:r>
      <w:r w:rsidR="00173C25">
        <w:rPr>
          <w:sz w:val="26"/>
          <w:szCs w:val="26"/>
          <w:lang w:eastAsia="en-US"/>
        </w:rPr>
        <w:t xml:space="preserve">                        </w:t>
      </w:r>
      <w:r w:rsidR="00406EAE">
        <w:rPr>
          <w:sz w:val="26"/>
          <w:szCs w:val="26"/>
          <w:lang w:eastAsia="en-US"/>
        </w:rPr>
        <w:t xml:space="preserve">            № </w:t>
      </w:r>
      <w:r>
        <w:rPr>
          <w:sz w:val="26"/>
          <w:szCs w:val="26"/>
          <w:lang w:eastAsia="en-US"/>
        </w:rPr>
        <w:t>___</w:t>
      </w:r>
    </w:p>
    <w:p w:rsidR="003161AC" w:rsidRDefault="003161AC" w:rsidP="003161AC">
      <w:pPr>
        <w:widowControl w:val="0"/>
        <w:jc w:val="center"/>
        <w:rPr>
          <w:b/>
          <w:sz w:val="26"/>
          <w:szCs w:val="26"/>
          <w:lang w:eastAsia="en-US"/>
        </w:rPr>
      </w:pPr>
    </w:p>
    <w:p w:rsidR="00173C25" w:rsidRDefault="00173C25" w:rsidP="003161AC">
      <w:pPr>
        <w:widowControl w:val="0"/>
        <w:jc w:val="center"/>
        <w:rPr>
          <w:b/>
          <w:sz w:val="26"/>
          <w:szCs w:val="26"/>
          <w:lang w:eastAsia="en-US"/>
        </w:rPr>
      </w:pPr>
    </w:p>
    <w:p w:rsidR="003019D9" w:rsidRPr="003161AC" w:rsidRDefault="003019D9" w:rsidP="003161AC">
      <w:pPr>
        <w:widowControl w:val="0"/>
        <w:jc w:val="center"/>
        <w:rPr>
          <w:b/>
          <w:sz w:val="26"/>
          <w:szCs w:val="26"/>
          <w:lang w:eastAsia="en-US"/>
        </w:rPr>
      </w:pPr>
    </w:p>
    <w:p w:rsidR="003161AC" w:rsidRPr="003161AC" w:rsidRDefault="003161AC" w:rsidP="003161AC">
      <w:pPr>
        <w:widowControl w:val="0"/>
        <w:spacing w:before="1"/>
        <w:rPr>
          <w:sz w:val="26"/>
          <w:szCs w:val="26"/>
          <w:lang w:eastAsia="en-US"/>
        </w:rPr>
      </w:pPr>
    </w:p>
    <w:p w:rsidR="00203B22" w:rsidRDefault="00203B22" w:rsidP="008C53CC">
      <w:pPr>
        <w:widowControl w:val="0"/>
        <w:ind w:left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816013" w:rsidRDefault="00203B22" w:rsidP="008C53CC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отдельных  нормативных правовых актов</w:t>
      </w:r>
    </w:p>
    <w:bookmarkEnd w:id="0"/>
    <w:p w:rsidR="00203B22" w:rsidRDefault="00203B22" w:rsidP="008C53CC">
      <w:pPr>
        <w:widowControl w:val="0"/>
        <w:ind w:left="720"/>
        <w:jc w:val="both"/>
        <w:rPr>
          <w:sz w:val="28"/>
          <w:szCs w:val="28"/>
        </w:rPr>
      </w:pPr>
    </w:p>
    <w:p w:rsidR="00173C25" w:rsidRDefault="00173C25" w:rsidP="008C53CC">
      <w:pPr>
        <w:widowControl w:val="0"/>
        <w:ind w:left="720"/>
        <w:jc w:val="both"/>
        <w:rPr>
          <w:sz w:val="28"/>
          <w:szCs w:val="28"/>
        </w:rPr>
      </w:pPr>
    </w:p>
    <w:p w:rsidR="003019D9" w:rsidRDefault="003019D9" w:rsidP="008C53CC">
      <w:pPr>
        <w:widowControl w:val="0"/>
        <w:ind w:left="720"/>
        <w:jc w:val="both"/>
        <w:rPr>
          <w:sz w:val="28"/>
          <w:szCs w:val="28"/>
        </w:rPr>
      </w:pPr>
    </w:p>
    <w:p w:rsidR="00203B22" w:rsidRPr="00203B22" w:rsidRDefault="00203B22" w:rsidP="00203B22">
      <w:pPr>
        <w:tabs>
          <w:tab w:val="left" w:pos="0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3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03B22">
        <w:rPr>
          <w:sz w:val="28"/>
          <w:szCs w:val="28"/>
        </w:rPr>
        <w:t xml:space="preserve">В соответствии с законом Вологодской области от 26.11.2015 № 3783-ОЗ «О преобразовании некоторых муниципальных образований </w:t>
      </w:r>
      <w:proofErr w:type="spellStart"/>
      <w:r w:rsidRPr="00203B22">
        <w:rPr>
          <w:sz w:val="28"/>
          <w:szCs w:val="28"/>
        </w:rPr>
        <w:t>Чагодощенского</w:t>
      </w:r>
      <w:proofErr w:type="spellEnd"/>
      <w:r w:rsidRPr="00203B22">
        <w:rPr>
          <w:sz w:val="28"/>
          <w:szCs w:val="28"/>
        </w:rPr>
        <w:t xml:space="preserve"> муниципального района, о внесении изменений в закон области «Об установлении границ </w:t>
      </w:r>
      <w:proofErr w:type="spellStart"/>
      <w:r w:rsidRPr="00203B22">
        <w:rPr>
          <w:sz w:val="28"/>
          <w:szCs w:val="28"/>
        </w:rPr>
        <w:t>Чагодощенского</w:t>
      </w:r>
      <w:proofErr w:type="spellEnd"/>
      <w:r w:rsidRPr="00203B22">
        <w:rPr>
          <w:sz w:val="28"/>
          <w:szCs w:val="28"/>
        </w:rPr>
        <w:t xml:space="preserve"> муниципального района, границах и статусе муниципальных образований, входящих в его состав» и изменения в приложение к закону области «О некоторых вопросах организации и деятельности органов местного самоуправления на территории Вологодской области», частью 4</w:t>
      </w:r>
      <w:proofErr w:type="gramEnd"/>
      <w:r w:rsidRPr="00203B22">
        <w:rPr>
          <w:sz w:val="28"/>
          <w:szCs w:val="28"/>
        </w:rPr>
        <w:t xml:space="preserve"> статьи 1 закона Вологодской области от 28.04.2022 № 5108-ОЗ «О преобразовании всех поселений, входящих в состав </w:t>
      </w:r>
      <w:proofErr w:type="spellStart"/>
      <w:r w:rsidRPr="00203B22">
        <w:rPr>
          <w:sz w:val="28"/>
          <w:szCs w:val="28"/>
        </w:rPr>
        <w:t>Чагодощенского</w:t>
      </w:r>
      <w:proofErr w:type="spellEnd"/>
      <w:r w:rsidRPr="00203B22">
        <w:rPr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203B22">
        <w:rPr>
          <w:sz w:val="28"/>
          <w:szCs w:val="28"/>
        </w:rPr>
        <w:t>Чагодощенского</w:t>
      </w:r>
      <w:proofErr w:type="spellEnd"/>
      <w:r w:rsidRPr="00203B22">
        <w:rPr>
          <w:sz w:val="28"/>
          <w:szCs w:val="28"/>
        </w:rPr>
        <w:t xml:space="preserve"> муниципального округа Вологодской области»,  статьей 28 Устава </w:t>
      </w:r>
      <w:proofErr w:type="spellStart"/>
      <w:r w:rsidRPr="00203B22">
        <w:rPr>
          <w:sz w:val="28"/>
          <w:szCs w:val="28"/>
        </w:rPr>
        <w:t>Чагодощенского</w:t>
      </w:r>
      <w:proofErr w:type="spellEnd"/>
      <w:r w:rsidRPr="00203B22">
        <w:rPr>
          <w:sz w:val="28"/>
          <w:szCs w:val="28"/>
        </w:rPr>
        <w:t xml:space="preserve"> муниципального округа, Представительное Собрание РЕШИЛО:</w:t>
      </w:r>
    </w:p>
    <w:p w:rsidR="00203B22" w:rsidRDefault="00203B22" w:rsidP="00203B22">
      <w:pPr>
        <w:tabs>
          <w:tab w:val="left" w:pos="0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C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03B22">
        <w:rPr>
          <w:sz w:val="28"/>
          <w:szCs w:val="28"/>
        </w:rPr>
        <w:t xml:space="preserve">1. Признать утратившими силу </w:t>
      </w:r>
      <w:r>
        <w:rPr>
          <w:sz w:val="28"/>
          <w:szCs w:val="28"/>
        </w:rPr>
        <w:t>следующие решения Совета Покровского сельского поселения:</w:t>
      </w:r>
    </w:p>
    <w:p w:rsidR="00203B22" w:rsidRDefault="00203B22" w:rsidP="00203B22">
      <w:pPr>
        <w:tabs>
          <w:tab w:val="left" w:pos="0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29.04.2008 № 26 «Об уполномоченном органе»;</w:t>
      </w:r>
    </w:p>
    <w:p w:rsidR="00173C25" w:rsidRDefault="00203B22" w:rsidP="00173C25">
      <w:pPr>
        <w:tabs>
          <w:tab w:val="left" w:pos="0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203B22">
        <w:rPr>
          <w:sz w:val="28"/>
          <w:szCs w:val="28"/>
        </w:rPr>
        <w:t>24.02.2010</w:t>
      </w:r>
      <w:r>
        <w:rPr>
          <w:sz w:val="28"/>
          <w:szCs w:val="28"/>
        </w:rPr>
        <w:t xml:space="preserve"> №2  </w:t>
      </w:r>
      <w:r w:rsidR="00173C25">
        <w:rPr>
          <w:sz w:val="28"/>
          <w:szCs w:val="28"/>
        </w:rPr>
        <w:t>«О внесении изменений в решение Совета Покровского сельского поселения от 29.04.2008 № 26».</w:t>
      </w:r>
    </w:p>
    <w:p w:rsidR="00A176DE" w:rsidRDefault="001A62A3" w:rsidP="004C2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C90">
        <w:rPr>
          <w:sz w:val="28"/>
          <w:szCs w:val="28"/>
        </w:rPr>
        <w:t>2</w:t>
      </w:r>
      <w:r w:rsidR="007F7882" w:rsidRPr="00504322">
        <w:rPr>
          <w:sz w:val="28"/>
          <w:szCs w:val="28"/>
        </w:rPr>
        <w:t xml:space="preserve">. </w:t>
      </w:r>
      <w:r w:rsidR="00A176DE" w:rsidRPr="00504322">
        <w:rPr>
          <w:sz w:val="28"/>
          <w:szCs w:val="28"/>
        </w:rPr>
        <w:t xml:space="preserve">Настоящее решение подлежит </w:t>
      </w:r>
      <w:r w:rsidR="003019D9">
        <w:rPr>
          <w:sz w:val="28"/>
          <w:szCs w:val="28"/>
        </w:rPr>
        <w:t xml:space="preserve">официальному опубликованию и </w:t>
      </w:r>
      <w:r w:rsidR="00A176DE" w:rsidRPr="00504322">
        <w:rPr>
          <w:sz w:val="28"/>
          <w:szCs w:val="28"/>
        </w:rPr>
        <w:t xml:space="preserve">размещению на сайте </w:t>
      </w:r>
      <w:proofErr w:type="spellStart"/>
      <w:r w:rsidR="00D379F1">
        <w:rPr>
          <w:sz w:val="28"/>
          <w:szCs w:val="28"/>
        </w:rPr>
        <w:t>Чагодощенского</w:t>
      </w:r>
      <w:proofErr w:type="spellEnd"/>
      <w:r w:rsidR="00A176DE" w:rsidRPr="00504322">
        <w:rPr>
          <w:sz w:val="28"/>
          <w:szCs w:val="28"/>
        </w:rPr>
        <w:t xml:space="preserve"> муниципального </w:t>
      </w:r>
      <w:r w:rsidR="007A27B6">
        <w:rPr>
          <w:sz w:val="28"/>
          <w:szCs w:val="28"/>
        </w:rPr>
        <w:t>округа</w:t>
      </w:r>
      <w:r w:rsidR="00A176DE" w:rsidRPr="0050432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019D9" w:rsidRDefault="003019D9" w:rsidP="003019D9">
      <w:pPr>
        <w:jc w:val="both"/>
        <w:rPr>
          <w:sz w:val="28"/>
          <w:szCs w:val="28"/>
        </w:rPr>
      </w:pPr>
    </w:p>
    <w:p w:rsidR="00D379F1" w:rsidRPr="00D379F1" w:rsidRDefault="00D379F1" w:rsidP="00D379F1">
      <w:pPr>
        <w:autoSpaceDE/>
        <w:autoSpaceDN/>
        <w:spacing w:line="276" w:lineRule="auto"/>
        <w:rPr>
          <w:rFonts w:eastAsia="Calibri"/>
          <w:sz w:val="28"/>
          <w:szCs w:val="22"/>
          <w:lang w:eastAsia="en-US"/>
        </w:rPr>
      </w:pPr>
      <w:r w:rsidRPr="00D379F1">
        <w:rPr>
          <w:rFonts w:eastAsia="Calibri"/>
          <w:sz w:val="28"/>
          <w:szCs w:val="28"/>
          <w:lang w:eastAsia="en-US"/>
        </w:rPr>
        <w:t>Председатель</w:t>
      </w:r>
      <w:r w:rsidRPr="00D379F1">
        <w:rPr>
          <w:rFonts w:eastAsia="Calibri"/>
          <w:sz w:val="28"/>
          <w:szCs w:val="22"/>
          <w:lang w:eastAsia="en-US"/>
        </w:rPr>
        <w:t xml:space="preserve"> Представительного Собрания </w:t>
      </w:r>
    </w:p>
    <w:p w:rsidR="00D379F1" w:rsidRPr="00D379F1" w:rsidRDefault="00D379F1" w:rsidP="00D379F1">
      <w:pPr>
        <w:autoSpaceDE/>
        <w:autoSpaceDN/>
        <w:spacing w:line="276" w:lineRule="auto"/>
        <w:rPr>
          <w:rFonts w:eastAsia="Calibri"/>
          <w:sz w:val="28"/>
          <w:szCs w:val="22"/>
          <w:lang w:eastAsia="en-US"/>
        </w:rPr>
      </w:pPr>
      <w:r w:rsidRPr="00D379F1">
        <w:rPr>
          <w:rFonts w:eastAsia="Calibri"/>
          <w:sz w:val="28"/>
          <w:szCs w:val="22"/>
          <w:lang w:eastAsia="en-US"/>
        </w:rPr>
        <w:t>Чагодощенского муниципального округа</w:t>
      </w:r>
    </w:p>
    <w:p w:rsidR="00D379F1" w:rsidRPr="003019D9" w:rsidRDefault="00D379F1" w:rsidP="003019D9">
      <w:pPr>
        <w:autoSpaceDE/>
        <w:autoSpaceDN/>
        <w:spacing w:line="276" w:lineRule="auto"/>
        <w:rPr>
          <w:rFonts w:eastAsia="Calibri"/>
          <w:i/>
          <w:sz w:val="22"/>
          <w:szCs w:val="22"/>
          <w:lang w:eastAsia="en-US"/>
        </w:rPr>
      </w:pPr>
      <w:r w:rsidRPr="00D379F1">
        <w:rPr>
          <w:rFonts w:eastAsia="Calibri"/>
          <w:sz w:val="28"/>
          <w:szCs w:val="22"/>
          <w:lang w:eastAsia="en-US"/>
        </w:rPr>
        <w:t>Вологодской области                                                                          Н.А. Басова</w:t>
      </w:r>
    </w:p>
    <w:p w:rsidR="00D379F1" w:rsidRPr="00D379F1" w:rsidRDefault="00D379F1" w:rsidP="00D379F1">
      <w:pPr>
        <w:autoSpaceDE/>
        <w:autoSpaceDN/>
        <w:spacing w:line="276" w:lineRule="auto"/>
        <w:rPr>
          <w:rFonts w:eastAsia="Calibri"/>
          <w:sz w:val="28"/>
          <w:szCs w:val="22"/>
          <w:lang w:eastAsia="en-US"/>
        </w:rPr>
      </w:pPr>
      <w:r w:rsidRPr="00D379F1">
        <w:rPr>
          <w:rFonts w:eastAsia="Calibri"/>
          <w:sz w:val="28"/>
          <w:szCs w:val="22"/>
          <w:lang w:eastAsia="en-US"/>
        </w:rPr>
        <w:t xml:space="preserve">Глава Чагодощенского  </w:t>
      </w:r>
      <w:proofErr w:type="gramStart"/>
      <w:r w:rsidRPr="00D379F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</w:p>
    <w:p w:rsidR="00895589" w:rsidRDefault="00D379F1" w:rsidP="00D379F1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округа</w:t>
      </w:r>
      <w:r w:rsidRPr="00D379F1">
        <w:rPr>
          <w:rFonts w:eastAsia="Calibri"/>
          <w:sz w:val="28"/>
          <w:szCs w:val="22"/>
          <w:lang w:eastAsia="en-US"/>
        </w:rPr>
        <w:t xml:space="preserve"> Вологодской области                                                          </w:t>
      </w:r>
      <w:r w:rsidRPr="00D379F1">
        <w:rPr>
          <w:rFonts w:eastAsia="Calibri"/>
          <w:sz w:val="28"/>
          <w:szCs w:val="28"/>
          <w:lang w:eastAsia="en-US"/>
        </w:rPr>
        <w:t xml:space="preserve">А.В. </w:t>
      </w:r>
      <w:proofErr w:type="spellStart"/>
      <w:r w:rsidRPr="00D379F1">
        <w:rPr>
          <w:rFonts w:eastAsia="Calibri"/>
          <w:sz w:val="28"/>
          <w:szCs w:val="28"/>
          <w:lang w:eastAsia="en-US"/>
        </w:rPr>
        <w:t>Косёнков</w:t>
      </w:r>
      <w:proofErr w:type="spellEnd"/>
    </w:p>
    <w:sectPr w:rsidR="00895589" w:rsidSect="00406EAE">
      <w:pgSz w:w="11906" w:h="16838"/>
      <w:pgMar w:top="709" w:right="707" w:bottom="56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CB9"/>
    <w:multiLevelType w:val="hybridMultilevel"/>
    <w:tmpl w:val="8E22364C"/>
    <w:lvl w:ilvl="0" w:tplc="182CD192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FFC3680"/>
    <w:multiLevelType w:val="singleLevel"/>
    <w:tmpl w:val="F54CED6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2E982DAA"/>
    <w:multiLevelType w:val="hybridMultilevel"/>
    <w:tmpl w:val="BC20919E"/>
    <w:lvl w:ilvl="0" w:tplc="680037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32B92676"/>
    <w:multiLevelType w:val="hybridMultilevel"/>
    <w:tmpl w:val="F384C4E2"/>
    <w:lvl w:ilvl="0" w:tplc="F0E884D2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363F5BE6"/>
    <w:multiLevelType w:val="singleLevel"/>
    <w:tmpl w:val="9E2801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3E1D1C49"/>
    <w:multiLevelType w:val="hybridMultilevel"/>
    <w:tmpl w:val="919E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D60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B5F153D"/>
    <w:multiLevelType w:val="hybridMultilevel"/>
    <w:tmpl w:val="CD76C3F8"/>
    <w:lvl w:ilvl="0" w:tplc="EE46B4A0">
      <w:start w:val="2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54778A3"/>
    <w:multiLevelType w:val="singleLevel"/>
    <w:tmpl w:val="952C1C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1">
    <w:nsid w:val="76A85283"/>
    <w:multiLevelType w:val="hybridMultilevel"/>
    <w:tmpl w:val="1170682A"/>
    <w:lvl w:ilvl="0" w:tplc="C7F816CC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4910"/>
    <w:rsid w:val="00056ED9"/>
    <w:rsid w:val="000A6801"/>
    <w:rsid w:val="000F3824"/>
    <w:rsid w:val="00105F7D"/>
    <w:rsid w:val="00107E07"/>
    <w:rsid w:val="00173C25"/>
    <w:rsid w:val="00183E0B"/>
    <w:rsid w:val="001929E2"/>
    <w:rsid w:val="001A143B"/>
    <w:rsid w:val="001A5821"/>
    <w:rsid w:val="001A62A3"/>
    <w:rsid w:val="001F749B"/>
    <w:rsid w:val="00203B22"/>
    <w:rsid w:val="00241782"/>
    <w:rsid w:val="0024722E"/>
    <w:rsid w:val="002754B6"/>
    <w:rsid w:val="00275F25"/>
    <w:rsid w:val="00294FA8"/>
    <w:rsid w:val="003019D9"/>
    <w:rsid w:val="003161AC"/>
    <w:rsid w:val="00385DE3"/>
    <w:rsid w:val="00391773"/>
    <w:rsid w:val="003D2EDF"/>
    <w:rsid w:val="00406EAE"/>
    <w:rsid w:val="00442AD9"/>
    <w:rsid w:val="004448B8"/>
    <w:rsid w:val="004B3241"/>
    <w:rsid w:val="004B6A32"/>
    <w:rsid w:val="004C232F"/>
    <w:rsid w:val="004C68A8"/>
    <w:rsid w:val="004E1681"/>
    <w:rsid w:val="004E4BBC"/>
    <w:rsid w:val="004F0F67"/>
    <w:rsid w:val="004F76DA"/>
    <w:rsid w:val="00504322"/>
    <w:rsid w:val="00507BC3"/>
    <w:rsid w:val="00533623"/>
    <w:rsid w:val="005E6010"/>
    <w:rsid w:val="005F070D"/>
    <w:rsid w:val="006106A3"/>
    <w:rsid w:val="00631491"/>
    <w:rsid w:val="00634420"/>
    <w:rsid w:val="00646DBD"/>
    <w:rsid w:val="00663FB0"/>
    <w:rsid w:val="00673AFD"/>
    <w:rsid w:val="006D07CA"/>
    <w:rsid w:val="006D7078"/>
    <w:rsid w:val="006E514D"/>
    <w:rsid w:val="00710B15"/>
    <w:rsid w:val="00734E44"/>
    <w:rsid w:val="007A27B6"/>
    <w:rsid w:val="007B1BCD"/>
    <w:rsid w:val="007C1C25"/>
    <w:rsid w:val="007E35FC"/>
    <w:rsid w:val="007F218B"/>
    <w:rsid w:val="007F7882"/>
    <w:rsid w:val="0080721B"/>
    <w:rsid w:val="00816013"/>
    <w:rsid w:val="00821E54"/>
    <w:rsid w:val="00833AF2"/>
    <w:rsid w:val="00854ADF"/>
    <w:rsid w:val="0086462B"/>
    <w:rsid w:val="00881445"/>
    <w:rsid w:val="00895589"/>
    <w:rsid w:val="008C0354"/>
    <w:rsid w:val="008C53CC"/>
    <w:rsid w:val="008D4A38"/>
    <w:rsid w:val="008F0C22"/>
    <w:rsid w:val="009124DF"/>
    <w:rsid w:val="009147B3"/>
    <w:rsid w:val="009165B4"/>
    <w:rsid w:val="009168C5"/>
    <w:rsid w:val="009504F6"/>
    <w:rsid w:val="00994F3B"/>
    <w:rsid w:val="009E6AEE"/>
    <w:rsid w:val="009F75DB"/>
    <w:rsid w:val="00A176DE"/>
    <w:rsid w:val="00A2710A"/>
    <w:rsid w:val="00A36EE0"/>
    <w:rsid w:val="00A52BC3"/>
    <w:rsid w:val="00A707CF"/>
    <w:rsid w:val="00AA06F2"/>
    <w:rsid w:val="00AE0A12"/>
    <w:rsid w:val="00AF3304"/>
    <w:rsid w:val="00AF5C90"/>
    <w:rsid w:val="00B405A7"/>
    <w:rsid w:val="00B42D81"/>
    <w:rsid w:val="00B5064D"/>
    <w:rsid w:val="00B634B6"/>
    <w:rsid w:val="00B67DB2"/>
    <w:rsid w:val="00B913D8"/>
    <w:rsid w:val="00B959E2"/>
    <w:rsid w:val="00BB0727"/>
    <w:rsid w:val="00BB51D7"/>
    <w:rsid w:val="00BC2AF0"/>
    <w:rsid w:val="00BF172B"/>
    <w:rsid w:val="00C036CC"/>
    <w:rsid w:val="00C331F9"/>
    <w:rsid w:val="00C43087"/>
    <w:rsid w:val="00C473C3"/>
    <w:rsid w:val="00CA0AFC"/>
    <w:rsid w:val="00CA7015"/>
    <w:rsid w:val="00CE3F71"/>
    <w:rsid w:val="00D26D9A"/>
    <w:rsid w:val="00D379F1"/>
    <w:rsid w:val="00D62370"/>
    <w:rsid w:val="00D74C22"/>
    <w:rsid w:val="00D81D01"/>
    <w:rsid w:val="00D96EE1"/>
    <w:rsid w:val="00DA7C95"/>
    <w:rsid w:val="00E41F89"/>
    <w:rsid w:val="00E9278F"/>
    <w:rsid w:val="00ED68B7"/>
    <w:rsid w:val="00EE229F"/>
    <w:rsid w:val="00F24256"/>
    <w:rsid w:val="00F62E7B"/>
    <w:rsid w:val="00F6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2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722E"/>
    <w:pPr>
      <w:keepNext/>
      <w:tabs>
        <w:tab w:val="left" w:pos="0"/>
        <w:tab w:val="left" w:pos="4253"/>
      </w:tabs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72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24722E"/>
    <w:pPr>
      <w:keepNext/>
      <w:jc w:val="center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  <w:rsid w:val="0024722E"/>
  </w:style>
  <w:style w:type="paragraph" w:styleId="a4">
    <w:name w:val="Body Text"/>
    <w:basedOn w:val="a"/>
    <w:link w:val="a5"/>
    <w:uiPriority w:val="99"/>
    <w:rsid w:val="0024722E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4722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4722E"/>
    <w:pPr>
      <w:tabs>
        <w:tab w:val="left" w:pos="0"/>
        <w:tab w:val="left" w:pos="4253"/>
      </w:tabs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4722E"/>
    <w:rPr>
      <w:rFonts w:cs="Times New Roman"/>
      <w:sz w:val="20"/>
      <w:szCs w:val="20"/>
    </w:rPr>
  </w:style>
  <w:style w:type="paragraph" w:styleId="a6">
    <w:name w:val="No Spacing"/>
    <w:uiPriority w:val="1"/>
    <w:qFormat/>
    <w:rsid w:val="00A176DE"/>
    <w:pPr>
      <w:spacing w:after="0" w:line="240" w:lineRule="auto"/>
    </w:pPr>
    <w:rPr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1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144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03B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3B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2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722E"/>
    <w:pPr>
      <w:keepNext/>
      <w:tabs>
        <w:tab w:val="left" w:pos="0"/>
        <w:tab w:val="left" w:pos="4253"/>
      </w:tabs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72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24722E"/>
    <w:pPr>
      <w:keepNext/>
      <w:jc w:val="center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  <w:rsid w:val="0024722E"/>
  </w:style>
  <w:style w:type="paragraph" w:styleId="a4">
    <w:name w:val="Body Text"/>
    <w:basedOn w:val="a"/>
    <w:link w:val="a5"/>
    <w:uiPriority w:val="99"/>
    <w:rsid w:val="0024722E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4722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4722E"/>
    <w:pPr>
      <w:tabs>
        <w:tab w:val="left" w:pos="0"/>
        <w:tab w:val="left" w:pos="4253"/>
      </w:tabs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4722E"/>
    <w:rPr>
      <w:rFonts w:cs="Times New Roman"/>
      <w:sz w:val="20"/>
      <w:szCs w:val="20"/>
    </w:rPr>
  </w:style>
  <w:style w:type="paragraph" w:styleId="a6">
    <w:name w:val="No Spacing"/>
    <w:uiPriority w:val="1"/>
    <w:qFormat/>
    <w:rsid w:val="00A176DE"/>
    <w:pPr>
      <w:spacing w:after="0" w:line="240" w:lineRule="auto"/>
    </w:pPr>
    <w:rPr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1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144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03B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3B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UristFirst</cp:lastModifiedBy>
  <cp:revision>2</cp:revision>
  <cp:lastPrinted>2025-06-04T10:55:00Z</cp:lastPrinted>
  <dcterms:created xsi:type="dcterms:W3CDTF">2025-06-04T13:11:00Z</dcterms:created>
  <dcterms:modified xsi:type="dcterms:W3CDTF">2025-06-04T13:11:00Z</dcterms:modified>
</cp:coreProperties>
</file>