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2" w:rsidRPr="00BC0A9F" w:rsidRDefault="00237BE2" w:rsidP="00237BE2">
      <w:pPr>
        <w:jc w:val="center"/>
        <w:rPr>
          <w:b/>
          <w:sz w:val="28"/>
          <w:szCs w:val="28"/>
          <w:lang w:val="ru-RU"/>
        </w:rPr>
      </w:pPr>
      <w:r w:rsidRPr="00BC0A9F">
        <w:rPr>
          <w:b/>
          <w:sz w:val="28"/>
          <w:szCs w:val="28"/>
          <w:lang w:val="ru-RU"/>
        </w:rPr>
        <w:t xml:space="preserve">ПРЕДСТАВИТЕЛЬНОЕ СОБРАНИЕ </w:t>
      </w:r>
    </w:p>
    <w:p w:rsidR="00237BE2" w:rsidRPr="00BC0A9F" w:rsidRDefault="00237BE2" w:rsidP="00237BE2">
      <w:pPr>
        <w:jc w:val="center"/>
        <w:rPr>
          <w:b/>
          <w:sz w:val="28"/>
          <w:szCs w:val="28"/>
          <w:lang w:val="ru-RU"/>
        </w:rPr>
      </w:pPr>
      <w:r w:rsidRPr="00BC0A9F">
        <w:rPr>
          <w:b/>
          <w:sz w:val="28"/>
          <w:szCs w:val="28"/>
          <w:lang w:val="ru-RU"/>
        </w:rPr>
        <w:t>ЧАГОД</w:t>
      </w:r>
      <w:r w:rsidR="008761A2" w:rsidRPr="00BC0A9F">
        <w:rPr>
          <w:b/>
          <w:sz w:val="28"/>
          <w:szCs w:val="28"/>
          <w:lang w:val="ru-RU"/>
        </w:rPr>
        <w:t>ОЩЕНСКОГО МУНИЦИПАЛЬНОГО ОКРУГА</w:t>
      </w:r>
    </w:p>
    <w:p w:rsidR="00237BE2" w:rsidRPr="00BC0A9F" w:rsidRDefault="00D0204B" w:rsidP="00BC0A9F">
      <w:pPr>
        <w:jc w:val="center"/>
        <w:rPr>
          <w:b/>
          <w:sz w:val="28"/>
          <w:szCs w:val="28"/>
          <w:lang w:val="ru-RU"/>
        </w:rPr>
      </w:pPr>
      <w:r w:rsidRPr="00D0204B">
        <w:rPr>
          <w:b/>
          <w:noProof/>
          <w:sz w:val="28"/>
          <w:szCs w:val="28"/>
        </w:rPr>
        <w:pict>
          <v:rect id="_x0000_s1028" style="position:absolute;left:0;text-align:left;margin-left:-71.55pt;margin-top:3.2pt;width:136.8pt;height:21.6pt;z-index:251663360" o:allowincell="f" stroked="f">
            <v:textbox style="mso-next-textbox:#_x0000_s1028">
              <w:txbxContent>
                <w:p w:rsidR="004E61ED" w:rsidRDefault="004E61ED" w:rsidP="00237BE2"/>
              </w:txbxContent>
            </v:textbox>
          </v:rect>
        </w:pict>
      </w:r>
      <w:r w:rsidR="00BC0A9F" w:rsidRPr="00BC0A9F">
        <w:rPr>
          <w:b/>
          <w:sz w:val="28"/>
          <w:szCs w:val="28"/>
          <w:lang w:val="ru-RU"/>
        </w:rPr>
        <w:t>ВОЛОГОДСКОЙ ОБЛАСТИ</w:t>
      </w:r>
    </w:p>
    <w:p w:rsidR="00BC0A9F" w:rsidRPr="00BC0A9F" w:rsidRDefault="00BC0A9F" w:rsidP="00BC0A9F">
      <w:pPr>
        <w:jc w:val="center"/>
        <w:rPr>
          <w:sz w:val="28"/>
          <w:szCs w:val="28"/>
          <w:lang w:val="ru-RU"/>
        </w:rPr>
      </w:pPr>
    </w:p>
    <w:p w:rsidR="000B2894" w:rsidRDefault="00D0204B" w:rsidP="00237BE2">
      <w:pPr>
        <w:pStyle w:val="1"/>
        <w:rPr>
          <w:spacing w:val="120"/>
          <w:sz w:val="44"/>
          <w:szCs w:val="44"/>
        </w:rPr>
      </w:pPr>
      <w:r w:rsidRPr="00D0204B">
        <w:rPr>
          <w:noProof/>
          <w:szCs w:val="28"/>
          <w:lang w:val="en-US" w:eastAsia="ar-SA"/>
        </w:rPr>
        <w:pict>
          <v:rect id="_x0000_s1029" style="position:absolute;left:0;text-align:left;margin-left:364.1pt;margin-top:8.7pt;width:99.7pt;height:21.6pt;z-index:251664384" o:allowincell="f" filled="f" stroked="f">
            <v:textbox style="mso-next-textbox:#_x0000_s1029">
              <w:txbxContent>
                <w:p w:rsidR="004E61ED" w:rsidRDefault="004E61ED" w:rsidP="00237BE2"/>
              </w:txbxContent>
            </v:textbox>
          </v:rect>
        </w:pict>
      </w:r>
      <w:r w:rsidR="00237BE2" w:rsidRPr="00F44641">
        <w:rPr>
          <w:spacing w:val="120"/>
          <w:sz w:val="44"/>
          <w:szCs w:val="44"/>
        </w:rPr>
        <w:t>РЕШЕНИЕ</w:t>
      </w:r>
    </w:p>
    <w:p w:rsidR="000B2894" w:rsidRDefault="000B2894" w:rsidP="00237BE2">
      <w:pPr>
        <w:pStyle w:val="1"/>
        <w:rPr>
          <w:spacing w:val="120"/>
          <w:sz w:val="44"/>
          <w:szCs w:val="44"/>
        </w:rPr>
      </w:pPr>
    </w:p>
    <w:p w:rsidR="00237BE2" w:rsidRPr="00F44641" w:rsidRDefault="00237BE2" w:rsidP="00237BE2">
      <w:pPr>
        <w:pStyle w:val="1"/>
        <w:rPr>
          <w:szCs w:val="28"/>
          <w:u w:val="single"/>
        </w:rPr>
      </w:pPr>
      <w:r w:rsidRPr="00F44641">
        <w:rPr>
          <w:spacing w:val="40"/>
          <w:szCs w:val="28"/>
        </w:rPr>
        <w:t xml:space="preserve">   </w:t>
      </w:r>
      <w:r w:rsidRPr="00F44641">
        <w:rPr>
          <w:szCs w:val="28"/>
        </w:rPr>
        <w:t xml:space="preserve">  </w:t>
      </w:r>
      <w:r w:rsidRPr="00F44641">
        <w:rPr>
          <w:b w:val="0"/>
          <w:noProof/>
          <w:szCs w:val="28"/>
        </w:rPr>
        <w:t xml:space="preserve"> </w:t>
      </w:r>
    </w:p>
    <w:p w:rsidR="00237BE2" w:rsidRPr="00F44641" w:rsidRDefault="00667AB0" w:rsidP="00237BE2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1.55pt;margin-top:-4.15pt;width:115.75pt;height:20.75pt;z-index:251669504;mso-wrap-distance-left:9.05pt;mso-wrap-distance-right:9.05pt" stroked="f">
            <v:fill opacity="0" color2="black"/>
            <v:textbox inset="0,0,0,0">
              <w:txbxContent>
                <w:p w:rsidR="00667AB0" w:rsidRPr="00667AB0" w:rsidRDefault="00667AB0" w:rsidP="00667AB0">
                  <w:pPr>
                    <w:jc w:val="center"/>
                    <w:rPr>
                      <w:sz w:val="28"/>
                      <w:szCs w:val="28"/>
                      <w:lang/>
                    </w:rPr>
                  </w:pPr>
                  <w:r w:rsidRPr="00667AB0">
                    <w:rPr>
                      <w:sz w:val="28"/>
                      <w:szCs w:val="28"/>
                      <w:lang/>
                    </w:rPr>
                    <w:t xml:space="preserve">№    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667AB0">
                    <w:rPr>
                      <w:sz w:val="28"/>
                      <w:szCs w:val="28"/>
                      <w:lang/>
                    </w:rPr>
                    <w:t>4</w:t>
                  </w:r>
                  <w:proofErr w:type="spellStart"/>
                  <w:r w:rsidRPr="00667AB0">
                    <w:rPr>
                      <w:sz w:val="28"/>
                      <w:szCs w:val="28"/>
                      <w:lang w:val="ru-RU"/>
                    </w:rPr>
                    <w:t>4</w:t>
                  </w:r>
                  <w:proofErr w:type="spellEnd"/>
                  <w:r w:rsidRPr="00667AB0">
                    <w:rPr>
                      <w:sz w:val="28"/>
                      <w:szCs w:val="28"/>
                      <w:u w:val="single"/>
                      <w:lang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34" type="#_x0000_t202" style="position:absolute;margin-left:6.25pt;margin-top:-4.15pt;width:135.95pt;height:20.75pt;z-index:251668480;mso-wrap-distance-left:9.05pt;mso-wrap-distance-right:9.05pt" stroked="f">
            <v:fill color2="black"/>
            <v:textbox inset="0,0,0,0">
              <w:txbxContent>
                <w:p w:rsidR="00667AB0" w:rsidRPr="00667AB0" w:rsidRDefault="00667AB0" w:rsidP="00667AB0">
                  <w:pPr>
                    <w:rPr>
                      <w:sz w:val="28"/>
                      <w:szCs w:val="28"/>
                      <w:lang/>
                    </w:rPr>
                  </w:pPr>
                  <w:r w:rsidRPr="001A1B05">
                    <w:rPr>
                      <w:lang/>
                    </w:rPr>
                    <w:t xml:space="preserve"> </w:t>
                  </w:r>
                  <w:proofErr w:type="gramStart"/>
                  <w:r w:rsidRPr="00667AB0">
                    <w:rPr>
                      <w:sz w:val="28"/>
                      <w:szCs w:val="28"/>
                      <w:lang/>
                    </w:rPr>
                    <w:t xml:space="preserve">От    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  </w:t>
                  </w:r>
                  <w:r w:rsidRPr="00667AB0">
                    <w:rPr>
                      <w:sz w:val="28"/>
                      <w:szCs w:val="28"/>
                      <w:lang/>
                    </w:rPr>
                    <w:t xml:space="preserve"> 24.11.2022 г.</w:t>
                  </w:r>
                  <w:proofErr w:type="gramEnd"/>
                </w:p>
              </w:txbxContent>
            </v:textbox>
          </v:shape>
        </w:pict>
      </w:r>
      <w:r w:rsidR="00237BE2" w:rsidRPr="00F44641">
        <w:rPr>
          <w:sz w:val="28"/>
          <w:szCs w:val="28"/>
          <w:lang w:val="ru-RU"/>
        </w:rPr>
        <w:t xml:space="preserve">   </w:t>
      </w:r>
      <w:r w:rsidR="0071629B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F8578A">
        <w:rPr>
          <w:sz w:val="28"/>
          <w:szCs w:val="28"/>
          <w:lang w:val="ru-RU"/>
        </w:rPr>
        <w:t xml:space="preserve">                      </w:t>
      </w:r>
    </w:p>
    <w:p w:rsidR="00237BE2" w:rsidRPr="00F44641" w:rsidRDefault="00667AB0" w:rsidP="00237BE2">
      <w:pPr>
        <w:rPr>
          <w:sz w:val="28"/>
          <w:szCs w:val="28"/>
          <w:lang w:val="ru-RU"/>
        </w:rPr>
      </w:pPr>
      <w:r w:rsidRPr="00D0204B">
        <w:rPr>
          <w:noProof/>
          <w:sz w:val="28"/>
          <w:szCs w:val="28"/>
        </w:rPr>
        <w:pict>
          <v:line id="_x0000_s1032" style="position:absolute;z-index:251667456" from="409.95pt,6.75pt" to="463.8pt,6.75pt" o:allowincell="f"/>
        </w:pict>
      </w:r>
      <w:r w:rsidRPr="00D0204B">
        <w:rPr>
          <w:noProof/>
          <w:sz w:val="28"/>
          <w:szCs w:val="28"/>
        </w:rPr>
        <w:pict>
          <v:rect id="_x0000_s1030" style="position:absolute;margin-left:60pt;margin-top:6.75pt;width:71.7pt;height:15.85pt;z-index:251665408" o:allowincell="f" stroked="f">
            <v:textbox style="mso-next-textbox:#_x0000_s1030" inset=",0">
              <w:txbxContent>
                <w:p w:rsidR="004E61ED" w:rsidRDefault="00BD2AF7" w:rsidP="00237BE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proofErr w:type="spellStart"/>
                  <w:proofErr w:type="gramStart"/>
                  <w:r w:rsidR="004E61ED" w:rsidRPr="007E75C8">
                    <w:rPr>
                      <w:sz w:val="20"/>
                    </w:rPr>
                    <w:t>р.п</w:t>
                  </w:r>
                  <w:proofErr w:type="spellEnd"/>
                  <w:proofErr w:type="gramEnd"/>
                  <w:r w:rsidR="004E61ED" w:rsidRPr="007E75C8">
                    <w:rPr>
                      <w:sz w:val="20"/>
                    </w:rPr>
                    <w:t>. Чагода</w:t>
                  </w:r>
                </w:p>
                <w:p w:rsidR="004E61ED" w:rsidRPr="007E75C8" w:rsidRDefault="004E61ED" w:rsidP="00237BE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D0204B">
        <w:rPr>
          <w:noProof/>
          <w:sz w:val="28"/>
          <w:szCs w:val="28"/>
        </w:rPr>
        <w:pict>
          <v:line id="_x0000_s1031" style="position:absolute;z-index:251666432" from="46.25pt,4.8pt" to="154.25pt,4.8pt" o:allowincell="f"/>
        </w:pict>
      </w:r>
    </w:p>
    <w:p w:rsidR="00237BE2" w:rsidRPr="00F44641" w:rsidRDefault="00237BE2" w:rsidP="00237BE2">
      <w:pPr>
        <w:rPr>
          <w:sz w:val="28"/>
          <w:szCs w:val="28"/>
          <w:lang w:val="ru-RU"/>
        </w:rPr>
      </w:pPr>
      <w:r w:rsidRPr="00F44641">
        <w:rPr>
          <w:sz w:val="28"/>
          <w:szCs w:val="28"/>
          <w:lang w:val="ru-RU"/>
        </w:rPr>
        <w:t xml:space="preserve">           </w:t>
      </w:r>
    </w:p>
    <w:p w:rsidR="003B376E" w:rsidRDefault="00237BE2" w:rsidP="00BD25C2">
      <w:pPr>
        <w:jc w:val="both"/>
        <w:rPr>
          <w:sz w:val="28"/>
          <w:szCs w:val="28"/>
          <w:lang w:val="ru-RU"/>
        </w:rPr>
      </w:pPr>
      <w:r w:rsidRPr="00F44641">
        <w:rPr>
          <w:sz w:val="28"/>
          <w:szCs w:val="28"/>
          <w:lang w:val="ru-RU"/>
        </w:rPr>
        <w:t xml:space="preserve"> </w:t>
      </w:r>
    </w:p>
    <w:p w:rsidR="00667AB0" w:rsidRPr="00F44641" w:rsidRDefault="00667AB0" w:rsidP="00BD25C2">
      <w:pPr>
        <w:jc w:val="both"/>
        <w:rPr>
          <w:sz w:val="28"/>
          <w:szCs w:val="28"/>
          <w:lang w:val="ru-RU"/>
        </w:rPr>
      </w:pPr>
    </w:p>
    <w:p w:rsidR="00BD25C2" w:rsidRPr="00F44641" w:rsidRDefault="003B376E" w:rsidP="00BD25C2">
      <w:pPr>
        <w:jc w:val="both"/>
        <w:rPr>
          <w:bCs/>
          <w:sz w:val="28"/>
          <w:szCs w:val="28"/>
          <w:lang w:val="ru-RU"/>
        </w:rPr>
      </w:pPr>
      <w:r w:rsidRPr="00F44641">
        <w:rPr>
          <w:sz w:val="28"/>
          <w:szCs w:val="28"/>
          <w:lang w:val="ru-RU"/>
        </w:rPr>
        <w:t xml:space="preserve"> </w:t>
      </w:r>
      <w:r w:rsidR="00BD25C2" w:rsidRPr="00F44641">
        <w:rPr>
          <w:bCs/>
          <w:sz w:val="28"/>
          <w:szCs w:val="28"/>
          <w:lang w:val="ru-RU"/>
        </w:rPr>
        <w:t>Об утверждении  Положения</w:t>
      </w:r>
    </w:p>
    <w:p w:rsidR="00BD25C2" w:rsidRPr="00F44641" w:rsidRDefault="00BD25C2" w:rsidP="00BD25C2">
      <w:pPr>
        <w:jc w:val="both"/>
        <w:rPr>
          <w:bCs/>
          <w:sz w:val="28"/>
          <w:szCs w:val="28"/>
          <w:lang w:val="ru-RU"/>
        </w:rPr>
      </w:pPr>
      <w:r w:rsidRPr="00F44641">
        <w:rPr>
          <w:bCs/>
          <w:sz w:val="28"/>
          <w:szCs w:val="28"/>
          <w:lang w:val="ru-RU"/>
        </w:rPr>
        <w:t xml:space="preserve"> о муниципальном </w:t>
      </w:r>
      <w:r w:rsidR="00234554" w:rsidRPr="00F44641">
        <w:rPr>
          <w:bCs/>
          <w:sz w:val="28"/>
          <w:szCs w:val="28"/>
          <w:lang w:val="ru-RU"/>
        </w:rPr>
        <w:t>земельном</w:t>
      </w:r>
      <w:r w:rsidRPr="00F44641">
        <w:rPr>
          <w:bCs/>
          <w:sz w:val="28"/>
          <w:szCs w:val="28"/>
          <w:lang w:val="ru-RU"/>
        </w:rPr>
        <w:t xml:space="preserve"> контроле</w:t>
      </w:r>
      <w:r w:rsidR="00F8578A">
        <w:rPr>
          <w:bCs/>
          <w:sz w:val="28"/>
          <w:szCs w:val="28"/>
          <w:lang w:val="ru-RU"/>
        </w:rPr>
        <w:t>,</w:t>
      </w:r>
    </w:p>
    <w:p w:rsidR="00F8578A" w:rsidRDefault="00BD25C2" w:rsidP="00BD25C2">
      <w:pPr>
        <w:jc w:val="both"/>
        <w:rPr>
          <w:sz w:val="28"/>
          <w:szCs w:val="28"/>
          <w:lang w:val="ru-RU"/>
        </w:rPr>
      </w:pPr>
      <w:r w:rsidRPr="00F44641">
        <w:rPr>
          <w:sz w:val="28"/>
          <w:szCs w:val="28"/>
          <w:lang w:val="ru-RU"/>
        </w:rPr>
        <w:t xml:space="preserve"> </w:t>
      </w:r>
      <w:proofErr w:type="gramStart"/>
      <w:r w:rsidR="00F8578A">
        <w:rPr>
          <w:sz w:val="28"/>
          <w:szCs w:val="28"/>
          <w:lang w:val="ru-RU"/>
        </w:rPr>
        <w:t>проводимо</w:t>
      </w:r>
      <w:r w:rsidR="00852DC2">
        <w:rPr>
          <w:sz w:val="28"/>
          <w:szCs w:val="28"/>
          <w:lang w:val="ru-RU"/>
        </w:rPr>
        <w:t>м</w:t>
      </w:r>
      <w:proofErr w:type="gramEnd"/>
      <w:r w:rsidR="00F8578A">
        <w:rPr>
          <w:sz w:val="28"/>
          <w:szCs w:val="28"/>
          <w:lang w:val="ru-RU"/>
        </w:rPr>
        <w:t xml:space="preserve"> </w:t>
      </w:r>
      <w:r w:rsidRPr="00F44641">
        <w:rPr>
          <w:sz w:val="28"/>
          <w:szCs w:val="28"/>
          <w:lang w:val="ru-RU"/>
        </w:rPr>
        <w:t xml:space="preserve">на территории </w:t>
      </w:r>
    </w:p>
    <w:p w:rsidR="00BD25C2" w:rsidRDefault="00BD25C2" w:rsidP="00BD25C2">
      <w:pPr>
        <w:jc w:val="both"/>
        <w:rPr>
          <w:sz w:val="28"/>
          <w:szCs w:val="28"/>
          <w:lang w:val="ru-RU"/>
        </w:rPr>
      </w:pPr>
      <w:r w:rsidRPr="00F44641">
        <w:rPr>
          <w:sz w:val="28"/>
          <w:szCs w:val="28"/>
          <w:lang w:val="ru-RU"/>
        </w:rPr>
        <w:t xml:space="preserve"> </w:t>
      </w:r>
      <w:r w:rsidR="003B376E" w:rsidRPr="00F44641">
        <w:rPr>
          <w:sz w:val="28"/>
          <w:szCs w:val="28"/>
          <w:lang w:val="ru-RU"/>
        </w:rPr>
        <w:t xml:space="preserve">Чагодощенского </w:t>
      </w:r>
      <w:r w:rsidRPr="00F44641">
        <w:rPr>
          <w:sz w:val="28"/>
          <w:szCs w:val="28"/>
          <w:lang w:val="ru-RU"/>
        </w:rPr>
        <w:t xml:space="preserve">муниципального </w:t>
      </w:r>
      <w:r w:rsidR="00F8578A">
        <w:rPr>
          <w:sz w:val="28"/>
          <w:szCs w:val="28"/>
          <w:lang w:val="ru-RU"/>
        </w:rPr>
        <w:t>округа</w:t>
      </w:r>
    </w:p>
    <w:p w:rsidR="00DB3E1A" w:rsidRPr="00F44641" w:rsidRDefault="00DB3E1A" w:rsidP="00BD25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44963">
        <w:rPr>
          <w:sz w:val="28"/>
          <w:szCs w:val="28"/>
          <w:lang w:val="ru-RU"/>
        </w:rPr>
        <w:t>Вологодской области</w:t>
      </w:r>
    </w:p>
    <w:p w:rsidR="00667AB0" w:rsidRDefault="00667AB0" w:rsidP="00667AB0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667AB0" w:rsidRDefault="00667AB0" w:rsidP="00667AB0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D67F09" w:rsidRPr="004C4A90" w:rsidRDefault="00D67F09" w:rsidP="00667AB0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4C4A90">
        <w:rPr>
          <w:sz w:val="28"/>
          <w:szCs w:val="28"/>
          <w:lang w:val="ru-RU"/>
        </w:rPr>
        <w:t xml:space="preserve">В соответствии со статьей 72 Земельного кодекса Российской </w:t>
      </w:r>
      <w:r w:rsidRPr="004C4A90">
        <w:rPr>
          <w:spacing w:val="-2"/>
          <w:sz w:val="28"/>
          <w:szCs w:val="28"/>
          <w:lang w:val="ru-RU"/>
        </w:rPr>
        <w:t xml:space="preserve">Федерации, Федеральными законами от </w:t>
      </w:r>
      <w:r w:rsidR="000A0100" w:rsidRPr="004C4A90">
        <w:rPr>
          <w:spacing w:val="-2"/>
          <w:sz w:val="28"/>
          <w:szCs w:val="28"/>
          <w:lang w:val="ru-RU"/>
        </w:rPr>
        <w:t>06.10.</w:t>
      </w:r>
      <w:r w:rsidRPr="004C4A90">
        <w:rPr>
          <w:spacing w:val="-2"/>
          <w:sz w:val="28"/>
          <w:szCs w:val="28"/>
          <w:lang w:val="ru-RU"/>
        </w:rPr>
        <w:t xml:space="preserve">2003 года № 131-ФЗ «Об </w:t>
      </w:r>
      <w:r w:rsidRPr="004C4A90">
        <w:rPr>
          <w:spacing w:val="-1"/>
          <w:sz w:val="28"/>
          <w:szCs w:val="28"/>
          <w:lang w:val="ru-RU"/>
        </w:rPr>
        <w:t>общих принципах организации местного самоуправления в Российской Федерации», от 31</w:t>
      </w:r>
      <w:r w:rsidR="000A0100" w:rsidRPr="004C4A90">
        <w:rPr>
          <w:spacing w:val="-1"/>
          <w:sz w:val="28"/>
          <w:szCs w:val="28"/>
          <w:lang w:val="ru-RU"/>
        </w:rPr>
        <w:t>.07.</w:t>
      </w:r>
      <w:r w:rsidRPr="004C4A90">
        <w:rPr>
          <w:spacing w:val="-1"/>
          <w:sz w:val="28"/>
          <w:szCs w:val="28"/>
          <w:lang w:val="ru-RU"/>
        </w:rPr>
        <w:t xml:space="preserve">2020 года № 248-ФЗ «О государственном контроле </w:t>
      </w:r>
      <w:r w:rsidRPr="004C4A90">
        <w:rPr>
          <w:spacing w:val="-2"/>
          <w:sz w:val="28"/>
          <w:szCs w:val="28"/>
          <w:lang w:val="ru-RU"/>
        </w:rPr>
        <w:t xml:space="preserve">(надзоре) и муниципальном контроле в Российской Федерации», </w:t>
      </w:r>
      <w:r w:rsidRPr="004C4A90">
        <w:rPr>
          <w:sz w:val="28"/>
          <w:szCs w:val="28"/>
          <w:lang w:val="ru-RU"/>
        </w:rPr>
        <w:t>Представительное Собрание</w:t>
      </w:r>
      <w:r w:rsidR="004E61ED" w:rsidRPr="004C4A90">
        <w:rPr>
          <w:sz w:val="28"/>
          <w:szCs w:val="28"/>
          <w:lang w:val="ru-RU"/>
        </w:rPr>
        <w:t xml:space="preserve"> </w:t>
      </w:r>
      <w:r w:rsidRPr="004C4A90">
        <w:rPr>
          <w:spacing w:val="-3"/>
          <w:sz w:val="28"/>
          <w:szCs w:val="28"/>
          <w:lang w:val="ru-RU"/>
        </w:rPr>
        <w:t>РЕШИЛО:</w:t>
      </w:r>
    </w:p>
    <w:p w:rsidR="00D67F09" w:rsidRPr="004C4A90" w:rsidRDefault="00D67F09" w:rsidP="00667AB0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ind w:left="0" w:firstLine="569"/>
        <w:jc w:val="both"/>
        <w:rPr>
          <w:spacing w:val="-33"/>
          <w:sz w:val="28"/>
          <w:szCs w:val="28"/>
          <w:lang w:val="ru-RU"/>
        </w:rPr>
      </w:pPr>
      <w:r w:rsidRPr="004C4A90">
        <w:rPr>
          <w:sz w:val="28"/>
          <w:szCs w:val="28"/>
          <w:lang w:val="ru-RU"/>
        </w:rPr>
        <w:t xml:space="preserve">Утвердить прилагаемое Положение о муниципальном земельном </w:t>
      </w:r>
      <w:r w:rsidRPr="004C4A90">
        <w:rPr>
          <w:spacing w:val="-1"/>
          <w:sz w:val="28"/>
          <w:szCs w:val="28"/>
          <w:lang w:val="ru-RU"/>
        </w:rPr>
        <w:t>контроле</w:t>
      </w:r>
      <w:r w:rsidR="00E91B35" w:rsidRPr="004C4A90">
        <w:rPr>
          <w:spacing w:val="-1"/>
          <w:sz w:val="28"/>
          <w:szCs w:val="28"/>
          <w:lang w:val="ru-RU"/>
        </w:rPr>
        <w:t xml:space="preserve">, проводимом </w:t>
      </w:r>
      <w:r w:rsidRPr="004C4A90">
        <w:rPr>
          <w:spacing w:val="-1"/>
          <w:sz w:val="28"/>
          <w:szCs w:val="28"/>
          <w:lang w:val="ru-RU"/>
        </w:rPr>
        <w:t xml:space="preserve">на территории </w:t>
      </w:r>
      <w:r w:rsidR="00E91B35" w:rsidRPr="004C4A90">
        <w:rPr>
          <w:spacing w:val="-1"/>
          <w:sz w:val="28"/>
          <w:szCs w:val="28"/>
          <w:lang w:val="ru-RU"/>
        </w:rPr>
        <w:t>Ч</w:t>
      </w:r>
      <w:r w:rsidRPr="004C4A90">
        <w:rPr>
          <w:spacing w:val="-1"/>
          <w:sz w:val="28"/>
          <w:szCs w:val="28"/>
          <w:lang w:val="ru-RU"/>
        </w:rPr>
        <w:t xml:space="preserve">агодощенского муниципального </w:t>
      </w:r>
      <w:r w:rsidR="00E91B35" w:rsidRPr="004C4A90">
        <w:rPr>
          <w:spacing w:val="-1"/>
          <w:sz w:val="28"/>
          <w:szCs w:val="28"/>
          <w:lang w:val="ru-RU"/>
        </w:rPr>
        <w:t>округа</w:t>
      </w:r>
      <w:r w:rsidR="00E81E72" w:rsidRPr="004C4A90">
        <w:rPr>
          <w:spacing w:val="-1"/>
          <w:sz w:val="28"/>
          <w:szCs w:val="28"/>
          <w:lang w:val="ru-RU"/>
        </w:rPr>
        <w:t xml:space="preserve"> Вологодской области</w:t>
      </w:r>
      <w:r w:rsidR="00360B43" w:rsidRPr="004C4A90">
        <w:rPr>
          <w:spacing w:val="-1"/>
          <w:sz w:val="28"/>
          <w:szCs w:val="28"/>
          <w:lang w:val="ru-RU"/>
        </w:rPr>
        <w:t>.</w:t>
      </w:r>
    </w:p>
    <w:p w:rsidR="00BD4C4E" w:rsidRPr="004C4A90" w:rsidRDefault="00BD4C4E" w:rsidP="00667AB0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val="ru-RU"/>
        </w:rPr>
      </w:pPr>
      <w:r w:rsidRPr="004C4A90">
        <w:rPr>
          <w:rFonts w:eastAsia="Calibri"/>
          <w:sz w:val="28"/>
          <w:szCs w:val="28"/>
          <w:lang w:val="ru-RU"/>
        </w:rPr>
        <w:t xml:space="preserve">        2. Утвердить перечень</w:t>
      </w:r>
      <w:r w:rsidRPr="004C4A90">
        <w:rPr>
          <w:lang w:val="ru-RU"/>
        </w:rPr>
        <w:t xml:space="preserve"> </w:t>
      </w:r>
      <w:r w:rsidRPr="004C4A90">
        <w:rPr>
          <w:rFonts w:eastAsia="Calibri"/>
          <w:sz w:val="28"/>
          <w:szCs w:val="28"/>
          <w:lang w:val="ru-RU"/>
        </w:rPr>
        <w:t xml:space="preserve">индикаторов риска нарушения обязательных требований при осуществлении муниципального земельного контроля проводимого на территории Чагодощенского муниципального округа согласно приложению 1 к </w:t>
      </w:r>
      <w:r w:rsidR="00B83B45" w:rsidRPr="004C4A90">
        <w:rPr>
          <w:rFonts w:eastAsia="Calibri"/>
          <w:sz w:val="28"/>
          <w:szCs w:val="28"/>
          <w:lang w:val="ru-RU"/>
        </w:rPr>
        <w:t xml:space="preserve">положению </w:t>
      </w:r>
      <w:r w:rsidR="008F71D7" w:rsidRPr="004C4A90">
        <w:rPr>
          <w:rFonts w:eastAsia="Calibri"/>
          <w:sz w:val="28"/>
          <w:szCs w:val="28"/>
          <w:lang w:val="ru-RU"/>
        </w:rPr>
        <w:t>о муниципальном земельном контроле</w:t>
      </w:r>
      <w:r w:rsidRPr="004C4A90">
        <w:rPr>
          <w:rFonts w:eastAsia="Calibri"/>
          <w:sz w:val="28"/>
          <w:szCs w:val="28"/>
          <w:lang w:val="ru-RU"/>
        </w:rPr>
        <w:t>.</w:t>
      </w:r>
    </w:p>
    <w:p w:rsidR="008F71D7" w:rsidRPr="004C4A90" w:rsidRDefault="008F71D7" w:rsidP="00667AB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A9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C1819" w:rsidRPr="004C4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A90">
        <w:rPr>
          <w:rFonts w:ascii="Times New Roman" w:eastAsia="Calibri" w:hAnsi="Times New Roman" w:cs="Times New Roman"/>
          <w:sz w:val="28"/>
          <w:szCs w:val="28"/>
        </w:rPr>
        <w:t xml:space="preserve">   3. Утвердить ключевые и индикативные показатели </w:t>
      </w:r>
      <w:r w:rsidRPr="004C4A90">
        <w:rPr>
          <w:rFonts w:ascii="Times New Roman" w:hAnsi="Times New Roman" w:cs="Times New Roman"/>
          <w:sz w:val="28"/>
          <w:szCs w:val="28"/>
        </w:rPr>
        <w:t>эффективности и результативности осуществления муниципального земельного контроля</w:t>
      </w:r>
      <w:r w:rsidRPr="004C4A90">
        <w:rPr>
          <w:rFonts w:ascii="Times New Roman" w:eastAsia="Calibri" w:hAnsi="Times New Roman" w:cs="Times New Roman"/>
          <w:sz w:val="28"/>
          <w:szCs w:val="28"/>
        </w:rPr>
        <w:t xml:space="preserve"> проводимого на территории Чагодощенского муниципального округа согласно приложениям 2, 3 к положению о муниципальном земельном контроле.</w:t>
      </w:r>
    </w:p>
    <w:p w:rsidR="007D40CE" w:rsidRPr="004C4A90" w:rsidRDefault="00EC1819" w:rsidP="00667AB0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jc w:val="both"/>
        <w:rPr>
          <w:spacing w:val="-33"/>
          <w:sz w:val="28"/>
          <w:szCs w:val="28"/>
          <w:lang w:val="ru-RU"/>
        </w:rPr>
      </w:pPr>
      <w:r w:rsidRPr="004C4A90">
        <w:rPr>
          <w:spacing w:val="-1"/>
          <w:sz w:val="28"/>
          <w:szCs w:val="28"/>
          <w:lang w:val="ru-RU"/>
        </w:rPr>
        <w:t xml:space="preserve">  </w:t>
      </w:r>
      <w:r w:rsidR="008F696B" w:rsidRPr="004C4A90">
        <w:rPr>
          <w:spacing w:val="-1"/>
          <w:sz w:val="28"/>
          <w:szCs w:val="28"/>
          <w:lang w:val="ru-RU"/>
        </w:rPr>
        <w:t xml:space="preserve"> </w:t>
      </w:r>
      <w:r w:rsidRPr="004C4A90">
        <w:rPr>
          <w:spacing w:val="-1"/>
          <w:sz w:val="28"/>
          <w:szCs w:val="28"/>
          <w:lang w:val="ru-RU"/>
        </w:rPr>
        <w:t xml:space="preserve">     </w:t>
      </w:r>
      <w:r w:rsidR="008F71D7" w:rsidRPr="004C4A90">
        <w:rPr>
          <w:spacing w:val="-1"/>
          <w:sz w:val="28"/>
          <w:szCs w:val="28"/>
          <w:lang w:val="ru-RU"/>
        </w:rPr>
        <w:t>4</w:t>
      </w:r>
      <w:r w:rsidR="00BD4C4E" w:rsidRPr="004C4A90">
        <w:rPr>
          <w:spacing w:val="-1"/>
          <w:sz w:val="28"/>
          <w:szCs w:val="28"/>
          <w:lang w:val="ru-RU"/>
        </w:rPr>
        <w:t xml:space="preserve">. </w:t>
      </w:r>
      <w:r w:rsidR="007D40CE" w:rsidRPr="004C4A90">
        <w:rPr>
          <w:spacing w:val="-1"/>
          <w:sz w:val="28"/>
          <w:szCs w:val="28"/>
          <w:lang w:val="ru-RU"/>
        </w:rPr>
        <w:t xml:space="preserve">Признать утратившими силу </w:t>
      </w:r>
      <w:r w:rsidR="00C77668" w:rsidRPr="004C4A90">
        <w:rPr>
          <w:spacing w:val="-1"/>
          <w:sz w:val="28"/>
          <w:szCs w:val="28"/>
          <w:lang w:val="ru-RU"/>
        </w:rPr>
        <w:t>следующие</w:t>
      </w:r>
      <w:r w:rsidR="007423FD" w:rsidRPr="004C4A90">
        <w:rPr>
          <w:spacing w:val="-1"/>
          <w:sz w:val="28"/>
          <w:szCs w:val="28"/>
          <w:lang w:val="ru-RU"/>
        </w:rPr>
        <w:t xml:space="preserve"> </w:t>
      </w:r>
      <w:r w:rsidR="00C77668" w:rsidRPr="004C4A90">
        <w:rPr>
          <w:spacing w:val="-1"/>
          <w:sz w:val="28"/>
          <w:szCs w:val="28"/>
          <w:lang w:val="ru-RU"/>
        </w:rPr>
        <w:t>решения</w:t>
      </w:r>
      <w:r w:rsidR="007423FD" w:rsidRPr="004C4A90">
        <w:rPr>
          <w:spacing w:val="-1"/>
          <w:sz w:val="28"/>
          <w:szCs w:val="28"/>
          <w:lang w:val="ru-RU"/>
        </w:rPr>
        <w:t xml:space="preserve"> </w:t>
      </w:r>
      <w:r w:rsidR="00C77668" w:rsidRPr="004C4A90">
        <w:rPr>
          <w:spacing w:val="-1"/>
          <w:sz w:val="28"/>
          <w:szCs w:val="28"/>
          <w:lang w:val="ru-RU"/>
        </w:rPr>
        <w:t>Представительного</w:t>
      </w:r>
      <w:r w:rsidRPr="004C4A90">
        <w:rPr>
          <w:spacing w:val="-1"/>
          <w:sz w:val="28"/>
          <w:szCs w:val="28"/>
          <w:lang w:val="ru-RU"/>
        </w:rPr>
        <w:t xml:space="preserve"> </w:t>
      </w:r>
      <w:r w:rsidR="00C77668" w:rsidRPr="004C4A90">
        <w:rPr>
          <w:spacing w:val="-1"/>
          <w:sz w:val="28"/>
          <w:szCs w:val="28"/>
          <w:lang w:val="ru-RU"/>
        </w:rPr>
        <w:t>Собрания Чагодощенского муниципального района:</w:t>
      </w:r>
    </w:p>
    <w:p w:rsidR="00C77668" w:rsidRPr="00B0143F" w:rsidRDefault="00C77668" w:rsidP="00667AB0">
      <w:pPr>
        <w:jc w:val="both"/>
        <w:rPr>
          <w:sz w:val="28"/>
          <w:szCs w:val="28"/>
          <w:lang w:val="ru-RU"/>
        </w:rPr>
      </w:pPr>
      <w:r w:rsidRPr="004C4A90">
        <w:rPr>
          <w:spacing w:val="-1"/>
          <w:sz w:val="28"/>
          <w:szCs w:val="28"/>
          <w:lang w:val="ru-RU"/>
        </w:rPr>
        <w:t xml:space="preserve">         -</w:t>
      </w:r>
      <w:r w:rsidR="00AB6E7C" w:rsidRPr="004C4A90">
        <w:rPr>
          <w:spacing w:val="-1"/>
          <w:sz w:val="28"/>
          <w:szCs w:val="28"/>
          <w:lang w:val="ru-RU"/>
        </w:rPr>
        <w:t xml:space="preserve">   </w:t>
      </w:r>
      <w:r w:rsidRPr="00B0143F">
        <w:rPr>
          <w:spacing w:val="-1"/>
          <w:sz w:val="28"/>
          <w:szCs w:val="28"/>
          <w:lang w:val="ru-RU"/>
        </w:rPr>
        <w:t xml:space="preserve">от 28.09.2021г. № 53 «Об утверждении положения </w:t>
      </w:r>
      <w:r w:rsidRPr="00B0143F">
        <w:rPr>
          <w:bCs/>
          <w:sz w:val="28"/>
          <w:szCs w:val="28"/>
          <w:lang w:val="ru-RU"/>
        </w:rPr>
        <w:t xml:space="preserve">о муниципальном земельном контроле </w:t>
      </w:r>
      <w:r w:rsidRPr="00B0143F">
        <w:rPr>
          <w:sz w:val="28"/>
          <w:szCs w:val="28"/>
          <w:lang w:val="ru-RU"/>
        </w:rPr>
        <w:t>на территории сельских поселений Чагодощенского муниципального района»;</w:t>
      </w:r>
    </w:p>
    <w:p w:rsidR="00C77668" w:rsidRPr="004C4A90" w:rsidRDefault="00C77668" w:rsidP="00667A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4A9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>- от 25.11.2021г. № 77 «О внесении изменений в решение        Представительного Собрания</w:t>
      </w:r>
      <w:r w:rsidR="00EF62E2" w:rsidRPr="004C4A90">
        <w:rPr>
          <w:rFonts w:ascii="Times New Roman" w:hAnsi="Times New Roman" w:cs="Times New Roman"/>
          <w:b w:val="0"/>
          <w:sz w:val="28"/>
          <w:szCs w:val="28"/>
        </w:rPr>
        <w:t xml:space="preserve"> Чагодощенского муниципального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lastRenderedPageBreak/>
        <w:t>28.09.2021г. № 53»;</w:t>
      </w:r>
    </w:p>
    <w:p w:rsidR="000B2F3F" w:rsidRPr="004C4A90" w:rsidRDefault="000B2F3F" w:rsidP="00667A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4A90">
        <w:rPr>
          <w:rFonts w:ascii="Times New Roman" w:hAnsi="Times New Roman" w:cs="Times New Roman"/>
          <w:spacing w:val="-33"/>
          <w:sz w:val="28"/>
          <w:szCs w:val="28"/>
        </w:rPr>
        <w:t xml:space="preserve">                  </w:t>
      </w:r>
      <w:r w:rsidR="00C77668" w:rsidRPr="004C4A90">
        <w:rPr>
          <w:rFonts w:ascii="Times New Roman" w:hAnsi="Times New Roman" w:cs="Times New Roman"/>
          <w:b w:val="0"/>
          <w:spacing w:val="-33"/>
          <w:sz w:val="28"/>
          <w:szCs w:val="28"/>
        </w:rPr>
        <w:t xml:space="preserve">-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>от 24.02.2022г. № 6 «О внесении изменений в решение        Представительного Собрания</w:t>
      </w:r>
      <w:r w:rsidR="00D80B5B" w:rsidRPr="004C4A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 xml:space="preserve">Чагодощенского </w:t>
      </w:r>
      <w:r w:rsidR="00D80B5B" w:rsidRPr="004C4A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>муниципального района от 28.09.2021г. № 53»</w:t>
      </w:r>
      <w:r w:rsidR="00C6393F" w:rsidRPr="004C4A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138C" w:rsidRPr="004C4A90" w:rsidRDefault="000A138C" w:rsidP="00667AB0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jc w:val="both"/>
        <w:rPr>
          <w:spacing w:val="-33"/>
          <w:sz w:val="28"/>
          <w:szCs w:val="28"/>
          <w:lang w:val="ru-RU"/>
        </w:rPr>
      </w:pPr>
      <w:r w:rsidRPr="004C4A90">
        <w:rPr>
          <w:b/>
          <w:sz w:val="28"/>
          <w:szCs w:val="28"/>
          <w:lang w:val="ru-RU"/>
        </w:rPr>
        <w:t xml:space="preserve">   </w:t>
      </w:r>
      <w:r w:rsidR="00E81E72" w:rsidRPr="004C4A90">
        <w:rPr>
          <w:b/>
          <w:sz w:val="28"/>
          <w:szCs w:val="28"/>
          <w:lang w:val="ru-RU"/>
        </w:rPr>
        <w:t xml:space="preserve"> </w:t>
      </w:r>
      <w:r w:rsidRPr="004C4A90">
        <w:rPr>
          <w:b/>
          <w:sz w:val="28"/>
          <w:szCs w:val="28"/>
          <w:lang w:val="ru-RU"/>
        </w:rPr>
        <w:t xml:space="preserve">     </w:t>
      </w:r>
      <w:r w:rsidRPr="004C4A90">
        <w:rPr>
          <w:sz w:val="28"/>
          <w:szCs w:val="28"/>
          <w:lang w:val="ru-RU"/>
        </w:rPr>
        <w:t>5.</w:t>
      </w:r>
      <w:r w:rsidRPr="004C4A90">
        <w:rPr>
          <w:b/>
          <w:sz w:val="28"/>
          <w:szCs w:val="28"/>
          <w:lang w:val="ru-RU"/>
        </w:rPr>
        <w:t xml:space="preserve"> </w:t>
      </w:r>
      <w:r w:rsidRPr="004C4A90">
        <w:rPr>
          <w:spacing w:val="-1"/>
          <w:sz w:val="28"/>
          <w:szCs w:val="28"/>
          <w:lang w:val="ru-RU"/>
        </w:rPr>
        <w:t xml:space="preserve">Признать утратившими силу следующие </w:t>
      </w:r>
      <w:r w:rsidR="00667AB0">
        <w:rPr>
          <w:spacing w:val="-1"/>
          <w:sz w:val="28"/>
          <w:szCs w:val="28"/>
          <w:lang w:val="ru-RU"/>
        </w:rPr>
        <w:t xml:space="preserve">решения </w:t>
      </w:r>
      <w:r w:rsidR="00FA5A01" w:rsidRPr="004C4A90">
        <w:rPr>
          <w:spacing w:val="-1"/>
          <w:sz w:val="28"/>
          <w:szCs w:val="28"/>
          <w:lang w:val="ru-RU"/>
        </w:rPr>
        <w:t>Совета</w:t>
      </w:r>
      <w:r w:rsidRPr="004C4A90">
        <w:rPr>
          <w:spacing w:val="-1"/>
          <w:sz w:val="28"/>
          <w:szCs w:val="28"/>
          <w:lang w:val="ru-RU"/>
        </w:rPr>
        <w:t xml:space="preserve"> городского поселения посёлок Чагода:</w:t>
      </w:r>
    </w:p>
    <w:p w:rsidR="000A138C" w:rsidRPr="004C4A90" w:rsidRDefault="000A138C" w:rsidP="00667AB0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4C4A90">
        <w:rPr>
          <w:b/>
          <w:sz w:val="28"/>
          <w:szCs w:val="28"/>
          <w:lang w:val="ru-RU"/>
        </w:rPr>
        <w:t xml:space="preserve">        - </w:t>
      </w:r>
      <w:r w:rsidRPr="004C4A90">
        <w:rPr>
          <w:color w:val="000000"/>
          <w:sz w:val="28"/>
          <w:szCs w:val="28"/>
          <w:lang w:val="ru-RU" w:eastAsia="ru-RU"/>
        </w:rPr>
        <w:t>от 30.09.2021 года № 60 «Об утверждении Положения о</w:t>
      </w:r>
      <w:r w:rsidR="00EF62E2" w:rsidRPr="004C4A90">
        <w:rPr>
          <w:color w:val="000000"/>
          <w:sz w:val="28"/>
          <w:szCs w:val="28"/>
          <w:lang w:val="ru-RU" w:eastAsia="ru-RU"/>
        </w:rPr>
        <w:t xml:space="preserve"> </w:t>
      </w:r>
      <w:r w:rsidRPr="004C4A90">
        <w:rPr>
          <w:color w:val="000000"/>
          <w:sz w:val="28"/>
          <w:szCs w:val="28"/>
          <w:lang w:val="ru-RU" w:eastAsia="ru-RU"/>
        </w:rPr>
        <w:t>муниципальном земельном контроле»;</w:t>
      </w:r>
    </w:p>
    <w:p w:rsidR="000A138C" w:rsidRPr="004C4A90" w:rsidRDefault="000A138C" w:rsidP="00667AB0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val="ru-RU" w:eastAsia="ru-RU"/>
        </w:rPr>
      </w:pPr>
      <w:r w:rsidRPr="004C4A90">
        <w:rPr>
          <w:color w:val="000000"/>
          <w:sz w:val="28"/>
          <w:szCs w:val="28"/>
          <w:lang w:val="ru-RU" w:eastAsia="ru-RU"/>
        </w:rPr>
        <w:t xml:space="preserve">        - от 31.03.2022 года № 5 «О внесении изменений в решение</w:t>
      </w:r>
      <w:r w:rsidR="00181C49">
        <w:rPr>
          <w:color w:val="000000"/>
          <w:sz w:val="28"/>
          <w:szCs w:val="28"/>
          <w:lang w:val="ru-RU" w:eastAsia="ru-RU"/>
        </w:rPr>
        <w:t xml:space="preserve"> </w:t>
      </w:r>
      <w:r w:rsidR="00EF62E2" w:rsidRPr="004C4A90">
        <w:rPr>
          <w:color w:val="000000"/>
          <w:sz w:val="28"/>
          <w:szCs w:val="28"/>
          <w:lang w:val="ru-RU" w:eastAsia="ru-RU"/>
        </w:rPr>
        <w:t xml:space="preserve">Совета </w:t>
      </w:r>
      <w:r w:rsidRPr="004C4A90">
        <w:rPr>
          <w:color w:val="000000"/>
          <w:sz w:val="28"/>
          <w:szCs w:val="28"/>
          <w:lang w:val="ru-RU" w:eastAsia="ru-RU"/>
        </w:rPr>
        <w:t>городского</w:t>
      </w:r>
      <w:r w:rsidR="000B2894" w:rsidRPr="004C4A90">
        <w:rPr>
          <w:color w:val="000000"/>
          <w:sz w:val="28"/>
          <w:szCs w:val="28"/>
          <w:lang w:val="ru-RU" w:eastAsia="ru-RU"/>
        </w:rPr>
        <w:t xml:space="preserve"> </w:t>
      </w:r>
      <w:r w:rsidRPr="004C4A90">
        <w:rPr>
          <w:color w:val="000000"/>
          <w:sz w:val="28"/>
          <w:szCs w:val="28"/>
          <w:lang w:val="ru-RU" w:eastAsia="ru-RU"/>
        </w:rPr>
        <w:t xml:space="preserve">поселения посёлок Чагода от </w:t>
      </w:r>
      <w:r w:rsidR="00FF4CD2" w:rsidRPr="004C4A90">
        <w:rPr>
          <w:color w:val="000000"/>
          <w:sz w:val="28"/>
          <w:szCs w:val="28"/>
          <w:lang w:val="ru-RU" w:eastAsia="ru-RU"/>
        </w:rPr>
        <w:t xml:space="preserve"> </w:t>
      </w:r>
      <w:r w:rsidRPr="004C4A90">
        <w:rPr>
          <w:color w:val="000000"/>
          <w:sz w:val="28"/>
          <w:szCs w:val="28"/>
          <w:lang w:val="ru-RU" w:eastAsia="ru-RU"/>
        </w:rPr>
        <w:t>30 сентября 2021 года № 60</w:t>
      </w:r>
      <w:r w:rsidR="00181C49">
        <w:rPr>
          <w:color w:val="000000"/>
          <w:sz w:val="28"/>
          <w:szCs w:val="28"/>
          <w:lang w:val="ru-RU" w:eastAsia="ru-RU"/>
        </w:rPr>
        <w:t xml:space="preserve"> </w:t>
      </w:r>
      <w:r w:rsidRPr="004C4A90">
        <w:rPr>
          <w:color w:val="000000"/>
          <w:sz w:val="28"/>
          <w:szCs w:val="28"/>
          <w:lang w:val="ru-RU" w:eastAsia="ru-RU"/>
        </w:rPr>
        <w:t>«Об утверждении Положения о му</w:t>
      </w:r>
      <w:r w:rsidR="004968A9" w:rsidRPr="004C4A90">
        <w:rPr>
          <w:color w:val="000000"/>
          <w:sz w:val="28"/>
          <w:szCs w:val="28"/>
          <w:lang w:val="ru-RU" w:eastAsia="ru-RU"/>
        </w:rPr>
        <w:t>ниципальном земельном контроле».</w:t>
      </w:r>
    </w:p>
    <w:p w:rsidR="00852DC2" w:rsidRPr="004C4A90" w:rsidRDefault="00852DC2" w:rsidP="00667AB0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jc w:val="both"/>
        <w:rPr>
          <w:spacing w:val="-33"/>
          <w:sz w:val="28"/>
          <w:szCs w:val="28"/>
          <w:lang w:val="ru-RU"/>
        </w:rPr>
      </w:pPr>
      <w:r w:rsidRPr="004C4A90">
        <w:rPr>
          <w:sz w:val="28"/>
          <w:szCs w:val="28"/>
          <w:lang w:val="ru-RU"/>
        </w:rPr>
        <w:t xml:space="preserve">   </w:t>
      </w:r>
      <w:r w:rsidR="00E81E72" w:rsidRPr="004C4A90">
        <w:rPr>
          <w:sz w:val="28"/>
          <w:szCs w:val="28"/>
          <w:lang w:val="ru-RU"/>
        </w:rPr>
        <w:t xml:space="preserve"> </w:t>
      </w:r>
      <w:r w:rsidRPr="004C4A90">
        <w:rPr>
          <w:sz w:val="28"/>
          <w:szCs w:val="28"/>
          <w:lang w:val="ru-RU"/>
        </w:rPr>
        <w:t xml:space="preserve">     6.</w:t>
      </w:r>
      <w:r w:rsidRPr="004C4A90">
        <w:rPr>
          <w:b/>
          <w:sz w:val="28"/>
          <w:szCs w:val="28"/>
          <w:lang w:val="ru-RU"/>
        </w:rPr>
        <w:t xml:space="preserve"> </w:t>
      </w:r>
      <w:r w:rsidRPr="004C4A90">
        <w:rPr>
          <w:spacing w:val="-1"/>
          <w:sz w:val="28"/>
          <w:szCs w:val="28"/>
          <w:lang w:val="ru-RU"/>
        </w:rPr>
        <w:t xml:space="preserve">Признать утратившими силу следующие решения </w:t>
      </w:r>
      <w:r w:rsidR="00181C49">
        <w:rPr>
          <w:spacing w:val="-1"/>
          <w:sz w:val="28"/>
          <w:szCs w:val="28"/>
          <w:lang w:val="ru-RU"/>
        </w:rPr>
        <w:t xml:space="preserve"> </w:t>
      </w:r>
      <w:r w:rsidR="00FA5A01" w:rsidRPr="004C4A90">
        <w:rPr>
          <w:spacing w:val="-1"/>
          <w:sz w:val="28"/>
          <w:szCs w:val="28"/>
          <w:lang w:val="ru-RU"/>
        </w:rPr>
        <w:t xml:space="preserve">Совета </w:t>
      </w:r>
      <w:r w:rsidRPr="004C4A90">
        <w:rPr>
          <w:spacing w:val="-1"/>
          <w:sz w:val="28"/>
          <w:szCs w:val="28"/>
          <w:lang w:val="ru-RU"/>
        </w:rPr>
        <w:t xml:space="preserve"> городского поселения посёлок </w:t>
      </w:r>
      <w:r w:rsidR="00B23F17" w:rsidRPr="004C4A90">
        <w:rPr>
          <w:spacing w:val="-1"/>
          <w:sz w:val="28"/>
          <w:szCs w:val="28"/>
          <w:lang w:val="ru-RU"/>
        </w:rPr>
        <w:t>Сазоново</w:t>
      </w:r>
      <w:r w:rsidRPr="004C4A90">
        <w:rPr>
          <w:spacing w:val="-1"/>
          <w:sz w:val="28"/>
          <w:szCs w:val="28"/>
          <w:lang w:val="ru-RU"/>
        </w:rPr>
        <w:t>:</w:t>
      </w:r>
    </w:p>
    <w:p w:rsidR="00EF62E2" w:rsidRPr="004C4A90" w:rsidRDefault="00B23F17" w:rsidP="00667AB0">
      <w:pPr>
        <w:jc w:val="both"/>
        <w:rPr>
          <w:sz w:val="28"/>
          <w:szCs w:val="28"/>
          <w:lang w:val="ru-RU"/>
        </w:rPr>
      </w:pPr>
      <w:r w:rsidRPr="004C4A90">
        <w:rPr>
          <w:color w:val="000000"/>
          <w:sz w:val="28"/>
          <w:szCs w:val="28"/>
          <w:lang w:val="ru-RU" w:eastAsia="ru-RU"/>
        </w:rPr>
        <w:t xml:space="preserve">   </w:t>
      </w:r>
      <w:r w:rsidR="00EF62E2" w:rsidRPr="004C4A90">
        <w:rPr>
          <w:spacing w:val="-1"/>
          <w:sz w:val="28"/>
          <w:szCs w:val="28"/>
          <w:lang w:val="ru-RU"/>
        </w:rPr>
        <w:t xml:space="preserve">     -</w:t>
      </w:r>
      <w:r w:rsidR="00181C49">
        <w:rPr>
          <w:spacing w:val="-1"/>
          <w:sz w:val="28"/>
          <w:szCs w:val="28"/>
          <w:lang w:val="ru-RU"/>
        </w:rPr>
        <w:t xml:space="preserve"> </w:t>
      </w:r>
      <w:r w:rsidR="00EF62E2" w:rsidRPr="004C4A90">
        <w:rPr>
          <w:spacing w:val="-1"/>
          <w:sz w:val="28"/>
          <w:szCs w:val="28"/>
          <w:lang w:val="ru-RU"/>
        </w:rPr>
        <w:t xml:space="preserve">от 16.09.2021г. № 46 «Об утверждении положения </w:t>
      </w:r>
      <w:r w:rsidR="00EF62E2" w:rsidRPr="004C4A90">
        <w:rPr>
          <w:bCs/>
          <w:sz w:val="28"/>
          <w:szCs w:val="28"/>
          <w:lang w:val="ru-RU"/>
        </w:rPr>
        <w:t>о муниципальном земельном контроле</w:t>
      </w:r>
      <w:r w:rsidR="00EF62E2" w:rsidRPr="004C4A90">
        <w:rPr>
          <w:sz w:val="28"/>
          <w:szCs w:val="28"/>
          <w:lang w:val="ru-RU"/>
        </w:rPr>
        <w:t>»;</w:t>
      </w:r>
    </w:p>
    <w:p w:rsidR="00EF62E2" w:rsidRPr="004C4A90" w:rsidRDefault="00EF62E2" w:rsidP="00667A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4A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 xml:space="preserve">- от 29.10.2021г. № 61 «О внесении изменений в решение </w:t>
      </w:r>
      <w:r w:rsidR="004968A9" w:rsidRPr="004C4A90">
        <w:rPr>
          <w:rFonts w:ascii="Times New Roman" w:hAnsi="Times New Roman" w:cs="Times New Roman"/>
          <w:b w:val="0"/>
          <w:sz w:val="28"/>
          <w:szCs w:val="28"/>
        </w:rPr>
        <w:t>Сов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 xml:space="preserve">ета  </w:t>
      </w:r>
      <w:r w:rsidR="004968A9" w:rsidRPr="004C4A90">
        <w:rPr>
          <w:rFonts w:ascii="Times New Roman" w:hAnsi="Times New Roman" w:cs="Times New Roman"/>
          <w:b w:val="0"/>
          <w:sz w:val="28"/>
          <w:szCs w:val="28"/>
        </w:rPr>
        <w:t>городского поселения посёлок Сазоново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968A9" w:rsidRPr="004C4A90">
        <w:rPr>
          <w:rFonts w:ascii="Times New Roman" w:hAnsi="Times New Roman" w:cs="Times New Roman"/>
          <w:b w:val="0"/>
          <w:sz w:val="28"/>
          <w:szCs w:val="28"/>
        </w:rPr>
        <w:t>16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 xml:space="preserve">.09.2021г. № </w:t>
      </w:r>
      <w:r w:rsidR="004968A9" w:rsidRPr="004C4A90">
        <w:rPr>
          <w:rFonts w:ascii="Times New Roman" w:hAnsi="Times New Roman" w:cs="Times New Roman"/>
          <w:b w:val="0"/>
          <w:sz w:val="28"/>
          <w:szCs w:val="28"/>
        </w:rPr>
        <w:t>46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968A9" w:rsidRPr="004C4A90" w:rsidRDefault="004968A9" w:rsidP="00667A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4A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23F17" w:rsidRPr="004C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90">
        <w:rPr>
          <w:rFonts w:ascii="Times New Roman" w:hAnsi="Times New Roman" w:cs="Times New Roman"/>
          <w:b w:val="0"/>
          <w:sz w:val="28"/>
          <w:szCs w:val="28"/>
        </w:rPr>
        <w:t>- от 29.04.2022г. № 15 «О внесении изменений в решение Совета  городского поселения посёлок Сазоново от 16.09.2021г. № 46».</w:t>
      </w:r>
    </w:p>
    <w:p w:rsidR="00E91B35" w:rsidRPr="004C4A90" w:rsidRDefault="00E81E72" w:rsidP="00667AB0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C4A90">
        <w:rPr>
          <w:sz w:val="28"/>
          <w:szCs w:val="28"/>
          <w:lang w:val="ru-RU"/>
        </w:rPr>
        <w:t xml:space="preserve"> </w:t>
      </w:r>
      <w:r w:rsidR="00852DC2" w:rsidRPr="004C4A90">
        <w:rPr>
          <w:sz w:val="28"/>
          <w:szCs w:val="28"/>
          <w:lang w:val="ru-RU"/>
        </w:rPr>
        <w:t>7</w:t>
      </w:r>
      <w:r w:rsidR="008F71D7" w:rsidRPr="004C4A90">
        <w:rPr>
          <w:sz w:val="28"/>
          <w:szCs w:val="28"/>
          <w:lang w:val="ru-RU"/>
        </w:rPr>
        <w:t xml:space="preserve">. </w:t>
      </w:r>
      <w:r w:rsidR="00E91B35" w:rsidRPr="004C4A90">
        <w:rPr>
          <w:sz w:val="28"/>
          <w:szCs w:val="28"/>
          <w:lang w:val="ru-RU"/>
        </w:rPr>
        <w:t>Настоящее решение вступает в силу с 01</w:t>
      </w:r>
      <w:r w:rsidR="00251F6D" w:rsidRPr="004C4A90">
        <w:rPr>
          <w:sz w:val="28"/>
          <w:szCs w:val="28"/>
          <w:lang w:val="ru-RU"/>
        </w:rPr>
        <w:t xml:space="preserve"> января </w:t>
      </w:r>
      <w:r w:rsidR="00E91B35" w:rsidRPr="004C4A90">
        <w:rPr>
          <w:sz w:val="28"/>
          <w:szCs w:val="28"/>
          <w:lang w:val="ru-RU"/>
        </w:rPr>
        <w:t>2023 года.</w:t>
      </w:r>
    </w:p>
    <w:p w:rsidR="00D67F09" w:rsidRPr="004C4A90" w:rsidRDefault="00C6393F" w:rsidP="00667AB0">
      <w:pPr>
        <w:widowControl w:val="0"/>
        <w:shd w:val="clear" w:color="auto" w:fill="FFFFFF"/>
        <w:tabs>
          <w:tab w:val="left" w:pos="936"/>
          <w:tab w:val="left" w:pos="2340"/>
          <w:tab w:val="left" w:pos="4982"/>
          <w:tab w:val="left" w:pos="6458"/>
          <w:tab w:val="left" w:pos="722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C4A90">
        <w:rPr>
          <w:sz w:val="28"/>
          <w:szCs w:val="28"/>
          <w:lang w:val="ru-RU"/>
        </w:rPr>
        <w:t xml:space="preserve"> </w:t>
      </w:r>
      <w:r w:rsidR="00E81E72" w:rsidRPr="004C4A90">
        <w:rPr>
          <w:sz w:val="28"/>
          <w:szCs w:val="28"/>
          <w:lang w:val="ru-RU"/>
        </w:rPr>
        <w:t xml:space="preserve"> </w:t>
      </w:r>
      <w:r w:rsidRPr="004C4A90">
        <w:rPr>
          <w:sz w:val="28"/>
          <w:szCs w:val="28"/>
          <w:lang w:val="ru-RU"/>
        </w:rPr>
        <w:t xml:space="preserve">       </w:t>
      </w:r>
      <w:r w:rsidR="00852DC2" w:rsidRPr="004C4A90">
        <w:rPr>
          <w:sz w:val="28"/>
          <w:szCs w:val="28"/>
          <w:lang w:val="ru-RU"/>
        </w:rPr>
        <w:t>8</w:t>
      </w:r>
      <w:r w:rsidR="00D67F09" w:rsidRPr="004C4A90">
        <w:rPr>
          <w:sz w:val="28"/>
          <w:szCs w:val="28"/>
          <w:lang w:val="ru-RU"/>
        </w:rPr>
        <w:t>. Настоящее решение подлежит официальному опубликованию в</w:t>
      </w:r>
      <w:r w:rsidR="00251F6D" w:rsidRPr="004C4A90">
        <w:rPr>
          <w:sz w:val="28"/>
          <w:szCs w:val="28"/>
          <w:lang w:val="ru-RU"/>
        </w:rPr>
        <w:t xml:space="preserve"> </w:t>
      </w:r>
      <w:r w:rsidR="00027771" w:rsidRPr="004C4A90">
        <w:rPr>
          <w:sz w:val="28"/>
          <w:szCs w:val="28"/>
          <w:lang w:val="ru-RU"/>
        </w:rPr>
        <w:t xml:space="preserve">средствах массовой информации и </w:t>
      </w:r>
      <w:r w:rsidR="00D67F09" w:rsidRPr="004C4A90">
        <w:rPr>
          <w:sz w:val="28"/>
          <w:szCs w:val="28"/>
          <w:lang w:val="ru-RU"/>
        </w:rPr>
        <w:t xml:space="preserve">размещению на официальном сайте </w:t>
      </w:r>
      <w:r w:rsidR="00857A62" w:rsidRPr="004C4A90">
        <w:rPr>
          <w:spacing w:val="-3"/>
          <w:sz w:val="28"/>
          <w:szCs w:val="28"/>
          <w:lang w:val="ru-RU"/>
        </w:rPr>
        <w:t>Чагодощенского</w:t>
      </w:r>
      <w:r w:rsidR="00AE7FB7" w:rsidRPr="004C4A90">
        <w:rPr>
          <w:spacing w:val="-3"/>
          <w:sz w:val="28"/>
          <w:szCs w:val="28"/>
          <w:lang w:val="ru-RU"/>
        </w:rPr>
        <w:t xml:space="preserve"> </w:t>
      </w:r>
      <w:r w:rsidR="00D67F09" w:rsidRPr="004C4A90">
        <w:rPr>
          <w:spacing w:val="-4"/>
          <w:sz w:val="28"/>
          <w:szCs w:val="28"/>
          <w:lang w:val="ru-RU"/>
        </w:rPr>
        <w:t>муниципального</w:t>
      </w:r>
      <w:r w:rsidR="00181C49">
        <w:rPr>
          <w:spacing w:val="-4"/>
          <w:sz w:val="28"/>
          <w:szCs w:val="28"/>
          <w:lang w:val="ru-RU"/>
        </w:rPr>
        <w:t xml:space="preserve"> </w:t>
      </w:r>
      <w:r w:rsidR="00744963" w:rsidRPr="004C4A90">
        <w:rPr>
          <w:sz w:val="28"/>
          <w:szCs w:val="28"/>
          <w:lang w:val="ru-RU"/>
        </w:rPr>
        <w:t>района</w:t>
      </w:r>
      <w:r w:rsidR="00181C49">
        <w:rPr>
          <w:sz w:val="28"/>
          <w:szCs w:val="28"/>
          <w:lang w:val="ru-RU"/>
        </w:rPr>
        <w:t xml:space="preserve"> </w:t>
      </w:r>
      <w:r w:rsidR="00D67F09" w:rsidRPr="004C4A90">
        <w:rPr>
          <w:sz w:val="28"/>
          <w:szCs w:val="28"/>
          <w:lang w:val="ru-RU"/>
        </w:rPr>
        <w:t>в</w:t>
      </w:r>
      <w:r w:rsidR="00181C49">
        <w:rPr>
          <w:sz w:val="28"/>
          <w:szCs w:val="28"/>
          <w:lang w:val="ru-RU"/>
        </w:rPr>
        <w:t xml:space="preserve"> </w:t>
      </w:r>
      <w:r w:rsidR="00D67F09" w:rsidRPr="004C4A90">
        <w:rPr>
          <w:sz w:val="28"/>
          <w:szCs w:val="28"/>
          <w:lang w:val="ru-RU"/>
        </w:rPr>
        <w:t>информационн</w:t>
      </w:r>
      <w:proofErr w:type="gramStart"/>
      <w:r w:rsidR="00D67F09" w:rsidRPr="004C4A90">
        <w:rPr>
          <w:sz w:val="28"/>
          <w:szCs w:val="28"/>
          <w:lang w:val="ru-RU"/>
        </w:rPr>
        <w:t>о-</w:t>
      </w:r>
      <w:proofErr w:type="gramEnd"/>
      <w:r w:rsidR="00181C49">
        <w:rPr>
          <w:sz w:val="28"/>
          <w:szCs w:val="28"/>
          <w:lang w:val="ru-RU"/>
        </w:rPr>
        <w:t xml:space="preserve"> </w:t>
      </w:r>
      <w:r w:rsidR="00251F6D" w:rsidRPr="004C4A90">
        <w:rPr>
          <w:sz w:val="28"/>
          <w:szCs w:val="28"/>
          <w:lang w:val="ru-RU"/>
        </w:rPr>
        <w:t>т</w:t>
      </w:r>
      <w:r w:rsidR="00D67F09" w:rsidRPr="004C4A90">
        <w:rPr>
          <w:sz w:val="28"/>
          <w:szCs w:val="28"/>
          <w:lang w:val="ru-RU"/>
        </w:rPr>
        <w:t>елекоммуникационной сети «Интернет».</w:t>
      </w:r>
    </w:p>
    <w:p w:rsidR="00C8765D" w:rsidRPr="004C4A90" w:rsidRDefault="00C8765D" w:rsidP="00667AB0">
      <w:pPr>
        <w:widowControl w:val="0"/>
        <w:shd w:val="clear" w:color="auto" w:fill="FFFFFF"/>
        <w:tabs>
          <w:tab w:val="left" w:pos="936"/>
          <w:tab w:val="left" w:pos="2340"/>
          <w:tab w:val="left" w:pos="4982"/>
          <w:tab w:val="left" w:pos="6458"/>
          <w:tab w:val="left" w:pos="7229"/>
        </w:tabs>
        <w:suppressAutoHyphens w:val="0"/>
        <w:autoSpaceDE w:val="0"/>
        <w:autoSpaceDN w:val="0"/>
        <w:adjustRightInd w:val="0"/>
        <w:jc w:val="both"/>
        <w:rPr>
          <w:spacing w:val="-15"/>
          <w:sz w:val="28"/>
          <w:szCs w:val="28"/>
          <w:lang w:val="ru-RU"/>
        </w:rPr>
      </w:pPr>
    </w:p>
    <w:p w:rsidR="00857A62" w:rsidRPr="004C4A90" w:rsidRDefault="00857A62" w:rsidP="00667AB0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p w:rsidR="00C52FBE" w:rsidRPr="00C52FBE" w:rsidRDefault="00C52FBE" w:rsidP="00667AB0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 xml:space="preserve">Председатель Представительного Собрания </w:t>
      </w:r>
    </w:p>
    <w:p w:rsidR="00C52FBE" w:rsidRPr="00C52FBE" w:rsidRDefault="00C52FBE" w:rsidP="00667AB0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>Чагодощенского муниципального округа</w:t>
      </w:r>
    </w:p>
    <w:p w:rsidR="00C52FBE" w:rsidRPr="00C52FBE" w:rsidRDefault="00C52FBE" w:rsidP="00667AB0">
      <w:pPr>
        <w:jc w:val="both"/>
        <w:rPr>
          <w:rFonts w:eastAsia="Calibri"/>
          <w:i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>Вологодской области                                                                          Н.А. Басова</w:t>
      </w:r>
    </w:p>
    <w:p w:rsidR="00C52FBE" w:rsidRPr="00C52FBE" w:rsidRDefault="00C52FBE" w:rsidP="00667AB0">
      <w:pPr>
        <w:widowControl w:val="0"/>
        <w:autoSpaceDE w:val="0"/>
        <w:autoSpaceDN w:val="0"/>
        <w:jc w:val="both"/>
        <w:rPr>
          <w:i/>
          <w:sz w:val="28"/>
          <w:szCs w:val="28"/>
          <w:lang w:val="ru-RU"/>
        </w:rPr>
      </w:pPr>
    </w:p>
    <w:p w:rsidR="00C52FBE" w:rsidRPr="00C52FBE" w:rsidRDefault="00C52FBE" w:rsidP="00667AB0">
      <w:pPr>
        <w:widowControl w:val="0"/>
        <w:autoSpaceDE w:val="0"/>
        <w:autoSpaceDN w:val="0"/>
        <w:jc w:val="both"/>
        <w:rPr>
          <w:i/>
          <w:sz w:val="28"/>
          <w:szCs w:val="28"/>
          <w:lang w:val="ru-RU"/>
        </w:rPr>
      </w:pPr>
    </w:p>
    <w:p w:rsidR="00C52FBE" w:rsidRPr="00C52FBE" w:rsidRDefault="00C52FBE" w:rsidP="00667AB0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 xml:space="preserve">Глава Чагодощенского </w:t>
      </w:r>
      <w:proofErr w:type="gramStart"/>
      <w:r w:rsidRPr="00C52FBE">
        <w:rPr>
          <w:rFonts w:eastAsia="Calibri"/>
          <w:sz w:val="28"/>
          <w:szCs w:val="28"/>
          <w:lang w:val="ru-RU" w:eastAsia="en-US"/>
        </w:rPr>
        <w:t>муниципального</w:t>
      </w:r>
      <w:proofErr w:type="gramEnd"/>
      <w:r w:rsidRPr="00C52FBE">
        <w:rPr>
          <w:rFonts w:eastAsia="Calibri"/>
          <w:sz w:val="28"/>
          <w:szCs w:val="28"/>
          <w:lang w:val="ru-RU" w:eastAsia="en-US"/>
        </w:rPr>
        <w:t xml:space="preserve"> </w:t>
      </w:r>
    </w:p>
    <w:p w:rsidR="00C52FBE" w:rsidRPr="00C52FBE" w:rsidRDefault="00C52FBE" w:rsidP="00667AB0">
      <w:pPr>
        <w:jc w:val="both"/>
        <w:rPr>
          <w:rFonts w:eastAsia="Calibri"/>
          <w:sz w:val="28"/>
          <w:szCs w:val="28"/>
          <w:lang w:val="ru-RU" w:eastAsia="en-US"/>
        </w:rPr>
      </w:pPr>
      <w:r w:rsidRPr="00C52FBE">
        <w:rPr>
          <w:rFonts w:eastAsia="Calibri"/>
          <w:sz w:val="28"/>
          <w:szCs w:val="28"/>
          <w:lang w:val="ru-RU" w:eastAsia="en-US"/>
        </w:rPr>
        <w:t>округа Вологодской области                                                          А.В. Косёнков</w:t>
      </w:r>
    </w:p>
    <w:p w:rsidR="00C52FBE" w:rsidRDefault="00C52FBE">
      <w:pPr>
        <w:suppressAutoHyphens w:val="0"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D25C2" w:rsidRPr="00F44641" w:rsidRDefault="00BD25C2" w:rsidP="00C52FBE">
      <w:pPr>
        <w:pStyle w:val="a3"/>
        <w:ind w:left="0"/>
        <w:jc w:val="right"/>
        <w:rPr>
          <w:sz w:val="28"/>
          <w:szCs w:val="28"/>
          <w:lang w:val="ru-RU"/>
        </w:rPr>
      </w:pPr>
      <w:r w:rsidRPr="00F44641">
        <w:rPr>
          <w:sz w:val="28"/>
          <w:szCs w:val="28"/>
          <w:lang w:val="ru-RU"/>
        </w:rPr>
        <w:lastRenderedPageBreak/>
        <w:t>Утверждено</w:t>
      </w:r>
    </w:p>
    <w:p w:rsidR="00667AB0" w:rsidRPr="00F85785" w:rsidRDefault="00667AB0" w:rsidP="00667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5785">
        <w:rPr>
          <w:rFonts w:ascii="Times New Roman" w:hAnsi="Times New Roman" w:cs="Times New Roman"/>
          <w:sz w:val="28"/>
          <w:szCs w:val="28"/>
        </w:rPr>
        <w:t>ешением</w:t>
      </w:r>
    </w:p>
    <w:p w:rsidR="00667AB0" w:rsidRPr="00F85785" w:rsidRDefault="00667AB0" w:rsidP="00667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785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667AB0" w:rsidRPr="00F85785" w:rsidRDefault="00667AB0" w:rsidP="00667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Pr="00F8578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67AB0" w:rsidRPr="00F85785" w:rsidRDefault="00667AB0" w:rsidP="00667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</w:t>
      </w:r>
      <w:r w:rsidRPr="00F857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 ноября 2022 года  № 44    </w:t>
      </w:r>
    </w:p>
    <w:p w:rsidR="002B1C48" w:rsidRPr="00F44641" w:rsidRDefault="002B1C48" w:rsidP="0063652B">
      <w:pPr>
        <w:widowControl w:val="0"/>
        <w:autoSpaceDE w:val="0"/>
        <w:jc w:val="right"/>
        <w:rPr>
          <w:sz w:val="28"/>
          <w:szCs w:val="28"/>
          <w:lang w:val="ru-RU"/>
        </w:rPr>
      </w:pPr>
    </w:p>
    <w:p w:rsidR="00BD25C2" w:rsidRPr="00F44641" w:rsidRDefault="00BD25C2" w:rsidP="00BD25C2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557FE1" w:rsidRDefault="00360B43" w:rsidP="00360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>Положение о муниципальном земельном контроле</w:t>
      </w:r>
      <w:r w:rsidR="00B1375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57FE1" w:rsidRDefault="00B1375C" w:rsidP="00360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проводимом</w:t>
      </w:r>
      <w:proofErr w:type="gramEnd"/>
      <w:r w:rsidR="00360B43" w:rsidRPr="00F44641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360B43" w:rsidRPr="00F44641" w:rsidRDefault="00360B43" w:rsidP="00360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8D" w:rsidRPr="00744963">
        <w:rPr>
          <w:rFonts w:ascii="Times New Roman" w:hAnsi="Times New Roman" w:cs="Times New Roman"/>
          <w:b/>
          <w:sz w:val="28"/>
          <w:szCs w:val="28"/>
        </w:rPr>
        <w:t>Чагодощенского</w:t>
      </w:r>
      <w:r w:rsidRPr="00744963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B1375C" w:rsidRPr="00744963">
        <w:rPr>
          <w:rFonts w:ascii="Times New Roman" w:hAnsi="Times New Roman" w:cs="Times New Roman"/>
          <w:b/>
          <w:sz w:val="28"/>
          <w:szCs w:val="28"/>
        </w:rPr>
        <w:t>округа</w:t>
      </w:r>
      <w:r w:rsidR="00557FE1" w:rsidRPr="00744963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3E4767" w:rsidRDefault="003E4767" w:rsidP="00E0232A">
      <w:pPr>
        <w:jc w:val="center"/>
        <w:rPr>
          <w:b/>
          <w:sz w:val="28"/>
          <w:szCs w:val="28"/>
          <w:lang w:val="ru-RU"/>
        </w:rPr>
      </w:pPr>
    </w:p>
    <w:p w:rsidR="00E0232A" w:rsidRPr="00E0232A" w:rsidRDefault="00E0232A" w:rsidP="003E4767">
      <w:pPr>
        <w:jc w:val="center"/>
        <w:rPr>
          <w:sz w:val="28"/>
          <w:szCs w:val="28"/>
          <w:lang w:val="ru-RU"/>
        </w:rPr>
      </w:pPr>
      <w:r w:rsidRPr="00E0232A">
        <w:rPr>
          <w:b/>
          <w:sz w:val="28"/>
          <w:szCs w:val="28"/>
          <w:lang w:val="ru-RU"/>
        </w:rPr>
        <w:t>1. Общие положения</w:t>
      </w:r>
    </w:p>
    <w:p w:rsidR="00E0232A" w:rsidRPr="00E0232A" w:rsidRDefault="00E0232A" w:rsidP="00E0232A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ab/>
        <w:t>1.1.</w:t>
      </w:r>
      <w:r w:rsidRPr="00E0232A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земельного контроля.</w:t>
      </w:r>
    </w:p>
    <w:p w:rsidR="00E0232A" w:rsidRPr="00E0232A" w:rsidRDefault="00E0232A" w:rsidP="00E0232A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0232A" w:rsidRPr="00E0232A" w:rsidRDefault="00E0232A" w:rsidP="00E0232A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 xml:space="preserve">1.3. Целью муниципального земельного контроля является </w:t>
      </w:r>
      <w:r w:rsidRPr="006B3795">
        <w:rPr>
          <w:sz w:val="28"/>
          <w:szCs w:val="28"/>
          <w:lang w:val="ru-RU"/>
        </w:rPr>
        <w:t>предупреждение, выявление и пресечение нарушений обязательных</w:t>
      </w:r>
      <w:r w:rsidRPr="00E0232A">
        <w:rPr>
          <w:sz w:val="28"/>
          <w:szCs w:val="28"/>
          <w:lang w:val="ru-RU"/>
        </w:rPr>
        <w:t xml:space="preserve"> требований.</w:t>
      </w:r>
    </w:p>
    <w:p w:rsidR="00E0232A" w:rsidRPr="00E0232A" w:rsidRDefault="00E0232A" w:rsidP="00E0232A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1.4. Объектом </w:t>
      </w:r>
      <w:r w:rsidRPr="00E0232A">
        <w:rPr>
          <w:rFonts w:eastAsia="Calibri"/>
          <w:sz w:val="28"/>
          <w:szCs w:val="28"/>
          <w:lang w:val="ru-RU"/>
        </w:rPr>
        <w:t xml:space="preserve">муниципального земельного контроля являются </w:t>
      </w:r>
      <w:r w:rsidRPr="00E0232A">
        <w:rPr>
          <w:sz w:val="28"/>
          <w:szCs w:val="28"/>
          <w:lang w:val="ru-RU"/>
        </w:rPr>
        <w:t xml:space="preserve">земли, земельные участки или части земельных участков в границах </w:t>
      </w:r>
      <w:r>
        <w:rPr>
          <w:sz w:val="28"/>
          <w:szCs w:val="28"/>
          <w:lang w:val="ru-RU"/>
        </w:rPr>
        <w:t>Чагодощенского муниципального округа</w:t>
      </w:r>
      <w:r w:rsidRPr="00E0232A">
        <w:rPr>
          <w:sz w:val="28"/>
          <w:szCs w:val="28"/>
          <w:lang w:val="ru-RU"/>
        </w:rPr>
        <w:t>.</w:t>
      </w:r>
    </w:p>
    <w:p w:rsidR="00E0232A" w:rsidRPr="00E0232A" w:rsidRDefault="00E0232A" w:rsidP="00E0232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E0232A">
        <w:rPr>
          <w:bCs/>
          <w:sz w:val="28"/>
          <w:szCs w:val="28"/>
          <w:lang w:val="ru-RU"/>
        </w:rPr>
        <w:t>1.5. Орган муниципального контроля обеспечивает учет объектов контроля.</w:t>
      </w:r>
    </w:p>
    <w:p w:rsidR="00E0232A" w:rsidRPr="00E0232A" w:rsidRDefault="00E0232A" w:rsidP="00E0232A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E0232A">
        <w:rPr>
          <w:bCs/>
          <w:sz w:val="28"/>
          <w:szCs w:val="28"/>
          <w:lang w:val="ru-RU"/>
        </w:rPr>
        <w:t>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E0232A" w:rsidRPr="00744963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744963">
        <w:rPr>
          <w:sz w:val="28"/>
          <w:szCs w:val="28"/>
          <w:lang w:val="ru-RU"/>
        </w:rPr>
        <w:t>1.6. Понятия, используемые в настоящем положении, применяются в значениях, определенных Федеральным законом № 248-ФЗ</w:t>
      </w:r>
      <w:r w:rsidR="00744963" w:rsidRPr="00744963">
        <w:rPr>
          <w:sz w:val="28"/>
          <w:szCs w:val="28"/>
          <w:lang w:val="ru-RU"/>
        </w:rPr>
        <w:t xml:space="preserve"> </w:t>
      </w:r>
      <w:r w:rsidR="00744963" w:rsidRPr="009A29C9">
        <w:rPr>
          <w:sz w:val="28"/>
          <w:szCs w:val="28"/>
          <w:lang w:val="ru-RU"/>
        </w:rPr>
        <w:t>от 31.07.2020г.                         «О государственном контроле (надзоре) и муниципальном контроле в Российской Федерации»</w:t>
      </w:r>
      <w:r w:rsidR="009A29C9">
        <w:rPr>
          <w:sz w:val="28"/>
          <w:szCs w:val="28"/>
          <w:lang w:val="ru-RU"/>
        </w:rPr>
        <w:t xml:space="preserve"> (далее -</w:t>
      </w:r>
      <w:r w:rsidR="009A29C9" w:rsidRPr="009A29C9">
        <w:rPr>
          <w:sz w:val="28"/>
          <w:szCs w:val="28"/>
          <w:lang w:val="ru-RU"/>
        </w:rPr>
        <w:t xml:space="preserve"> </w:t>
      </w:r>
      <w:r w:rsidR="009A29C9" w:rsidRPr="00E0232A">
        <w:rPr>
          <w:sz w:val="28"/>
          <w:szCs w:val="28"/>
          <w:lang w:val="ru-RU"/>
        </w:rPr>
        <w:t>Федеральн</w:t>
      </w:r>
      <w:r w:rsidR="009A29C9">
        <w:rPr>
          <w:sz w:val="28"/>
          <w:szCs w:val="28"/>
          <w:lang w:val="ru-RU"/>
        </w:rPr>
        <w:t>ый</w:t>
      </w:r>
      <w:r w:rsidR="009A29C9" w:rsidRPr="00E0232A">
        <w:rPr>
          <w:sz w:val="28"/>
          <w:szCs w:val="28"/>
          <w:lang w:val="ru-RU"/>
        </w:rPr>
        <w:t xml:space="preserve"> закон № 248-ФЗ</w:t>
      </w:r>
      <w:r w:rsidR="009A29C9">
        <w:rPr>
          <w:sz w:val="28"/>
          <w:szCs w:val="28"/>
          <w:lang w:val="ru-RU"/>
        </w:rPr>
        <w:t>).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1.7. Система оценки и управления рисками при осуществлении муниципального земельного контроля не применяется.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В соответствии с частью 3 статьи 66 Федерального закона № 248-ФЗ все внеплановые контрольные (надзорные) мероприятия</w:t>
      </w:r>
      <w:r w:rsidR="00761FFE">
        <w:rPr>
          <w:sz w:val="28"/>
          <w:szCs w:val="28"/>
          <w:lang w:val="ru-RU"/>
        </w:rPr>
        <w:t xml:space="preserve">, </w:t>
      </w:r>
      <w:r w:rsidR="00761FFE" w:rsidRPr="009A29C9">
        <w:rPr>
          <w:sz w:val="28"/>
          <w:szCs w:val="28"/>
          <w:lang w:val="ru-RU"/>
        </w:rPr>
        <w:t xml:space="preserve">за исключением </w:t>
      </w:r>
      <w:r w:rsidR="00761FFE" w:rsidRPr="009A29C9">
        <w:rPr>
          <w:sz w:val="28"/>
          <w:szCs w:val="28"/>
          <w:lang w:val="ru-RU"/>
        </w:rPr>
        <w:lastRenderedPageBreak/>
        <w:t>документарных проверок</w:t>
      </w:r>
      <w:r w:rsidR="00761FFE">
        <w:rPr>
          <w:sz w:val="28"/>
          <w:szCs w:val="28"/>
          <w:lang w:val="ru-RU"/>
        </w:rPr>
        <w:t>,</w:t>
      </w:r>
      <w:r w:rsidRPr="00E0232A">
        <w:rPr>
          <w:sz w:val="28"/>
          <w:szCs w:val="28"/>
          <w:lang w:val="ru-RU"/>
        </w:rPr>
        <w:t xml:space="preserve"> могут проводиться только после согласования с органами прокуратуры.</w:t>
      </w:r>
    </w:p>
    <w:p w:rsidR="009A29C9" w:rsidRDefault="009A29C9" w:rsidP="00E0232A">
      <w:pPr>
        <w:jc w:val="center"/>
        <w:rPr>
          <w:b/>
          <w:sz w:val="28"/>
          <w:szCs w:val="28"/>
          <w:lang w:val="ru-RU"/>
        </w:rPr>
      </w:pPr>
    </w:p>
    <w:p w:rsidR="00E0232A" w:rsidRPr="00E0232A" w:rsidRDefault="00E0232A" w:rsidP="00E0232A">
      <w:pPr>
        <w:jc w:val="center"/>
        <w:rPr>
          <w:b/>
          <w:sz w:val="28"/>
          <w:szCs w:val="28"/>
          <w:lang w:val="ru-RU"/>
        </w:rPr>
      </w:pPr>
      <w:r w:rsidRPr="00E0232A">
        <w:rPr>
          <w:b/>
          <w:sz w:val="28"/>
          <w:szCs w:val="28"/>
          <w:lang w:val="ru-RU"/>
        </w:rPr>
        <w:t>2. Контрольны</w:t>
      </w:r>
      <w:r w:rsidR="00CE425C">
        <w:rPr>
          <w:b/>
          <w:sz w:val="28"/>
          <w:szCs w:val="28"/>
          <w:lang w:val="ru-RU"/>
        </w:rPr>
        <w:t>е</w:t>
      </w:r>
      <w:r w:rsidRPr="00E0232A">
        <w:rPr>
          <w:b/>
          <w:sz w:val="28"/>
          <w:szCs w:val="28"/>
          <w:lang w:val="ru-RU"/>
        </w:rPr>
        <w:t xml:space="preserve"> орган</w:t>
      </w:r>
      <w:r w:rsidR="00CE425C">
        <w:rPr>
          <w:b/>
          <w:sz w:val="28"/>
          <w:szCs w:val="28"/>
          <w:lang w:val="ru-RU"/>
        </w:rPr>
        <w:t>ы</w:t>
      </w:r>
      <w:r w:rsidRPr="00E0232A">
        <w:rPr>
          <w:b/>
          <w:sz w:val="28"/>
          <w:szCs w:val="28"/>
          <w:lang w:val="ru-RU"/>
        </w:rPr>
        <w:t>, осуществляющи</w:t>
      </w:r>
      <w:r w:rsidR="00CE425C">
        <w:rPr>
          <w:b/>
          <w:sz w:val="28"/>
          <w:szCs w:val="28"/>
          <w:lang w:val="ru-RU"/>
        </w:rPr>
        <w:t>е</w:t>
      </w:r>
      <w:r w:rsidRPr="00E0232A">
        <w:rPr>
          <w:b/>
          <w:sz w:val="28"/>
          <w:szCs w:val="28"/>
          <w:lang w:val="ru-RU"/>
        </w:rPr>
        <w:t xml:space="preserve"> </w:t>
      </w:r>
    </w:p>
    <w:p w:rsidR="00E0232A" w:rsidRPr="00E0232A" w:rsidRDefault="00E0232A" w:rsidP="00FF1344">
      <w:pPr>
        <w:jc w:val="center"/>
        <w:rPr>
          <w:sz w:val="28"/>
          <w:szCs w:val="28"/>
          <w:lang w:val="ru-RU"/>
        </w:rPr>
      </w:pPr>
      <w:r w:rsidRPr="00E0232A">
        <w:rPr>
          <w:b/>
          <w:sz w:val="28"/>
          <w:szCs w:val="28"/>
          <w:lang w:val="ru-RU"/>
        </w:rPr>
        <w:t>муниципальный земельный контроль</w:t>
      </w:r>
    </w:p>
    <w:p w:rsid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2.1. Контрольным</w:t>
      </w:r>
      <w:r w:rsidR="002F5D2F">
        <w:rPr>
          <w:sz w:val="28"/>
          <w:szCs w:val="28"/>
          <w:lang w:val="ru-RU"/>
        </w:rPr>
        <w:t>и</w:t>
      </w:r>
      <w:r w:rsidRPr="00E0232A">
        <w:rPr>
          <w:sz w:val="28"/>
          <w:szCs w:val="28"/>
          <w:lang w:val="ru-RU"/>
        </w:rPr>
        <w:t xml:space="preserve"> орган</w:t>
      </w:r>
      <w:r w:rsidR="002F5D2F">
        <w:rPr>
          <w:sz w:val="28"/>
          <w:szCs w:val="28"/>
          <w:lang w:val="ru-RU"/>
        </w:rPr>
        <w:t>ами</w:t>
      </w:r>
      <w:r w:rsidRPr="00E0232A">
        <w:rPr>
          <w:sz w:val="28"/>
          <w:szCs w:val="28"/>
          <w:lang w:val="ru-RU"/>
        </w:rPr>
        <w:t>, уполномоченным</w:t>
      </w:r>
      <w:r w:rsidR="002F5D2F">
        <w:rPr>
          <w:sz w:val="28"/>
          <w:szCs w:val="28"/>
          <w:lang w:val="ru-RU"/>
        </w:rPr>
        <w:t>и</w:t>
      </w:r>
      <w:r w:rsidRPr="00E0232A">
        <w:rPr>
          <w:sz w:val="28"/>
          <w:szCs w:val="28"/>
          <w:lang w:val="ru-RU"/>
        </w:rPr>
        <w:t xml:space="preserve"> на осуществление муниципального земельного контроля, явля</w:t>
      </w:r>
      <w:r>
        <w:rPr>
          <w:sz w:val="28"/>
          <w:szCs w:val="28"/>
          <w:lang w:val="ru-RU"/>
        </w:rPr>
        <w:t>ю</w:t>
      </w:r>
      <w:r w:rsidRPr="00E0232A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следующие органы местного самоуправления Чагодощенского муниципального округа </w:t>
      </w:r>
      <w:r w:rsidRPr="00E0232A">
        <w:rPr>
          <w:sz w:val="28"/>
          <w:szCs w:val="28"/>
          <w:lang w:val="ru-RU"/>
        </w:rPr>
        <w:t>(далее – орган</w:t>
      </w:r>
      <w:r>
        <w:rPr>
          <w:sz w:val="28"/>
          <w:szCs w:val="28"/>
          <w:lang w:val="ru-RU"/>
        </w:rPr>
        <w:t>ы</w:t>
      </w:r>
      <w:r w:rsidRPr="00E0232A">
        <w:rPr>
          <w:sz w:val="28"/>
          <w:szCs w:val="28"/>
          <w:lang w:val="ru-RU"/>
        </w:rPr>
        <w:t xml:space="preserve"> муниципального контроля)</w:t>
      </w:r>
      <w:r>
        <w:rPr>
          <w:sz w:val="28"/>
          <w:szCs w:val="28"/>
          <w:lang w:val="ru-RU"/>
        </w:rPr>
        <w:t>:</w:t>
      </w:r>
    </w:p>
    <w:p w:rsidR="00544F7D" w:rsidRDefault="00A60C78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0232A" w:rsidRPr="00E0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E0232A" w:rsidRPr="00E0232A">
        <w:rPr>
          <w:sz w:val="28"/>
          <w:szCs w:val="28"/>
          <w:lang w:val="ru-RU"/>
        </w:rPr>
        <w:t xml:space="preserve">дминистрация </w:t>
      </w:r>
      <w:r w:rsidR="00E0232A">
        <w:rPr>
          <w:sz w:val="28"/>
          <w:szCs w:val="28"/>
          <w:lang w:val="ru-RU"/>
        </w:rPr>
        <w:t>Чагодощенского муниципального округа</w:t>
      </w:r>
      <w:r w:rsidR="000B2894">
        <w:rPr>
          <w:sz w:val="28"/>
          <w:szCs w:val="28"/>
          <w:lang w:val="ru-RU"/>
        </w:rPr>
        <w:t>, в лице:</w:t>
      </w:r>
    </w:p>
    <w:p w:rsidR="00544F7D" w:rsidRPr="00AC613D" w:rsidRDefault="00544F7D" w:rsidP="00E0232A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A60C78" w:rsidRPr="00AC613D">
        <w:rPr>
          <w:sz w:val="28"/>
          <w:szCs w:val="28"/>
          <w:lang w:val="ru-RU"/>
        </w:rPr>
        <w:t>Чагод</w:t>
      </w:r>
      <w:r w:rsidR="00FC5AA6" w:rsidRPr="00AC613D">
        <w:rPr>
          <w:sz w:val="28"/>
          <w:szCs w:val="28"/>
          <w:lang w:val="ru-RU"/>
        </w:rPr>
        <w:t>ского</w:t>
      </w:r>
      <w:r w:rsidR="00A60C78" w:rsidRPr="00AC613D">
        <w:rPr>
          <w:sz w:val="28"/>
          <w:szCs w:val="28"/>
          <w:lang w:val="ru-RU"/>
        </w:rPr>
        <w:t xml:space="preserve"> территориальн</w:t>
      </w:r>
      <w:r w:rsidRPr="00AC613D">
        <w:rPr>
          <w:sz w:val="28"/>
          <w:szCs w:val="28"/>
          <w:lang w:val="ru-RU"/>
        </w:rPr>
        <w:t>ого</w:t>
      </w:r>
      <w:r w:rsidR="00A60C78" w:rsidRPr="00AC613D">
        <w:rPr>
          <w:sz w:val="28"/>
          <w:szCs w:val="28"/>
          <w:lang w:val="ru-RU"/>
        </w:rPr>
        <w:t xml:space="preserve"> </w:t>
      </w:r>
      <w:r w:rsidR="000B2894" w:rsidRPr="00AC613D">
        <w:rPr>
          <w:sz w:val="28"/>
          <w:szCs w:val="28"/>
          <w:lang w:val="ru-RU"/>
        </w:rPr>
        <w:t>управления</w:t>
      </w:r>
      <w:r w:rsidR="00B16CC0" w:rsidRPr="00AC613D">
        <w:rPr>
          <w:sz w:val="28"/>
          <w:szCs w:val="28"/>
          <w:lang w:val="ru-RU"/>
        </w:rPr>
        <w:t xml:space="preserve"> (</w:t>
      </w:r>
      <w:r w:rsidRPr="00AC613D">
        <w:rPr>
          <w:sz w:val="28"/>
          <w:szCs w:val="28"/>
          <w:lang w:val="ru-RU"/>
        </w:rPr>
        <w:t>территория п. Чагода);</w:t>
      </w:r>
    </w:p>
    <w:p w:rsidR="002F5D2F" w:rsidRPr="00AC613D" w:rsidRDefault="00544F7D" w:rsidP="00E0232A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Сазоновского </w:t>
      </w:r>
      <w:r w:rsidR="00E0232A" w:rsidRPr="00AC613D">
        <w:rPr>
          <w:sz w:val="28"/>
          <w:szCs w:val="28"/>
          <w:lang w:val="ru-RU"/>
        </w:rPr>
        <w:t xml:space="preserve"> </w:t>
      </w:r>
      <w:r w:rsidRPr="00AC613D">
        <w:rPr>
          <w:sz w:val="28"/>
          <w:szCs w:val="28"/>
          <w:lang w:val="ru-RU"/>
        </w:rPr>
        <w:t xml:space="preserve">территориального </w:t>
      </w:r>
      <w:r w:rsidR="000B2894" w:rsidRPr="00AC613D">
        <w:rPr>
          <w:sz w:val="28"/>
          <w:szCs w:val="28"/>
          <w:lang w:val="ru-RU"/>
        </w:rPr>
        <w:t>управления</w:t>
      </w:r>
      <w:r w:rsidRPr="00AC613D">
        <w:rPr>
          <w:sz w:val="28"/>
          <w:szCs w:val="28"/>
          <w:lang w:val="ru-RU"/>
        </w:rPr>
        <w:t xml:space="preserve"> (территория п. Сазоново);</w:t>
      </w:r>
    </w:p>
    <w:p w:rsidR="00544F7D" w:rsidRPr="00AC613D" w:rsidRDefault="00C4107C" w:rsidP="00E0232A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8D2FA9" w:rsidRPr="00AC613D">
        <w:rPr>
          <w:sz w:val="28"/>
          <w:szCs w:val="28"/>
          <w:lang w:val="ru-RU"/>
        </w:rPr>
        <w:t>К</w:t>
      </w:r>
      <w:r w:rsidR="00544F7D" w:rsidRPr="00AC613D">
        <w:rPr>
          <w:sz w:val="28"/>
          <w:szCs w:val="28"/>
          <w:lang w:val="ru-RU"/>
        </w:rPr>
        <w:t>омитет</w:t>
      </w:r>
      <w:r w:rsidR="000B2894" w:rsidRPr="00AC613D">
        <w:rPr>
          <w:sz w:val="28"/>
          <w:szCs w:val="28"/>
          <w:lang w:val="ru-RU"/>
        </w:rPr>
        <w:t>а</w:t>
      </w:r>
      <w:r w:rsidR="00544F7D" w:rsidRPr="00AC613D">
        <w:rPr>
          <w:sz w:val="28"/>
          <w:szCs w:val="28"/>
          <w:lang w:val="ru-RU"/>
        </w:rPr>
        <w:t xml:space="preserve"> по управлению </w:t>
      </w:r>
      <w:r w:rsidR="000B2894" w:rsidRPr="00AC613D">
        <w:rPr>
          <w:sz w:val="28"/>
          <w:szCs w:val="28"/>
          <w:lang w:val="ru-RU"/>
        </w:rPr>
        <w:t xml:space="preserve">муниципальным </w:t>
      </w:r>
      <w:r w:rsidR="00544F7D" w:rsidRPr="00AC613D">
        <w:rPr>
          <w:sz w:val="28"/>
          <w:szCs w:val="28"/>
          <w:lang w:val="ru-RU"/>
        </w:rPr>
        <w:t xml:space="preserve">имуществом </w:t>
      </w:r>
      <w:r w:rsidRPr="00AC613D">
        <w:rPr>
          <w:sz w:val="28"/>
          <w:szCs w:val="28"/>
          <w:lang w:val="ru-RU"/>
        </w:rPr>
        <w:t xml:space="preserve">администрации </w:t>
      </w:r>
      <w:r w:rsidR="00544F7D" w:rsidRPr="00AC613D">
        <w:rPr>
          <w:sz w:val="28"/>
          <w:szCs w:val="28"/>
          <w:lang w:val="ru-RU"/>
        </w:rPr>
        <w:t>Чагодощенского муниципального округа (</w:t>
      </w:r>
      <w:r w:rsidR="000B2894" w:rsidRPr="00AC613D">
        <w:rPr>
          <w:sz w:val="28"/>
          <w:szCs w:val="28"/>
          <w:lang w:val="ru-RU"/>
        </w:rPr>
        <w:t>сельские территории</w:t>
      </w:r>
      <w:r w:rsidR="00544F7D" w:rsidRPr="00AC613D">
        <w:rPr>
          <w:sz w:val="28"/>
          <w:szCs w:val="28"/>
          <w:lang w:val="ru-RU"/>
        </w:rPr>
        <w:t>).</w:t>
      </w:r>
    </w:p>
    <w:p w:rsidR="00E0232A" w:rsidRPr="00AC613D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>2.2. Муниципальный земельный контроль вправе осуществлят</w:t>
      </w:r>
      <w:r w:rsidR="009753FC" w:rsidRPr="00AC613D">
        <w:rPr>
          <w:sz w:val="28"/>
          <w:szCs w:val="28"/>
          <w:lang w:val="ru-RU"/>
        </w:rPr>
        <w:t>ь</w:t>
      </w:r>
      <w:r w:rsidRPr="00AC613D">
        <w:rPr>
          <w:sz w:val="28"/>
          <w:szCs w:val="28"/>
          <w:lang w:val="ru-RU"/>
        </w:rPr>
        <w:t>ся следующи</w:t>
      </w:r>
      <w:r w:rsidR="009753FC" w:rsidRPr="00AC613D">
        <w:rPr>
          <w:sz w:val="28"/>
          <w:szCs w:val="28"/>
          <w:lang w:val="ru-RU"/>
        </w:rPr>
        <w:t>ми</w:t>
      </w:r>
      <w:r w:rsidRPr="00AC613D">
        <w:rPr>
          <w:sz w:val="28"/>
          <w:szCs w:val="28"/>
          <w:lang w:val="ru-RU"/>
        </w:rPr>
        <w:t xml:space="preserve"> должностными лицами </w:t>
      </w:r>
      <w:r w:rsidR="009753FC" w:rsidRPr="00AC613D">
        <w:rPr>
          <w:sz w:val="28"/>
          <w:szCs w:val="28"/>
          <w:lang w:val="ru-RU"/>
        </w:rPr>
        <w:t>Чагодощенского муниципального округа:</w:t>
      </w:r>
    </w:p>
    <w:p w:rsidR="000776E9" w:rsidRPr="00AC613D" w:rsidRDefault="000776E9" w:rsidP="000776E9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1) </w:t>
      </w:r>
      <w:r w:rsidR="009F056E" w:rsidRPr="00AC613D">
        <w:rPr>
          <w:sz w:val="28"/>
          <w:szCs w:val="28"/>
          <w:lang w:val="ru-RU"/>
        </w:rPr>
        <w:t xml:space="preserve"> </w:t>
      </w:r>
      <w:r w:rsidRPr="00AC613D">
        <w:rPr>
          <w:sz w:val="28"/>
          <w:szCs w:val="28"/>
          <w:lang w:val="ru-RU"/>
        </w:rPr>
        <w:t>Чагод</w:t>
      </w:r>
      <w:r w:rsidR="00C44220" w:rsidRPr="00AC613D">
        <w:rPr>
          <w:sz w:val="28"/>
          <w:szCs w:val="28"/>
          <w:lang w:val="ru-RU"/>
        </w:rPr>
        <w:t>с</w:t>
      </w:r>
      <w:r w:rsidR="00FC5AA6" w:rsidRPr="00AC613D">
        <w:rPr>
          <w:sz w:val="28"/>
          <w:szCs w:val="28"/>
          <w:lang w:val="ru-RU"/>
        </w:rPr>
        <w:t>кого</w:t>
      </w:r>
      <w:r w:rsidRPr="00AC613D">
        <w:rPr>
          <w:sz w:val="28"/>
          <w:szCs w:val="28"/>
          <w:lang w:val="ru-RU"/>
        </w:rPr>
        <w:t xml:space="preserve"> территориального </w:t>
      </w:r>
      <w:r w:rsidR="000B2894" w:rsidRPr="00AC613D">
        <w:rPr>
          <w:sz w:val="28"/>
          <w:szCs w:val="28"/>
          <w:lang w:val="ru-RU"/>
        </w:rPr>
        <w:t>управления</w:t>
      </w:r>
      <w:r w:rsidRPr="00AC613D">
        <w:rPr>
          <w:sz w:val="28"/>
          <w:szCs w:val="28"/>
          <w:lang w:val="ru-RU"/>
        </w:rPr>
        <w:t xml:space="preserve"> (территория п. Чагода)</w:t>
      </w:r>
      <w:r w:rsidR="009F056E" w:rsidRPr="00AC613D">
        <w:rPr>
          <w:sz w:val="28"/>
          <w:szCs w:val="28"/>
          <w:lang w:val="ru-RU"/>
        </w:rPr>
        <w:t>:</w:t>
      </w:r>
    </w:p>
    <w:p w:rsidR="000776E9" w:rsidRPr="00AC613D" w:rsidRDefault="000776E9" w:rsidP="000776E9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0B2894" w:rsidRPr="00AC613D">
        <w:rPr>
          <w:sz w:val="28"/>
          <w:szCs w:val="28"/>
          <w:lang w:val="ru-RU"/>
        </w:rPr>
        <w:t>начальник</w:t>
      </w:r>
      <w:r w:rsidR="00B16CC0" w:rsidRPr="00AC613D">
        <w:rPr>
          <w:sz w:val="28"/>
          <w:szCs w:val="28"/>
          <w:lang w:val="ru-RU"/>
        </w:rPr>
        <w:t xml:space="preserve"> Чагод</w:t>
      </w:r>
      <w:r w:rsidR="00012660" w:rsidRPr="00AC613D">
        <w:rPr>
          <w:sz w:val="28"/>
          <w:szCs w:val="28"/>
          <w:lang w:val="ru-RU"/>
        </w:rPr>
        <w:t>ского</w:t>
      </w:r>
      <w:r w:rsidR="00B16CC0" w:rsidRPr="00AC613D">
        <w:rPr>
          <w:sz w:val="28"/>
          <w:szCs w:val="28"/>
          <w:lang w:val="ru-RU"/>
        </w:rPr>
        <w:t xml:space="preserve"> территориального </w:t>
      </w:r>
      <w:r w:rsidR="000B2894" w:rsidRPr="00AC613D">
        <w:rPr>
          <w:sz w:val="28"/>
          <w:szCs w:val="28"/>
          <w:lang w:val="ru-RU"/>
        </w:rPr>
        <w:t>управления</w:t>
      </w:r>
      <w:r w:rsidRPr="00AC613D">
        <w:rPr>
          <w:sz w:val="28"/>
          <w:szCs w:val="28"/>
          <w:lang w:val="ru-RU"/>
        </w:rPr>
        <w:t>;</w:t>
      </w:r>
    </w:p>
    <w:p w:rsidR="000776E9" w:rsidRPr="00AC613D" w:rsidRDefault="000776E9" w:rsidP="000776E9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земельному контролю, в том числе проведение профилактических и контрольных мероприятий.  </w:t>
      </w:r>
    </w:p>
    <w:p w:rsidR="000776E9" w:rsidRPr="00AC613D" w:rsidRDefault="00B16CC0" w:rsidP="000776E9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>2)</w:t>
      </w:r>
      <w:r w:rsidR="000776E9" w:rsidRPr="00AC613D">
        <w:rPr>
          <w:sz w:val="28"/>
          <w:szCs w:val="28"/>
          <w:lang w:val="ru-RU"/>
        </w:rPr>
        <w:t xml:space="preserve"> </w:t>
      </w:r>
      <w:r w:rsidR="009F056E" w:rsidRPr="00AC613D">
        <w:rPr>
          <w:sz w:val="28"/>
          <w:szCs w:val="28"/>
          <w:lang w:val="ru-RU"/>
        </w:rPr>
        <w:t xml:space="preserve"> </w:t>
      </w:r>
      <w:r w:rsidR="000776E9" w:rsidRPr="00AC613D">
        <w:rPr>
          <w:sz w:val="28"/>
          <w:szCs w:val="28"/>
          <w:lang w:val="ru-RU"/>
        </w:rPr>
        <w:t xml:space="preserve">Сазоновского  территориального </w:t>
      </w:r>
      <w:r w:rsidR="000B2894" w:rsidRPr="00AC613D">
        <w:rPr>
          <w:sz w:val="28"/>
          <w:szCs w:val="28"/>
          <w:lang w:val="ru-RU"/>
        </w:rPr>
        <w:t>управления</w:t>
      </w:r>
      <w:r w:rsidR="000776E9" w:rsidRPr="00AC613D">
        <w:rPr>
          <w:sz w:val="28"/>
          <w:szCs w:val="28"/>
          <w:lang w:val="ru-RU"/>
        </w:rPr>
        <w:t xml:space="preserve"> (территория п. Сазоново)</w:t>
      </w:r>
      <w:r w:rsidR="009F056E" w:rsidRPr="00AC613D">
        <w:rPr>
          <w:sz w:val="28"/>
          <w:szCs w:val="28"/>
          <w:lang w:val="ru-RU"/>
        </w:rPr>
        <w:t>:</w:t>
      </w:r>
    </w:p>
    <w:p w:rsidR="009F056E" w:rsidRPr="00AC613D" w:rsidRDefault="00E0232A" w:rsidP="009F056E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 </w:t>
      </w:r>
      <w:r w:rsidR="009F056E" w:rsidRPr="00AC613D">
        <w:rPr>
          <w:sz w:val="28"/>
          <w:szCs w:val="28"/>
          <w:lang w:val="ru-RU"/>
        </w:rPr>
        <w:t xml:space="preserve">- </w:t>
      </w:r>
      <w:r w:rsidR="000B2894" w:rsidRPr="00AC613D">
        <w:rPr>
          <w:sz w:val="28"/>
          <w:szCs w:val="28"/>
          <w:lang w:val="ru-RU"/>
        </w:rPr>
        <w:t>начальник</w:t>
      </w:r>
      <w:r w:rsidR="009F056E" w:rsidRPr="00AC613D">
        <w:rPr>
          <w:sz w:val="28"/>
          <w:szCs w:val="28"/>
          <w:lang w:val="ru-RU"/>
        </w:rPr>
        <w:t xml:space="preserve"> Сазоновского территориального </w:t>
      </w:r>
      <w:r w:rsidR="000B2894" w:rsidRPr="00AC613D">
        <w:rPr>
          <w:sz w:val="28"/>
          <w:szCs w:val="28"/>
          <w:lang w:val="ru-RU"/>
        </w:rPr>
        <w:t>управления</w:t>
      </w:r>
      <w:r w:rsidR="009F056E" w:rsidRPr="00AC613D">
        <w:rPr>
          <w:sz w:val="28"/>
          <w:szCs w:val="28"/>
          <w:lang w:val="ru-RU"/>
        </w:rPr>
        <w:t>;</w:t>
      </w:r>
    </w:p>
    <w:p w:rsidR="009F056E" w:rsidRPr="00AC613D" w:rsidRDefault="009F056E" w:rsidP="009F056E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земельному контролю, в том числе проведение профилактических и контрольных мероприятий. </w:t>
      </w:r>
    </w:p>
    <w:p w:rsidR="00E0232A" w:rsidRPr="00AC613D" w:rsidRDefault="009F056E" w:rsidP="009F056E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>3) Комитет</w:t>
      </w:r>
      <w:r w:rsidR="00FA5C42" w:rsidRPr="00AC613D">
        <w:rPr>
          <w:sz w:val="28"/>
          <w:szCs w:val="28"/>
          <w:lang w:val="ru-RU"/>
        </w:rPr>
        <w:t>а</w:t>
      </w:r>
      <w:r w:rsidRPr="00AC613D">
        <w:rPr>
          <w:sz w:val="28"/>
          <w:szCs w:val="28"/>
          <w:lang w:val="ru-RU"/>
        </w:rPr>
        <w:t xml:space="preserve"> по управлению </w:t>
      </w:r>
      <w:r w:rsidR="00E81E72" w:rsidRPr="00AC613D">
        <w:rPr>
          <w:sz w:val="28"/>
          <w:szCs w:val="28"/>
          <w:lang w:val="ru-RU"/>
        </w:rPr>
        <w:t xml:space="preserve">муниципальным </w:t>
      </w:r>
      <w:r w:rsidR="00E56E6C" w:rsidRPr="00AC613D">
        <w:rPr>
          <w:sz w:val="28"/>
          <w:szCs w:val="28"/>
          <w:lang w:val="ru-RU"/>
        </w:rPr>
        <w:t>и</w:t>
      </w:r>
      <w:r w:rsidRPr="00AC613D">
        <w:rPr>
          <w:sz w:val="28"/>
          <w:szCs w:val="28"/>
          <w:lang w:val="ru-RU"/>
        </w:rPr>
        <w:t xml:space="preserve">муществом </w:t>
      </w:r>
      <w:r w:rsidR="00E56E6C" w:rsidRPr="00AC613D">
        <w:rPr>
          <w:sz w:val="28"/>
          <w:szCs w:val="28"/>
          <w:lang w:val="ru-RU"/>
        </w:rPr>
        <w:t xml:space="preserve">администрации </w:t>
      </w:r>
      <w:r w:rsidRPr="00AC613D">
        <w:rPr>
          <w:sz w:val="28"/>
          <w:szCs w:val="28"/>
          <w:lang w:val="ru-RU"/>
        </w:rPr>
        <w:t>Чагодощенского муниципального округа:</w:t>
      </w:r>
    </w:p>
    <w:p w:rsidR="009F056E" w:rsidRPr="00E0232A" w:rsidRDefault="009F056E" w:rsidP="009F056E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DB3E1A" w:rsidRPr="00AC613D">
        <w:rPr>
          <w:sz w:val="28"/>
          <w:szCs w:val="28"/>
          <w:lang w:val="ru-RU"/>
        </w:rPr>
        <w:t>начальник</w:t>
      </w:r>
      <w:r w:rsidRPr="00AC613D">
        <w:rPr>
          <w:sz w:val="28"/>
          <w:szCs w:val="28"/>
          <w:lang w:val="ru-RU"/>
        </w:rPr>
        <w:t xml:space="preserve"> комитета по управлению </w:t>
      </w:r>
      <w:r w:rsidR="00E81E72" w:rsidRPr="00AC613D">
        <w:rPr>
          <w:sz w:val="28"/>
          <w:szCs w:val="28"/>
          <w:lang w:val="ru-RU"/>
        </w:rPr>
        <w:t xml:space="preserve">муниципальным </w:t>
      </w:r>
      <w:r w:rsidRPr="00AC613D">
        <w:rPr>
          <w:sz w:val="28"/>
          <w:szCs w:val="28"/>
          <w:lang w:val="ru-RU"/>
        </w:rPr>
        <w:t xml:space="preserve">имуществом </w:t>
      </w:r>
      <w:r w:rsidR="00B66349" w:rsidRPr="00AC613D">
        <w:rPr>
          <w:sz w:val="28"/>
          <w:szCs w:val="28"/>
          <w:lang w:val="ru-RU"/>
        </w:rPr>
        <w:t xml:space="preserve">администрации </w:t>
      </w:r>
      <w:r w:rsidRPr="00AC613D">
        <w:rPr>
          <w:sz w:val="28"/>
          <w:szCs w:val="28"/>
          <w:lang w:val="ru-RU"/>
        </w:rPr>
        <w:t>Чагодощенского муниципального округа;</w:t>
      </w:r>
    </w:p>
    <w:p w:rsidR="009F056E" w:rsidRDefault="009F056E" w:rsidP="009F056E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земельному контролю, в том числе проведение профилактических и контрольных мероприятий. 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2.3. Должностные лица, уполномоченные на принятие решений о проведении контрольных мероприятий: </w:t>
      </w:r>
    </w:p>
    <w:p w:rsidR="00E0232A" w:rsidRPr="00AC613D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0B2894" w:rsidRPr="00AC613D">
        <w:rPr>
          <w:sz w:val="28"/>
          <w:szCs w:val="28"/>
          <w:lang w:val="ru-RU"/>
        </w:rPr>
        <w:t>начальник</w:t>
      </w:r>
      <w:r w:rsidR="00FA5C42" w:rsidRPr="00AC613D">
        <w:rPr>
          <w:sz w:val="28"/>
          <w:szCs w:val="28"/>
          <w:lang w:val="ru-RU"/>
        </w:rPr>
        <w:t xml:space="preserve"> Чагод</w:t>
      </w:r>
      <w:r w:rsidR="00DB3E1A" w:rsidRPr="00AC613D">
        <w:rPr>
          <w:sz w:val="28"/>
          <w:szCs w:val="28"/>
          <w:lang w:val="ru-RU"/>
        </w:rPr>
        <w:t>ского</w:t>
      </w:r>
      <w:r w:rsidR="00FA5C42" w:rsidRPr="00AC613D">
        <w:rPr>
          <w:sz w:val="28"/>
          <w:szCs w:val="28"/>
          <w:lang w:val="ru-RU"/>
        </w:rPr>
        <w:t xml:space="preserve"> территориального </w:t>
      </w:r>
      <w:r w:rsidR="000B2894" w:rsidRPr="00AC613D">
        <w:rPr>
          <w:sz w:val="28"/>
          <w:szCs w:val="28"/>
          <w:lang w:val="ru-RU"/>
        </w:rPr>
        <w:t>управления</w:t>
      </w:r>
      <w:r w:rsidR="00FA5C42" w:rsidRPr="00AC613D">
        <w:rPr>
          <w:sz w:val="28"/>
          <w:szCs w:val="28"/>
          <w:lang w:val="ru-RU"/>
        </w:rPr>
        <w:t>;</w:t>
      </w:r>
    </w:p>
    <w:p w:rsidR="00FA5C42" w:rsidRPr="00AC613D" w:rsidRDefault="00FA5C42" w:rsidP="00FA5C42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0B2894" w:rsidRPr="00AC613D">
        <w:rPr>
          <w:sz w:val="28"/>
          <w:szCs w:val="28"/>
          <w:lang w:val="ru-RU"/>
        </w:rPr>
        <w:t>начальник</w:t>
      </w:r>
      <w:r w:rsidRPr="00AC613D">
        <w:rPr>
          <w:sz w:val="28"/>
          <w:szCs w:val="28"/>
          <w:lang w:val="ru-RU"/>
        </w:rPr>
        <w:t xml:space="preserve"> Сазоновского территориального </w:t>
      </w:r>
      <w:r w:rsidR="000B2894" w:rsidRPr="00AC613D">
        <w:rPr>
          <w:sz w:val="28"/>
          <w:szCs w:val="28"/>
          <w:lang w:val="ru-RU"/>
        </w:rPr>
        <w:t>управления</w:t>
      </w:r>
      <w:r w:rsidRPr="00AC613D">
        <w:rPr>
          <w:sz w:val="28"/>
          <w:szCs w:val="28"/>
          <w:lang w:val="ru-RU"/>
        </w:rPr>
        <w:t>;</w:t>
      </w:r>
    </w:p>
    <w:p w:rsidR="00FA5C42" w:rsidRPr="00E0232A" w:rsidRDefault="00FA5C42" w:rsidP="00E0232A">
      <w:pPr>
        <w:ind w:firstLine="709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lastRenderedPageBreak/>
        <w:t xml:space="preserve">- </w:t>
      </w:r>
      <w:r w:rsidR="003B08A5" w:rsidRPr="00AC613D">
        <w:rPr>
          <w:sz w:val="28"/>
          <w:szCs w:val="28"/>
          <w:lang w:val="ru-RU"/>
        </w:rPr>
        <w:t>начальник</w:t>
      </w:r>
      <w:r w:rsidRPr="00AC613D">
        <w:rPr>
          <w:sz w:val="28"/>
          <w:szCs w:val="28"/>
          <w:lang w:val="ru-RU"/>
        </w:rPr>
        <w:t xml:space="preserve"> комитета по управлению </w:t>
      </w:r>
      <w:r w:rsidR="000B2894" w:rsidRPr="00AC613D">
        <w:rPr>
          <w:sz w:val="28"/>
          <w:szCs w:val="28"/>
          <w:lang w:val="ru-RU"/>
        </w:rPr>
        <w:t xml:space="preserve">муниципальным </w:t>
      </w:r>
      <w:r w:rsidRPr="00AC613D">
        <w:rPr>
          <w:sz w:val="28"/>
          <w:szCs w:val="28"/>
          <w:lang w:val="ru-RU"/>
        </w:rPr>
        <w:t>имуществом</w:t>
      </w:r>
      <w:r>
        <w:rPr>
          <w:sz w:val="28"/>
          <w:szCs w:val="28"/>
          <w:lang w:val="ru-RU"/>
        </w:rPr>
        <w:t xml:space="preserve"> Чагодощенского муниципального округа.</w:t>
      </w:r>
    </w:p>
    <w:p w:rsidR="00E0232A" w:rsidRPr="00E0232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2.4. Должностные лица орган</w:t>
      </w:r>
      <w:r w:rsidR="008A1C83">
        <w:rPr>
          <w:rFonts w:eastAsia="Calibri"/>
          <w:sz w:val="28"/>
          <w:szCs w:val="28"/>
          <w:lang w:val="ru-RU"/>
        </w:rPr>
        <w:t>ов</w:t>
      </w:r>
      <w:r w:rsidRPr="00E0232A">
        <w:rPr>
          <w:rFonts w:eastAsia="Calibri"/>
          <w:sz w:val="28"/>
          <w:szCs w:val="28"/>
          <w:lang w:val="ru-RU"/>
        </w:rPr>
        <w:t xml:space="preserve"> муниципального контроля в своей деятельности руководствуются </w:t>
      </w:r>
      <w:hyperlink r:id="rId6" w:history="1">
        <w:r w:rsidRPr="00E0232A">
          <w:rPr>
            <w:rFonts w:eastAsia="Calibri"/>
            <w:sz w:val="28"/>
            <w:szCs w:val="28"/>
            <w:lang w:val="ru-RU"/>
          </w:rPr>
          <w:t>Конституцией</w:t>
        </w:r>
      </w:hyperlink>
      <w:r w:rsidRPr="00E0232A">
        <w:rPr>
          <w:rFonts w:eastAsia="Calibri"/>
          <w:sz w:val="28"/>
          <w:szCs w:val="28"/>
          <w:lang w:val="ru-RU"/>
        </w:rPr>
        <w:t xml:space="preserve"> Российской Федерации, федеральными законами, иными нормативными правовыми актами Российской Федерации, Вологодской области, муниципальными правовыми актами </w:t>
      </w:r>
      <w:r w:rsidR="008A1C83">
        <w:rPr>
          <w:rFonts w:eastAsia="Calibri"/>
          <w:sz w:val="28"/>
          <w:szCs w:val="28"/>
          <w:lang w:val="ru-RU"/>
        </w:rPr>
        <w:t>Чагодощенского муниципального округа</w:t>
      </w:r>
      <w:r w:rsidRPr="00E0232A">
        <w:rPr>
          <w:rFonts w:eastAsia="Calibri"/>
          <w:sz w:val="28"/>
          <w:szCs w:val="28"/>
          <w:lang w:val="ru-RU"/>
        </w:rPr>
        <w:t>.</w:t>
      </w:r>
    </w:p>
    <w:p w:rsid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2.5. Права и обязанности должностных лиц органа муниципального контроля осуществляются в соответствии со статьей 29 Федерального закона № 248-ФЗ.</w:t>
      </w:r>
    </w:p>
    <w:p w:rsidR="00573556" w:rsidRPr="00E0232A" w:rsidRDefault="00573556" w:rsidP="00E0232A">
      <w:pPr>
        <w:ind w:firstLine="709"/>
        <w:jc w:val="both"/>
        <w:rPr>
          <w:sz w:val="28"/>
          <w:szCs w:val="28"/>
          <w:lang w:val="ru-RU"/>
        </w:rPr>
      </w:pPr>
    </w:p>
    <w:p w:rsidR="00E0232A" w:rsidRPr="00E0232A" w:rsidRDefault="00E0232A" w:rsidP="006B3795">
      <w:pPr>
        <w:keepNext/>
        <w:jc w:val="center"/>
        <w:outlineLvl w:val="2"/>
        <w:rPr>
          <w:sz w:val="28"/>
          <w:szCs w:val="28"/>
          <w:lang w:val="ru-RU"/>
        </w:rPr>
      </w:pPr>
      <w:r w:rsidRPr="003E11DA">
        <w:rPr>
          <w:rFonts w:eastAsia="Calibri"/>
          <w:b/>
          <w:bCs/>
          <w:sz w:val="28"/>
          <w:szCs w:val="28"/>
          <w:lang w:val="ru-RU"/>
        </w:rPr>
        <w:t>3</w:t>
      </w:r>
      <w:r w:rsidRPr="006B3795">
        <w:rPr>
          <w:rFonts w:eastAsia="Calibri"/>
          <w:b/>
          <w:bCs/>
          <w:sz w:val="28"/>
          <w:szCs w:val="28"/>
          <w:lang w:val="ru-RU"/>
        </w:rPr>
        <w:t xml:space="preserve">. </w:t>
      </w:r>
      <w:r w:rsidRPr="003E11DA">
        <w:rPr>
          <w:rFonts w:eastAsia="Calibri"/>
          <w:b/>
          <w:bCs/>
          <w:sz w:val="28"/>
          <w:szCs w:val="28"/>
          <w:lang w:val="ru-RU"/>
        </w:rPr>
        <w:t>Профилактические мероприятия</w:t>
      </w:r>
      <w:r w:rsidRPr="006B3795">
        <w:rPr>
          <w:rFonts w:eastAsia="Calibri"/>
          <w:b/>
          <w:bCs/>
          <w:sz w:val="28"/>
          <w:szCs w:val="28"/>
          <w:lang w:val="ru-RU"/>
        </w:rPr>
        <w:br/>
      </w:r>
      <w:r w:rsidR="00FF1344">
        <w:rPr>
          <w:sz w:val="28"/>
          <w:szCs w:val="28"/>
          <w:lang w:val="ru-RU"/>
        </w:rPr>
        <w:t xml:space="preserve"> </w:t>
      </w:r>
      <w:r w:rsidRPr="00E0232A">
        <w:rPr>
          <w:sz w:val="28"/>
          <w:szCs w:val="28"/>
          <w:lang w:val="ru-RU"/>
        </w:rPr>
        <w:t>3.1. Орган муниципального контроля может проводить следующие виды профилактических мероприятий:</w:t>
      </w:r>
    </w:p>
    <w:p w:rsidR="00E0232A" w:rsidRPr="00E0232A" w:rsidRDefault="006C7599" w:rsidP="00E0232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информирование;</w:t>
      </w:r>
    </w:p>
    <w:p w:rsidR="00E0232A" w:rsidRPr="00E0232A" w:rsidRDefault="006C7599" w:rsidP="00E0232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объявление предостережения;</w:t>
      </w:r>
    </w:p>
    <w:p w:rsidR="00E0232A" w:rsidRPr="00E0232A" w:rsidRDefault="006C7599" w:rsidP="00E0232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консультирование.</w:t>
      </w:r>
    </w:p>
    <w:p w:rsidR="00E0232A" w:rsidRPr="007D49AD" w:rsidRDefault="00E0232A" w:rsidP="00E0232A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49AD">
        <w:rPr>
          <w:sz w:val="28"/>
          <w:szCs w:val="28"/>
        </w:rPr>
        <w:t xml:space="preserve">3.2. </w:t>
      </w:r>
      <w:r w:rsidRPr="007D49AD">
        <w:rPr>
          <w:rFonts w:eastAsia="Times New Roman"/>
          <w:sz w:val="28"/>
          <w:szCs w:val="28"/>
        </w:rPr>
        <w:t>Профилактические мероприятия осуществляются в порядке, установленном Федеральным законом № 248-ФЗ с уч</w:t>
      </w:r>
      <w:r w:rsidR="00633993">
        <w:rPr>
          <w:rFonts w:eastAsia="Times New Roman"/>
          <w:sz w:val="28"/>
          <w:szCs w:val="28"/>
        </w:rPr>
        <w:t>ё</w:t>
      </w:r>
      <w:r w:rsidRPr="007D49AD">
        <w:rPr>
          <w:rFonts w:eastAsia="Times New Roman"/>
          <w:sz w:val="28"/>
          <w:szCs w:val="28"/>
        </w:rPr>
        <w:t>том особенностей, установленных настоящим положением.</w:t>
      </w:r>
    </w:p>
    <w:p w:rsidR="00E0232A" w:rsidRPr="00DB3E1A" w:rsidRDefault="00E0232A" w:rsidP="00E0232A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3E1A">
        <w:rPr>
          <w:sz w:val="28"/>
          <w:szCs w:val="28"/>
        </w:rPr>
        <w:t>3.3. Информирование.</w:t>
      </w:r>
    </w:p>
    <w:p w:rsidR="00E0232A" w:rsidRPr="00DB3E1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DB3E1A">
        <w:rPr>
          <w:color w:val="000000"/>
          <w:sz w:val="28"/>
          <w:szCs w:val="28"/>
          <w:lang w:val="ru-RU"/>
        </w:rPr>
        <w:t xml:space="preserve">Информирование контролируемых лиц по вопросам соблюдения обязательных требований осуществляется посредством размещения </w:t>
      </w:r>
      <w:r w:rsidRPr="00DB3E1A">
        <w:rPr>
          <w:sz w:val="28"/>
          <w:szCs w:val="28"/>
          <w:lang w:val="ru-RU"/>
        </w:rPr>
        <w:t xml:space="preserve">актуальных редакций текстов нормативных правовых актов, в которых установлены обязательные требования </w:t>
      </w:r>
      <w:r w:rsidRPr="00DB3E1A">
        <w:rPr>
          <w:color w:val="000000"/>
          <w:sz w:val="28"/>
          <w:szCs w:val="28"/>
          <w:lang w:val="ru-RU"/>
        </w:rPr>
        <w:t xml:space="preserve">на официальном сайте </w:t>
      </w:r>
      <w:r w:rsidR="00DC2808" w:rsidRPr="00DB3E1A">
        <w:rPr>
          <w:sz w:val="28"/>
          <w:szCs w:val="28"/>
          <w:lang w:val="ru-RU"/>
        </w:rPr>
        <w:t>Чагодощенского муниципального округа</w:t>
      </w:r>
      <w:r w:rsidRPr="00DB3E1A">
        <w:rPr>
          <w:iCs/>
          <w:sz w:val="28"/>
          <w:szCs w:val="28"/>
          <w:lang w:val="ru-RU"/>
        </w:rPr>
        <w:t xml:space="preserve"> в сети «Интернет».</w:t>
      </w:r>
    </w:p>
    <w:p w:rsidR="00E0232A" w:rsidRPr="007D49AD" w:rsidRDefault="00E0232A" w:rsidP="00E0232A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3E1A">
        <w:rPr>
          <w:sz w:val="28"/>
          <w:szCs w:val="28"/>
        </w:rPr>
        <w:t>3.4. Объявление предостережения.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 xml:space="preserve">3.4.1. </w:t>
      </w:r>
      <w:proofErr w:type="gramStart"/>
      <w:r w:rsidRPr="00E0232A">
        <w:rPr>
          <w:color w:val="000000"/>
          <w:sz w:val="28"/>
          <w:szCs w:val="28"/>
          <w:lang w:val="ru-RU"/>
        </w:rPr>
        <w:t>В</w:t>
      </w:r>
      <w:r w:rsidRPr="00E0232A">
        <w:rPr>
          <w:sz w:val="28"/>
          <w:szCs w:val="28"/>
          <w:lang w:val="ru-RU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0232A">
        <w:rPr>
          <w:sz w:val="28"/>
          <w:szCs w:val="28"/>
          <w:lang w:val="ru-RU"/>
        </w:rPr>
        <w:t xml:space="preserve"> по обеспечению соблюдения обязательных требований.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3.4.2.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3.4.3. В возражении контролируемым лицом указываются:</w:t>
      </w:r>
    </w:p>
    <w:p w:rsidR="00E0232A" w:rsidRPr="00E0232A" w:rsidRDefault="006942F3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0232A" w:rsidRPr="00E0232A">
        <w:rPr>
          <w:color w:val="000000"/>
          <w:sz w:val="28"/>
          <w:szCs w:val="28"/>
          <w:lang w:val="ru-RU"/>
        </w:rPr>
        <w:t>наименование юридического лица, фамилия, имя, отчество гражданина;</w:t>
      </w:r>
    </w:p>
    <w:p w:rsidR="00E0232A" w:rsidRPr="00E0232A" w:rsidRDefault="006942F3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0232A" w:rsidRPr="00E0232A">
        <w:rPr>
          <w:color w:val="000000"/>
          <w:sz w:val="28"/>
          <w:szCs w:val="28"/>
          <w:lang w:val="ru-RU"/>
        </w:rPr>
        <w:t>адрес контролируемого лица, а также адрес электронной почты (при наличии);</w:t>
      </w:r>
    </w:p>
    <w:p w:rsidR="00E0232A" w:rsidRPr="00E0232A" w:rsidRDefault="000D0AA6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- </w:t>
      </w:r>
      <w:r w:rsidR="00E0232A" w:rsidRPr="00E0232A">
        <w:rPr>
          <w:color w:val="000000"/>
          <w:sz w:val="28"/>
          <w:szCs w:val="28"/>
          <w:lang w:val="ru-RU"/>
        </w:rPr>
        <w:t>дата и номер предостережения, направленного в адрес контролируемого лица;</w:t>
      </w:r>
    </w:p>
    <w:p w:rsidR="00E0232A" w:rsidRPr="00E0232A" w:rsidRDefault="000D0AA6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0232A" w:rsidRPr="00E0232A">
        <w:rPr>
          <w:color w:val="000000"/>
          <w:sz w:val="28"/>
          <w:szCs w:val="28"/>
          <w:lang w:val="ru-RU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3.4.4. Возражения направляются контролируемым лицом в электронной форме на адрес электронной почты органа муниципального контроля, либо в бумажном виде почтовым отправлением.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3.4.5 Возражение рассматривается в течение двадцати рабочих дней со дня регистрации возражения.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3.4.6. По результатам рассмотрения возражения принимается одно из следующих решений:</w:t>
      </w:r>
    </w:p>
    <w:p w:rsidR="00E0232A" w:rsidRPr="00E0232A" w:rsidRDefault="00A000FE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0232A" w:rsidRPr="00E0232A">
        <w:rPr>
          <w:color w:val="000000"/>
          <w:sz w:val="28"/>
          <w:szCs w:val="28"/>
          <w:lang w:val="ru-RU"/>
        </w:rPr>
        <w:t>удовлетворить возражение в форме отмены объявленного предостережения;</w:t>
      </w:r>
    </w:p>
    <w:p w:rsidR="00E0232A" w:rsidRPr="00E0232A" w:rsidRDefault="00A000FE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0232A" w:rsidRPr="00E0232A">
        <w:rPr>
          <w:color w:val="000000"/>
          <w:sz w:val="28"/>
          <w:szCs w:val="28"/>
          <w:lang w:val="ru-RU"/>
        </w:rPr>
        <w:t>отказать в удовлетворении возражения.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3.4.7. Лицу, подавшему возражение, в течение 15 рабочих дней со дня поступления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E0232A" w:rsidRPr="00E0232A" w:rsidRDefault="00E0232A" w:rsidP="00E0232A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E0232A">
        <w:rPr>
          <w:color w:val="000000"/>
          <w:sz w:val="28"/>
          <w:szCs w:val="28"/>
          <w:lang w:val="ru-RU"/>
        </w:rPr>
        <w:t>3.4.8. Повторное направление возражения по тем же основаниям не допускается. Поступившее в орган муниципального контроля возражение по тем же основаниям подлежит оставлению без рассмотрения, о чем контролируемое лицо уведомляется в порядке и сроки, установленные пунктом 3.4.7 настоящего Положения.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>3.5. Консультирование.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3.5.1. Должностные лица органа муниципального контроля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highlight w:val="yellow"/>
          <w:lang w:val="ru-RU"/>
        </w:rPr>
      </w:pPr>
      <w:r w:rsidRPr="00E0232A">
        <w:rPr>
          <w:sz w:val="28"/>
          <w:szCs w:val="28"/>
          <w:lang w:val="ru-RU"/>
        </w:rPr>
        <w:t>3.5.2. 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3.5.3. Консультирование осуществляется по вопросам, связанным с организацией и осуществлением муниципального земельного контроля, в том числе:</w:t>
      </w:r>
    </w:p>
    <w:p w:rsidR="00E0232A" w:rsidRPr="00E0232A" w:rsidRDefault="00A000FE" w:rsidP="00E0232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реализации обязательных требований земельного законодательства;</w:t>
      </w:r>
    </w:p>
    <w:p w:rsidR="00E0232A" w:rsidRPr="00E0232A" w:rsidRDefault="00A000FE" w:rsidP="00E0232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порядка проведения контрольных мероприятий;</w:t>
      </w:r>
    </w:p>
    <w:p w:rsidR="00E0232A" w:rsidRPr="00E0232A" w:rsidRDefault="00A000FE" w:rsidP="00E0232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порядка принятия решений по итогам контрольных мероприятий.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3.5.4. Орган муниципального контроля осуществляет учет консультирований.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lastRenderedPageBreak/>
        <w:t xml:space="preserve"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hyperlink r:id="rId7" w:anchor="/document/12146661/entry/12" w:history="1">
        <w:r w:rsidRPr="00E0232A">
          <w:rPr>
            <w:sz w:val="28"/>
            <w:szCs w:val="28"/>
            <w:lang w:val="ru-RU"/>
          </w:rPr>
          <w:t>Федеральным законом</w:t>
        </w:r>
      </w:hyperlink>
      <w:r w:rsidRPr="00E0232A">
        <w:rPr>
          <w:sz w:val="28"/>
          <w:szCs w:val="28"/>
          <w:lang w:val="ru-RU"/>
        </w:rPr>
        <w:t xml:space="preserve"> от </w:t>
      </w:r>
      <w:r w:rsidR="00B103EE">
        <w:rPr>
          <w:sz w:val="28"/>
          <w:szCs w:val="28"/>
          <w:lang w:val="ru-RU"/>
        </w:rPr>
        <w:t>0</w:t>
      </w:r>
      <w:r w:rsidRPr="00E0232A">
        <w:rPr>
          <w:sz w:val="28"/>
          <w:szCs w:val="28"/>
          <w:lang w:val="ru-RU"/>
        </w:rPr>
        <w:t>2 мая 2006 года № 59-ФЗ «О порядке рассмотрения обращений граждан Российской Федерации».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3.5.6. В случае</w:t>
      </w:r>
      <w:proofErr w:type="gramStart"/>
      <w:r w:rsidRPr="00E0232A">
        <w:rPr>
          <w:sz w:val="28"/>
          <w:szCs w:val="28"/>
          <w:lang w:val="ru-RU"/>
        </w:rPr>
        <w:t>,</w:t>
      </w:r>
      <w:proofErr w:type="gramEnd"/>
      <w:r w:rsidRPr="00E0232A">
        <w:rPr>
          <w:sz w:val="28"/>
          <w:szCs w:val="28"/>
          <w:lang w:val="ru-RU"/>
        </w:rPr>
        <w:t xml:space="preserve">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r w:rsidR="00EB53D8">
        <w:rPr>
          <w:sz w:val="28"/>
          <w:szCs w:val="28"/>
          <w:lang w:val="ru-RU"/>
        </w:rPr>
        <w:t>Чагодощенского муниципального округа</w:t>
      </w:r>
      <w:r w:rsidRPr="00E0232A">
        <w:rPr>
          <w:sz w:val="28"/>
          <w:szCs w:val="28"/>
          <w:lang w:val="ru-RU"/>
        </w:rPr>
        <w:t xml:space="preserve"> в сети «Интернет» письменного разъяснения, подписанного уполномоченным должностным лицом контрольного органа.</w:t>
      </w:r>
    </w:p>
    <w:p w:rsidR="00E0232A" w:rsidRPr="00E0232A" w:rsidRDefault="00E0232A" w:rsidP="00E0232A">
      <w:pPr>
        <w:rPr>
          <w:b/>
          <w:sz w:val="28"/>
          <w:szCs w:val="28"/>
          <w:lang w:val="ru-RU"/>
        </w:rPr>
      </w:pPr>
    </w:p>
    <w:p w:rsidR="00E0232A" w:rsidRPr="00A000FE" w:rsidRDefault="00E0232A" w:rsidP="00E0232A">
      <w:pPr>
        <w:jc w:val="center"/>
        <w:rPr>
          <w:b/>
          <w:sz w:val="28"/>
          <w:szCs w:val="28"/>
          <w:lang w:val="ru-RU"/>
        </w:rPr>
      </w:pPr>
      <w:r w:rsidRPr="00A000FE">
        <w:rPr>
          <w:b/>
          <w:sz w:val="28"/>
          <w:szCs w:val="28"/>
          <w:lang w:val="ru-RU"/>
        </w:rPr>
        <w:t xml:space="preserve">4. Организация осуществления муниципального земельного контроля 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4.1. Система оценки и управления рисками при осуществлении муниципального земельного контроля не применяется.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4.2. 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</w:t>
      </w:r>
      <w:r w:rsidR="00761FFE" w:rsidRPr="009A29C9">
        <w:rPr>
          <w:sz w:val="28"/>
          <w:szCs w:val="28"/>
          <w:lang w:val="ru-RU"/>
        </w:rPr>
        <w:t>, за исключением документарных проверок,</w:t>
      </w:r>
      <w:r w:rsidRPr="009A29C9">
        <w:rPr>
          <w:sz w:val="28"/>
          <w:szCs w:val="28"/>
          <w:lang w:val="ru-RU"/>
        </w:rPr>
        <w:t xml:space="preserve"> не проводятся.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E0232A" w:rsidRPr="00E0232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4.3. Муниципальный земельный контроль может осуществляться в форме проведения:</w:t>
      </w:r>
    </w:p>
    <w:p w:rsidR="00E0232A" w:rsidRPr="00DB3E1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 xml:space="preserve">4.3.1. Контрольных мероприятий за соблюдением обязательных требований, </w:t>
      </w:r>
      <w:r w:rsidRPr="00DB3E1A">
        <w:rPr>
          <w:rFonts w:eastAsia="Calibri"/>
          <w:sz w:val="28"/>
          <w:szCs w:val="28"/>
          <w:lang w:val="ru-RU"/>
        </w:rPr>
        <w:t xml:space="preserve">проводимых </w:t>
      </w:r>
      <w:r w:rsidRPr="009A29C9">
        <w:rPr>
          <w:rFonts w:eastAsia="Calibri"/>
          <w:sz w:val="28"/>
          <w:szCs w:val="28"/>
          <w:lang w:val="ru-RU"/>
        </w:rPr>
        <w:t>при взаимодействии с контролируемым лицом:</w:t>
      </w:r>
    </w:p>
    <w:p w:rsidR="00E0232A" w:rsidRPr="00DB3E1A" w:rsidRDefault="00A000FE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- </w:t>
      </w:r>
      <w:r w:rsidR="00E0232A" w:rsidRPr="00DB3E1A">
        <w:rPr>
          <w:rFonts w:eastAsia="Calibri"/>
          <w:sz w:val="28"/>
          <w:szCs w:val="28"/>
          <w:lang w:val="ru-RU"/>
        </w:rPr>
        <w:t>выездная проверка;</w:t>
      </w:r>
    </w:p>
    <w:p w:rsidR="00E0232A" w:rsidRPr="00DB3E1A" w:rsidRDefault="00A000FE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- </w:t>
      </w:r>
      <w:r w:rsidR="00E0232A" w:rsidRPr="00DB3E1A">
        <w:rPr>
          <w:rFonts w:eastAsia="Calibri"/>
          <w:sz w:val="28"/>
          <w:szCs w:val="28"/>
          <w:lang w:val="ru-RU"/>
        </w:rPr>
        <w:t>рейдовый осмотр;</w:t>
      </w:r>
    </w:p>
    <w:p w:rsidR="00E0232A" w:rsidRPr="00DB3E1A" w:rsidRDefault="00A000FE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- </w:t>
      </w:r>
      <w:r w:rsidR="00E0232A" w:rsidRPr="00DB3E1A">
        <w:rPr>
          <w:rFonts w:eastAsia="Calibri"/>
          <w:sz w:val="28"/>
          <w:szCs w:val="28"/>
          <w:lang w:val="ru-RU"/>
        </w:rPr>
        <w:t>документарная проверка.</w:t>
      </w:r>
    </w:p>
    <w:p w:rsidR="00E0232A" w:rsidRPr="00E0232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4.3.2. Контрольных мероприятий за соблюдением обязательных требований, проводимых </w:t>
      </w:r>
      <w:r w:rsidRPr="009A29C9">
        <w:rPr>
          <w:rFonts w:eastAsia="Calibri"/>
          <w:sz w:val="28"/>
          <w:szCs w:val="28"/>
          <w:lang w:val="ru-RU"/>
        </w:rPr>
        <w:t>без взаимодействия с контролируемым лицом</w:t>
      </w:r>
      <w:r w:rsidRPr="00DB3E1A">
        <w:rPr>
          <w:rFonts w:eastAsia="Calibri"/>
          <w:sz w:val="28"/>
          <w:szCs w:val="28"/>
          <w:lang w:val="ru-RU"/>
        </w:rPr>
        <w:t>:</w:t>
      </w:r>
    </w:p>
    <w:p w:rsidR="00E0232A" w:rsidRPr="00E0232A" w:rsidRDefault="00A000FE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E0232A" w:rsidRPr="00E0232A">
        <w:rPr>
          <w:rFonts w:eastAsia="Calibri"/>
          <w:sz w:val="28"/>
          <w:szCs w:val="28"/>
          <w:lang w:val="ru-RU"/>
        </w:rPr>
        <w:t>наблюдение за соблюдением обязательных требований (мониторинг безопасности);</w:t>
      </w:r>
    </w:p>
    <w:p w:rsidR="00E0232A" w:rsidRPr="00E0232A" w:rsidRDefault="00A000FE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E0232A" w:rsidRPr="00E0232A">
        <w:rPr>
          <w:rFonts w:eastAsia="Calibri"/>
          <w:sz w:val="28"/>
          <w:szCs w:val="28"/>
          <w:lang w:val="ru-RU"/>
        </w:rPr>
        <w:t>выездное обследование.</w:t>
      </w:r>
    </w:p>
    <w:p w:rsidR="00E0232A" w:rsidRPr="00E0232A" w:rsidRDefault="00E0232A" w:rsidP="00E0232A">
      <w:pPr>
        <w:jc w:val="both"/>
        <w:rPr>
          <w:rFonts w:eastAsia="Calibri"/>
          <w:sz w:val="28"/>
          <w:szCs w:val="28"/>
          <w:lang w:val="ru-RU"/>
        </w:rPr>
      </w:pPr>
    </w:p>
    <w:p w:rsidR="00E0232A" w:rsidRPr="00A000FE" w:rsidRDefault="00E0232A" w:rsidP="00E0232A">
      <w:pPr>
        <w:jc w:val="center"/>
        <w:rPr>
          <w:rFonts w:eastAsia="Calibri"/>
          <w:b/>
          <w:sz w:val="28"/>
          <w:szCs w:val="28"/>
          <w:lang w:val="ru-RU"/>
        </w:rPr>
      </w:pPr>
      <w:r w:rsidRPr="00A000FE">
        <w:rPr>
          <w:rFonts w:eastAsia="Calibri"/>
          <w:b/>
          <w:sz w:val="28"/>
          <w:szCs w:val="28"/>
          <w:lang w:val="ru-RU"/>
        </w:rPr>
        <w:t>5. Порядок проведения контрольных мероприятий</w:t>
      </w:r>
    </w:p>
    <w:p w:rsidR="00E0232A" w:rsidRPr="00E0232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 xml:space="preserve">5.1. Порядок проведения контрольных мероприятий при осуществлении муниципального земельного контроля определяется Федеральным </w:t>
      </w:r>
      <w:hyperlink r:id="rId8" w:history="1">
        <w:r w:rsidRPr="00E0232A">
          <w:rPr>
            <w:rFonts w:eastAsia="Calibri"/>
            <w:sz w:val="28"/>
            <w:szCs w:val="28"/>
            <w:lang w:val="ru-RU"/>
          </w:rPr>
          <w:t>законом</w:t>
        </w:r>
      </w:hyperlink>
      <w:r w:rsidRPr="00E0232A">
        <w:rPr>
          <w:rFonts w:eastAsia="Calibri"/>
          <w:sz w:val="28"/>
          <w:szCs w:val="28"/>
          <w:lang w:val="ru-RU"/>
        </w:rPr>
        <w:t xml:space="preserve"> № 248-ФЗ и настоящим Положением.</w:t>
      </w:r>
    </w:p>
    <w:p w:rsidR="00E0232A" w:rsidRPr="00E0232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5.2. Основанием для проведения контрольных мероприятий, за исключением контрольных мероприятий, проводимых без взаимодействия с контролируемым лицом, может быть:</w:t>
      </w:r>
    </w:p>
    <w:p w:rsidR="00E0232A" w:rsidRPr="00E0232A" w:rsidRDefault="00A000FE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E0232A" w:rsidRPr="00E0232A">
        <w:rPr>
          <w:sz w:val="28"/>
          <w:szCs w:val="28"/>
          <w:lang w:val="ru-RU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E0232A" w:rsidRPr="00E0232A" w:rsidRDefault="00A000FE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0232A" w:rsidRPr="00E0232A" w:rsidRDefault="00A000FE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0232A" w:rsidRDefault="00A000FE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9" w:anchor="/document/74449814/entry/9501" w:history="1">
        <w:r w:rsidR="00E0232A" w:rsidRPr="00E0232A">
          <w:rPr>
            <w:sz w:val="28"/>
            <w:szCs w:val="28"/>
            <w:lang w:val="ru-RU"/>
          </w:rPr>
          <w:t>частью 1 статьи 95</w:t>
        </w:r>
      </w:hyperlink>
      <w:r w:rsidR="00E0232A" w:rsidRPr="00E0232A">
        <w:rPr>
          <w:rFonts w:eastAsia="Calibri"/>
          <w:sz w:val="28"/>
          <w:szCs w:val="28"/>
          <w:lang w:val="ru-RU"/>
        </w:rPr>
        <w:t xml:space="preserve"> Федерального закона № 248-ФЗ</w:t>
      </w:r>
      <w:r w:rsidR="00E0232A" w:rsidRPr="00E0232A">
        <w:rPr>
          <w:sz w:val="28"/>
          <w:szCs w:val="28"/>
          <w:lang w:val="ru-RU"/>
        </w:rPr>
        <w:t>.</w:t>
      </w:r>
    </w:p>
    <w:p w:rsidR="00E0232A" w:rsidRPr="009A29C9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9A29C9">
        <w:rPr>
          <w:rFonts w:eastAsia="Calibri"/>
          <w:sz w:val="28"/>
          <w:szCs w:val="28"/>
          <w:lang w:val="ru-RU"/>
        </w:rPr>
        <w:t>5.3. Порядок проведения внеплановой выездной проверки:</w:t>
      </w:r>
    </w:p>
    <w:p w:rsidR="00E0232A" w:rsidRPr="00DB3E1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5.3.1. </w:t>
      </w:r>
      <w:r w:rsidRPr="00DB3E1A">
        <w:rPr>
          <w:sz w:val="28"/>
          <w:szCs w:val="28"/>
          <w:lang w:val="ru-RU"/>
        </w:rPr>
        <w:t>Порядок проведения выездной проверки регламентирован статьей 73 Федерального закона № 248-ФЗ.</w:t>
      </w:r>
    </w:p>
    <w:p w:rsidR="00E0232A" w:rsidRPr="00DB3E1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>5.3.2. В ходе внеплановой выездной проверки могут осуществляться следующие контрольные действия:</w:t>
      </w:r>
    </w:p>
    <w:p w:rsidR="00E0232A" w:rsidRPr="00DB3E1A" w:rsidRDefault="00334844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осмотр;</w:t>
      </w:r>
    </w:p>
    <w:p w:rsidR="00E0232A" w:rsidRPr="00DB3E1A" w:rsidRDefault="00334844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опрос;</w:t>
      </w:r>
    </w:p>
    <w:p w:rsidR="00E0232A" w:rsidRPr="00DB3E1A" w:rsidRDefault="00334844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получение письменных объяснений;</w:t>
      </w:r>
    </w:p>
    <w:p w:rsidR="00E0232A" w:rsidRPr="00DB3E1A" w:rsidRDefault="00334844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истребование документов;</w:t>
      </w:r>
    </w:p>
    <w:p w:rsidR="00E0232A" w:rsidRPr="00DB3E1A" w:rsidRDefault="00334844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инструментальное обследование.</w:t>
      </w:r>
    </w:p>
    <w:p w:rsidR="00E0232A" w:rsidRPr="00DB3E1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>5.3.3.</w:t>
      </w:r>
      <w:r w:rsidRPr="00DB3E1A">
        <w:rPr>
          <w:sz w:val="28"/>
          <w:szCs w:val="28"/>
        </w:rPr>
        <w:t> </w:t>
      </w:r>
      <w:r w:rsidRPr="00DB3E1A">
        <w:rPr>
          <w:sz w:val="28"/>
          <w:szCs w:val="28"/>
          <w:lang w:val="ru-RU"/>
        </w:rPr>
        <w:t>Указанные контрольные действия осуществляются в порядке, предусмотренном статьями 76, 78-80, 82 Федерального закона № 248-ФЗ.</w:t>
      </w:r>
    </w:p>
    <w:p w:rsidR="00E0232A" w:rsidRPr="00DB3E1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5.3.4.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для </w:t>
      </w:r>
      <w:proofErr w:type="spellStart"/>
      <w:r w:rsidRPr="00DB3E1A">
        <w:rPr>
          <w:sz w:val="28"/>
          <w:szCs w:val="28"/>
          <w:lang w:val="ru-RU"/>
        </w:rPr>
        <w:t>микропредприятия</w:t>
      </w:r>
      <w:proofErr w:type="spellEnd"/>
      <w:r w:rsidR="008476D0" w:rsidRPr="00DB3E1A">
        <w:rPr>
          <w:sz w:val="28"/>
          <w:szCs w:val="28"/>
          <w:lang w:val="ru-RU"/>
        </w:rPr>
        <w:t xml:space="preserve"> пятнадцать часов</w:t>
      </w:r>
      <w:r w:rsidRPr="00DB3E1A">
        <w:rPr>
          <w:sz w:val="28"/>
          <w:szCs w:val="28"/>
          <w:lang w:val="ru-RU"/>
        </w:rPr>
        <w:t>.</w:t>
      </w:r>
    </w:p>
    <w:p w:rsidR="00E0232A" w:rsidRPr="00E0232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9A29C9">
        <w:rPr>
          <w:rFonts w:eastAsia="Calibri"/>
          <w:sz w:val="28"/>
          <w:szCs w:val="28"/>
          <w:lang w:val="ru-RU"/>
        </w:rPr>
        <w:t>5.4. Порядок проведения рейдового осмотра</w:t>
      </w:r>
      <w:r w:rsidRPr="00DB3E1A">
        <w:rPr>
          <w:rFonts w:eastAsia="Calibri"/>
          <w:sz w:val="28"/>
          <w:szCs w:val="28"/>
          <w:lang w:val="ru-RU"/>
        </w:rPr>
        <w:t>: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 xml:space="preserve">5.4.1. </w:t>
      </w:r>
      <w:r w:rsidRPr="00E0232A">
        <w:rPr>
          <w:sz w:val="28"/>
          <w:szCs w:val="28"/>
          <w:lang w:val="ru-RU"/>
        </w:rPr>
        <w:t>Порядок проведения рейдового осмотра регламентирован статьей 71 Федерального закона № 248-ФЗ.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5.4.2. В ходе рейдового осмотра могут осуществляться следующие контрольные действия:</w:t>
      </w:r>
    </w:p>
    <w:p w:rsidR="00E0232A" w:rsidRPr="00E0232A" w:rsidRDefault="00D8724B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осмотр;</w:t>
      </w:r>
    </w:p>
    <w:p w:rsidR="00E0232A" w:rsidRPr="00E0232A" w:rsidRDefault="00D8724B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опрос;</w:t>
      </w:r>
    </w:p>
    <w:p w:rsidR="00E0232A" w:rsidRPr="00E0232A" w:rsidRDefault="00D8724B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получение письменных объяснений;</w:t>
      </w:r>
    </w:p>
    <w:p w:rsidR="00E0232A" w:rsidRPr="00E0232A" w:rsidRDefault="00D8724B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истребование документов;</w:t>
      </w:r>
    </w:p>
    <w:p w:rsidR="00E0232A" w:rsidRPr="00E0232A" w:rsidRDefault="00D8724B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инструментальное обследование.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5.4.3. Указанные контрольные действия осуществляются в порядке, предусмотренном статьями 76, 78-80, 82 Федерального закона № 248-ФЗ.</w:t>
      </w:r>
    </w:p>
    <w:p w:rsidR="00E0232A" w:rsidRPr="00E0232A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5.5. Внеплановая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E0232A" w:rsidRPr="00E0232A" w:rsidRDefault="00AB5FB0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E0232A" w:rsidRPr="00E0232A">
        <w:rPr>
          <w:sz w:val="28"/>
          <w:szCs w:val="28"/>
          <w:lang w:val="ru-RU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E0232A" w:rsidRPr="00E0232A" w:rsidRDefault="00AB5FB0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>на основании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0232A" w:rsidRPr="00E0232A" w:rsidRDefault="00AB5FB0" w:rsidP="00E023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0232A" w:rsidRPr="00E0232A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anchor="/document/74449814/entry/9501" w:history="1">
        <w:r w:rsidR="00E0232A" w:rsidRPr="00E0232A">
          <w:rPr>
            <w:sz w:val="28"/>
            <w:szCs w:val="28"/>
            <w:lang w:val="ru-RU"/>
          </w:rPr>
          <w:t>частью 1 статьи 95</w:t>
        </w:r>
      </w:hyperlink>
      <w:r w:rsidR="00E0232A" w:rsidRPr="00E0232A">
        <w:rPr>
          <w:sz w:val="28"/>
          <w:szCs w:val="28"/>
          <w:lang w:val="ru-RU"/>
        </w:rPr>
        <w:t xml:space="preserve"> Федерального закона № 248-ФЗ.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0232A">
        <w:rPr>
          <w:sz w:val="28"/>
          <w:szCs w:val="28"/>
          <w:lang w:val="ru-RU"/>
        </w:rPr>
        <w:t>Если основанием для проведения внеплановой выездной проверки или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</w:t>
      </w:r>
      <w:proofErr w:type="gramEnd"/>
      <w:r w:rsidRPr="00E0232A">
        <w:rPr>
          <w:sz w:val="28"/>
          <w:szCs w:val="28"/>
          <w:lang w:val="ru-RU"/>
        </w:rPr>
        <w:t xml:space="preserve"> в тот же срок документов, предусмотренных статьей 66 Федерального закона № 248-ФЗ.</w:t>
      </w:r>
    </w:p>
    <w:p w:rsid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5.6. Согласование внеплановой выездной проверки и рейдового осмотра с органами прокуратуры проводится в соответствии с требованиями, установленными статьей 66 Федерального закона № 248-ФЗ.</w:t>
      </w:r>
    </w:p>
    <w:p w:rsidR="00E0232A" w:rsidRPr="009A29C9" w:rsidRDefault="00E0232A" w:rsidP="00E0232A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9A29C9">
        <w:rPr>
          <w:rFonts w:eastAsia="Calibri"/>
          <w:sz w:val="28"/>
          <w:szCs w:val="28"/>
          <w:lang w:val="ru-RU"/>
        </w:rPr>
        <w:t>5.7. Порядок проведения внеплановой документарной проверки:</w:t>
      </w:r>
    </w:p>
    <w:p w:rsidR="00E0232A" w:rsidRPr="00DB3E1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5.7.1. Внеплановая документарная проверка проводится без согласования с органами прокуратуры </w:t>
      </w:r>
      <w:r w:rsidRPr="00DB3E1A">
        <w:rPr>
          <w:sz w:val="28"/>
          <w:szCs w:val="28"/>
          <w:lang w:val="ru-RU"/>
        </w:rPr>
        <w:t>в соответствии с требованиями, установленными статьей 72 Федерального закона № 248-ФЗ.</w:t>
      </w:r>
    </w:p>
    <w:p w:rsidR="00E0232A" w:rsidRPr="00DB3E1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>5.7.2. В ходе документарной проверки могут осуществляться следующие контрольные действия:</w:t>
      </w:r>
    </w:p>
    <w:p w:rsidR="00E0232A" w:rsidRPr="00DB3E1A" w:rsidRDefault="00AB5FB0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получение письменных объяснений;</w:t>
      </w:r>
    </w:p>
    <w:p w:rsidR="00E0232A" w:rsidRPr="00DB3E1A" w:rsidRDefault="00AB5FB0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истребование документов.</w:t>
      </w:r>
    </w:p>
    <w:p w:rsidR="00E0232A" w:rsidRPr="00DB3E1A" w:rsidRDefault="00E0232A" w:rsidP="00E0232A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5.8. Внеплановые выездные </w:t>
      </w:r>
      <w:r w:rsidR="00EC28E2" w:rsidRPr="00DB3E1A">
        <w:rPr>
          <w:rFonts w:eastAsia="Calibri"/>
          <w:sz w:val="28"/>
          <w:szCs w:val="28"/>
          <w:lang w:val="ru-RU"/>
        </w:rPr>
        <w:t xml:space="preserve">проверки, рейдовые осмотры </w:t>
      </w:r>
      <w:r w:rsidRPr="00DB3E1A">
        <w:rPr>
          <w:rFonts w:eastAsia="Calibri"/>
          <w:sz w:val="28"/>
          <w:szCs w:val="28"/>
          <w:lang w:val="ru-RU"/>
        </w:rPr>
        <w:t>и документарные проверки проводятся на основании решения органа муниципального контроля, подписанного уполномоченным должностным лицом органа муниципального контроля (далее – решение о проведении контрольного мероприятия).</w:t>
      </w:r>
    </w:p>
    <w:p w:rsidR="00E0232A" w:rsidRPr="00DB3E1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 xml:space="preserve">Решение о проведении контрольного мероприятия оформляется в соответствии с требованиями, установленными статьей 64 </w:t>
      </w:r>
      <w:r w:rsidRPr="00DB3E1A">
        <w:rPr>
          <w:sz w:val="28"/>
          <w:szCs w:val="28"/>
          <w:lang w:val="ru-RU"/>
        </w:rPr>
        <w:t>Федерального закона № 248-ФЗ.</w:t>
      </w:r>
    </w:p>
    <w:p w:rsidR="00E0232A" w:rsidRPr="00E0232A" w:rsidRDefault="00E0232A" w:rsidP="00E0232A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B3E1A">
        <w:rPr>
          <w:rFonts w:eastAsia="Calibri"/>
          <w:sz w:val="28"/>
          <w:szCs w:val="28"/>
          <w:lang w:val="ru-RU"/>
        </w:rPr>
        <w:t>5.9.</w:t>
      </w:r>
      <w:r w:rsidRPr="00DB3E1A">
        <w:rPr>
          <w:sz w:val="28"/>
          <w:szCs w:val="28"/>
          <w:lang w:val="ru-RU"/>
        </w:rPr>
        <w:t xml:space="preserve"> </w:t>
      </w:r>
      <w:proofErr w:type="gramStart"/>
      <w:r w:rsidRPr="00DB3E1A">
        <w:rPr>
          <w:sz w:val="28"/>
          <w:szCs w:val="28"/>
          <w:lang w:val="ru-RU"/>
        </w:rPr>
        <w:t xml:space="preserve">К результатам контрольного мероприятия относятся: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</w:t>
      </w:r>
      <w:r w:rsidRPr="00DB3E1A">
        <w:rPr>
          <w:sz w:val="28"/>
          <w:szCs w:val="28"/>
          <w:lang w:val="ru-RU"/>
        </w:rPr>
        <w:lastRenderedPageBreak/>
        <w:t xml:space="preserve">(или) применение органом муниципального контроля мер, предусмотренных </w:t>
      </w:r>
      <w:hyperlink r:id="rId11" w:anchor="/document/74449814/entry/900202" w:history="1">
        <w:r w:rsidRPr="00DB3E1A">
          <w:rPr>
            <w:sz w:val="28"/>
            <w:szCs w:val="28"/>
            <w:lang w:val="ru-RU"/>
          </w:rPr>
          <w:t>пунктом 2 части 2 статьи 90</w:t>
        </w:r>
      </w:hyperlink>
      <w:r w:rsidRPr="00DB3E1A">
        <w:rPr>
          <w:sz w:val="28"/>
          <w:szCs w:val="28"/>
          <w:lang w:val="ru-RU"/>
        </w:rPr>
        <w:t xml:space="preserve"> Федерального закона № 248-ФЗ.</w:t>
      </w:r>
      <w:proofErr w:type="gramEnd"/>
    </w:p>
    <w:p w:rsidR="00E0232A" w:rsidRPr="00AC613D" w:rsidRDefault="00E0232A" w:rsidP="00E023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613D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AC613D">
        <w:rPr>
          <w:rFonts w:ascii="Times New Roman" w:hAnsi="Times New Roman"/>
          <w:sz w:val="28"/>
          <w:szCs w:val="28"/>
        </w:rPr>
        <w:t xml:space="preserve">При проведении </w:t>
      </w:r>
      <w:r w:rsidR="00C93FE7" w:rsidRPr="00AC613D">
        <w:rPr>
          <w:rFonts w:ascii="Times New Roman" w:hAnsi="Times New Roman"/>
          <w:sz w:val="28"/>
          <w:szCs w:val="28"/>
        </w:rPr>
        <w:t xml:space="preserve">всех </w:t>
      </w:r>
      <w:r w:rsidRPr="00AC613D">
        <w:rPr>
          <w:rFonts w:ascii="Times New Roman" w:hAnsi="Times New Roman"/>
          <w:sz w:val="28"/>
          <w:szCs w:val="28"/>
        </w:rPr>
        <w:t>контрольных</w:t>
      </w:r>
      <w:r w:rsidR="00EE2B53" w:rsidRPr="00AC613D">
        <w:rPr>
          <w:rFonts w:ascii="Times New Roman" w:hAnsi="Times New Roman"/>
          <w:sz w:val="28"/>
          <w:szCs w:val="28"/>
        </w:rPr>
        <w:t xml:space="preserve"> </w:t>
      </w:r>
      <w:r w:rsidR="00601C32" w:rsidRPr="00AC613D">
        <w:rPr>
          <w:rFonts w:ascii="Times New Roman" w:hAnsi="Times New Roman"/>
          <w:sz w:val="28"/>
          <w:szCs w:val="28"/>
        </w:rPr>
        <w:t xml:space="preserve">выездных </w:t>
      </w:r>
      <w:r w:rsidR="00BD0300" w:rsidRPr="00AC613D">
        <w:rPr>
          <w:rFonts w:ascii="Times New Roman" w:hAnsi="Times New Roman"/>
          <w:sz w:val="28"/>
          <w:szCs w:val="28"/>
        </w:rPr>
        <w:t xml:space="preserve">и документарных </w:t>
      </w:r>
      <w:r w:rsidR="00EE2B53" w:rsidRPr="00AC613D">
        <w:rPr>
          <w:rFonts w:ascii="Times New Roman" w:hAnsi="Times New Roman"/>
          <w:sz w:val="28"/>
          <w:szCs w:val="28"/>
        </w:rPr>
        <w:t xml:space="preserve">мероприятий (при взаимодействии с контролируемым лицом и без взаимодействия с контролируемым лицом), указанных в данном положении, </w:t>
      </w:r>
      <w:r w:rsidRPr="00AC613D">
        <w:rPr>
          <w:rFonts w:ascii="Times New Roman" w:hAnsi="Times New Roman"/>
          <w:sz w:val="28"/>
          <w:szCs w:val="28"/>
        </w:rPr>
        <w:t>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  <w:proofErr w:type="gramEnd"/>
    </w:p>
    <w:p w:rsidR="00E0232A" w:rsidRPr="007D49AD" w:rsidRDefault="00E0232A" w:rsidP="00E023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613D">
        <w:rPr>
          <w:rFonts w:ascii="Times New Roman" w:hAnsi="Times New Roman"/>
          <w:sz w:val="28"/>
          <w:szCs w:val="28"/>
        </w:rPr>
        <w:t>Фотосъемка аудио- и видеозапись может осуществляться посредством любых</w:t>
      </w:r>
      <w:r w:rsidRPr="007D49AD">
        <w:rPr>
          <w:rFonts w:ascii="Times New Roman" w:hAnsi="Times New Roman"/>
          <w:sz w:val="28"/>
          <w:szCs w:val="28"/>
        </w:rPr>
        <w:t xml:space="preserve"> технических средств, имеющихся в распоряжении должностных лиц органа муниципального контроля, лиц, привлекаемых к проведению контрольных (надзорных) мероприятий.</w:t>
      </w:r>
    </w:p>
    <w:p w:rsidR="00E0232A" w:rsidRPr="007D49AD" w:rsidRDefault="00E0232A" w:rsidP="00E023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E0232A" w:rsidRPr="007D49AD" w:rsidRDefault="00E0232A" w:rsidP="00E023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Решение о применении иных технических сре</w:t>
      </w:r>
      <w:proofErr w:type="gramStart"/>
      <w:r w:rsidRPr="007D49AD">
        <w:rPr>
          <w:rFonts w:ascii="Times New Roman" w:hAnsi="Times New Roman"/>
          <w:sz w:val="28"/>
          <w:szCs w:val="28"/>
        </w:rPr>
        <w:t>дств пр</w:t>
      </w:r>
      <w:proofErr w:type="gramEnd"/>
      <w:r w:rsidRPr="007D49AD">
        <w:rPr>
          <w:rFonts w:ascii="Times New Roman" w:hAnsi="Times New Roman"/>
          <w:sz w:val="28"/>
          <w:szCs w:val="28"/>
        </w:rPr>
        <w:t>и осуществлении контрольных мероприятий, принимается должностным лицом органа муниципального контроля самостоятельно.</w:t>
      </w:r>
    </w:p>
    <w:p w:rsidR="00E0232A" w:rsidRPr="00E0232A" w:rsidRDefault="00E0232A" w:rsidP="00E0232A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5.11.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В случае</w:t>
      </w:r>
      <w:proofErr w:type="gramStart"/>
      <w:r w:rsidRPr="00E0232A">
        <w:rPr>
          <w:sz w:val="28"/>
          <w:szCs w:val="28"/>
          <w:lang w:val="ru-RU"/>
        </w:rPr>
        <w:t>,</w:t>
      </w:r>
      <w:proofErr w:type="gramEnd"/>
      <w:r w:rsidRPr="00E0232A">
        <w:rPr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E0232A" w:rsidRPr="00E0232A" w:rsidRDefault="00E0232A" w:rsidP="00E0232A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5.12.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0232A" w:rsidRPr="00E0232A" w:rsidRDefault="00E0232A" w:rsidP="00E0232A">
      <w:pPr>
        <w:tabs>
          <w:tab w:val="left" w:pos="851"/>
        </w:tabs>
        <w:ind w:firstLine="720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5.13. Акт контрольного мероприятия, проведение которого было согласовано органами прокуратуры, направляется в органы прокуратуры </w:t>
      </w:r>
      <w:r w:rsidRPr="00E0232A">
        <w:rPr>
          <w:sz w:val="28"/>
          <w:szCs w:val="28"/>
          <w:lang w:val="ru-RU"/>
        </w:rPr>
        <w:lastRenderedPageBreak/>
        <w:t>посредством единого реестра контрольных (надзорных) мероприятий непосредственно после его оформления.</w:t>
      </w:r>
    </w:p>
    <w:p w:rsidR="00E0232A" w:rsidRPr="00E0232A" w:rsidRDefault="00E0232A" w:rsidP="00E0232A">
      <w:pPr>
        <w:tabs>
          <w:tab w:val="left" w:pos="851"/>
        </w:tabs>
        <w:ind w:firstLine="720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5.14. В случае выявления в ходе проведения контрольных мероприятий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копия акта подлежит направлению в орган государственного земельного надзора.</w:t>
      </w:r>
    </w:p>
    <w:p w:rsidR="00E0232A" w:rsidRPr="00E0232A" w:rsidRDefault="00E0232A" w:rsidP="00E0232A">
      <w:pPr>
        <w:tabs>
          <w:tab w:val="left" w:pos="851"/>
        </w:tabs>
        <w:ind w:firstLine="720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5.15. </w:t>
      </w:r>
      <w:proofErr w:type="gramStart"/>
      <w:r w:rsidRPr="00E0232A">
        <w:rPr>
          <w:sz w:val="28"/>
          <w:szCs w:val="28"/>
          <w:lang w:val="ru-RU"/>
        </w:rPr>
        <w:t>В срок не позднее пяти рабочих дней со дня поступления от органа муниципального контроля копии акта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муниципального контроля.</w:t>
      </w:r>
      <w:proofErr w:type="gramEnd"/>
    </w:p>
    <w:p w:rsidR="00E0232A" w:rsidRPr="00E0232A" w:rsidRDefault="00E0232A" w:rsidP="00E0232A">
      <w:pPr>
        <w:tabs>
          <w:tab w:val="left" w:pos="851"/>
        </w:tabs>
        <w:ind w:firstLine="720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Порядок взаимодействия органов государственного земельного надзора с органами муниципальный земельного контроля осуществляется в соответствии с постановлением Правительством РФ о</w:t>
      </w:r>
      <w:r w:rsidRPr="00E0232A">
        <w:rPr>
          <w:sz w:val="28"/>
          <w:szCs w:val="28"/>
          <w:shd w:val="clear" w:color="auto" w:fill="FFFFFF"/>
          <w:lang w:val="ru-RU"/>
        </w:rPr>
        <w:t>т 26 декабря 2014</w:t>
      </w:r>
      <w:r w:rsidR="00B0143F">
        <w:rPr>
          <w:sz w:val="28"/>
          <w:szCs w:val="28"/>
          <w:shd w:val="clear" w:color="auto" w:fill="FFFFFF"/>
          <w:lang w:val="ru-RU"/>
        </w:rPr>
        <w:t xml:space="preserve"> </w:t>
      </w:r>
      <w:r w:rsidRPr="00E0232A">
        <w:rPr>
          <w:sz w:val="28"/>
          <w:szCs w:val="28"/>
          <w:shd w:val="clear" w:color="auto" w:fill="FFFFFF"/>
          <w:lang w:val="ru-RU"/>
        </w:rPr>
        <w:t>г. №</w:t>
      </w:r>
      <w:r>
        <w:rPr>
          <w:sz w:val="28"/>
          <w:szCs w:val="28"/>
          <w:shd w:val="clear" w:color="auto" w:fill="FFFFFF"/>
        </w:rPr>
        <w:t> </w:t>
      </w:r>
      <w:r w:rsidRPr="00E0232A">
        <w:rPr>
          <w:sz w:val="28"/>
          <w:szCs w:val="28"/>
          <w:shd w:val="clear" w:color="auto" w:fill="FFFFFF"/>
          <w:lang w:val="ru-RU"/>
        </w:rPr>
        <w:t>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</w:r>
      <w:r w:rsidRPr="00E0232A">
        <w:rPr>
          <w:sz w:val="28"/>
          <w:szCs w:val="28"/>
          <w:lang w:val="ru-RU"/>
        </w:rPr>
        <w:t>.</w:t>
      </w:r>
    </w:p>
    <w:p w:rsidR="00E0232A" w:rsidRPr="007D49AD" w:rsidRDefault="00E0232A" w:rsidP="00E0232A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7D49AD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7D49AD">
        <w:rPr>
          <w:sz w:val="28"/>
          <w:szCs w:val="28"/>
        </w:rPr>
        <w:t xml:space="preserve">. </w:t>
      </w:r>
      <w:r w:rsidRPr="007D49AD">
        <w:rPr>
          <w:rFonts w:eastAsia="Times New Roman"/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12" w:anchor="/document/74449814/entry/8802" w:history="1">
        <w:r w:rsidRPr="007D49AD">
          <w:rPr>
            <w:rFonts w:eastAsia="Times New Roman"/>
            <w:sz w:val="28"/>
            <w:szCs w:val="28"/>
          </w:rPr>
          <w:t>частью 2</w:t>
        </w:r>
      </w:hyperlink>
      <w:r w:rsidRPr="007D49AD">
        <w:rPr>
          <w:rFonts w:eastAsia="Times New Roman"/>
          <w:sz w:val="28"/>
          <w:szCs w:val="28"/>
        </w:rPr>
        <w:t xml:space="preserve"> статьи 88 Федерального закона № 248-ФЗ.</w:t>
      </w:r>
    </w:p>
    <w:p w:rsidR="009D2DF8" w:rsidRPr="00AC613D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AB58FE">
        <w:rPr>
          <w:sz w:val="28"/>
          <w:szCs w:val="28"/>
          <w:lang w:val="ru-RU"/>
        </w:rPr>
        <w:t xml:space="preserve">5.17. </w:t>
      </w:r>
      <w:r w:rsidR="00AB58FE" w:rsidRPr="00AB58FE">
        <w:rPr>
          <w:sz w:val="28"/>
          <w:szCs w:val="28"/>
          <w:lang w:val="ru-RU"/>
        </w:rPr>
        <w:t>И</w:t>
      </w:r>
      <w:r w:rsidR="009D2DF8" w:rsidRPr="00AB58FE">
        <w:rPr>
          <w:sz w:val="28"/>
          <w:szCs w:val="28"/>
          <w:lang w:val="ru-RU"/>
        </w:rPr>
        <w:t>ндивидуальн</w:t>
      </w:r>
      <w:r w:rsidR="00AB58FE" w:rsidRPr="00AB58FE">
        <w:rPr>
          <w:sz w:val="28"/>
          <w:szCs w:val="28"/>
          <w:lang w:val="ru-RU"/>
        </w:rPr>
        <w:t>ый</w:t>
      </w:r>
      <w:r w:rsidR="009D2DF8" w:rsidRPr="00AB58FE">
        <w:rPr>
          <w:sz w:val="28"/>
          <w:szCs w:val="28"/>
          <w:lang w:val="ru-RU"/>
        </w:rPr>
        <w:t xml:space="preserve"> предпринимател</w:t>
      </w:r>
      <w:r w:rsidR="00AB58FE" w:rsidRPr="00AB58FE">
        <w:rPr>
          <w:sz w:val="28"/>
          <w:szCs w:val="28"/>
          <w:lang w:val="ru-RU"/>
        </w:rPr>
        <w:t>ь</w:t>
      </w:r>
      <w:r w:rsidR="009D2DF8" w:rsidRPr="00AB58FE">
        <w:rPr>
          <w:sz w:val="28"/>
          <w:szCs w:val="28"/>
          <w:lang w:val="ru-RU"/>
        </w:rPr>
        <w:t>, гражданин, являющи</w:t>
      </w:r>
      <w:r w:rsidR="00AB58FE" w:rsidRPr="00AB58FE">
        <w:rPr>
          <w:sz w:val="28"/>
          <w:szCs w:val="28"/>
          <w:lang w:val="ru-RU"/>
        </w:rPr>
        <w:t>е</w:t>
      </w:r>
      <w:r w:rsidR="009D2DF8" w:rsidRPr="00AB58FE">
        <w:rPr>
          <w:sz w:val="28"/>
          <w:szCs w:val="28"/>
          <w:lang w:val="ru-RU"/>
        </w:rPr>
        <w:t xml:space="preserve">ся контролируемыми лицами, </w:t>
      </w:r>
      <w:r w:rsidR="00AB58FE" w:rsidRPr="00AB58FE">
        <w:rPr>
          <w:sz w:val="28"/>
          <w:szCs w:val="28"/>
          <w:lang w:val="ru-RU"/>
        </w:rPr>
        <w:t xml:space="preserve">вправе предоставить в орган муниципального контроля </w:t>
      </w:r>
      <w:r w:rsidR="00AB58FE" w:rsidRPr="00AC613D">
        <w:rPr>
          <w:sz w:val="28"/>
          <w:szCs w:val="28"/>
          <w:lang w:val="ru-RU"/>
        </w:rPr>
        <w:t xml:space="preserve">информацию </w:t>
      </w:r>
      <w:r w:rsidR="005F4F98" w:rsidRPr="00AC613D">
        <w:rPr>
          <w:sz w:val="28"/>
          <w:szCs w:val="28"/>
          <w:lang w:val="ru-RU"/>
        </w:rPr>
        <w:t xml:space="preserve">(уведомление) </w:t>
      </w:r>
      <w:r w:rsidR="00AB58FE" w:rsidRPr="00AC613D">
        <w:rPr>
          <w:sz w:val="28"/>
          <w:szCs w:val="28"/>
          <w:lang w:val="ru-RU"/>
        </w:rPr>
        <w:t xml:space="preserve">о невозможности присутствия при проведении контрольного мероприятия, в </w:t>
      </w:r>
      <w:proofErr w:type="gramStart"/>
      <w:r w:rsidR="00AB58FE" w:rsidRPr="00AC613D">
        <w:rPr>
          <w:sz w:val="28"/>
          <w:szCs w:val="28"/>
          <w:lang w:val="ru-RU"/>
        </w:rPr>
        <w:t>связи</w:t>
      </w:r>
      <w:proofErr w:type="gramEnd"/>
      <w:r w:rsidR="00AB58FE" w:rsidRPr="00AC613D">
        <w:rPr>
          <w:sz w:val="28"/>
          <w:szCs w:val="28"/>
          <w:lang w:val="ru-RU"/>
        </w:rPr>
        <w:t xml:space="preserve"> с чем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E0232A" w:rsidRPr="00AC613D" w:rsidRDefault="009D2DF8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 </w:t>
      </w:r>
      <w:r w:rsidR="00AB5FB0" w:rsidRPr="00AC613D">
        <w:rPr>
          <w:sz w:val="28"/>
          <w:szCs w:val="28"/>
          <w:lang w:val="ru-RU"/>
        </w:rPr>
        <w:t xml:space="preserve">- </w:t>
      </w:r>
      <w:r w:rsidR="00E0232A" w:rsidRPr="00AC613D">
        <w:rPr>
          <w:sz w:val="28"/>
          <w:szCs w:val="28"/>
          <w:lang w:val="ru-RU"/>
        </w:rPr>
        <w:t xml:space="preserve">временная </w:t>
      </w:r>
      <w:r w:rsidR="00E0232A" w:rsidRPr="00AC613D">
        <w:rPr>
          <w:rStyle w:val="highlight"/>
          <w:sz w:val="28"/>
          <w:szCs w:val="28"/>
          <w:lang w:val="ru-RU"/>
        </w:rPr>
        <w:t>нетру</w:t>
      </w:r>
      <w:r w:rsidR="00E0232A" w:rsidRPr="00AC613D">
        <w:rPr>
          <w:sz w:val="28"/>
          <w:szCs w:val="28"/>
          <w:lang w:val="ru-RU"/>
        </w:rPr>
        <w:t>доспособность (болезнь), подтверждается справкой медицинского учреждения;</w:t>
      </w:r>
    </w:p>
    <w:p w:rsidR="00E0232A" w:rsidRPr="00AC613D" w:rsidRDefault="00AB5FB0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E0232A" w:rsidRPr="00AC613D">
        <w:rPr>
          <w:sz w:val="28"/>
          <w:szCs w:val="28"/>
          <w:lang w:val="ru-RU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E0232A" w:rsidRPr="00AC613D" w:rsidRDefault="00AB5FB0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E0232A" w:rsidRPr="00AC613D">
        <w:rPr>
          <w:sz w:val="28"/>
          <w:szCs w:val="28"/>
          <w:lang w:val="ru-RU"/>
        </w:rPr>
        <w:t>смерть близких родственников, подтверждается свидетельством о смерти;</w:t>
      </w:r>
    </w:p>
    <w:p w:rsidR="00E0232A" w:rsidRPr="00AC613D" w:rsidRDefault="00AB5FB0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E0232A" w:rsidRPr="00AC613D">
        <w:rPr>
          <w:sz w:val="28"/>
          <w:szCs w:val="28"/>
          <w:lang w:val="ru-RU"/>
        </w:rPr>
        <w:t>вызов в официальные органы, подтверждается повесткой в суд, военкомат и пр.;</w:t>
      </w:r>
    </w:p>
    <w:p w:rsidR="00E0232A" w:rsidRPr="00AC613D" w:rsidRDefault="00AB5FB0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 xml:space="preserve">- </w:t>
      </w:r>
      <w:r w:rsidR="00E0232A" w:rsidRPr="00AC613D">
        <w:rPr>
          <w:sz w:val="28"/>
          <w:szCs w:val="28"/>
          <w:lang w:val="ru-RU"/>
        </w:rPr>
        <w:t>служебная командировка, подтверждается приказом (распоряжением) о направлении в командировку.</w:t>
      </w:r>
    </w:p>
    <w:p w:rsidR="001E3A65" w:rsidRPr="00AC613D" w:rsidRDefault="001E3A65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>При направлении уведомления контролируемым лицом</w:t>
      </w:r>
      <w:r w:rsidR="00156496" w:rsidRPr="00AC613D">
        <w:rPr>
          <w:sz w:val="28"/>
          <w:szCs w:val="28"/>
          <w:lang w:val="ru-RU"/>
        </w:rPr>
        <w:t xml:space="preserve"> в орган муниципального контроля по адресу, указанному в постановлении о </w:t>
      </w:r>
      <w:r w:rsidR="00156496" w:rsidRPr="00AC613D">
        <w:rPr>
          <w:sz w:val="28"/>
          <w:szCs w:val="28"/>
          <w:lang w:val="ru-RU"/>
        </w:rPr>
        <w:lastRenderedPageBreak/>
        <w:t>проведении проверки,</w:t>
      </w:r>
      <w:r w:rsidR="0092227D" w:rsidRPr="00AC613D">
        <w:rPr>
          <w:sz w:val="28"/>
          <w:szCs w:val="28"/>
          <w:lang w:val="ru-RU"/>
        </w:rPr>
        <w:t xml:space="preserve"> </w:t>
      </w:r>
      <w:r w:rsidR="00156496" w:rsidRPr="00AC613D">
        <w:rPr>
          <w:sz w:val="28"/>
          <w:szCs w:val="28"/>
          <w:lang w:val="ru-RU"/>
        </w:rPr>
        <w:t>в соответствии</w:t>
      </w:r>
      <w:r w:rsidRPr="00AC613D">
        <w:rPr>
          <w:sz w:val="28"/>
          <w:szCs w:val="28"/>
          <w:lang w:val="ru-RU"/>
        </w:rPr>
        <w:t xml:space="preserve"> </w:t>
      </w:r>
      <w:r w:rsidR="00156496" w:rsidRPr="00AC613D">
        <w:rPr>
          <w:sz w:val="28"/>
          <w:szCs w:val="28"/>
          <w:lang w:val="ru-RU"/>
        </w:rPr>
        <w:t>с вышеуказанными случаями</w:t>
      </w:r>
      <w:r w:rsidR="0092227D" w:rsidRPr="00AC613D">
        <w:rPr>
          <w:sz w:val="28"/>
          <w:szCs w:val="28"/>
          <w:lang w:val="ru-RU"/>
        </w:rPr>
        <w:t>,</w:t>
      </w:r>
      <w:r w:rsidR="00156496" w:rsidRPr="00AC613D">
        <w:rPr>
          <w:sz w:val="28"/>
          <w:szCs w:val="28"/>
          <w:lang w:val="ru-RU"/>
        </w:rPr>
        <w:t xml:space="preserve"> </w:t>
      </w:r>
      <w:r w:rsidRPr="00AC613D">
        <w:rPr>
          <w:sz w:val="28"/>
          <w:szCs w:val="28"/>
          <w:lang w:val="ru-RU"/>
        </w:rPr>
        <w:t xml:space="preserve">орган муниципального контроля </w:t>
      </w:r>
      <w:r w:rsidR="00E85283" w:rsidRPr="00AC613D">
        <w:rPr>
          <w:sz w:val="28"/>
          <w:szCs w:val="28"/>
          <w:lang w:val="ru-RU"/>
        </w:rPr>
        <w:t>регистрирует уведомление контролируемого лица в журнале регистрации входящей документации не позд</w:t>
      </w:r>
      <w:r w:rsidR="00B472C6" w:rsidRPr="00AC613D">
        <w:rPr>
          <w:sz w:val="28"/>
          <w:szCs w:val="28"/>
          <w:lang w:val="ru-RU"/>
        </w:rPr>
        <w:t>н</w:t>
      </w:r>
      <w:r w:rsidR="00E85283" w:rsidRPr="00AC613D">
        <w:rPr>
          <w:sz w:val="28"/>
          <w:szCs w:val="28"/>
          <w:lang w:val="ru-RU"/>
        </w:rPr>
        <w:t>ее дня след</w:t>
      </w:r>
      <w:r w:rsidR="00B472C6" w:rsidRPr="00AC613D">
        <w:rPr>
          <w:sz w:val="28"/>
          <w:szCs w:val="28"/>
          <w:lang w:val="ru-RU"/>
        </w:rPr>
        <w:t>ующего за дн</w:t>
      </w:r>
      <w:r w:rsidR="00F72C0C" w:rsidRPr="00AC613D">
        <w:rPr>
          <w:sz w:val="28"/>
          <w:szCs w:val="28"/>
          <w:lang w:val="ru-RU"/>
        </w:rPr>
        <w:t>ё</w:t>
      </w:r>
      <w:r w:rsidR="00B472C6" w:rsidRPr="00AC613D">
        <w:rPr>
          <w:sz w:val="28"/>
          <w:szCs w:val="28"/>
          <w:lang w:val="ru-RU"/>
        </w:rPr>
        <w:t>м поступления уведомления.</w:t>
      </w:r>
    </w:p>
    <w:p w:rsidR="00B472C6" w:rsidRPr="00AC613D" w:rsidRDefault="00923E47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>Орган муниципального контроля в</w:t>
      </w:r>
      <w:r w:rsidR="005F4F98" w:rsidRPr="00AC613D">
        <w:rPr>
          <w:sz w:val="28"/>
          <w:szCs w:val="28"/>
          <w:lang w:val="ru-RU"/>
        </w:rPr>
        <w:t xml:space="preserve"> течение </w:t>
      </w:r>
      <w:r w:rsidR="00992B69" w:rsidRPr="00AC613D">
        <w:rPr>
          <w:sz w:val="28"/>
          <w:szCs w:val="28"/>
          <w:lang w:val="ru-RU"/>
        </w:rPr>
        <w:t>5</w:t>
      </w:r>
      <w:r w:rsidR="005F4F98" w:rsidRPr="00AC613D">
        <w:rPr>
          <w:sz w:val="28"/>
          <w:szCs w:val="28"/>
          <w:lang w:val="ru-RU"/>
        </w:rPr>
        <w:t xml:space="preserve"> (</w:t>
      </w:r>
      <w:r w:rsidR="00992B69" w:rsidRPr="00AC613D">
        <w:rPr>
          <w:sz w:val="28"/>
          <w:szCs w:val="28"/>
          <w:lang w:val="ru-RU"/>
        </w:rPr>
        <w:t>пяти</w:t>
      </w:r>
      <w:r w:rsidR="005F4F98" w:rsidRPr="00AC613D">
        <w:rPr>
          <w:sz w:val="28"/>
          <w:szCs w:val="28"/>
          <w:lang w:val="ru-RU"/>
        </w:rPr>
        <w:t xml:space="preserve">) рабочих дней  </w:t>
      </w:r>
      <w:r w:rsidR="00992B69" w:rsidRPr="00AC613D">
        <w:rPr>
          <w:sz w:val="28"/>
          <w:szCs w:val="28"/>
          <w:lang w:val="ru-RU"/>
        </w:rPr>
        <w:t>п</w:t>
      </w:r>
      <w:r w:rsidR="005F4F98" w:rsidRPr="00AC613D">
        <w:rPr>
          <w:sz w:val="28"/>
          <w:szCs w:val="28"/>
          <w:lang w:val="ru-RU"/>
        </w:rPr>
        <w:t xml:space="preserve">о согласованию с контролируемым лицом принимает повторно  </w:t>
      </w:r>
      <w:r w:rsidR="00992B69" w:rsidRPr="00AC613D">
        <w:rPr>
          <w:sz w:val="28"/>
          <w:szCs w:val="28"/>
          <w:lang w:val="ru-RU"/>
        </w:rPr>
        <w:t xml:space="preserve">постановление </w:t>
      </w:r>
      <w:r w:rsidR="00131831" w:rsidRPr="00AC613D">
        <w:rPr>
          <w:sz w:val="28"/>
          <w:szCs w:val="28"/>
          <w:lang w:val="ru-RU"/>
        </w:rPr>
        <w:t xml:space="preserve">с указанием даты, времени,  адреса </w:t>
      </w:r>
      <w:r w:rsidR="00992B69" w:rsidRPr="00AC613D">
        <w:rPr>
          <w:sz w:val="28"/>
          <w:szCs w:val="28"/>
          <w:lang w:val="ru-RU"/>
        </w:rPr>
        <w:t xml:space="preserve"> провед</w:t>
      </w:r>
      <w:r w:rsidR="00131831" w:rsidRPr="00AC613D">
        <w:rPr>
          <w:sz w:val="28"/>
          <w:szCs w:val="28"/>
          <w:lang w:val="ru-RU"/>
        </w:rPr>
        <w:t>ения</w:t>
      </w:r>
      <w:r w:rsidR="005D0F79" w:rsidRPr="00AC613D">
        <w:rPr>
          <w:sz w:val="28"/>
          <w:szCs w:val="28"/>
          <w:lang w:val="ru-RU"/>
        </w:rPr>
        <w:t xml:space="preserve"> контрольного мероприятия.</w:t>
      </w:r>
    </w:p>
    <w:p w:rsidR="005D0F79" w:rsidRPr="00AC613D" w:rsidRDefault="005D0F79" w:rsidP="00E0232A">
      <w:pPr>
        <w:ind w:firstLine="720"/>
        <w:jc w:val="both"/>
        <w:rPr>
          <w:sz w:val="28"/>
          <w:szCs w:val="28"/>
          <w:lang w:val="ru-RU"/>
        </w:rPr>
      </w:pPr>
      <w:r w:rsidRPr="00AC613D">
        <w:rPr>
          <w:sz w:val="28"/>
          <w:szCs w:val="28"/>
          <w:lang w:val="ru-RU"/>
        </w:rPr>
        <w:t>В случае у</w:t>
      </w:r>
      <w:r w:rsidRPr="00AC613D">
        <w:rPr>
          <w:sz w:val="28"/>
          <w:szCs w:val="28"/>
          <w:shd w:val="clear" w:color="auto" w:fill="FFFFFF"/>
          <w:lang w:val="ru-RU"/>
        </w:rPr>
        <w:t>клонения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E0232A" w:rsidRPr="00B0143F" w:rsidRDefault="00E0232A" w:rsidP="00E0232A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B0143F">
        <w:rPr>
          <w:sz w:val="28"/>
          <w:szCs w:val="28"/>
          <w:lang w:val="ru-RU"/>
        </w:rPr>
        <w:t xml:space="preserve">5.18. </w:t>
      </w:r>
      <w:r w:rsidRPr="00B0143F">
        <w:rPr>
          <w:rFonts w:eastAsia="Calibri"/>
          <w:sz w:val="28"/>
          <w:szCs w:val="28"/>
          <w:lang w:val="ru-RU"/>
        </w:rPr>
        <w:t>Наблюдение за соблюдением обязательных требований (мониторинг безопасности).</w:t>
      </w:r>
    </w:p>
    <w:p w:rsidR="00E0232A" w:rsidRPr="00DB3E1A" w:rsidRDefault="00E0232A" w:rsidP="00E0232A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AC613D">
        <w:rPr>
          <w:sz w:val="28"/>
          <w:szCs w:val="28"/>
          <w:lang w:eastAsia="ar-SA"/>
        </w:rPr>
        <w:t xml:space="preserve">5.18.1. </w:t>
      </w:r>
      <w:r w:rsidRPr="00AC613D">
        <w:rPr>
          <w:rFonts w:eastAsia="Times New Roman"/>
          <w:sz w:val="28"/>
          <w:szCs w:val="28"/>
        </w:rPr>
        <w:t>Если в ходе наблюдения за соблюдением обязательных требований</w:t>
      </w:r>
      <w:r w:rsidRPr="00DB3E1A">
        <w:rPr>
          <w:rFonts w:eastAsia="Times New Roman"/>
          <w:sz w:val="28"/>
          <w:szCs w:val="28"/>
        </w:rPr>
        <w:t xml:space="preserve">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E0232A" w:rsidRPr="00DB3E1A" w:rsidRDefault="00AB5FB0" w:rsidP="00E0232A">
      <w:pPr>
        <w:ind w:firstLine="720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 xml:space="preserve">о проведении внепланового контрольного мероприятия в соответствии со </w:t>
      </w:r>
      <w:hyperlink r:id="rId13" w:anchor="/document/74449814/entry/60" w:history="1">
        <w:r w:rsidR="00E0232A" w:rsidRPr="00DB3E1A">
          <w:rPr>
            <w:sz w:val="28"/>
            <w:szCs w:val="28"/>
            <w:lang w:val="ru-RU"/>
          </w:rPr>
          <w:t>статьей 60</w:t>
        </w:r>
      </w:hyperlink>
      <w:r w:rsidR="00E0232A" w:rsidRPr="00DB3E1A">
        <w:rPr>
          <w:sz w:val="28"/>
          <w:szCs w:val="28"/>
          <w:lang w:val="ru-RU"/>
        </w:rPr>
        <w:t xml:space="preserve"> Федерального закона № 248-ФЗ;</w:t>
      </w:r>
    </w:p>
    <w:p w:rsidR="00E0232A" w:rsidRPr="00DB3E1A" w:rsidRDefault="00AB5FB0" w:rsidP="00E0232A">
      <w:pPr>
        <w:ind w:firstLine="720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об объявлении предостережения;</w:t>
      </w:r>
    </w:p>
    <w:p w:rsidR="00E0232A" w:rsidRPr="00DB3E1A" w:rsidRDefault="00AB5FB0" w:rsidP="00E0232A">
      <w:pPr>
        <w:ind w:firstLine="720"/>
        <w:jc w:val="both"/>
        <w:rPr>
          <w:sz w:val="28"/>
          <w:szCs w:val="28"/>
          <w:lang w:val="ru-RU"/>
        </w:rPr>
      </w:pPr>
      <w:r w:rsidRPr="00DB3E1A">
        <w:rPr>
          <w:sz w:val="28"/>
          <w:szCs w:val="28"/>
          <w:lang w:val="ru-RU"/>
        </w:rPr>
        <w:t xml:space="preserve">- </w:t>
      </w:r>
      <w:r w:rsidR="00E0232A" w:rsidRPr="00DB3E1A">
        <w:rPr>
          <w:sz w:val="28"/>
          <w:szCs w:val="28"/>
          <w:lang w:val="ru-RU"/>
        </w:rPr>
        <w:t>о выдаче предписания об устранении выявленных нарушений.</w:t>
      </w:r>
    </w:p>
    <w:p w:rsidR="00E0232A" w:rsidRPr="00B0143F" w:rsidRDefault="00E0232A" w:rsidP="00E0232A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B0143F">
        <w:rPr>
          <w:rFonts w:eastAsia="Calibri"/>
          <w:sz w:val="28"/>
          <w:szCs w:val="28"/>
          <w:lang w:val="ru-RU"/>
        </w:rPr>
        <w:t>5.19. Выездное обследование</w:t>
      </w:r>
      <w:r w:rsidR="00B0143F">
        <w:rPr>
          <w:rFonts w:eastAsia="Calibri"/>
          <w:sz w:val="28"/>
          <w:szCs w:val="28"/>
          <w:lang w:val="ru-RU"/>
        </w:rPr>
        <w:t>.</w:t>
      </w:r>
    </w:p>
    <w:p w:rsidR="00E0232A" w:rsidRPr="00E0232A" w:rsidRDefault="00E0232A" w:rsidP="00E0232A">
      <w:pPr>
        <w:ind w:firstLine="720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5.19.1.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5.20. К</w:t>
      </w:r>
      <w:r w:rsidRPr="00E0232A">
        <w:rPr>
          <w:rFonts w:eastAsia="Calibri"/>
          <w:sz w:val="28"/>
          <w:szCs w:val="28"/>
          <w:lang w:val="ru-RU"/>
        </w:rPr>
        <w:t>онтрольные мероприятия без взаимодействия с контролируемыми лицами проводятся должностными лицами, осуществляющими муниципальный земельный контроль, на основании заданий уполномоченных должностных лиц органа муниципального контроля.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5.2</w:t>
      </w:r>
      <w:r w:rsidR="007B4341">
        <w:rPr>
          <w:sz w:val="28"/>
          <w:szCs w:val="28"/>
          <w:lang w:val="ru-RU"/>
        </w:rPr>
        <w:t>1</w:t>
      </w:r>
      <w:r w:rsidRPr="00E0232A">
        <w:rPr>
          <w:sz w:val="28"/>
          <w:szCs w:val="28"/>
          <w:lang w:val="ru-RU"/>
        </w:rPr>
        <w:t xml:space="preserve">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по форме, утверждаемой органом муниципального контроля (далее – Акт). Акт подписывает должностное лицо, проводившее контрольное мероприятие без взаимодействия с контролируемым лицом. </w:t>
      </w:r>
    </w:p>
    <w:p w:rsidR="00E0232A" w:rsidRDefault="00E0232A" w:rsidP="00E023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32A" w:rsidRPr="00F43191" w:rsidRDefault="00E0232A" w:rsidP="00E0232A">
      <w:pPr>
        <w:jc w:val="center"/>
        <w:rPr>
          <w:rFonts w:eastAsia="Calibri"/>
          <w:b/>
          <w:sz w:val="28"/>
          <w:szCs w:val="28"/>
          <w:lang w:val="ru-RU"/>
        </w:rPr>
      </w:pPr>
      <w:r w:rsidRPr="00F43191">
        <w:rPr>
          <w:rFonts w:eastAsia="Calibri"/>
          <w:b/>
          <w:sz w:val="28"/>
          <w:szCs w:val="28"/>
          <w:lang w:val="ru-RU"/>
        </w:rPr>
        <w:t>6. Решения, принимаемые по результатам контрольных мероприятий.</w:t>
      </w:r>
    </w:p>
    <w:p w:rsidR="00E0232A" w:rsidRPr="00E0232A" w:rsidRDefault="00E0232A" w:rsidP="00E0232A">
      <w:pPr>
        <w:tabs>
          <w:tab w:val="left" w:pos="851"/>
        </w:tabs>
        <w:ind w:firstLine="720"/>
        <w:jc w:val="both"/>
        <w:outlineLvl w:val="1"/>
        <w:rPr>
          <w:rFonts w:eastAsia="Calibri"/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6.1</w:t>
      </w:r>
      <w:r w:rsidR="00D276CF">
        <w:rPr>
          <w:sz w:val="28"/>
          <w:szCs w:val="28"/>
          <w:lang w:val="ru-RU"/>
        </w:rPr>
        <w:t>.</w:t>
      </w:r>
      <w:r w:rsidRPr="00E0232A">
        <w:rPr>
          <w:sz w:val="28"/>
          <w:szCs w:val="28"/>
          <w:lang w:val="ru-RU"/>
        </w:rPr>
        <w:t xml:space="preserve"> По результатам проведения контрольных мероприятий принимаются решения, предусмотренные статьей 90 Федерального закона № 248-ФЗ.</w:t>
      </w:r>
    </w:p>
    <w:p w:rsidR="00E0232A" w:rsidRPr="00E0232A" w:rsidRDefault="00E0232A" w:rsidP="00E0232A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 xml:space="preserve">6.2. </w:t>
      </w:r>
      <w:proofErr w:type="gramStart"/>
      <w:r w:rsidRPr="00E0232A">
        <w:rPr>
          <w:rFonts w:eastAsia="Calibri"/>
          <w:sz w:val="28"/>
          <w:szCs w:val="28"/>
          <w:lang w:val="ru-RU"/>
        </w:rPr>
        <w:t xml:space="preserve">Решения, принятые по результатам контрольного мероприятия, проведенного с грубым нарушением требований к организации и </w:t>
      </w:r>
      <w:r w:rsidRPr="00E0232A">
        <w:rPr>
          <w:rFonts w:eastAsia="Calibri"/>
          <w:sz w:val="28"/>
          <w:szCs w:val="28"/>
          <w:lang w:val="ru-RU"/>
        </w:rPr>
        <w:lastRenderedPageBreak/>
        <w:t>осуществлению муниципального контроля, предусмотренным частью 2 статьи 91 Федерального закона № 248-ФЗ, подлежат отмене органом муниципального контроля или судом, в том числе по представлению прокурора.</w:t>
      </w:r>
      <w:proofErr w:type="gramEnd"/>
      <w:r w:rsidRPr="00E0232A">
        <w:rPr>
          <w:rFonts w:eastAsia="Calibri"/>
          <w:sz w:val="28"/>
          <w:szCs w:val="28"/>
          <w:lang w:val="ru-RU"/>
        </w:rPr>
        <w:t xml:space="preserve">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принимает решение о признании результатов такого мероприятия </w:t>
      </w:r>
      <w:proofErr w:type="gramStart"/>
      <w:r w:rsidRPr="00E0232A">
        <w:rPr>
          <w:rFonts w:eastAsia="Calibri"/>
          <w:sz w:val="28"/>
          <w:szCs w:val="28"/>
          <w:lang w:val="ru-RU"/>
        </w:rPr>
        <w:t>недействительными</w:t>
      </w:r>
      <w:proofErr w:type="gramEnd"/>
      <w:r w:rsidRPr="00E0232A">
        <w:rPr>
          <w:rFonts w:eastAsia="Calibri"/>
          <w:sz w:val="28"/>
          <w:szCs w:val="28"/>
          <w:lang w:val="ru-RU"/>
        </w:rPr>
        <w:t>.</w:t>
      </w:r>
    </w:p>
    <w:p w:rsidR="00E0232A" w:rsidRPr="00E0232A" w:rsidRDefault="00E0232A" w:rsidP="00E0232A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6.3. После признания недействительными результатов контрольного мероприятия, проведенного с грубым нарушением требований к организации и осуществлению муниципального контроля,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          </w:t>
      </w:r>
    </w:p>
    <w:p w:rsidR="00F976A8" w:rsidRPr="00F44641" w:rsidRDefault="00F976A8" w:rsidP="00AC613D">
      <w:pPr>
        <w:pStyle w:val="ConsPlusNormal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 </w:t>
      </w:r>
      <w:r w:rsidRPr="00F4464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F976A8" w:rsidRPr="00F44641" w:rsidRDefault="00F976A8" w:rsidP="00F976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 муниципального</w:t>
      </w:r>
    </w:p>
    <w:p w:rsidR="00F976A8" w:rsidRPr="00F44641" w:rsidRDefault="00F976A8" w:rsidP="001140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>земельного контроля, его должностных лиц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</w:t>
      </w:r>
      <w:r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>.1. Правом на обжалование решений органа муниципального земельного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6.2 настоящего Положения.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</w:t>
      </w:r>
      <w:r w:rsidRPr="00F44641">
        <w:rPr>
          <w:sz w:val="28"/>
          <w:szCs w:val="28"/>
          <w:shd w:val="clear" w:color="auto" w:fill="FFFFFF"/>
          <w:lang w:val="ru-RU"/>
        </w:rPr>
        <w:t xml:space="preserve">С 1 января 2023 г. судебное обжалование решений </w:t>
      </w:r>
      <w:r w:rsidRPr="00F44641">
        <w:rPr>
          <w:sz w:val="28"/>
          <w:szCs w:val="28"/>
          <w:lang w:val="ru-RU"/>
        </w:rPr>
        <w:t>органа муниципального земельного контроля</w:t>
      </w:r>
      <w:r w:rsidRPr="00F44641">
        <w:rPr>
          <w:sz w:val="28"/>
          <w:szCs w:val="28"/>
          <w:shd w:val="clear" w:color="auto" w:fill="FFFFFF"/>
          <w:lang w:val="ru-RU"/>
        </w:rPr>
        <w:t xml:space="preserve">, действий (бездействия) его должностных </w:t>
      </w:r>
      <w:proofErr w:type="gramStart"/>
      <w:r w:rsidRPr="00F44641">
        <w:rPr>
          <w:sz w:val="28"/>
          <w:szCs w:val="28"/>
          <w:shd w:val="clear" w:color="auto" w:fill="FFFFFF"/>
          <w:lang w:val="ru-RU"/>
        </w:rPr>
        <w:t>лиц</w:t>
      </w:r>
      <w:proofErr w:type="gramEnd"/>
      <w:r w:rsidRPr="00F44641">
        <w:rPr>
          <w:sz w:val="28"/>
          <w:szCs w:val="28"/>
          <w:shd w:val="clear" w:color="auto" w:fill="FFFFFF"/>
          <w:lang w:val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>.2. Досудебный порядок подачи жалобы:</w:t>
      </w:r>
    </w:p>
    <w:p w:rsidR="00F976A8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.2.1. Жалоба подается контролируемым лицом в </w:t>
      </w:r>
      <w:r w:rsidRPr="00F44641">
        <w:rPr>
          <w:sz w:val="28"/>
          <w:szCs w:val="28"/>
          <w:shd w:val="clear" w:color="auto" w:fill="FFFFFF"/>
        </w:rPr>
        <w:t>орган муниципального земельного контроля</w:t>
      </w:r>
      <w:r w:rsidRPr="00F44641">
        <w:rPr>
          <w:sz w:val="28"/>
          <w:szCs w:val="28"/>
        </w:rPr>
        <w:t xml:space="preserve">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F1ED1" w:rsidRPr="00B0143F" w:rsidRDefault="009F1ED1" w:rsidP="009F1E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143F">
        <w:rPr>
          <w:sz w:val="28"/>
          <w:szCs w:val="28"/>
        </w:rPr>
        <w:t xml:space="preserve">Также </w:t>
      </w:r>
      <w:proofErr w:type="gramStart"/>
      <w:r w:rsidRPr="00B0143F">
        <w:rPr>
          <w:sz w:val="28"/>
          <w:szCs w:val="28"/>
        </w:rPr>
        <w:t>жалобу</w:t>
      </w:r>
      <w:proofErr w:type="gramEnd"/>
      <w:r w:rsidRPr="00B0143F">
        <w:rPr>
          <w:sz w:val="28"/>
          <w:szCs w:val="28"/>
        </w:rPr>
        <w:t xml:space="preserve"> возможно подать контролируемому лицу непосредственно в орган муниципального контроля на бумажном носителе.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143F">
        <w:rPr>
          <w:sz w:val="28"/>
          <w:szCs w:val="28"/>
        </w:rPr>
        <w:t xml:space="preserve">7.2.2. Жалоба рассматривается </w:t>
      </w:r>
      <w:r w:rsidR="00AC613D" w:rsidRPr="00B0143F">
        <w:rPr>
          <w:sz w:val="28"/>
          <w:szCs w:val="28"/>
        </w:rPr>
        <w:t>начальником</w:t>
      </w:r>
      <w:r w:rsidRPr="00B0143F">
        <w:rPr>
          <w:sz w:val="28"/>
          <w:szCs w:val="28"/>
        </w:rPr>
        <w:t xml:space="preserve"> (заместителем </w:t>
      </w:r>
      <w:r w:rsidR="00AC613D" w:rsidRPr="00B0143F">
        <w:rPr>
          <w:sz w:val="28"/>
          <w:szCs w:val="28"/>
        </w:rPr>
        <w:t>начальника</w:t>
      </w:r>
      <w:r w:rsidRPr="00B0143F">
        <w:rPr>
          <w:sz w:val="28"/>
          <w:szCs w:val="28"/>
        </w:rPr>
        <w:t>)</w:t>
      </w:r>
      <w:r w:rsidRPr="00F44641">
        <w:rPr>
          <w:sz w:val="28"/>
          <w:szCs w:val="28"/>
        </w:rPr>
        <w:t xml:space="preserve"> </w:t>
      </w:r>
      <w:r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Pr="00F44641">
        <w:rPr>
          <w:sz w:val="28"/>
          <w:szCs w:val="28"/>
        </w:rPr>
        <w:t xml:space="preserve"> в течение 20 рабочих дней со дня ее регистрации.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>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>.2.3.1. Решений об отнесении объектов контроля к категориям риска.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bCs/>
          <w:sz w:val="28"/>
          <w:szCs w:val="28"/>
          <w:lang w:val="ru-RU" w:eastAsia="ru-RU"/>
        </w:rPr>
      </w:pPr>
      <w:r w:rsidRPr="00F44641">
        <w:rPr>
          <w:bCs/>
          <w:sz w:val="28"/>
          <w:szCs w:val="28"/>
          <w:lang w:val="ru-RU" w:eastAsia="ru-RU"/>
        </w:rPr>
        <w:lastRenderedPageBreak/>
        <w:t xml:space="preserve">       </w:t>
      </w:r>
      <w:r>
        <w:rPr>
          <w:bCs/>
          <w:sz w:val="28"/>
          <w:szCs w:val="28"/>
          <w:lang w:val="ru-RU" w:eastAsia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>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bCs/>
          <w:sz w:val="28"/>
          <w:szCs w:val="28"/>
          <w:lang w:val="ru-RU" w:eastAsia="ru-RU"/>
        </w:rPr>
        <w:t xml:space="preserve">       </w:t>
      </w:r>
      <w:r>
        <w:rPr>
          <w:bCs/>
          <w:sz w:val="28"/>
          <w:szCs w:val="28"/>
          <w:lang w:val="ru-RU" w:eastAsia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>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>.2.3.4. Иных решений органа муниципального земельного контроля, действий (бездействия) их должностных лиц.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7</w:t>
      </w:r>
      <w:r w:rsidRPr="00F44641">
        <w:rPr>
          <w:sz w:val="28"/>
          <w:szCs w:val="28"/>
          <w:shd w:val="clear" w:color="auto" w:fill="FFFFFF"/>
          <w:lang w:val="ru-RU"/>
        </w:rPr>
        <w:t>.2.4. Жалоба на решение органа муниципального земельного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976A8" w:rsidRPr="00F44641" w:rsidRDefault="00876EE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 xml:space="preserve">.2.5. Жалоба на предписание </w:t>
      </w:r>
      <w:r w:rsidR="00F976A8"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="00F976A8" w:rsidRPr="00F44641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>.2.6.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земельного контроля.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>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.2.8. Жалоба может содержать ходатайство о приостановлении исполнения обжалуемого решения </w:t>
      </w:r>
      <w:r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Pr="00F44641">
        <w:rPr>
          <w:sz w:val="28"/>
          <w:szCs w:val="28"/>
        </w:rPr>
        <w:t>.</w:t>
      </w:r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>.2.9. Орган муниципального земельного контроля в срок не позднее двух рабочих дней со дня регистрации жалобы принимает решение: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bCs/>
          <w:sz w:val="28"/>
          <w:szCs w:val="28"/>
          <w:lang w:val="ru-RU" w:eastAsia="ru-RU"/>
        </w:rPr>
        <w:t xml:space="preserve">    </w:t>
      </w:r>
      <w:r w:rsidR="00876EE8">
        <w:rPr>
          <w:bCs/>
          <w:sz w:val="28"/>
          <w:szCs w:val="28"/>
          <w:lang w:val="ru-RU" w:eastAsia="ru-RU"/>
        </w:rPr>
        <w:t xml:space="preserve"> </w:t>
      </w:r>
      <w:r w:rsidRPr="00F44641">
        <w:rPr>
          <w:bCs/>
          <w:sz w:val="28"/>
          <w:szCs w:val="28"/>
          <w:lang w:val="ru-RU" w:eastAsia="ru-RU"/>
        </w:rPr>
        <w:t xml:space="preserve">  </w:t>
      </w:r>
      <w:r>
        <w:rPr>
          <w:bCs/>
          <w:sz w:val="28"/>
          <w:szCs w:val="28"/>
          <w:lang w:val="ru-RU" w:eastAsia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>.2.9.1. О приостановлении исполнения обжалуемого решения органа муниципального земельного контроля.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>.2.9.2. Об отказе в приостановлении исполнения обжалуемого решения органа муниципального земельного контроля.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.2.10. Информация о решении по </w:t>
      </w:r>
      <w:proofErr w:type="gramStart"/>
      <w:r w:rsidRPr="00F44641">
        <w:rPr>
          <w:sz w:val="28"/>
          <w:szCs w:val="28"/>
          <w:shd w:val="clear" w:color="auto" w:fill="FFFFFF"/>
          <w:lang w:val="ru-RU"/>
        </w:rPr>
        <w:t>ходатайству</w:t>
      </w:r>
      <w:proofErr w:type="gramEnd"/>
      <w:r w:rsidRPr="00F44641">
        <w:rPr>
          <w:sz w:val="28"/>
          <w:szCs w:val="28"/>
          <w:shd w:val="clear" w:color="auto" w:fill="FFFFFF"/>
          <w:lang w:val="ru-RU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>.2.11. Жалоба должна содержать:</w:t>
      </w:r>
    </w:p>
    <w:p w:rsidR="00F976A8" w:rsidRPr="00F44641" w:rsidRDefault="00F976A8" w:rsidP="00F976A8">
      <w:pPr>
        <w:suppressAutoHyphens w:val="0"/>
        <w:jc w:val="both"/>
        <w:textAlignment w:val="baseline"/>
        <w:outlineLvl w:val="2"/>
        <w:rPr>
          <w:sz w:val="28"/>
          <w:szCs w:val="28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lang w:val="ru-RU"/>
        </w:rPr>
        <w:t xml:space="preserve">.2.11.1. </w:t>
      </w:r>
      <w:proofErr w:type="gramStart"/>
      <w:r w:rsidRPr="00F44641">
        <w:rPr>
          <w:sz w:val="28"/>
          <w:szCs w:val="28"/>
          <w:lang w:val="ru-RU"/>
        </w:rPr>
        <w:t xml:space="preserve">Наименование </w:t>
      </w:r>
      <w:r w:rsidRPr="00F44641">
        <w:rPr>
          <w:sz w:val="28"/>
          <w:szCs w:val="28"/>
          <w:shd w:val="clear" w:color="auto" w:fill="FFFFFF"/>
          <w:lang w:val="ru-RU"/>
        </w:rPr>
        <w:t>органа муниципального земельного контроля</w:t>
      </w:r>
      <w:r w:rsidRPr="00F44641">
        <w:rPr>
          <w:sz w:val="28"/>
          <w:szCs w:val="28"/>
          <w:lang w:val="ru-RU"/>
        </w:rPr>
        <w:t>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.2.11.2. </w:t>
      </w:r>
      <w:proofErr w:type="gramStart"/>
      <w:r w:rsidRPr="00F44641"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  <w:proofErr w:type="gramEnd"/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.2.11.3. </w:t>
      </w:r>
      <w:proofErr w:type="gramStart"/>
      <w:r w:rsidRPr="00F44641">
        <w:rPr>
          <w:sz w:val="28"/>
          <w:szCs w:val="28"/>
        </w:rPr>
        <w:t xml:space="preserve">Сведения об обжалуемых решении </w:t>
      </w:r>
      <w:r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Pr="00F44641">
        <w:rPr>
          <w:sz w:val="28"/>
          <w:szCs w:val="28"/>
        </w:rPr>
        <w:t xml:space="preserve"> и (или) действии (бездействии) его должностного лица, </w:t>
      </w:r>
      <w:r w:rsidRPr="00F44641">
        <w:rPr>
          <w:sz w:val="28"/>
          <w:szCs w:val="28"/>
        </w:rPr>
        <w:lastRenderedPageBreak/>
        <w:t>которые привели или могут привести к нарушению прав контролируемого лица, подавшего жалобу.</w:t>
      </w:r>
      <w:proofErr w:type="gramEnd"/>
    </w:p>
    <w:p w:rsidR="00F976A8" w:rsidRPr="00F44641" w:rsidRDefault="00F976A8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.2.11.4. Основания и доводы, на основании которых заявитель не согласен с решением </w:t>
      </w:r>
      <w:r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Pr="00F44641">
        <w:rPr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F976A8" w:rsidRPr="00F44641" w:rsidRDefault="00FB6C4F" w:rsidP="00F976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.2.11.5. Требования лица, подавшего жалобу.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 xml:space="preserve">.2.12. Жалоба не должна содержать нецензурные либо оскорбительные выражения, угрозы жизни, здоровью и имуществу должностных лиц </w:t>
      </w:r>
      <w:r w:rsidR="00F976A8"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="00F976A8" w:rsidRPr="00F44641">
        <w:rPr>
          <w:sz w:val="28"/>
          <w:szCs w:val="28"/>
        </w:rPr>
        <w:t xml:space="preserve"> либо членов их семей.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F976A8" w:rsidRPr="00F44641">
        <w:rPr>
          <w:sz w:val="28"/>
          <w:szCs w:val="28"/>
          <w:shd w:val="clear" w:color="auto" w:fill="FFFFFF"/>
        </w:rPr>
        <w:t xml:space="preserve">.2.14. К жалобе может быть приложена позиция Уполномоченного по защите прав предпринимателей в Вологодской области, его общественного представителя, относящаяся к предмету жалобы. </w:t>
      </w:r>
    </w:p>
    <w:p w:rsidR="00F976A8" w:rsidRPr="00F44641" w:rsidRDefault="00F976A8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  <w:shd w:val="clear" w:color="auto" w:fill="FFFFFF"/>
        </w:rPr>
        <w:t xml:space="preserve">Ответ на позицию Уполномоченного по защите прав предпринимателей в Вологодской области, </w:t>
      </w:r>
      <w:proofErr w:type="gramStart"/>
      <w:r w:rsidRPr="00F44641">
        <w:rPr>
          <w:sz w:val="28"/>
          <w:szCs w:val="28"/>
          <w:shd w:val="clear" w:color="auto" w:fill="FFFFFF"/>
        </w:rPr>
        <w:t>его общественного представителя, Уполномоченного по защите прав предпринимателей в Вологодской области направляется</w:t>
      </w:r>
      <w:proofErr w:type="gramEnd"/>
      <w:r w:rsidRPr="00F44641">
        <w:rPr>
          <w:sz w:val="28"/>
          <w:szCs w:val="28"/>
          <w:shd w:val="clear" w:color="auto" w:fill="FFFFFF"/>
        </w:rPr>
        <w:t xml:space="preserve"> </w:t>
      </w:r>
      <w:r w:rsidRPr="00F44641">
        <w:rPr>
          <w:sz w:val="28"/>
          <w:szCs w:val="28"/>
        </w:rPr>
        <w:t>органом муниципального земельного контроля</w:t>
      </w:r>
      <w:r w:rsidRPr="00F44641">
        <w:rPr>
          <w:sz w:val="28"/>
          <w:szCs w:val="28"/>
          <w:shd w:val="clear" w:color="auto" w:fill="FFFFFF"/>
        </w:rPr>
        <w:t xml:space="preserve"> лицу, подавшему жалобу, в течение одного рабочего дня с момента принятия решения по жалобе.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B77D6A">
        <w:rPr>
          <w:sz w:val="28"/>
          <w:szCs w:val="28"/>
        </w:rPr>
        <w:t xml:space="preserve">.2.15. </w:t>
      </w:r>
      <w:r w:rsidR="00B77D6A" w:rsidRPr="00B0143F">
        <w:rPr>
          <w:sz w:val="28"/>
          <w:szCs w:val="28"/>
        </w:rPr>
        <w:t>Начальник</w:t>
      </w:r>
      <w:r w:rsidR="00F976A8" w:rsidRPr="00B0143F">
        <w:rPr>
          <w:sz w:val="28"/>
          <w:szCs w:val="28"/>
        </w:rPr>
        <w:t xml:space="preserve"> (заместитель </w:t>
      </w:r>
      <w:r w:rsidR="00B77D6A" w:rsidRPr="00B0143F">
        <w:rPr>
          <w:sz w:val="28"/>
          <w:szCs w:val="28"/>
        </w:rPr>
        <w:t>начальника</w:t>
      </w:r>
      <w:r w:rsidR="00F976A8" w:rsidRPr="00B0143F">
        <w:rPr>
          <w:sz w:val="28"/>
          <w:szCs w:val="28"/>
        </w:rPr>
        <w:t>)</w:t>
      </w:r>
      <w:r w:rsidR="00F976A8" w:rsidRPr="00F44641">
        <w:rPr>
          <w:sz w:val="28"/>
          <w:szCs w:val="28"/>
        </w:rPr>
        <w:t xml:space="preserve"> органа муниципального земельного контроля принимает решение об отказе в рассмотрении жалобы в течение 5 рабочих дней с момента получения жалобы, если:</w:t>
      </w:r>
    </w:p>
    <w:p w:rsidR="00B0143F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отказано.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.2.15.2. До принятия решения по жалобе от контролируемого лица, ее подавшего, поступило заявление об отзыве жалобы.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.2.15.3. Имеется решение суда по вопросам, поставленным в жалобе.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.2.15.4. Ранее в орган муниципального земельного контроля была подана другая жалоба от того же контролируемого лица по тем же основаниям.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.2.15.5. Нарушены требования, предусмотренные пунктом 4.2.1 настоящего Положения.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 xml:space="preserve">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обжалования решений </w:t>
      </w:r>
      <w:r w:rsidR="00F976A8"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="00F976A8" w:rsidRPr="00F44641">
        <w:rPr>
          <w:sz w:val="28"/>
          <w:szCs w:val="28"/>
        </w:rPr>
        <w:t>, действий (бездействия) его должностных лиц.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976A8" w:rsidRPr="00F44641">
        <w:rPr>
          <w:sz w:val="28"/>
          <w:szCs w:val="28"/>
        </w:rPr>
        <w:t>.3. Орган муниципального земельного контроля при рассмотрении жалобы использует информационную систему досудебного обжалования контрольной (надзорной) деятельности.</w:t>
      </w:r>
      <w:r w:rsidR="00F976A8" w:rsidRPr="00F44641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.4. Жалоба подлежит рассмотрению органом муниципального земельного контроля в срок, предусмотренный пунктом 4.2.2 настоящего Положения. В исключительных случаях указанный срок может быть продлен органом муниципального земельного контроля, но не более чем на 20</w:t>
      </w:r>
      <w:r w:rsidR="00F976A8" w:rsidRPr="00F44641">
        <w:rPr>
          <w:rFonts w:ascii="Arial" w:hAnsi="Arial" w:cs="Arial"/>
          <w:color w:val="444444"/>
        </w:rPr>
        <w:t xml:space="preserve"> </w:t>
      </w:r>
      <w:r w:rsidR="00F976A8" w:rsidRPr="00F44641">
        <w:rPr>
          <w:sz w:val="28"/>
          <w:szCs w:val="28"/>
        </w:rPr>
        <w:t>рабочих дней.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.5. Орган муниципального земельного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органом муниципального земельного контроля,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F976A8" w:rsidRPr="00F44641" w:rsidRDefault="00F976A8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.6.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земельного контроля, решение и (или) действие (бездействие) должностного лица которого обжалуются.</w:t>
      </w:r>
      <w:r w:rsidR="00F976A8" w:rsidRPr="00F44641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 xml:space="preserve">.7. По итогам рассмотрения жалобы </w:t>
      </w:r>
      <w:r w:rsidR="00B77D6A" w:rsidRPr="00B0143F">
        <w:rPr>
          <w:sz w:val="28"/>
          <w:szCs w:val="28"/>
        </w:rPr>
        <w:t>начальник (заместитель начальника</w:t>
      </w:r>
      <w:r w:rsidR="00F976A8" w:rsidRPr="00B0143F">
        <w:rPr>
          <w:sz w:val="28"/>
          <w:szCs w:val="28"/>
        </w:rPr>
        <w:t>)</w:t>
      </w:r>
      <w:r w:rsidR="00F976A8" w:rsidRPr="00F44641">
        <w:rPr>
          <w:sz w:val="28"/>
          <w:szCs w:val="28"/>
        </w:rPr>
        <w:t xml:space="preserve"> органа муниципального земельного контроля принимает одно из следующих решений: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.7.1. Оставляет жалобу без удовлетворения.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>.7.2. Отменяет решение органа полностью или частично.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 xml:space="preserve">.7.3. Отменяет решение </w:t>
      </w:r>
      <w:r w:rsidR="00F976A8"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="00F976A8" w:rsidRPr="00F44641">
        <w:rPr>
          <w:sz w:val="28"/>
          <w:szCs w:val="28"/>
        </w:rPr>
        <w:t xml:space="preserve"> полностью и принимает новое решение.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 xml:space="preserve">.7.4. Признает действия (бездействие) должностных лиц </w:t>
      </w:r>
      <w:r w:rsidR="00F976A8"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="00F976A8" w:rsidRPr="00F44641">
        <w:rPr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F976A8" w:rsidRPr="00F44641" w:rsidRDefault="00FB6C4F" w:rsidP="00F976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976A8" w:rsidRPr="00F44641">
        <w:rPr>
          <w:sz w:val="28"/>
          <w:szCs w:val="28"/>
        </w:rPr>
        <w:t xml:space="preserve">.8. Решение </w:t>
      </w:r>
      <w:r w:rsidR="00B77D6A" w:rsidRPr="00B0143F">
        <w:rPr>
          <w:sz w:val="28"/>
          <w:szCs w:val="28"/>
        </w:rPr>
        <w:t>начальника</w:t>
      </w:r>
      <w:r w:rsidR="00F976A8" w:rsidRPr="00B0143F">
        <w:rPr>
          <w:sz w:val="28"/>
          <w:szCs w:val="28"/>
        </w:rPr>
        <w:t xml:space="preserve"> (заместителя </w:t>
      </w:r>
      <w:r w:rsidR="00B77D6A" w:rsidRPr="00B0143F">
        <w:rPr>
          <w:sz w:val="28"/>
          <w:szCs w:val="28"/>
        </w:rPr>
        <w:t>начальника</w:t>
      </w:r>
      <w:r w:rsidR="00F976A8" w:rsidRPr="00B0143F">
        <w:rPr>
          <w:sz w:val="28"/>
          <w:szCs w:val="28"/>
        </w:rPr>
        <w:t>)</w:t>
      </w:r>
      <w:r w:rsidR="00F976A8" w:rsidRPr="00F44641">
        <w:rPr>
          <w:sz w:val="28"/>
          <w:szCs w:val="28"/>
        </w:rPr>
        <w:t xml:space="preserve"> </w:t>
      </w:r>
      <w:r w:rsidR="00F976A8" w:rsidRPr="00F44641">
        <w:rPr>
          <w:sz w:val="28"/>
          <w:szCs w:val="28"/>
          <w:shd w:val="clear" w:color="auto" w:fill="FFFFFF"/>
        </w:rPr>
        <w:t>органа муниципального земельного контроля</w:t>
      </w:r>
      <w:r w:rsidR="00F976A8" w:rsidRPr="00F44641">
        <w:rPr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рабочего дня со дня его принятия.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</w:p>
    <w:p w:rsidR="00E0232A" w:rsidRPr="00D276CF" w:rsidRDefault="00E0232A" w:rsidP="00E0232A">
      <w:pPr>
        <w:ind w:firstLine="709"/>
        <w:jc w:val="center"/>
        <w:rPr>
          <w:b/>
          <w:sz w:val="28"/>
          <w:szCs w:val="28"/>
          <w:lang w:val="ru-RU"/>
        </w:rPr>
      </w:pPr>
      <w:r w:rsidRPr="00D276CF">
        <w:rPr>
          <w:b/>
          <w:sz w:val="28"/>
          <w:szCs w:val="28"/>
          <w:lang w:val="ru-RU"/>
        </w:rPr>
        <w:lastRenderedPageBreak/>
        <w:t>8. Оценка результативности и эффективности деятельности</w:t>
      </w:r>
    </w:p>
    <w:p w:rsidR="00E0232A" w:rsidRPr="00E0232A" w:rsidRDefault="00E0232A" w:rsidP="00E0232A">
      <w:pPr>
        <w:ind w:firstLine="709"/>
        <w:jc w:val="center"/>
        <w:rPr>
          <w:sz w:val="28"/>
          <w:szCs w:val="28"/>
          <w:lang w:val="ru-RU"/>
        </w:rPr>
      </w:pPr>
      <w:r w:rsidRPr="00D276CF">
        <w:rPr>
          <w:b/>
          <w:sz w:val="28"/>
          <w:szCs w:val="28"/>
          <w:lang w:val="ru-RU"/>
        </w:rPr>
        <w:t>органа муниципального земельного контроля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8.1.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Ключевые показатели вида контроля и их целевые значения, индикативные показатели для муниципального контроля приведены в приложени</w:t>
      </w:r>
      <w:r w:rsidR="00735C4C">
        <w:rPr>
          <w:sz w:val="28"/>
          <w:szCs w:val="28"/>
          <w:lang w:val="ru-RU"/>
        </w:rPr>
        <w:t>ях 2, 3</w:t>
      </w:r>
      <w:r w:rsidRPr="00E0232A">
        <w:rPr>
          <w:sz w:val="28"/>
          <w:szCs w:val="28"/>
          <w:lang w:val="ru-RU"/>
        </w:rPr>
        <w:t xml:space="preserve"> к настоящему Положению.</w:t>
      </w:r>
    </w:p>
    <w:p w:rsidR="00E75A1E" w:rsidRPr="00E0232A" w:rsidRDefault="00E75A1E" w:rsidP="00E0232A">
      <w:pPr>
        <w:ind w:firstLine="709"/>
        <w:jc w:val="both"/>
        <w:rPr>
          <w:sz w:val="28"/>
          <w:szCs w:val="28"/>
          <w:lang w:val="ru-RU"/>
        </w:rPr>
      </w:pPr>
    </w:p>
    <w:p w:rsidR="00E0232A" w:rsidRPr="00E0232A" w:rsidRDefault="00E0232A" w:rsidP="001140E0">
      <w:pPr>
        <w:ind w:firstLine="709"/>
        <w:jc w:val="center"/>
        <w:rPr>
          <w:sz w:val="28"/>
          <w:szCs w:val="28"/>
          <w:lang w:val="ru-RU"/>
        </w:rPr>
      </w:pPr>
      <w:r w:rsidRPr="00D276CF">
        <w:rPr>
          <w:b/>
          <w:sz w:val="28"/>
          <w:szCs w:val="28"/>
          <w:lang w:val="ru-RU"/>
        </w:rPr>
        <w:t>9. Переходные положения</w:t>
      </w:r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9.1. </w:t>
      </w:r>
      <w:proofErr w:type="gramStart"/>
      <w:r w:rsidRPr="00E0232A">
        <w:rPr>
          <w:sz w:val="28"/>
          <w:szCs w:val="28"/>
          <w:lang w:val="ru-RU"/>
        </w:rPr>
        <w:t>До 31 декабря 2023 г. в случае невозможности информирования контролируемого лица в электронной форме, подготовка орган</w:t>
      </w:r>
      <w:r w:rsidR="00B91888">
        <w:rPr>
          <w:sz w:val="28"/>
          <w:szCs w:val="28"/>
          <w:lang w:val="ru-RU"/>
        </w:rPr>
        <w:t>ами</w:t>
      </w:r>
      <w:r w:rsidRPr="00E0232A">
        <w:rPr>
          <w:sz w:val="28"/>
          <w:szCs w:val="28"/>
          <w:lang w:val="ru-RU"/>
        </w:rPr>
        <w:t xml:space="preserve">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осуществляются на бумажном носителе с использованием средств почтовой связи.</w:t>
      </w:r>
      <w:proofErr w:type="gramEnd"/>
    </w:p>
    <w:p w:rsidR="00E0232A" w:rsidRP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При поступлении запроса от контролируемого лица орган муниципального контроля в срок, не превышающий десять рабочих дней со дня поступления такого запроса, направляет контролируемому лицу указанные в абзаце первом настоящего пункта документы и (или) сведения.</w:t>
      </w:r>
    </w:p>
    <w:p w:rsidR="00E0232A" w:rsidRDefault="00E0232A" w:rsidP="00E0232A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9.2. До 31 декабря 2023 г. указанные в пункте 9.1.настоящего Положения документы и сведения </w:t>
      </w:r>
      <w:proofErr w:type="gramStart"/>
      <w:r w:rsidRPr="00E0232A">
        <w:rPr>
          <w:sz w:val="28"/>
          <w:szCs w:val="28"/>
          <w:lang w:val="ru-RU"/>
        </w:rPr>
        <w:t>составляются</w:t>
      </w:r>
      <w:proofErr w:type="gramEnd"/>
      <w:r w:rsidRPr="00E0232A">
        <w:rPr>
          <w:sz w:val="28"/>
          <w:szCs w:val="28"/>
          <w:lang w:val="ru-RU"/>
        </w:rPr>
        <w:t xml:space="preserve"> и подписываться на бумажном носителе (в том числе акты контрольных мероприятий, предписания).</w:t>
      </w:r>
    </w:p>
    <w:p w:rsidR="00B0143F" w:rsidRDefault="00B0143F">
      <w:pPr>
        <w:suppressAutoHyphens w:val="0"/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360B43" w:rsidRPr="00F44641" w:rsidRDefault="00D046D6" w:rsidP="00360B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60B43" w:rsidRPr="00F44641">
        <w:rPr>
          <w:rFonts w:ascii="Times New Roman" w:hAnsi="Times New Roman" w:cs="Times New Roman"/>
          <w:sz w:val="28"/>
          <w:szCs w:val="28"/>
        </w:rPr>
        <w:t>риложение 1</w:t>
      </w:r>
    </w:p>
    <w:p w:rsidR="00360B43" w:rsidRPr="00F44641" w:rsidRDefault="00360B43" w:rsidP="00360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земельном </w:t>
      </w:r>
    </w:p>
    <w:p w:rsidR="000B258A" w:rsidRPr="00F44641" w:rsidRDefault="00360B43" w:rsidP="00360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 w:rsidR="00DF5C9A"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360B43" w:rsidRDefault="000B258A" w:rsidP="00360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Чагодощенского</w:t>
      </w:r>
      <w:r w:rsidR="00360B43" w:rsidRPr="00F446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5C9A">
        <w:rPr>
          <w:rFonts w:ascii="Times New Roman" w:hAnsi="Times New Roman" w:cs="Times New Roman"/>
          <w:sz w:val="28"/>
          <w:szCs w:val="28"/>
        </w:rPr>
        <w:t>округа</w:t>
      </w:r>
    </w:p>
    <w:p w:rsidR="00D470EC" w:rsidRPr="00F44641" w:rsidRDefault="00D470EC" w:rsidP="00360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B43" w:rsidRPr="00F44641" w:rsidRDefault="00360B43" w:rsidP="00360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184" w:rsidRDefault="00772184" w:rsidP="00B918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71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и</w:t>
      </w:r>
      <w:r w:rsidR="00B91888" w:rsidRPr="00F44641">
        <w:rPr>
          <w:rFonts w:ascii="Times New Roman" w:hAnsi="Times New Roman" w:cs="Times New Roman"/>
          <w:b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91888" w:rsidRPr="00F44641">
        <w:rPr>
          <w:rFonts w:ascii="Times New Roman" w:hAnsi="Times New Roman" w:cs="Times New Roman"/>
          <w:b/>
          <w:sz w:val="28"/>
          <w:szCs w:val="28"/>
        </w:rPr>
        <w:t xml:space="preserve"> риска нарушения обязательных</w:t>
      </w:r>
    </w:p>
    <w:p w:rsidR="00B91888" w:rsidRPr="00F44641" w:rsidRDefault="00B91888" w:rsidP="00B918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 xml:space="preserve"> требований по муниципальному земельному контролю</w:t>
      </w:r>
    </w:p>
    <w:p w:rsidR="00B91888" w:rsidRPr="00F44641" w:rsidRDefault="00B91888" w:rsidP="00B91888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888" w:rsidRPr="00F44641" w:rsidRDefault="00B91888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При принятии решения о проведении контрольного мероприятия применяются следующие индикаторы риска нарушения обязательных требований:</w:t>
      </w:r>
    </w:p>
    <w:p w:rsidR="00B91888" w:rsidRPr="00F44641" w:rsidRDefault="00B91888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B91888" w:rsidRPr="00F44641" w:rsidRDefault="00B91888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2.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контролируемым лицом,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B91888" w:rsidRPr="00F44641" w:rsidRDefault="00B91888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3.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B91888" w:rsidRPr="00F44641" w:rsidRDefault="00B91888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</w:t>
      </w:r>
      <w:r w:rsidR="001E4344">
        <w:rPr>
          <w:rFonts w:ascii="Times New Roman" w:hAnsi="Times New Roman" w:cs="Times New Roman"/>
          <w:sz w:val="28"/>
          <w:szCs w:val="28"/>
        </w:rPr>
        <w:t>земельного</w:t>
      </w:r>
      <w:r w:rsidRPr="00F44641">
        <w:rPr>
          <w:rFonts w:ascii="Times New Roman" w:hAnsi="Times New Roman" w:cs="Times New Roman"/>
          <w:sz w:val="28"/>
          <w:szCs w:val="28"/>
        </w:rPr>
        <w:t xml:space="preserve"> или иного строительства, выявленное по результатам проведения мероприятий по контролю без взаимодействия с контролируемым лицом,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B91888" w:rsidRPr="00F44641" w:rsidRDefault="00B91888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5. 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требований.</w:t>
      </w:r>
    </w:p>
    <w:p w:rsidR="00B0143F" w:rsidRDefault="00B0143F">
      <w:pPr>
        <w:suppressAutoHyphens w:val="0"/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360B43" w:rsidRPr="00F44641" w:rsidRDefault="00360B43" w:rsidP="00360B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70EC">
        <w:rPr>
          <w:rFonts w:ascii="Times New Roman" w:hAnsi="Times New Roman" w:cs="Times New Roman"/>
          <w:sz w:val="28"/>
          <w:szCs w:val="28"/>
        </w:rPr>
        <w:t>2</w:t>
      </w:r>
    </w:p>
    <w:p w:rsidR="00D470EC" w:rsidRPr="00F44641" w:rsidRDefault="00D470EC" w:rsidP="00D47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земельном </w:t>
      </w:r>
    </w:p>
    <w:p w:rsidR="00D470EC" w:rsidRPr="00F44641" w:rsidRDefault="00D470EC" w:rsidP="00D47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B0143F">
        <w:rPr>
          <w:rFonts w:ascii="Times New Roman" w:hAnsi="Times New Roman" w:cs="Times New Roman"/>
          <w:sz w:val="28"/>
          <w:szCs w:val="28"/>
        </w:rPr>
        <w:t>,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360B43" w:rsidRDefault="00D470EC" w:rsidP="00D47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47D7E" w:rsidRDefault="00F47D7E" w:rsidP="00D47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70EC" w:rsidRPr="00F44641" w:rsidRDefault="00D470EC" w:rsidP="00D47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B43" w:rsidRPr="00F44641" w:rsidRDefault="00360B43" w:rsidP="00360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и результативности </w:t>
      </w:r>
    </w:p>
    <w:p w:rsidR="00360B43" w:rsidRDefault="00360B43" w:rsidP="00360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>осуществления муниципального земельного контроля</w:t>
      </w:r>
    </w:p>
    <w:p w:rsidR="00C55A45" w:rsidRPr="00F44641" w:rsidRDefault="00C55A45" w:rsidP="00360B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45" w:rsidRDefault="00C55A45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A45" w:rsidRDefault="00C55A45" w:rsidP="00B91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0"/>
        <w:gridCol w:w="2154"/>
      </w:tblGrid>
      <w:tr w:rsidR="00C55A45" w:rsidRPr="00C55A4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Целевые значения</w:t>
            </w:r>
            <w:proofErr w:type="gramStart"/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 xml:space="preserve"> (%)</w:t>
            </w:r>
            <w:proofErr w:type="gramEnd"/>
          </w:p>
        </w:tc>
      </w:tr>
      <w:tr w:rsidR="00C55A45" w:rsidRPr="00C55A4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70 - 80</w:t>
            </w:r>
          </w:p>
        </w:tc>
      </w:tr>
      <w:tr w:rsidR="00C55A45" w:rsidRPr="00C55A4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03" w:rsidRDefault="00450803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C55A45" w:rsidRPr="00C55A4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03" w:rsidRDefault="00450803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C55A45" w:rsidRPr="00C55A4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03" w:rsidRDefault="00450803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C55A45" w:rsidRPr="00C55A45" w:rsidRDefault="00C55A45" w:rsidP="00C55A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</w:tbl>
    <w:p w:rsidR="00B0143F" w:rsidRDefault="00B0143F">
      <w:pPr>
        <w:suppressAutoHyphens w:val="0"/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B91888" w:rsidRPr="00F44641" w:rsidRDefault="00B91888" w:rsidP="00B918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70EC">
        <w:rPr>
          <w:rFonts w:ascii="Times New Roman" w:hAnsi="Times New Roman" w:cs="Times New Roman"/>
          <w:sz w:val="28"/>
          <w:szCs w:val="28"/>
        </w:rPr>
        <w:t>3</w:t>
      </w:r>
    </w:p>
    <w:p w:rsidR="00D470EC" w:rsidRPr="00F44641" w:rsidRDefault="00D470EC" w:rsidP="00D47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земельном </w:t>
      </w:r>
    </w:p>
    <w:p w:rsidR="00D470EC" w:rsidRPr="00F44641" w:rsidRDefault="00D470EC" w:rsidP="00D470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B0143F">
        <w:rPr>
          <w:rFonts w:ascii="Times New Roman" w:hAnsi="Times New Roman" w:cs="Times New Roman"/>
          <w:sz w:val="28"/>
          <w:szCs w:val="28"/>
        </w:rPr>
        <w:t>,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91888" w:rsidRDefault="00D470EC" w:rsidP="00D470E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470EC" w:rsidRDefault="00D470EC" w:rsidP="00D470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0EC" w:rsidRPr="0067394E" w:rsidRDefault="00D470EC" w:rsidP="00D470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4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</w:t>
      </w:r>
      <w:r w:rsidR="00B91888" w:rsidRPr="0067394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ндикативны</w:t>
      </w:r>
      <w:r w:rsidRPr="0067394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е</w:t>
      </w:r>
      <w:r w:rsidR="00B91888" w:rsidRPr="0067394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показател</w:t>
      </w:r>
      <w:r w:rsidRPr="0067394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</w:t>
      </w:r>
      <w:r w:rsidR="00DA1FDD" w:rsidRPr="0067394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(типовые)</w:t>
      </w:r>
      <w:r w:rsidR="00B91888" w:rsidRPr="0067394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67394E">
        <w:rPr>
          <w:rFonts w:ascii="Times New Roman" w:hAnsi="Times New Roman" w:cs="Times New Roman"/>
          <w:b/>
          <w:sz w:val="28"/>
          <w:szCs w:val="28"/>
        </w:rPr>
        <w:t>эффективности и результативности осуществления муниципального земельного контроля</w:t>
      </w:r>
    </w:p>
    <w:p w:rsidR="00D470EC" w:rsidRPr="00AA0C1D" w:rsidRDefault="00D470EC" w:rsidP="00D470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43F">
        <w:rPr>
          <w:rFonts w:ascii="Times New Roman" w:hAnsi="Times New Roman" w:cs="Times New Roman"/>
          <w:sz w:val="28"/>
          <w:szCs w:val="28"/>
        </w:rPr>
        <w:t>1</w:t>
      </w:r>
      <w:r w:rsidR="007F0A91" w:rsidRPr="00B0143F">
        <w:rPr>
          <w:rFonts w:ascii="Times New Roman" w:hAnsi="Times New Roman" w:cs="Times New Roman"/>
          <w:sz w:val="28"/>
          <w:szCs w:val="28"/>
        </w:rPr>
        <w:t>.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 Количество внеплановых контрольных (надзорных) мероприятий, проведенных за отчетный период при взаимодействии с контролируемым лицом.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.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</w:t>
      </w:r>
      <w:hyperlink r:id="rId14">
        <w:r w:rsidR="007F0A91" w:rsidRPr="00F56AFA">
          <w:rPr>
            <w:rFonts w:ascii="Times New Roman" w:hAnsi="Times New Roman" w:cs="Times New Roman"/>
            <w:sz w:val="28"/>
            <w:szCs w:val="28"/>
          </w:rPr>
          <w:t>индикаторами</w:t>
        </w:r>
      </w:hyperlink>
      <w:r w:rsidR="007F0A91" w:rsidRPr="00F56AFA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или отклонения объекта контроля от таких параметров.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A91" w:rsidRPr="00F56AFA">
        <w:rPr>
          <w:rFonts w:ascii="Times New Roman" w:hAnsi="Times New Roman" w:cs="Times New Roman"/>
          <w:sz w:val="28"/>
          <w:szCs w:val="28"/>
        </w:rPr>
        <w:t>. Общее количество контрольных (надзорных) мероприятий без взаимодействия с контролируемым лицом, проведенных за отчетный период.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A91" w:rsidRPr="00F56AFA">
        <w:rPr>
          <w:rFonts w:ascii="Times New Roman" w:hAnsi="Times New Roman" w:cs="Times New Roman"/>
          <w:sz w:val="28"/>
          <w:szCs w:val="28"/>
        </w:rPr>
        <w:t>. Общее количество контрольных (надзорных) мероприятий, проведенных за отчетный период при взаимодействии с контролируемым лицом.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A91" w:rsidRPr="00F56AFA">
        <w:rPr>
          <w:rFonts w:ascii="Times New Roman" w:hAnsi="Times New Roman" w:cs="Times New Roman"/>
          <w:sz w:val="28"/>
          <w:szCs w:val="28"/>
        </w:rPr>
        <w:t>. Количество рейдовых осмотров, проведенных за отчетный период.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A91" w:rsidRPr="00F56AFA">
        <w:rPr>
          <w:rFonts w:ascii="Times New Roman" w:hAnsi="Times New Roman" w:cs="Times New Roman"/>
          <w:sz w:val="28"/>
          <w:szCs w:val="28"/>
        </w:rPr>
        <w:t>. Количество документарных проверок, проведенных за отчетный период.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0A91" w:rsidRPr="00F56AFA">
        <w:rPr>
          <w:rFonts w:ascii="Times New Roman" w:hAnsi="Times New Roman" w:cs="Times New Roman"/>
          <w:sz w:val="28"/>
          <w:szCs w:val="28"/>
        </w:rPr>
        <w:t>. Количество выездных проверок, проведенных за отчетный период.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0A91" w:rsidRPr="00F56AFA">
        <w:rPr>
          <w:rFonts w:ascii="Times New Roman" w:hAnsi="Times New Roman" w:cs="Times New Roman"/>
          <w:sz w:val="28"/>
          <w:szCs w:val="28"/>
        </w:rPr>
        <w:t>. Количество профилактических визитов, проведенных за отчетный период.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0A91" w:rsidRPr="00F56AFA">
        <w:rPr>
          <w:rFonts w:ascii="Times New Roman" w:hAnsi="Times New Roman" w:cs="Times New Roman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7F0A91" w:rsidRPr="00F56AFA" w:rsidRDefault="007F0A91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0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7F0A91" w:rsidRPr="00F56AFA" w:rsidRDefault="007F0A91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1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7F0A91" w:rsidRPr="00F56AFA" w:rsidRDefault="007F0A91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2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</w:t>
      </w:r>
      <w:r w:rsidR="00D27C97" w:rsidRPr="00F56AFA">
        <w:rPr>
          <w:rFonts w:ascii="Times New Roman" w:hAnsi="Times New Roman" w:cs="Times New Roman"/>
          <w:sz w:val="28"/>
          <w:szCs w:val="28"/>
        </w:rPr>
        <w:t xml:space="preserve"> </w:t>
      </w:r>
      <w:r w:rsidRPr="00F56AFA">
        <w:rPr>
          <w:rFonts w:ascii="Times New Roman" w:hAnsi="Times New Roman" w:cs="Times New Roman"/>
          <w:sz w:val="28"/>
          <w:szCs w:val="28"/>
        </w:rPr>
        <w:t xml:space="preserve"> о согласовании проведения контрольных (надзорных) мероприятий, по которым органами прокуратуры отказано в согласовании их проведения, за отчетный период.</w:t>
      </w:r>
    </w:p>
    <w:p w:rsidR="007F0A91" w:rsidRPr="00F56AFA" w:rsidRDefault="007F0A91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3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Общее количество </w:t>
      </w:r>
      <w:r w:rsidR="00F87E45" w:rsidRPr="00F56AFA">
        <w:rPr>
          <w:rFonts w:ascii="Times New Roman" w:hAnsi="Times New Roman" w:cs="Times New Roman"/>
          <w:sz w:val="28"/>
          <w:szCs w:val="28"/>
        </w:rPr>
        <w:t>проконтролированных</w:t>
      </w:r>
      <w:r w:rsidRPr="00F56AFA">
        <w:rPr>
          <w:rFonts w:ascii="Times New Roman" w:hAnsi="Times New Roman" w:cs="Times New Roman"/>
          <w:sz w:val="28"/>
          <w:szCs w:val="28"/>
        </w:rPr>
        <w:t xml:space="preserve"> объектов контроля на конец отчетного периода.</w:t>
      </w:r>
    </w:p>
    <w:p w:rsidR="007F0A91" w:rsidRPr="00F56AFA" w:rsidRDefault="00F87E45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4</w:t>
      </w:r>
      <w:r w:rsidR="007F0A91" w:rsidRPr="00F56AFA">
        <w:rPr>
          <w:rFonts w:ascii="Times New Roman" w:hAnsi="Times New Roman" w:cs="Times New Roman"/>
          <w:sz w:val="28"/>
          <w:szCs w:val="28"/>
        </w:rPr>
        <w:t>. Количество объектов контроля, в отношении которых проведены контрольные (надзорные) мероприятия, за отчетный период.</w:t>
      </w:r>
    </w:p>
    <w:p w:rsidR="007F0A91" w:rsidRPr="00F56AFA" w:rsidRDefault="00F43F83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5</w:t>
      </w:r>
      <w:r w:rsidR="007F0A91" w:rsidRPr="00F56AFA">
        <w:rPr>
          <w:rFonts w:ascii="Times New Roman" w:hAnsi="Times New Roman" w:cs="Times New Roman"/>
          <w:sz w:val="28"/>
          <w:szCs w:val="28"/>
        </w:rPr>
        <w:t>. Общее количество жалоб, поданных контролируемыми лицами в досудебном порядке, за отчетный период.</w:t>
      </w:r>
    </w:p>
    <w:p w:rsidR="007F0A91" w:rsidRPr="00F56AFA" w:rsidRDefault="00F43F83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7D6A">
        <w:rPr>
          <w:rFonts w:ascii="Times New Roman" w:hAnsi="Times New Roman" w:cs="Times New Roman"/>
          <w:sz w:val="28"/>
          <w:szCs w:val="28"/>
        </w:rPr>
        <w:t>6</w:t>
      </w:r>
      <w:r w:rsidR="007F0A91" w:rsidRPr="00F56AFA">
        <w:rPr>
          <w:rFonts w:ascii="Times New Roman" w:hAnsi="Times New Roman" w:cs="Times New Roman"/>
          <w:sz w:val="28"/>
          <w:szCs w:val="28"/>
        </w:rPr>
        <w:t>. Количество жалоб, поданных контролируемыми лицами в досудебном порядке, в отношении которых контрольным (надзорным) органом был нарушен срок рассмотрения, за отчетный период.</w:t>
      </w:r>
    </w:p>
    <w:p w:rsidR="007F0A91" w:rsidRPr="00F56AFA" w:rsidRDefault="00F43F83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7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. Количество жалоб, поданных контролируемыми лицами в досудебном порядке, по </w:t>
      </w:r>
      <w:proofErr w:type="gramStart"/>
      <w:r w:rsidR="007F0A91" w:rsidRPr="00F56AF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7F0A91" w:rsidRPr="00F56AFA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</w:t>
      </w:r>
      <w:r w:rsidR="00F47D7E">
        <w:rPr>
          <w:rFonts w:ascii="Times New Roman" w:hAnsi="Times New Roman" w:cs="Times New Roman"/>
          <w:sz w:val="28"/>
          <w:szCs w:val="28"/>
        </w:rPr>
        <w:t>орган</w:t>
      </w:r>
      <w:r w:rsidR="00A51186">
        <w:rPr>
          <w:rFonts w:ascii="Times New Roman" w:hAnsi="Times New Roman" w:cs="Times New Roman"/>
          <w:sz w:val="28"/>
          <w:szCs w:val="28"/>
        </w:rPr>
        <w:t>ов</w:t>
      </w:r>
      <w:r w:rsidR="00F47D7E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(бездействия) должностных лиц </w:t>
      </w:r>
      <w:r w:rsidR="00A51186">
        <w:rPr>
          <w:rFonts w:ascii="Times New Roman" w:hAnsi="Times New Roman" w:cs="Times New Roman"/>
          <w:sz w:val="28"/>
          <w:szCs w:val="28"/>
        </w:rPr>
        <w:t>органов муниципального земельного контроля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2B5FA7">
        <w:rPr>
          <w:rFonts w:ascii="Times New Roman" w:hAnsi="Times New Roman" w:cs="Times New Roman"/>
          <w:sz w:val="28"/>
          <w:szCs w:val="28"/>
        </w:rPr>
        <w:t>муниципальный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 земельный контроль, незаконными, за отчетный период.</w:t>
      </w:r>
    </w:p>
    <w:p w:rsidR="007F0A91" w:rsidRPr="00F56AFA" w:rsidRDefault="00F43F83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7D6A">
        <w:rPr>
          <w:rFonts w:ascii="Times New Roman" w:hAnsi="Times New Roman" w:cs="Times New Roman"/>
          <w:sz w:val="28"/>
          <w:szCs w:val="28"/>
        </w:rPr>
        <w:t>8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 w:rsidR="00A51186">
        <w:rPr>
          <w:rFonts w:ascii="Times New Roman" w:hAnsi="Times New Roman" w:cs="Times New Roman"/>
          <w:sz w:val="28"/>
          <w:szCs w:val="28"/>
        </w:rPr>
        <w:t>органов муниципального земельного контроля</w:t>
      </w:r>
      <w:r w:rsidR="0032408B">
        <w:rPr>
          <w:rFonts w:ascii="Times New Roman" w:hAnsi="Times New Roman" w:cs="Times New Roman"/>
          <w:sz w:val="28"/>
          <w:szCs w:val="28"/>
        </w:rPr>
        <w:t xml:space="preserve">, </w:t>
      </w:r>
      <w:r w:rsidR="007F0A91" w:rsidRPr="00F56AFA">
        <w:rPr>
          <w:rFonts w:ascii="Times New Roman" w:hAnsi="Times New Roman" w:cs="Times New Roman"/>
          <w:sz w:val="28"/>
          <w:szCs w:val="28"/>
        </w:rPr>
        <w:t>направленных контролируемыми лицами в суд, за отчетный период.</w:t>
      </w:r>
    </w:p>
    <w:p w:rsidR="007F0A91" w:rsidRPr="00F56AFA" w:rsidRDefault="00B77D6A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0A91"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 w:rsidR="00AA1353">
        <w:rPr>
          <w:rFonts w:ascii="Times New Roman" w:hAnsi="Times New Roman" w:cs="Times New Roman"/>
          <w:sz w:val="28"/>
          <w:szCs w:val="28"/>
        </w:rPr>
        <w:t>органов муниципального земельного контроля</w:t>
      </w:r>
      <w:r w:rsidR="007F0A91" w:rsidRPr="00F56AFA">
        <w:rPr>
          <w:rFonts w:ascii="Times New Roman" w:hAnsi="Times New Roman" w:cs="Times New Roman"/>
          <w:sz w:val="28"/>
          <w:szCs w:val="28"/>
        </w:rPr>
        <w:t>,  направленных контролируемыми лицами в суд, по которым принято решение об удовлетворении заявленных требований, за отчетный период.</w:t>
      </w:r>
    </w:p>
    <w:p w:rsidR="007F0A91" w:rsidRPr="00F56AFA" w:rsidRDefault="007F0A91" w:rsidP="00F56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2</w:t>
      </w:r>
      <w:r w:rsidR="00B77D6A">
        <w:rPr>
          <w:rFonts w:ascii="Times New Roman" w:hAnsi="Times New Roman" w:cs="Times New Roman"/>
          <w:sz w:val="28"/>
          <w:szCs w:val="28"/>
        </w:rPr>
        <w:t>0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проведенных с грубым нарушением требований к организа</w:t>
      </w:r>
      <w:r w:rsidR="00571B52">
        <w:rPr>
          <w:rFonts w:ascii="Times New Roman" w:hAnsi="Times New Roman" w:cs="Times New Roman"/>
          <w:sz w:val="28"/>
          <w:szCs w:val="28"/>
        </w:rPr>
        <w:t>ции и осуществлению муниципального земельного контроля</w:t>
      </w:r>
      <w:r w:rsidRPr="00F56AFA">
        <w:rPr>
          <w:rFonts w:ascii="Times New Roman" w:hAnsi="Times New Roman" w:cs="Times New Roman"/>
          <w:sz w:val="28"/>
          <w:szCs w:val="28"/>
        </w:rPr>
        <w:t>, результаты которых были признаны недействительными и (или) отменены, за отчетный период.</w:t>
      </w:r>
    </w:p>
    <w:p w:rsidR="007F0A91" w:rsidRPr="00F56AFA" w:rsidRDefault="007F0A91" w:rsidP="00F56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F0A91" w:rsidRPr="00F56AFA" w:rsidSect="004C4A90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2AC7"/>
    <w:multiLevelType w:val="singleLevel"/>
    <w:tmpl w:val="C28C2392"/>
    <w:lvl w:ilvl="0">
      <w:start w:val="2"/>
      <w:numFmt w:val="decimal"/>
      <w:lvlText w:val="5.9.%1."/>
      <w:legacy w:legacy="1" w:legacySpace="0" w:legacyIndent="7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A054A3"/>
    <w:multiLevelType w:val="singleLevel"/>
    <w:tmpl w:val="610207A6"/>
    <w:lvl w:ilvl="0">
      <w:start w:val="3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037EF0"/>
    <w:multiLevelType w:val="singleLevel"/>
    <w:tmpl w:val="2BA0265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0136268"/>
    <w:multiLevelType w:val="multilevel"/>
    <w:tmpl w:val="0444EE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4">
    <w:nsid w:val="11ED5F77"/>
    <w:multiLevelType w:val="singleLevel"/>
    <w:tmpl w:val="3F868490"/>
    <w:lvl w:ilvl="0">
      <w:start w:val="1"/>
      <w:numFmt w:val="decimal"/>
      <w:lvlText w:val="%1."/>
      <w:legacy w:legacy="1" w:legacySpace="0" w:legacyIndent="345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5">
    <w:nsid w:val="16CD5915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177121C"/>
    <w:multiLevelType w:val="multilevel"/>
    <w:tmpl w:val="D88C14F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C5E45AB"/>
    <w:multiLevelType w:val="multilevel"/>
    <w:tmpl w:val="EB221F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A155233"/>
    <w:multiLevelType w:val="hybridMultilevel"/>
    <w:tmpl w:val="8B8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961A8"/>
    <w:multiLevelType w:val="hybridMultilevel"/>
    <w:tmpl w:val="E7CA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B4665"/>
    <w:multiLevelType w:val="singleLevel"/>
    <w:tmpl w:val="96060D92"/>
    <w:lvl w:ilvl="0">
      <w:start w:val="1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732471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6FDA5155"/>
    <w:multiLevelType w:val="multilevel"/>
    <w:tmpl w:val="1E0651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3A55890"/>
    <w:multiLevelType w:val="singleLevel"/>
    <w:tmpl w:val="B93E36C8"/>
    <w:lvl w:ilvl="0">
      <w:start w:val="3"/>
      <w:numFmt w:val="decimal"/>
      <w:lvlText w:val="5.1.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0"/>
    <w:lvlOverride w:ilvl="0">
      <w:startOverride w:val="2"/>
    </w:lvlOverride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7BE2"/>
    <w:rsid w:val="00012660"/>
    <w:rsid w:val="00020EF5"/>
    <w:rsid w:val="00027771"/>
    <w:rsid w:val="0003028D"/>
    <w:rsid w:val="00036895"/>
    <w:rsid w:val="00045C05"/>
    <w:rsid w:val="00051552"/>
    <w:rsid w:val="00051648"/>
    <w:rsid w:val="0005222B"/>
    <w:rsid w:val="00055A8A"/>
    <w:rsid w:val="0005680C"/>
    <w:rsid w:val="000648A8"/>
    <w:rsid w:val="000720E9"/>
    <w:rsid w:val="000776E9"/>
    <w:rsid w:val="0008075A"/>
    <w:rsid w:val="00083C1A"/>
    <w:rsid w:val="00085EFD"/>
    <w:rsid w:val="00092C53"/>
    <w:rsid w:val="00095E59"/>
    <w:rsid w:val="000A0100"/>
    <w:rsid w:val="000A138C"/>
    <w:rsid w:val="000B258A"/>
    <w:rsid w:val="000B2894"/>
    <w:rsid w:val="000B2F3F"/>
    <w:rsid w:val="000C08F9"/>
    <w:rsid w:val="000D0AA6"/>
    <w:rsid w:val="000D2765"/>
    <w:rsid w:val="000D2D1F"/>
    <w:rsid w:val="000D6654"/>
    <w:rsid w:val="000E13EA"/>
    <w:rsid w:val="000F636D"/>
    <w:rsid w:val="00102EEE"/>
    <w:rsid w:val="00103FCA"/>
    <w:rsid w:val="00104CA0"/>
    <w:rsid w:val="001140E0"/>
    <w:rsid w:val="00114F1B"/>
    <w:rsid w:val="0012258A"/>
    <w:rsid w:val="0012496C"/>
    <w:rsid w:val="00131831"/>
    <w:rsid w:val="00135CAB"/>
    <w:rsid w:val="0014013B"/>
    <w:rsid w:val="00141588"/>
    <w:rsid w:val="00144CCA"/>
    <w:rsid w:val="00145F9F"/>
    <w:rsid w:val="001506FD"/>
    <w:rsid w:val="00155B85"/>
    <w:rsid w:val="00156496"/>
    <w:rsid w:val="001573A2"/>
    <w:rsid w:val="00157990"/>
    <w:rsid w:val="001579EA"/>
    <w:rsid w:val="00167D61"/>
    <w:rsid w:val="00167E72"/>
    <w:rsid w:val="00171477"/>
    <w:rsid w:val="00176562"/>
    <w:rsid w:val="00181C16"/>
    <w:rsid w:val="00181C49"/>
    <w:rsid w:val="00181E53"/>
    <w:rsid w:val="001902C1"/>
    <w:rsid w:val="001B1F36"/>
    <w:rsid w:val="001B2480"/>
    <w:rsid w:val="001B4B65"/>
    <w:rsid w:val="001B7ECF"/>
    <w:rsid w:val="001E3A65"/>
    <w:rsid w:val="001E3C44"/>
    <w:rsid w:val="001E4344"/>
    <w:rsid w:val="001E689A"/>
    <w:rsid w:val="001F3C74"/>
    <w:rsid w:val="001F43B7"/>
    <w:rsid w:val="00203E05"/>
    <w:rsid w:val="00204623"/>
    <w:rsid w:val="0021427A"/>
    <w:rsid w:val="00215FC3"/>
    <w:rsid w:val="00217710"/>
    <w:rsid w:val="00221AEE"/>
    <w:rsid w:val="00227BE2"/>
    <w:rsid w:val="00234554"/>
    <w:rsid w:val="00237BE2"/>
    <w:rsid w:val="00245E8A"/>
    <w:rsid w:val="00251F6D"/>
    <w:rsid w:val="002650BC"/>
    <w:rsid w:val="002665C2"/>
    <w:rsid w:val="00276053"/>
    <w:rsid w:val="00277F45"/>
    <w:rsid w:val="00286098"/>
    <w:rsid w:val="00286C47"/>
    <w:rsid w:val="00293629"/>
    <w:rsid w:val="00295600"/>
    <w:rsid w:val="002B1C48"/>
    <w:rsid w:val="002B4EC0"/>
    <w:rsid w:val="002B52E3"/>
    <w:rsid w:val="002B5FA7"/>
    <w:rsid w:val="002C55D0"/>
    <w:rsid w:val="002D1AEE"/>
    <w:rsid w:val="002D310A"/>
    <w:rsid w:val="002D46AB"/>
    <w:rsid w:val="002E5FDB"/>
    <w:rsid w:val="002F5D2F"/>
    <w:rsid w:val="00302E3B"/>
    <w:rsid w:val="0030342F"/>
    <w:rsid w:val="00306CED"/>
    <w:rsid w:val="00307072"/>
    <w:rsid w:val="0031255B"/>
    <w:rsid w:val="003165CE"/>
    <w:rsid w:val="00321C03"/>
    <w:rsid w:val="00323E97"/>
    <w:rsid w:val="0032408B"/>
    <w:rsid w:val="00331A28"/>
    <w:rsid w:val="0033332D"/>
    <w:rsid w:val="00334844"/>
    <w:rsid w:val="00360B43"/>
    <w:rsid w:val="003759C4"/>
    <w:rsid w:val="00377D52"/>
    <w:rsid w:val="00377D78"/>
    <w:rsid w:val="00387D30"/>
    <w:rsid w:val="003B08A5"/>
    <w:rsid w:val="003B376E"/>
    <w:rsid w:val="003B4D41"/>
    <w:rsid w:val="003C333E"/>
    <w:rsid w:val="003D0D92"/>
    <w:rsid w:val="003D4A4F"/>
    <w:rsid w:val="003E11DA"/>
    <w:rsid w:val="003E4767"/>
    <w:rsid w:val="003F122E"/>
    <w:rsid w:val="00403401"/>
    <w:rsid w:val="00411567"/>
    <w:rsid w:val="0041374F"/>
    <w:rsid w:val="004158A1"/>
    <w:rsid w:val="00415D4F"/>
    <w:rsid w:val="0042008C"/>
    <w:rsid w:val="004271A1"/>
    <w:rsid w:val="0043702B"/>
    <w:rsid w:val="00443153"/>
    <w:rsid w:val="004452C3"/>
    <w:rsid w:val="00450803"/>
    <w:rsid w:val="00452643"/>
    <w:rsid w:val="004646A8"/>
    <w:rsid w:val="004657B4"/>
    <w:rsid w:val="004706D3"/>
    <w:rsid w:val="004713AE"/>
    <w:rsid w:val="00475F29"/>
    <w:rsid w:val="0047753E"/>
    <w:rsid w:val="00486F6B"/>
    <w:rsid w:val="00492614"/>
    <w:rsid w:val="0049378C"/>
    <w:rsid w:val="004968A9"/>
    <w:rsid w:val="004A7A2F"/>
    <w:rsid w:val="004B7486"/>
    <w:rsid w:val="004C09CB"/>
    <w:rsid w:val="004C4A90"/>
    <w:rsid w:val="004D2A9C"/>
    <w:rsid w:val="004D6167"/>
    <w:rsid w:val="004E29A4"/>
    <w:rsid w:val="004E48AA"/>
    <w:rsid w:val="004E61ED"/>
    <w:rsid w:val="004F2FFB"/>
    <w:rsid w:val="004F4020"/>
    <w:rsid w:val="004F6B06"/>
    <w:rsid w:val="004F705C"/>
    <w:rsid w:val="0050201E"/>
    <w:rsid w:val="005076A5"/>
    <w:rsid w:val="005117ED"/>
    <w:rsid w:val="00514206"/>
    <w:rsid w:val="00516FDE"/>
    <w:rsid w:val="00522BE2"/>
    <w:rsid w:val="00544F7D"/>
    <w:rsid w:val="00546C53"/>
    <w:rsid w:val="00557FE1"/>
    <w:rsid w:val="005617DF"/>
    <w:rsid w:val="00567B34"/>
    <w:rsid w:val="0057183B"/>
    <w:rsid w:val="00571B52"/>
    <w:rsid w:val="00573556"/>
    <w:rsid w:val="00573B88"/>
    <w:rsid w:val="005826B0"/>
    <w:rsid w:val="00586CBB"/>
    <w:rsid w:val="00587F8E"/>
    <w:rsid w:val="00593993"/>
    <w:rsid w:val="005A176B"/>
    <w:rsid w:val="005A2E1F"/>
    <w:rsid w:val="005B4AE0"/>
    <w:rsid w:val="005D056C"/>
    <w:rsid w:val="005D0F79"/>
    <w:rsid w:val="005D1BF8"/>
    <w:rsid w:val="005D2D81"/>
    <w:rsid w:val="005D4003"/>
    <w:rsid w:val="005D7A78"/>
    <w:rsid w:val="005E1431"/>
    <w:rsid w:val="005E3929"/>
    <w:rsid w:val="005E7EC9"/>
    <w:rsid w:val="005F296F"/>
    <w:rsid w:val="005F4F98"/>
    <w:rsid w:val="005F64FF"/>
    <w:rsid w:val="00601C32"/>
    <w:rsid w:val="006052F8"/>
    <w:rsid w:val="006076B9"/>
    <w:rsid w:val="006136D3"/>
    <w:rsid w:val="00613C8F"/>
    <w:rsid w:val="00622952"/>
    <w:rsid w:val="00633993"/>
    <w:rsid w:val="00634F02"/>
    <w:rsid w:val="00635910"/>
    <w:rsid w:val="0063652B"/>
    <w:rsid w:val="00641A61"/>
    <w:rsid w:val="0065276F"/>
    <w:rsid w:val="006564BA"/>
    <w:rsid w:val="00663423"/>
    <w:rsid w:val="00667AB0"/>
    <w:rsid w:val="00670963"/>
    <w:rsid w:val="0067394E"/>
    <w:rsid w:val="00682F7F"/>
    <w:rsid w:val="00690E9B"/>
    <w:rsid w:val="00690F36"/>
    <w:rsid w:val="006942F3"/>
    <w:rsid w:val="00695571"/>
    <w:rsid w:val="00695FFF"/>
    <w:rsid w:val="006A0166"/>
    <w:rsid w:val="006A120E"/>
    <w:rsid w:val="006A705F"/>
    <w:rsid w:val="006B3795"/>
    <w:rsid w:val="006B4168"/>
    <w:rsid w:val="006C7599"/>
    <w:rsid w:val="006D0215"/>
    <w:rsid w:val="006F5709"/>
    <w:rsid w:val="007071E9"/>
    <w:rsid w:val="007139C8"/>
    <w:rsid w:val="0071629B"/>
    <w:rsid w:val="007201F5"/>
    <w:rsid w:val="007214AA"/>
    <w:rsid w:val="00723985"/>
    <w:rsid w:val="007318A4"/>
    <w:rsid w:val="00734B47"/>
    <w:rsid w:val="00735704"/>
    <w:rsid w:val="00735C4C"/>
    <w:rsid w:val="007423FD"/>
    <w:rsid w:val="00744963"/>
    <w:rsid w:val="00750463"/>
    <w:rsid w:val="007509D1"/>
    <w:rsid w:val="00756399"/>
    <w:rsid w:val="00761F7A"/>
    <w:rsid w:val="00761FFE"/>
    <w:rsid w:val="00765012"/>
    <w:rsid w:val="007651A4"/>
    <w:rsid w:val="00772184"/>
    <w:rsid w:val="00775293"/>
    <w:rsid w:val="0078615A"/>
    <w:rsid w:val="007A49E5"/>
    <w:rsid w:val="007B4341"/>
    <w:rsid w:val="007C474C"/>
    <w:rsid w:val="007C5FDD"/>
    <w:rsid w:val="007D40CE"/>
    <w:rsid w:val="007E36F5"/>
    <w:rsid w:val="007F0A91"/>
    <w:rsid w:val="007F3D56"/>
    <w:rsid w:val="007F3DF7"/>
    <w:rsid w:val="007F6E8B"/>
    <w:rsid w:val="00801661"/>
    <w:rsid w:val="008017DE"/>
    <w:rsid w:val="00812C6A"/>
    <w:rsid w:val="00826D4C"/>
    <w:rsid w:val="00832318"/>
    <w:rsid w:val="00840D12"/>
    <w:rsid w:val="00845E4F"/>
    <w:rsid w:val="008476D0"/>
    <w:rsid w:val="00852DC2"/>
    <w:rsid w:val="00853A9D"/>
    <w:rsid w:val="00857A62"/>
    <w:rsid w:val="008636E4"/>
    <w:rsid w:val="008672FB"/>
    <w:rsid w:val="00873124"/>
    <w:rsid w:val="008761A2"/>
    <w:rsid w:val="00876EE8"/>
    <w:rsid w:val="0089750C"/>
    <w:rsid w:val="008A1C83"/>
    <w:rsid w:val="008A3975"/>
    <w:rsid w:val="008A519E"/>
    <w:rsid w:val="008B1432"/>
    <w:rsid w:val="008B1955"/>
    <w:rsid w:val="008C7DB5"/>
    <w:rsid w:val="008D2FA9"/>
    <w:rsid w:val="008D6E8E"/>
    <w:rsid w:val="008E0145"/>
    <w:rsid w:val="008F696B"/>
    <w:rsid w:val="008F71D7"/>
    <w:rsid w:val="00901F0B"/>
    <w:rsid w:val="00907512"/>
    <w:rsid w:val="0091279E"/>
    <w:rsid w:val="0092227D"/>
    <w:rsid w:val="00923E47"/>
    <w:rsid w:val="009278C6"/>
    <w:rsid w:val="009313BF"/>
    <w:rsid w:val="009336EA"/>
    <w:rsid w:val="0093450F"/>
    <w:rsid w:val="00934D90"/>
    <w:rsid w:val="00951E37"/>
    <w:rsid w:val="00970603"/>
    <w:rsid w:val="00973B04"/>
    <w:rsid w:val="009753FC"/>
    <w:rsid w:val="009863D5"/>
    <w:rsid w:val="00992B69"/>
    <w:rsid w:val="009A155E"/>
    <w:rsid w:val="009A29C9"/>
    <w:rsid w:val="009C02D1"/>
    <w:rsid w:val="009D0F99"/>
    <w:rsid w:val="009D2DF8"/>
    <w:rsid w:val="009D4083"/>
    <w:rsid w:val="009E0FE6"/>
    <w:rsid w:val="009E12BF"/>
    <w:rsid w:val="009F056E"/>
    <w:rsid w:val="009F0F95"/>
    <w:rsid w:val="009F1ED1"/>
    <w:rsid w:val="009F367B"/>
    <w:rsid w:val="009F3C69"/>
    <w:rsid w:val="009F4282"/>
    <w:rsid w:val="00A000FE"/>
    <w:rsid w:val="00A007AC"/>
    <w:rsid w:val="00A07807"/>
    <w:rsid w:val="00A1105F"/>
    <w:rsid w:val="00A25B7F"/>
    <w:rsid w:val="00A27B21"/>
    <w:rsid w:val="00A335EF"/>
    <w:rsid w:val="00A40273"/>
    <w:rsid w:val="00A47AC6"/>
    <w:rsid w:val="00A51186"/>
    <w:rsid w:val="00A53099"/>
    <w:rsid w:val="00A57A8C"/>
    <w:rsid w:val="00A60BD3"/>
    <w:rsid w:val="00A60C78"/>
    <w:rsid w:val="00A76F21"/>
    <w:rsid w:val="00A8444A"/>
    <w:rsid w:val="00A90DD2"/>
    <w:rsid w:val="00A9164C"/>
    <w:rsid w:val="00A93FCB"/>
    <w:rsid w:val="00A9403E"/>
    <w:rsid w:val="00A97E92"/>
    <w:rsid w:val="00AA0C1D"/>
    <w:rsid w:val="00AA1353"/>
    <w:rsid w:val="00AB43AB"/>
    <w:rsid w:val="00AB58FE"/>
    <w:rsid w:val="00AB5EE9"/>
    <w:rsid w:val="00AB5FB0"/>
    <w:rsid w:val="00AB6E7C"/>
    <w:rsid w:val="00AC3108"/>
    <w:rsid w:val="00AC613D"/>
    <w:rsid w:val="00AC6F75"/>
    <w:rsid w:val="00AE7FB7"/>
    <w:rsid w:val="00AF011D"/>
    <w:rsid w:val="00B0143F"/>
    <w:rsid w:val="00B103EE"/>
    <w:rsid w:val="00B1375C"/>
    <w:rsid w:val="00B16CC0"/>
    <w:rsid w:val="00B23F17"/>
    <w:rsid w:val="00B240F1"/>
    <w:rsid w:val="00B268D7"/>
    <w:rsid w:val="00B339A2"/>
    <w:rsid w:val="00B346F9"/>
    <w:rsid w:val="00B34ED7"/>
    <w:rsid w:val="00B42510"/>
    <w:rsid w:val="00B44FEB"/>
    <w:rsid w:val="00B465A6"/>
    <w:rsid w:val="00B472C6"/>
    <w:rsid w:val="00B66349"/>
    <w:rsid w:val="00B756B4"/>
    <w:rsid w:val="00B77D6A"/>
    <w:rsid w:val="00B8380C"/>
    <w:rsid w:val="00B83B45"/>
    <w:rsid w:val="00B84ADD"/>
    <w:rsid w:val="00B91158"/>
    <w:rsid w:val="00B91888"/>
    <w:rsid w:val="00BA3C31"/>
    <w:rsid w:val="00BB34F9"/>
    <w:rsid w:val="00BB61F1"/>
    <w:rsid w:val="00BC0989"/>
    <w:rsid w:val="00BC0A9F"/>
    <w:rsid w:val="00BC0BE3"/>
    <w:rsid w:val="00BC1741"/>
    <w:rsid w:val="00BD0300"/>
    <w:rsid w:val="00BD0FED"/>
    <w:rsid w:val="00BD25C2"/>
    <w:rsid w:val="00BD2AF7"/>
    <w:rsid w:val="00BD48EA"/>
    <w:rsid w:val="00BD4C4E"/>
    <w:rsid w:val="00BD5E38"/>
    <w:rsid w:val="00BE3250"/>
    <w:rsid w:val="00BE3754"/>
    <w:rsid w:val="00C1529B"/>
    <w:rsid w:val="00C25195"/>
    <w:rsid w:val="00C308AD"/>
    <w:rsid w:val="00C330A5"/>
    <w:rsid w:val="00C37E13"/>
    <w:rsid w:val="00C40383"/>
    <w:rsid w:val="00C407BE"/>
    <w:rsid w:val="00C4107C"/>
    <w:rsid w:val="00C44220"/>
    <w:rsid w:val="00C4792B"/>
    <w:rsid w:val="00C52FBE"/>
    <w:rsid w:val="00C545C5"/>
    <w:rsid w:val="00C55A45"/>
    <w:rsid w:val="00C6393F"/>
    <w:rsid w:val="00C65CCD"/>
    <w:rsid w:val="00C72ACC"/>
    <w:rsid w:val="00C749D0"/>
    <w:rsid w:val="00C77668"/>
    <w:rsid w:val="00C776C6"/>
    <w:rsid w:val="00C7797E"/>
    <w:rsid w:val="00C77BDE"/>
    <w:rsid w:val="00C84A34"/>
    <w:rsid w:val="00C85B3E"/>
    <w:rsid w:val="00C87128"/>
    <w:rsid w:val="00C8765D"/>
    <w:rsid w:val="00C92927"/>
    <w:rsid w:val="00C93FE7"/>
    <w:rsid w:val="00C946D6"/>
    <w:rsid w:val="00CA267F"/>
    <w:rsid w:val="00CB0F96"/>
    <w:rsid w:val="00CC1F90"/>
    <w:rsid w:val="00CC2CE7"/>
    <w:rsid w:val="00CC2E9B"/>
    <w:rsid w:val="00CD7A2C"/>
    <w:rsid w:val="00CD7C68"/>
    <w:rsid w:val="00CE425C"/>
    <w:rsid w:val="00CF32DE"/>
    <w:rsid w:val="00CF7E9D"/>
    <w:rsid w:val="00D0204B"/>
    <w:rsid w:val="00D0377D"/>
    <w:rsid w:val="00D046D6"/>
    <w:rsid w:val="00D121C0"/>
    <w:rsid w:val="00D139AA"/>
    <w:rsid w:val="00D14AED"/>
    <w:rsid w:val="00D25B99"/>
    <w:rsid w:val="00D276CF"/>
    <w:rsid w:val="00D27C97"/>
    <w:rsid w:val="00D372C8"/>
    <w:rsid w:val="00D41F57"/>
    <w:rsid w:val="00D470EC"/>
    <w:rsid w:val="00D571CA"/>
    <w:rsid w:val="00D6557F"/>
    <w:rsid w:val="00D67F09"/>
    <w:rsid w:val="00D80B5B"/>
    <w:rsid w:val="00D8724B"/>
    <w:rsid w:val="00D877AC"/>
    <w:rsid w:val="00D87A82"/>
    <w:rsid w:val="00D94F5D"/>
    <w:rsid w:val="00D951C1"/>
    <w:rsid w:val="00DA1FDD"/>
    <w:rsid w:val="00DA7655"/>
    <w:rsid w:val="00DB3E1A"/>
    <w:rsid w:val="00DB440A"/>
    <w:rsid w:val="00DB7173"/>
    <w:rsid w:val="00DC25AE"/>
    <w:rsid w:val="00DC2808"/>
    <w:rsid w:val="00DC5E15"/>
    <w:rsid w:val="00DD3EA1"/>
    <w:rsid w:val="00DF127A"/>
    <w:rsid w:val="00DF4F9D"/>
    <w:rsid w:val="00DF5C9A"/>
    <w:rsid w:val="00E0232A"/>
    <w:rsid w:val="00E31668"/>
    <w:rsid w:val="00E41D88"/>
    <w:rsid w:val="00E4506F"/>
    <w:rsid w:val="00E4798B"/>
    <w:rsid w:val="00E54571"/>
    <w:rsid w:val="00E56E6C"/>
    <w:rsid w:val="00E6258F"/>
    <w:rsid w:val="00E62E5C"/>
    <w:rsid w:val="00E63699"/>
    <w:rsid w:val="00E64D35"/>
    <w:rsid w:val="00E65975"/>
    <w:rsid w:val="00E75A1E"/>
    <w:rsid w:val="00E81E72"/>
    <w:rsid w:val="00E8344B"/>
    <w:rsid w:val="00E85283"/>
    <w:rsid w:val="00E91B35"/>
    <w:rsid w:val="00E93026"/>
    <w:rsid w:val="00EA4628"/>
    <w:rsid w:val="00EB01BE"/>
    <w:rsid w:val="00EB53D8"/>
    <w:rsid w:val="00EC1819"/>
    <w:rsid w:val="00EC28E2"/>
    <w:rsid w:val="00EC43F1"/>
    <w:rsid w:val="00EC4463"/>
    <w:rsid w:val="00EC7D3E"/>
    <w:rsid w:val="00ED781E"/>
    <w:rsid w:val="00EE1942"/>
    <w:rsid w:val="00EE2B53"/>
    <w:rsid w:val="00EE6BEB"/>
    <w:rsid w:val="00EF2883"/>
    <w:rsid w:val="00EF62E2"/>
    <w:rsid w:val="00F01F78"/>
    <w:rsid w:val="00F064E5"/>
    <w:rsid w:val="00F06826"/>
    <w:rsid w:val="00F07EFF"/>
    <w:rsid w:val="00F11ECC"/>
    <w:rsid w:val="00F129B0"/>
    <w:rsid w:val="00F144A4"/>
    <w:rsid w:val="00F24197"/>
    <w:rsid w:val="00F254F1"/>
    <w:rsid w:val="00F416FE"/>
    <w:rsid w:val="00F42EAC"/>
    <w:rsid w:val="00F43191"/>
    <w:rsid w:val="00F43F83"/>
    <w:rsid w:val="00F44641"/>
    <w:rsid w:val="00F478C6"/>
    <w:rsid w:val="00F47D7E"/>
    <w:rsid w:val="00F56AFA"/>
    <w:rsid w:val="00F6435B"/>
    <w:rsid w:val="00F64486"/>
    <w:rsid w:val="00F659F1"/>
    <w:rsid w:val="00F70368"/>
    <w:rsid w:val="00F72C0C"/>
    <w:rsid w:val="00F73B5E"/>
    <w:rsid w:val="00F836EB"/>
    <w:rsid w:val="00F8578A"/>
    <w:rsid w:val="00F87E45"/>
    <w:rsid w:val="00F91CBD"/>
    <w:rsid w:val="00F92F35"/>
    <w:rsid w:val="00F976A8"/>
    <w:rsid w:val="00FA2BAB"/>
    <w:rsid w:val="00FA5A01"/>
    <w:rsid w:val="00FA5C42"/>
    <w:rsid w:val="00FA7735"/>
    <w:rsid w:val="00FB0359"/>
    <w:rsid w:val="00FB4B13"/>
    <w:rsid w:val="00FB4FF0"/>
    <w:rsid w:val="00FB6C4F"/>
    <w:rsid w:val="00FC3406"/>
    <w:rsid w:val="00FC5AA6"/>
    <w:rsid w:val="00FD1B4D"/>
    <w:rsid w:val="00FD20AB"/>
    <w:rsid w:val="00FD3A80"/>
    <w:rsid w:val="00FD460D"/>
    <w:rsid w:val="00FD73D7"/>
    <w:rsid w:val="00FE3DB8"/>
    <w:rsid w:val="00FE6F81"/>
    <w:rsid w:val="00FF1344"/>
    <w:rsid w:val="00FF466A"/>
    <w:rsid w:val="00FF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237BE2"/>
    <w:pPr>
      <w:keepNext/>
      <w:suppressAutoHyphens w:val="0"/>
      <w:jc w:val="center"/>
      <w:outlineLvl w:val="0"/>
    </w:pPr>
    <w:rPr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37BE2"/>
    <w:pPr>
      <w:suppressAutoHyphens w:val="0"/>
      <w:spacing w:before="280" w:after="280"/>
    </w:pPr>
    <w:rPr>
      <w:lang w:val="ru-RU"/>
    </w:rPr>
  </w:style>
  <w:style w:type="paragraph" w:customStyle="1" w:styleId="pj">
    <w:name w:val="pj"/>
    <w:basedOn w:val="a"/>
    <w:rsid w:val="00237BE2"/>
    <w:pPr>
      <w:suppressAutoHyphens w:val="0"/>
      <w:spacing w:before="280" w:after="280"/>
    </w:pPr>
    <w:rPr>
      <w:lang w:val="ru-RU"/>
    </w:rPr>
  </w:style>
  <w:style w:type="character" w:customStyle="1" w:styleId="10">
    <w:name w:val="Заголовок 1 Знак"/>
    <w:basedOn w:val="a0"/>
    <w:link w:val="1"/>
    <w:rsid w:val="00237B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37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FDE"/>
    <w:pPr>
      <w:ind w:left="720"/>
      <w:contextualSpacing/>
    </w:pPr>
  </w:style>
  <w:style w:type="paragraph" w:customStyle="1" w:styleId="ConsPlusNormal">
    <w:name w:val="ConsPlusNormal"/>
    <w:link w:val="ConsPlusNormal0"/>
    <w:rsid w:val="00907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5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character" w:styleId="a4">
    <w:name w:val="Hyperlink"/>
    <w:basedOn w:val="a0"/>
    <w:uiPriority w:val="99"/>
    <w:unhideWhenUsed/>
    <w:rsid w:val="00BD25C2"/>
    <w:rPr>
      <w:color w:val="0000FF"/>
      <w:u w:val="single"/>
    </w:rPr>
  </w:style>
  <w:style w:type="paragraph" w:customStyle="1" w:styleId="formattext">
    <w:name w:val="formattext"/>
    <w:basedOn w:val="a"/>
    <w:rsid w:val="00BD25C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5">
    <w:name w:val="Основной текст_"/>
    <w:basedOn w:val="a0"/>
    <w:link w:val="11"/>
    <w:locked/>
    <w:rsid w:val="00360B4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360B43"/>
    <w:pPr>
      <w:widowControl w:val="0"/>
      <w:suppressAutoHyphens w:val="0"/>
      <w:ind w:firstLine="400"/>
    </w:pPr>
    <w:rPr>
      <w:sz w:val="28"/>
      <w:szCs w:val="28"/>
      <w:lang w:val="ru-RU" w:eastAsia="en-US"/>
    </w:rPr>
  </w:style>
  <w:style w:type="character" w:customStyle="1" w:styleId="ConsPlusNormal0">
    <w:name w:val="ConsPlusNormal Знак"/>
    <w:link w:val="ConsPlusNormal"/>
    <w:locked/>
    <w:rsid w:val="00E0232A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E0232A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highlight">
    <w:name w:val="highlight"/>
    <w:rsid w:val="00E0232A"/>
  </w:style>
  <w:style w:type="character" w:styleId="a6">
    <w:name w:val="Strong"/>
    <w:basedOn w:val="a0"/>
    <w:uiPriority w:val="22"/>
    <w:qFormat/>
    <w:rsid w:val="000A1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80B7D9EE180209F8AA6C537B5C5074FDFB3AD3CE5D8A61EB087717801AF47CD4E1DC964DE5CB6o8H7G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F80B7D9EE180209F8AA6C537B5C5074FDEB2A932B68FA44FE589o7H4G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B082A54577C801051DBB0054333C566B8097E08B76623F0C43FF050474A921622E53589E7C06E79159EF65DCCE2F2878BAD1158E5A8888B2i3f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1C4B-C50B-4B4E-A727-54CB2AD1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21</Pages>
  <Words>6874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Deputaty</cp:lastModifiedBy>
  <cp:revision>365</cp:revision>
  <cp:lastPrinted>2022-10-25T04:56:00Z</cp:lastPrinted>
  <dcterms:created xsi:type="dcterms:W3CDTF">2020-12-24T08:30:00Z</dcterms:created>
  <dcterms:modified xsi:type="dcterms:W3CDTF">2022-11-30T10:18:00Z</dcterms:modified>
</cp:coreProperties>
</file>