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85" w:rsidRPr="00FD30F8" w:rsidRDefault="008806BE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-501015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Default="00DE3B85" w:rsidP="00DE3B85">
      <w:pPr>
        <w:pStyle w:val="ConsPlusNonformat"/>
        <w:jc w:val="both"/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E3B85" w:rsidRPr="005528AB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8AB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8C6A09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8C6A09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DE3B85" w:rsidRDefault="00DE3B85" w:rsidP="00DE3B85">
      <w:pPr>
        <w:pStyle w:val="ConsPlusNonformat"/>
        <w:jc w:val="both"/>
      </w:pPr>
    </w:p>
    <w:p w:rsidR="00DE3B85" w:rsidRPr="005528AB" w:rsidRDefault="00E92709" w:rsidP="00DE3B85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noProof/>
        </w:rPr>
        <w:pict>
          <v:rect id="Прямоугольник 2" o:spid="_x0000_s1027" style="position:absolute;left:0;text-align:left;margin-left:365.7pt;margin-top:9.85pt;width:96.15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" o:allowincell="f" filled="f" stroked="f">
            <v:textbox>
              <w:txbxContent>
                <w:p w:rsidR="00E92709" w:rsidRPr="00154D49" w:rsidRDefault="00E92709" w:rsidP="00E927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4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26" style="position:absolute;left:0;text-align:left;margin-left:-1.55pt;margin-top:9.85pt;width:136.8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" o:allowincell="f" stroked="f">
            <v:textbox style="mso-next-textbox:#Прямоугольник 4">
              <w:txbxContent>
                <w:p w:rsidR="00E92709" w:rsidRPr="00154D49" w:rsidRDefault="00E92709" w:rsidP="00E927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4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154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29.06.2023 г.</w:t>
                  </w:r>
                </w:p>
              </w:txbxContent>
            </v:textbox>
          </v:rect>
        </w:pic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</w:p>
    <w:p w:rsidR="00E92709" w:rsidRDefault="00E92709" w:rsidP="00DE3B85">
      <w:pPr>
        <w:pStyle w:val="ConsPlusNonformat"/>
        <w:jc w:val="both"/>
      </w:pPr>
      <w:r>
        <w:rPr>
          <w:noProof/>
        </w:rPr>
        <w:pict>
          <v:line id="_x0000_s1030" style="position:absolute;left:0;text-align:left;z-index:251662336;visibility:visible" from="394.2pt,1.2pt" to="439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" o:allowincell="f"/>
        </w:pict>
      </w:r>
      <w:r>
        <w:rPr>
          <w:noProof/>
        </w:rPr>
        <w:pict>
          <v:line id="Прямая соединительная линия 1" o:spid="_x0000_s1029" style="position:absolute;left:0;text-align:left;z-index:251661312;visibility:visible" from="31.95pt,1.2pt" to="130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" o:allowincell="f"/>
        </w:pict>
      </w:r>
    </w:p>
    <w:p w:rsidR="00E92709" w:rsidRDefault="00E92709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</w:p>
    <w:p w:rsidR="005528AB" w:rsidRPr="005528AB" w:rsidRDefault="005528AB" w:rsidP="0055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8AB">
        <w:rPr>
          <w:rFonts w:ascii="Times New Roman" w:eastAsia="Times New Roman" w:hAnsi="Times New Roman" w:cs="Times New Roman"/>
          <w:sz w:val="28"/>
          <w:szCs w:val="28"/>
        </w:rPr>
        <w:t xml:space="preserve">Об итогах  работы объектов  ЖКХ  </w:t>
      </w:r>
    </w:p>
    <w:p w:rsidR="005528AB" w:rsidRPr="005528AB" w:rsidRDefault="005528AB" w:rsidP="0055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8AB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r w:rsidR="003C7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5528AB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p w:rsidR="005528AB" w:rsidRPr="005528AB" w:rsidRDefault="005528AB" w:rsidP="0055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528AB">
        <w:rPr>
          <w:rFonts w:ascii="Times New Roman" w:eastAsia="Times New Roman" w:hAnsi="Times New Roman" w:cs="Times New Roman"/>
          <w:sz w:val="28"/>
          <w:szCs w:val="28"/>
        </w:rPr>
        <w:t xml:space="preserve"> в отопительный период  2022-2023 годов</w: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</w:p>
    <w:p w:rsidR="00E92709" w:rsidRDefault="00E92709" w:rsidP="00DE3B85">
      <w:pPr>
        <w:pStyle w:val="ConsPlusNonformat"/>
        <w:jc w:val="both"/>
      </w:pPr>
    </w:p>
    <w:p w:rsidR="005528AB" w:rsidRPr="005528AB" w:rsidRDefault="005528AB" w:rsidP="00552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8AB">
        <w:rPr>
          <w:rFonts w:ascii="Times New Roman" w:eastAsia="Times New Roman" w:hAnsi="Times New Roman" w:cs="Times New Roman"/>
          <w:sz w:val="28"/>
          <w:szCs w:val="28"/>
        </w:rPr>
        <w:t>Заслушав и обсудив информацию начальника отдела ЖКХ и жилищной политики администрации Чагодощенского</w:t>
      </w:r>
      <w:r w:rsidR="003C7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5528AB">
        <w:rPr>
          <w:rFonts w:ascii="Times New Roman" w:eastAsia="Times New Roman" w:hAnsi="Times New Roman" w:cs="Times New Roman"/>
          <w:sz w:val="28"/>
          <w:szCs w:val="28"/>
        </w:rPr>
        <w:t>округа Е.Ю.Подгорной об итогах работы объектов ЖКХ Чагодощенского</w:t>
      </w:r>
      <w:r w:rsidR="003C7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5528AB">
        <w:rPr>
          <w:rFonts w:ascii="Times New Roman" w:eastAsia="Times New Roman" w:hAnsi="Times New Roman" w:cs="Times New Roman"/>
          <w:sz w:val="28"/>
          <w:szCs w:val="28"/>
        </w:rPr>
        <w:t xml:space="preserve"> в отопительный период 2022-2023 года</w:t>
      </w:r>
      <w:r w:rsidR="003C7157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528AB">
        <w:rPr>
          <w:rFonts w:ascii="Times New Roman" w:eastAsia="Times New Roman" w:hAnsi="Times New Roman" w:cs="Times New Roman"/>
          <w:sz w:val="28"/>
          <w:szCs w:val="28"/>
        </w:rPr>
        <w:t>редставительное Собрание РЕШИЛО:</w:t>
      </w:r>
    </w:p>
    <w:p w:rsidR="005528AB" w:rsidRPr="005528AB" w:rsidRDefault="005528AB" w:rsidP="003C7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8AB">
        <w:rPr>
          <w:rFonts w:ascii="Times New Roman" w:eastAsia="Times New Roman" w:hAnsi="Times New Roman" w:cs="Times New Roman"/>
          <w:sz w:val="28"/>
          <w:szCs w:val="28"/>
        </w:rPr>
        <w:t>1. Информацию об итогах работы объектов ЖКХ Чагодощенского муниципального округа в отопительный период 2022-2023 года принять к сведению.</w:t>
      </w:r>
    </w:p>
    <w:p w:rsidR="00DE3B85" w:rsidRPr="00FD30F8" w:rsidRDefault="005528AB" w:rsidP="003C71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3B85" w:rsidRPr="00FD30F8">
        <w:rPr>
          <w:rFonts w:ascii="Times New Roman" w:hAnsi="Times New Roman" w:cs="Times New Roman"/>
          <w:sz w:val="28"/>
          <w:szCs w:val="28"/>
        </w:rPr>
        <w:t xml:space="preserve">. </w:t>
      </w:r>
      <w:r w:rsidR="00DE3B85" w:rsidRPr="00326E2F">
        <w:rPr>
          <w:rFonts w:ascii="Times New Roman" w:hAnsi="Times New Roman"/>
          <w:sz w:val="28"/>
          <w:szCs w:val="28"/>
        </w:rPr>
        <w:t>Настоящее решение подл</w:t>
      </w:r>
      <w:r w:rsidR="00DE3B85">
        <w:rPr>
          <w:rFonts w:ascii="Times New Roman" w:hAnsi="Times New Roman"/>
          <w:sz w:val="28"/>
          <w:szCs w:val="28"/>
        </w:rPr>
        <w:t xml:space="preserve">ежит </w:t>
      </w:r>
      <w:r w:rsidR="00DE3B85" w:rsidRPr="00326E2F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DE3B85">
        <w:rPr>
          <w:rFonts w:ascii="Times New Roman" w:hAnsi="Times New Roman"/>
          <w:sz w:val="28"/>
          <w:szCs w:val="28"/>
        </w:rPr>
        <w:t>Чагодощенского</w:t>
      </w:r>
      <w:r w:rsidR="00DE3B85" w:rsidRPr="00326E2F">
        <w:rPr>
          <w:rFonts w:ascii="Times New Roman" w:hAnsi="Times New Roman"/>
          <w:sz w:val="28"/>
          <w:szCs w:val="28"/>
        </w:rPr>
        <w:t xml:space="preserve"> муниципального </w:t>
      </w:r>
      <w:r w:rsidR="00F931FF">
        <w:rPr>
          <w:rFonts w:ascii="Times New Roman" w:hAnsi="Times New Roman"/>
          <w:sz w:val="28"/>
          <w:szCs w:val="28"/>
        </w:rPr>
        <w:t>округ</w:t>
      </w:r>
      <w:r w:rsidR="00DE3B85" w:rsidRPr="00326E2F">
        <w:rPr>
          <w:rFonts w:ascii="Times New Roman" w:hAnsi="Times New Roman"/>
          <w:sz w:val="28"/>
          <w:szCs w:val="28"/>
        </w:rPr>
        <w:t>а в информационно-телекоммуникационной сети «Интернет»</w:t>
      </w:r>
      <w:r w:rsidR="00DE3B85" w:rsidRPr="00FD30F8">
        <w:rPr>
          <w:rFonts w:ascii="Times New Roman" w:hAnsi="Times New Roman" w:cs="Times New Roman"/>
          <w:sz w:val="28"/>
          <w:szCs w:val="28"/>
        </w:rPr>
        <w:t>.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DE3B85" w:rsidRDefault="00DE3B85" w:rsidP="00DE3B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Вологодской области                                                                            Басова Н.А.</w:t>
      </w: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Чагодощенского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FB6D26" w:rsidRDefault="009D5D8C" w:rsidP="00DE3B85">
      <w:r>
        <w:rPr>
          <w:rFonts w:ascii="Times New Roman" w:hAnsi="Times New Roman"/>
          <w:sz w:val="28"/>
        </w:rPr>
        <w:t xml:space="preserve">округа </w:t>
      </w:r>
      <w:r w:rsidR="00DE3B85">
        <w:rPr>
          <w:rFonts w:ascii="Times New Roman" w:hAnsi="Times New Roman"/>
          <w:sz w:val="28"/>
        </w:rPr>
        <w:t xml:space="preserve">Вологодской области                                                          </w:t>
      </w:r>
      <w:r w:rsidR="00DE3B85">
        <w:rPr>
          <w:rFonts w:ascii="Times New Roman" w:hAnsi="Times New Roman"/>
          <w:sz w:val="28"/>
          <w:szCs w:val="28"/>
        </w:rPr>
        <w:t>Косёнков  А.В.</w:t>
      </w:r>
    </w:p>
    <w:sectPr w:rsidR="00FB6D26" w:rsidSect="0088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B85"/>
    <w:rsid w:val="002B55CD"/>
    <w:rsid w:val="003C6299"/>
    <w:rsid w:val="003C7157"/>
    <w:rsid w:val="00444CA9"/>
    <w:rsid w:val="005528AB"/>
    <w:rsid w:val="008806BE"/>
    <w:rsid w:val="00884A3A"/>
    <w:rsid w:val="008E2DE0"/>
    <w:rsid w:val="009D5D8C"/>
    <w:rsid w:val="00AB13CF"/>
    <w:rsid w:val="00B44AB0"/>
    <w:rsid w:val="00D42B0F"/>
    <w:rsid w:val="00DE3B85"/>
    <w:rsid w:val="00E92709"/>
    <w:rsid w:val="00F931FF"/>
    <w:rsid w:val="00FB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Deputaty</cp:lastModifiedBy>
  <cp:revision>7</cp:revision>
  <cp:lastPrinted>2023-06-15T05:23:00Z</cp:lastPrinted>
  <dcterms:created xsi:type="dcterms:W3CDTF">2023-01-30T07:16:00Z</dcterms:created>
  <dcterms:modified xsi:type="dcterms:W3CDTF">2023-06-30T13:42:00Z</dcterms:modified>
</cp:coreProperties>
</file>