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3D" w:rsidRDefault="006C6D13" w:rsidP="008969A7">
      <w:pPr>
        <w:spacing w:line="100" w:lineRule="atLeast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-310515</wp:posOffset>
            </wp:positionV>
            <wp:extent cx="781050" cy="904875"/>
            <wp:effectExtent l="19050" t="0" r="0" b="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13D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13213D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13213D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8969A7">
        <w:rPr>
          <w:rFonts w:ascii="Times New Roman" w:eastAsia="Times New Roman" w:hAnsi="Times New Roman"/>
          <w:sz w:val="26"/>
          <w:szCs w:val="26"/>
          <w:lang w:eastAsia="ar-SA"/>
        </w:rPr>
        <w:t>проект</w:t>
      </w:r>
    </w:p>
    <w:p w:rsidR="006C6D13" w:rsidRDefault="006C6D13" w:rsidP="006C6D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C6D13" w:rsidRDefault="006C6D13" w:rsidP="006C6D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3213D" w:rsidRPr="006C6D13" w:rsidRDefault="0013213D" w:rsidP="006C6D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C6D13">
        <w:rPr>
          <w:rFonts w:ascii="Times New Roman" w:eastAsia="Times New Roman" w:hAnsi="Times New Roman"/>
          <w:b/>
          <w:sz w:val="28"/>
          <w:szCs w:val="28"/>
          <w:lang w:eastAsia="ar-SA"/>
        </w:rPr>
        <w:t>ПРЕДСТАВИТЕЛЬНОЕ СОБРАНИЕ</w:t>
      </w:r>
    </w:p>
    <w:p w:rsidR="0013213D" w:rsidRPr="006C6D13" w:rsidRDefault="0013213D" w:rsidP="006C6D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C6D1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ЧАГОДОЩЕНСКОГО МУНИЦИПАЛЬНОГО </w:t>
      </w:r>
      <w:r w:rsidR="006734F5" w:rsidRPr="006C6D13">
        <w:rPr>
          <w:rFonts w:ascii="Times New Roman" w:eastAsia="Times New Roman" w:hAnsi="Times New Roman"/>
          <w:b/>
          <w:sz w:val="28"/>
          <w:szCs w:val="28"/>
          <w:lang w:eastAsia="ar-SA"/>
        </w:rPr>
        <w:t>ОКРУГА</w:t>
      </w:r>
    </w:p>
    <w:p w:rsidR="00C6232F" w:rsidRDefault="00C6232F" w:rsidP="006C6D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ar-SA"/>
        </w:rPr>
      </w:pPr>
      <w:r w:rsidRPr="006C6D13">
        <w:rPr>
          <w:rFonts w:ascii="Times New Roman" w:eastAsia="Times New Roman" w:hAnsi="Times New Roman"/>
          <w:b/>
          <w:sz w:val="28"/>
          <w:szCs w:val="28"/>
          <w:lang w:eastAsia="ar-SA"/>
        </w:rPr>
        <w:t>ВОЛОГОДСКОЙ ОБЛАСТИ</w:t>
      </w:r>
    </w:p>
    <w:p w:rsidR="0013213D" w:rsidRDefault="0013213D" w:rsidP="006C6D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ar-SA"/>
        </w:rPr>
      </w:pPr>
    </w:p>
    <w:p w:rsidR="0013213D" w:rsidRPr="006C6D13" w:rsidRDefault="0013213D" w:rsidP="006C6D1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proofErr w:type="gramStart"/>
      <w:r w:rsidRPr="006C6D13">
        <w:rPr>
          <w:rFonts w:ascii="Times New Roman" w:eastAsia="Times New Roman" w:hAnsi="Times New Roman"/>
          <w:b/>
          <w:sz w:val="44"/>
          <w:szCs w:val="44"/>
          <w:lang w:eastAsia="ar-SA"/>
        </w:rPr>
        <w:t>Р</w:t>
      </w:r>
      <w:proofErr w:type="gramEnd"/>
      <w:r w:rsidRPr="006C6D13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Е Ш Е Н И Е</w:t>
      </w:r>
    </w:p>
    <w:p w:rsidR="0013213D" w:rsidRPr="00EC14F6" w:rsidRDefault="0013213D" w:rsidP="0013213D">
      <w:pPr>
        <w:rPr>
          <w:rFonts w:ascii="Times New Roman" w:eastAsia="Times New Roman" w:hAnsi="Times New Roman"/>
          <w:szCs w:val="20"/>
          <w:lang w:eastAsia="ru-RU"/>
        </w:rPr>
      </w:pPr>
    </w:p>
    <w:p w:rsidR="0013213D" w:rsidRDefault="0013213D" w:rsidP="0013213D">
      <w:pPr>
        <w:spacing w:line="100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213D" w:rsidRDefault="0013213D" w:rsidP="0013213D">
      <w:pPr>
        <w:spacing w:line="100" w:lineRule="atLeast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От _</w:t>
      </w:r>
      <w:r w:rsidR="008969A7">
        <w:rPr>
          <w:rFonts w:ascii="Times New Roman" w:eastAsia="Times New Roman" w:hAnsi="Times New Roman"/>
          <w:sz w:val="26"/>
          <w:szCs w:val="26"/>
          <w:lang w:eastAsia="ar-SA"/>
        </w:rPr>
        <w:t>__________</w:t>
      </w:r>
      <w:r w:rsidR="006734F5">
        <w:rPr>
          <w:rFonts w:ascii="Times New Roman" w:eastAsia="Times New Roman" w:hAnsi="Times New Roman"/>
          <w:sz w:val="26"/>
          <w:szCs w:val="26"/>
          <w:lang w:eastAsia="ar-SA"/>
        </w:rPr>
        <w:t>_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_                                                                                 № _</w:t>
      </w:r>
      <w:r w:rsidR="008969A7">
        <w:rPr>
          <w:rFonts w:ascii="Times New Roman" w:eastAsia="Times New Roman" w:hAnsi="Times New Roman"/>
          <w:sz w:val="26"/>
          <w:szCs w:val="26"/>
          <w:lang w:eastAsia="ar-SA"/>
        </w:rPr>
        <w:t>_______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__</w:t>
      </w:r>
    </w:p>
    <w:p w:rsidR="0013213D" w:rsidRDefault="0013213D" w:rsidP="0013213D">
      <w:pPr>
        <w:spacing w:line="240" w:lineRule="exact"/>
        <w:rPr>
          <w:rFonts w:ascii="Times New Roman" w:eastAsia="Andale Sans UI" w:hAnsi="Times New Roman"/>
          <w:sz w:val="24"/>
          <w:lang w:eastAsia="ar-SA"/>
        </w:rPr>
      </w:pPr>
    </w:p>
    <w:p w:rsidR="006C6D13" w:rsidRDefault="0013213D" w:rsidP="00C10569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 w:rsidRPr="00C10569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О </w:t>
      </w:r>
      <w:r w:rsidR="00C10569" w:rsidRPr="00C10569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внесении </w:t>
      </w:r>
      <w:r w:rsidR="00C10569">
        <w:rPr>
          <w:rFonts w:ascii="Times New Roman" w:eastAsia="Andale Sans UI" w:hAnsi="Times New Roman" w:cs="Times New Roman"/>
          <w:sz w:val="28"/>
          <w:szCs w:val="28"/>
          <w:lang w:eastAsia="ar-SA"/>
        </w:rPr>
        <w:t>изменений в</w:t>
      </w:r>
      <w:r w:rsidR="006C6D13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 </w:t>
      </w:r>
      <w:r w:rsidR="00C10569">
        <w:rPr>
          <w:rFonts w:ascii="Times New Roman" w:eastAsia="Andale Sans UI" w:hAnsi="Times New Roman" w:cs="Times New Roman"/>
          <w:sz w:val="28"/>
          <w:szCs w:val="28"/>
          <w:lang w:eastAsia="ar-SA"/>
        </w:rPr>
        <w:t>решение</w:t>
      </w:r>
    </w:p>
    <w:p w:rsidR="00C10569" w:rsidRDefault="00C10569" w:rsidP="00C10569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>Представительного</w:t>
      </w:r>
      <w:r w:rsidR="006C6D13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>Собрания Чагодощенского</w:t>
      </w:r>
    </w:p>
    <w:p w:rsidR="0013213D" w:rsidRPr="00C10569" w:rsidRDefault="00C10569" w:rsidP="00C10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>муниципального округа от 10.11.2022 №35</w:t>
      </w:r>
    </w:p>
    <w:p w:rsidR="0013213D" w:rsidRDefault="0013213D" w:rsidP="0013213D">
      <w:pPr>
        <w:spacing w:line="10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3213D" w:rsidRPr="00532FA6" w:rsidRDefault="00C87E1A" w:rsidP="006C6D1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FA6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со статьёй 1</w:t>
      </w:r>
      <w:r w:rsidR="007456EB"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532F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</w:t>
      </w:r>
      <w:r w:rsidR="00FE091C">
        <w:rPr>
          <w:rFonts w:ascii="Times New Roman" w:eastAsia="Arial" w:hAnsi="Times New Roman" w:cs="Times New Roman"/>
          <w:sz w:val="28"/>
          <w:szCs w:val="28"/>
          <w:lang w:eastAsia="ar-SA"/>
        </w:rPr>
        <w:t>о</w:t>
      </w:r>
      <w:r w:rsidRPr="00532F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 от 31 июля 2020 года № 248-ФЗ «О государственном контроле (надзоре) и муниципальном контроле в Российской Федерации», </w:t>
      </w:r>
      <w:r w:rsidR="0013213D" w:rsidRPr="00532FA6">
        <w:rPr>
          <w:rFonts w:ascii="Times New Roman" w:eastAsia="Andale Sans UI" w:hAnsi="Times New Roman" w:cs="Times New Roman"/>
          <w:sz w:val="28"/>
          <w:szCs w:val="28"/>
          <w:lang w:eastAsia="ar-SA"/>
        </w:rPr>
        <w:t>Представительное Собрание РЕШИЛО:</w:t>
      </w:r>
    </w:p>
    <w:p w:rsidR="00C10569" w:rsidRDefault="0013213D" w:rsidP="006C6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A6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1. </w:t>
      </w:r>
      <w:r w:rsidR="00C10569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Внести в решение Представительного Собрания Чагодощенского муниципального округа от 10.11.2022г. №35 «Об утверждении Положения о муниципальном контроле в области охраны и использования </w:t>
      </w:r>
      <w:r w:rsidR="00C10569" w:rsidRPr="00532FA6">
        <w:rPr>
          <w:rFonts w:ascii="Times New Roman" w:hAnsi="Times New Roman" w:cs="Times New Roman"/>
          <w:sz w:val="28"/>
          <w:szCs w:val="28"/>
        </w:rPr>
        <w:t>особо охраняемых природных территорий местного значения</w:t>
      </w:r>
      <w:r w:rsidR="006C6D13">
        <w:rPr>
          <w:rFonts w:ascii="Times New Roman" w:hAnsi="Times New Roman" w:cs="Times New Roman"/>
          <w:sz w:val="28"/>
          <w:szCs w:val="28"/>
        </w:rPr>
        <w:t xml:space="preserve"> </w:t>
      </w:r>
      <w:r w:rsidR="00C10569" w:rsidRPr="0053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Чагодощенского муниципального </w:t>
      </w:r>
      <w:r w:rsidR="00C10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округа» следующие изменения:</w:t>
      </w:r>
    </w:p>
    <w:p w:rsidR="008969A7" w:rsidRDefault="00493FC4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11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311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6.</w:t>
      </w:r>
      <w:r w:rsidR="00FC3112">
        <w:rPr>
          <w:rFonts w:ascii="Times New Roman" w:hAnsi="Times New Roman" w:cs="Times New Roman"/>
          <w:sz w:val="28"/>
          <w:szCs w:val="28"/>
        </w:rPr>
        <w:t xml:space="preserve">1. </w:t>
      </w:r>
      <w:r w:rsidR="008969A7">
        <w:rPr>
          <w:rFonts w:ascii="Times New Roman" w:hAnsi="Times New Roman" w:cs="Times New Roman"/>
          <w:sz w:val="28"/>
          <w:szCs w:val="28"/>
        </w:rPr>
        <w:t>Положения</w:t>
      </w:r>
      <w:r w:rsidR="00FC3112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8969A7">
        <w:rPr>
          <w:rFonts w:ascii="Times New Roman" w:hAnsi="Times New Roman" w:cs="Times New Roman"/>
          <w:sz w:val="28"/>
          <w:szCs w:val="28"/>
        </w:rPr>
        <w:t>:</w:t>
      </w:r>
    </w:p>
    <w:p w:rsidR="008969A7" w:rsidRDefault="008969A7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0FA8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в области использования и охраны особо охраняемых природных территорий местного значения на территории Чагодощенского муниципального округа</w:t>
      </w:r>
    </w:p>
    <w:p w:rsidR="008969A7" w:rsidRDefault="008969A7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9A7" w:rsidRPr="008969A7" w:rsidRDefault="008969A7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9A7">
        <w:rPr>
          <w:rFonts w:ascii="Times New Roman" w:hAnsi="Times New Roman" w:cs="Times New Roman"/>
          <w:i/>
          <w:sz w:val="28"/>
          <w:szCs w:val="28"/>
        </w:rPr>
        <w:t xml:space="preserve">Ключевые показатели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Целевые значения</w:t>
      </w:r>
    </w:p>
    <w:p w:rsidR="008969A7" w:rsidRDefault="008969A7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9A7" w:rsidRPr="008969A7" w:rsidRDefault="00FC3112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A7">
        <w:rPr>
          <w:rFonts w:ascii="Times New Roman" w:hAnsi="Times New Roman" w:cs="Times New Roman"/>
          <w:sz w:val="28"/>
          <w:szCs w:val="28"/>
        </w:rPr>
        <w:t xml:space="preserve">Размер вреда, причиненного лесам и </w:t>
      </w:r>
      <w:r w:rsidR="008969A7">
        <w:rPr>
          <w:rFonts w:ascii="Times New Roman" w:hAnsi="Times New Roman" w:cs="Times New Roman"/>
          <w:sz w:val="28"/>
          <w:szCs w:val="28"/>
        </w:rPr>
        <w:t xml:space="preserve">                                0</w:t>
      </w:r>
    </w:p>
    <w:p w:rsidR="008969A7" w:rsidRPr="008969A7" w:rsidRDefault="00FC3112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9A7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8969A7">
        <w:rPr>
          <w:rFonts w:ascii="Times New Roman" w:hAnsi="Times New Roman" w:cs="Times New Roman"/>
          <w:sz w:val="28"/>
          <w:szCs w:val="28"/>
        </w:rPr>
        <w:t xml:space="preserve"> в них природным</w:t>
      </w:r>
    </w:p>
    <w:p w:rsidR="008969A7" w:rsidRPr="008969A7" w:rsidRDefault="00FC3112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A7">
        <w:rPr>
          <w:rFonts w:ascii="Times New Roman" w:hAnsi="Times New Roman" w:cs="Times New Roman"/>
          <w:sz w:val="28"/>
          <w:szCs w:val="28"/>
        </w:rPr>
        <w:t xml:space="preserve"> объектам вследствие нарушения </w:t>
      </w:r>
    </w:p>
    <w:p w:rsidR="00493FC4" w:rsidRDefault="00FC3112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969A7">
        <w:rPr>
          <w:rFonts w:ascii="Times New Roman" w:hAnsi="Times New Roman" w:cs="Times New Roman"/>
          <w:sz w:val="28"/>
          <w:szCs w:val="28"/>
        </w:rPr>
        <w:t xml:space="preserve">лесного законодательства, млн. рублей </w:t>
      </w:r>
      <w:hyperlink w:anchor="P370">
        <w:r w:rsidRPr="008969A7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969A7" w:rsidRDefault="008969A7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8969A7" w:rsidRPr="008969A7" w:rsidRDefault="008969A7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A7">
        <w:rPr>
          <w:rFonts w:ascii="Times New Roman" w:hAnsi="Times New Roman" w:cs="Times New Roman"/>
          <w:sz w:val="28"/>
          <w:szCs w:val="28"/>
        </w:rPr>
        <w:t>Доля отмененных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0</w:t>
      </w:r>
    </w:p>
    <w:p w:rsidR="008969A7" w:rsidRDefault="008969A7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A7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>, %</w:t>
      </w:r>
    </w:p>
    <w:p w:rsidR="008969A7" w:rsidRDefault="008969A7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9A7" w:rsidRPr="008969A7" w:rsidRDefault="008969A7" w:rsidP="006C6D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9A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8969A7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8969A7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7">
        <w:r w:rsidRPr="008969A7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8969A7">
        <w:rPr>
          <w:rFonts w:ascii="Times New Roman" w:hAnsi="Times New Roman" w:cs="Times New Roman"/>
          <w:sz w:val="24"/>
          <w:szCs w:val="24"/>
        </w:rPr>
        <w:t xml:space="preserve"> определения размера возмещения вреда, </w:t>
      </w:r>
      <w:r w:rsidRPr="008969A7">
        <w:rPr>
          <w:rFonts w:ascii="Times New Roman" w:hAnsi="Times New Roman" w:cs="Times New Roman"/>
          <w:sz w:val="24"/>
          <w:szCs w:val="24"/>
        </w:rPr>
        <w:lastRenderedPageBreak/>
        <w:t>причиненного лесам и находящимся в них природным объектам вследствие нарушения лесного законодательства, утвержденной постановлением Правительства Российской Федерации от 29 декабря 2018 года N 1730.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87E1A" w:rsidRPr="00532FA6" w:rsidRDefault="00670FA8" w:rsidP="006C6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bookmarkStart w:id="0" w:name="_GoBack"/>
      <w:bookmarkEnd w:id="0"/>
      <w:r w:rsidR="0013213D" w:rsidRPr="00532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решение подлежит </w:t>
      </w:r>
      <w:r w:rsidR="006C6D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официальному </w:t>
      </w:r>
      <w:r w:rsidR="0013213D" w:rsidRPr="00532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опубликованию и размещению на сайте Чагодощенского муниципального </w:t>
      </w:r>
      <w:r w:rsidR="00493FC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="0013213D" w:rsidRPr="00C6232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C6D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213D" w:rsidRPr="00532FA6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C6232F" w:rsidRDefault="00C6232F" w:rsidP="000917FC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6232F" w:rsidRDefault="00C6232F" w:rsidP="000917FC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C14F6" w:rsidRDefault="00EC14F6" w:rsidP="00EC14F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EC14F6" w:rsidRDefault="00EC14F6" w:rsidP="00EC14F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EC14F6" w:rsidRDefault="00EC14F6" w:rsidP="00EC14F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Вологодской области                                                                  Басова Н.А.</w:t>
      </w:r>
    </w:p>
    <w:p w:rsidR="00EC14F6" w:rsidRDefault="00EC14F6" w:rsidP="00EC14F6">
      <w:pPr>
        <w:pStyle w:val="ConsPlusNormal"/>
        <w:jc w:val="both"/>
        <w:rPr>
          <w:rFonts w:ascii="Times New Roman" w:hAnsi="Times New Roman"/>
          <w:i/>
        </w:rPr>
      </w:pPr>
    </w:p>
    <w:p w:rsidR="00EC14F6" w:rsidRDefault="00EC14F6" w:rsidP="00EC14F6">
      <w:pPr>
        <w:pStyle w:val="ConsPlusNormal"/>
        <w:jc w:val="both"/>
        <w:rPr>
          <w:rFonts w:ascii="Times New Roman" w:hAnsi="Times New Roman"/>
          <w:i/>
        </w:rPr>
      </w:pPr>
    </w:p>
    <w:p w:rsidR="00EC14F6" w:rsidRDefault="00EC14F6" w:rsidP="00EC14F6">
      <w:pPr>
        <w:pStyle w:val="ConsPlusNormal"/>
        <w:jc w:val="both"/>
        <w:rPr>
          <w:rFonts w:ascii="Times New Roman" w:hAnsi="Times New Roman"/>
          <w:i/>
        </w:rPr>
      </w:pPr>
    </w:p>
    <w:p w:rsidR="00EC14F6" w:rsidRDefault="00EC14F6" w:rsidP="00EC14F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Чагодощенского</w:t>
      </w:r>
      <w:r w:rsidR="006C6D13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</w:p>
    <w:p w:rsidR="00EC14F6" w:rsidRDefault="00493FC4" w:rsidP="00EC14F6">
      <w:r>
        <w:rPr>
          <w:rFonts w:ascii="Times New Roman" w:hAnsi="Times New Roman"/>
          <w:sz w:val="28"/>
        </w:rPr>
        <w:t>округ</w:t>
      </w:r>
      <w:r w:rsidR="00EC14F6">
        <w:rPr>
          <w:rFonts w:ascii="Times New Roman" w:hAnsi="Times New Roman"/>
          <w:sz w:val="28"/>
        </w:rPr>
        <w:t xml:space="preserve">а Вологодской области                                                          </w:t>
      </w:r>
      <w:r w:rsidR="00EC14F6">
        <w:rPr>
          <w:rFonts w:ascii="Times New Roman" w:hAnsi="Times New Roman"/>
          <w:sz w:val="28"/>
          <w:szCs w:val="28"/>
        </w:rPr>
        <w:t>Косёнков  А.В.</w:t>
      </w:r>
    </w:p>
    <w:sectPr w:rsidR="00EC14F6" w:rsidSect="00F3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8E0"/>
    <w:multiLevelType w:val="hybridMultilevel"/>
    <w:tmpl w:val="C2D4D552"/>
    <w:lvl w:ilvl="0" w:tplc="57746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11E66"/>
    <w:multiLevelType w:val="hybridMultilevel"/>
    <w:tmpl w:val="05284FFA"/>
    <w:lvl w:ilvl="0" w:tplc="B66E4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0E4B05"/>
    <w:multiLevelType w:val="hybridMultilevel"/>
    <w:tmpl w:val="34C03B46"/>
    <w:lvl w:ilvl="0" w:tplc="FBBC16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666C2C"/>
    <w:multiLevelType w:val="hybridMultilevel"/>
    <w:tmpl w:val="70001FEE"/>
    <w:lvl w:ilvl="0" w:tplc="4F74A7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2F717D"/>
    <w:multiLevelType w:val="hybridMultilevel"/>
    <w:tmpl w:val="6E563BA4"/>
    <w:lvl w:ilvl="0" w:tplc="FAC4C6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BF95BB7"/>
    <w:multiLevelType w:val="hybridMultilevel"/>
    <w:tmpl w:val="1162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F7E54"/>
    <w:multiLevelType w:val="hybridMultilevel"/>
    <w:tmpl w:val="1032D162"/>
    <w:lvl w:ilvl="0" w:tplc="D924C6B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>
    <w:nsid w:val="52D87991"/>
    <w:multiLevelType w:val="hybridMultilevel"/>
    <w:tmpl w:val="521C909C"/>
    <w:lvl w:ilvl="0" w:tplc="58A054A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5B4F3ED8"/>
    <w:multiLevelType w:val="hybridMultilevel"/>
    <w:tmpl w:val="34201D96"/>
    <w:lvl w:ilvl="0" w:tplc="BF081A6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68BB15C4"/>
    <w:multiLevelType w:val="hybridMultilevel"/>
    <w:tmpl w:val="FFE8FA94"/>
    <w:lvl w:ilvl="0" w:tplc="2312C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EE92892"/>
    <w:multiLevelType w:val="hybridMultilevel"/>
    <w:tmpl w:val="E932A9DC"/>
    <w:lvl w:ilvl="0" w:tplc="2242A62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79C"/>
    <w:rsid w:val="00023758"/>
    <w:rsid w:val="00032692"/>
    <w:rsid w:val="000440AD"/>
    <w:rsid w:val="000917FC"/>
    <w:rsid w:val="000E0B99"/>
    <w:rsid w:val="000F226C"/>
    <w:rsid w:val="0013213D"/>
    <w:rsid w:val="001379E2"/>
    <w:rsid w:val="001817BE"/>
    <w:rsid w:val="0018560A"/>
    <w:rsid w:val="001A2519"/>
    <w:rsid w:val="001A2991"/>
    <w:rsid w:val="001D7954"/>
    <w:rsid w:val="002504D5"/>
    <w:rsid w:val="0028269E"/>
    <w:rsid w:val="002B2A40"/>
    <w:rsid w:val="002C363D"/>
    <w:rsid w:val="003466F0"/>
    <w:rsid w:val="00357AB3"/>
    <w:rsid w:val="003C3447"/>
    <w:rsid w:val="00413960"/>
    <w:rsid w:val="00422F03"/>
    <w:rsid w:val="00463B22"/>
    <w:rsid w:val="00493FC4"/>
    <w:rsid w:val="004C05EA"/>
    <w:rsid w:val="004C7CB9"/>
    <w:rsid w:val="00507B45"/>
    <w:rsid w:val="00530A14"/>
    <w:rsid w:val="00532FA6"/>
    <w:rsid w:val="00544DDA"/>
    <w:rsid w:val="00593DC9"/>
    <w:rsid w:val="005964B1"/>
    <w:rsid w:val="00670FA8"/>
    <w:rsid w:val="006734F5"/>
    <w:rsid w:val="006A6259"/>
    <w:rsid w:val="006C6D13"/>
    <w:rsid w:val="006E00DC"/>
    <w:rsid w:val="006E3488"/>
    <w:rsid w:val="00701858"/>
    <w:rsid w:val="007456EB"/>
    <w:rsid w:val="0079590A"/>
    <w:rsid w:val="007F0DE1"/>
    <w:rsid w:val="00825836"/>
    <w:rsid w:val="008752F8"/>
    <w:rsid w:val="00886334"/>
    <w:rsid w:val="008969A7"/>
    <w:rsid w:val="008A6802"/>
    <w:rsid w:val="008B5466"/>
    <w:rsid w:val="008F289A"/>
    <w:rsid w:val="00906879"/>
    <w:rsid w:val="00915493"/>
    <w:rsid w:val="0097296F"/>
    <w:rsid w:val="00991B1B"/>
    <w:rsid w:val="009D379C"/>
    <w:rsid w:val="009D55E3"/>
    <w:rsid w:val="009E5994"/>
    <w:rsid w:val="009E5ACC"/>
    <w:rsid w:val="00A13434"/>
    <w:rsid w:val="00A155C1"/>
    <w:rsid w:val="00B772C5"/>
    <w:rsid w:val="00B81A65"/>
    <w:rsid w:val="00BB0562"/>
    <w:rsid w:val="00BB0B91"/>
    <w:rsid w:val="00BC2392"/>
    <w:rsid w:val="00C10569"/>
    <w:rsid w:val="00C57D07"/>
    <w:rsid w:val="00C6232F"/>
    <w:rsid w:val="00C828F3"/>
    <w:rsid w:val="00C87E1A"/>
    <w:rsid w:val="00CC0997"/>
    <w:rsid w:val="00CD694F"/>
    <w:rsid w:val="00D004F3"/>
    <w:rsid w:val="00D854DC"/>
    <w:rsid w:val="00DD0EA2"/>
    <w:rsid w:val="00DE647B"/>
    <w:rsid w:val="00DF7640"/>
    <w:rsid w:val="00E167A3"/>
    <w:rsid w:val="00E26D21"/>
    <w:rsid w:val="00E52349"/>
    <w:rsid w:val="00E91078"/>
    <w:rsid w:val="00E97B25"/>
    <w:rsid w:val="00EC14F6"/>
    <w:rsid w:val="00EC7DEB"/>
    <w:rsid w:val="00EF3414"/>
    <w:rsid w:val="00F01A33"/>
    <w:rsid w:val="00F93E65"/>
    <w:rsid w:val="00FC012E"/>
    <w:rsid w:val="00FC3112"/>
    <w:rsid w:val="00FD2398"/>
    <w:rsid w:val="00FE0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14"/>
  </w:style>
  <w:style w:type="paragraph" w:styleId="1">
    <w:name w:val="heading 1"/>
    <w:basedOn w:val="a"/>
    <w:link w:val="10"/>
    <w:uiPriority w:val="1"/>
    <w:qFormat/>
    <w:rsid w:val="00C87E1A"/>
    <w:pPr>
      <w:spacing w:after="0" w:line="240" w:lineRule="auto"/>
      <w:ind w:left="82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87E1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87E1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87E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87E1A"/>
    <w:pPr>
      <w:spacing w:after="0" w:line="240" w:lineRule="auto"/>
      <w:ind w:left="82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87E1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87E1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87E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72071&amp;dst=1005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88CD4-6834-4326-9B3D-9DAD6EFE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Deputaty</cp:lastModifiedBy>
  <cp:revision>58</cp:revision>
  <cp:lastPrinted>2024-05-14T13:36:00Z</cp:lastPrinted>
  <dcterms:created xsi:type="dcterms:W3CDTF">2021-07-14T10:35:00Z</dcterms:created>
  <dcterms:modified xsi:type="dcterms:W3CDTF">2024-05-16T13:37:00Z</dcterms:modified>
</cp:coreProperties>
</file>