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C53" w:rsidRPr="00313C53" w:rsidRDefault="00313C53" w:rsidP="00313C53">
      <w:pPr>
        <w:tabs>
          <w:tab w:val="left" w:pos="4114"/>
          <w:tab w:val="right" w:pos="10205"/>
        </w:tabs>
        <w:spacing w:after="0" w:line="240" w:lineRule="auto"/>
        <w:rPr>
          <w:rFonts w:ascii="Times New Roman" w:hAnsi="Times New Roman"/>
          <w:b/>
          <w:bCs/>
          <w:sz w:val="28"/>
          <w:szCs w:val="28"/>
          <w:lang w:eastAsia="ru-RU"/>
        </w:rPr>
      </w:pPr>
    </w:p>
    <w:p w:rsidR="00313C53" w:rsidRPr="00313C53" w:rsidRDefault="00313C53" w:rsidP="00313C53">
      <w:pPr>
        <w:tabs>
          <w:tab w:val="left" w:pos="4114"/>
          <w:tab w:val="right" w:pos="10205"/>
        </w:tabs>
        <w:spacing w:after="0" w:line="240" w:lineRule="auto"/>
        <w:rPr>
          <w:rFonts w:ascii="Times New Roman" w:hAnsi="Times New Roman"/>
          <w:b/>
          <w:bCs/>
          <w:sz w:val="28"/>
          <w:szCs w:val="28"/>
          <w:lang w:eastAsia="ru-RU"/>
        </w:rPr>
      </w:pPr>
    </w:p>
    <w:p w:rsidR="00313C53" w:rsidRPr="00313C53" w:rsidRDefault="00313C53" w:rsidP="00313C53">
      <w:pPr>
        <w:tabs>
          <w:tab w:val="left" w:pos="4114"/>
          <w:tab w:val="right" w:pos="10205"/>
        </w:tabs>
        <w:spacing w:after="0" w:line="240" w:lineRule="auto"/>
        <w:rPr>
          <w:rFonts w:ascii="Times New Roman" w:hAnsi="Times New Roman"/>
          <w:b/>
          <w:bCs/>
          <w:sz w:val="28"/>
          <w:szCs w:val="28"/>
          <w:lang w:eastAsia="ru-RU"/>
        </w:rPr>
      </w:pPr>
      <w:r w:rsidRPr="00313C53">
        <w:rPr>
          <w:rFonts w:ascii="Times New Roman" w:hAnsi="Times New Roman"/>
          <w:b/>
          <w:bCs/>
          <w:sz w:val="28"/>
          <w:szCs w:val="28"/>
          <w:lang w:eastAsia="ru-RU"/>
        </w:rPr>
        <w:tab/>
      </w:r>
      <w:r>
        <w:rPr>
          <w:rFonts w:ascii="Times New Roman" w:hAnsi="Times New Roman"/>
          <w:noProof/>
          <w:sz w:val="28"/>
          <w:szCs w:val="20"/>
          <w:lang w:eastAsia="ru-RU"/>
        </w:rPr>
        <w:drawing>
          <wp:anchor distT="0" distB="0" distL="114300" distR="114300" simplePos="0" relativeHeight="251674624" behindDoc="0" locked="0" layoutInCell="1" allowOverlap="1">
            <wp:simplePos x="0" y="0"/>
            <wp:positionH relativeFrom="column">
              <wp:posOffset>2743200</wp:posOffset>
            </wp:positionH>
            <wp:positionV relativeFrom="paragraph">
              <wp:posOffset>-228600</wp:posOffset>
            </wp:positionV>
            <wp:extent cx="723900" cy="830580"/>
            <wp:effectExtent l="0" t="0" r="0" b="0"/>
            <wp:wrapNone/>
            <wp:docPr id="1" name="Рисунок 1" descr="img0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g02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3900"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3C53">
        <w:rPr>
          <w:rFonts w:ascii="Times New Roman" w:hAnsi="Times New Roman"/>
          <w:b/>
          <w:bCs/>
          <w:sz w:val="28"/>
          <w:szCs w:val="28"/>
          <w:lang w:eastAsia="ru-RU"/>
        </w:rPr>
        <w:t xml:space="preserve">                                                     </w:t>
      </w:r>
    </w:p>
    <w:p w:rsidR="00313C53" w:rsidRPr="00313C53" w:rsidRDefault="00313C53" w:rsidP="00313C53">
      <w:pPr>
        <w:spacing w:after="0" w:line="240" w:lineRule="auto"/>
        <w:ind w:right="-426" w:firstLine="426"/>
        <w:jc w:val="both"/>
        <w:rPr>
          <w:rFonts w:ascii="Times New Roman" w:hAnsi="Times New Roman"/>
          <w:sz w:val="28"/>
          <w:szCs w:val="20"/>
          <w:lang w:eastAsia="ru-RU"/>
        </w:rPr>
      </w:pPr>
      <w:r w:rsidRPr="00313C53">
        <w:rPr>
          <w:rFonts w:ascii="Times New Roman" w:hAnsi="Times New Roman"/>
          <w:b/>
          <w:sz w:val="28"/>
          <w:szCs w:val="28"/>
          <w:lang w:eastAsia="ru-RU"/>
        </w:rPr>
        <w:t xml:space="preserve">  </w:t>
      </w:r>
    </w:p>
    <w:p w:rsidR="00313C53" w:rsidRPr="00313C53" w:rsidRDefault="00313C53" w:rsidP="00313C53">
      <w:pPr>
        <w:spacing w:after="0" w:line="240" w:lineRule="auto"/>
        <w:ind w:right="-426" w:firstLine="426"/>
        <w:jc w:val="both"/>
        <w:rPr>
          <w:rFonts w:ascii="Times New Roman" w:hAnsi="Times New Roman"/>
          <w:sz w:val="28"/>
          <w:szCs w:val="20"/>
          <w:lang w:eastAsia="ru-RU"/>
        </w:rPr>
      </w:pPr>
    </w:p>
    <w:p w:rsidR="00313C53" w:rsidRPr="00313C53" w:rsidRDefault="00313C53" w:rsidP="00313C53">
      <w:pPr>
        <w:spacing w:after="0" w:line="240" w:lineRule="auto"/>
        <w:rPr>
          <w:rFonts w:ascii="Times New Roman" w:hAnsi="Times New Roman"/>
          <w:sz w:val="20"/>
          <w:szCs w:val="20"/>
          <w:lang w:eastAsia="ru-RU"/>
        </w:rPr>
      </w:pPr>
    </w:p>
    <w:p w:rsidR="00313C53" w:rsidRPr="00313C53" w:rsidRDefault="00313C53" w:rsidP="00313C53">
      <w:pPr>
        <w:spacing w:after="0" w:line="240" w:lineRule="auto"/>
        <w:rPr>
          <w:rFonts w:ascii="Times New Roman" w:hAnsi="Times New Roman"/>
          <w:sz w:val="20"/>
          <w:szCs w:val="20"/>
          <w:lang w:eastAsia="ru-RU"/>
        </w:rPr>
      </w:pPr>
    </w:p>
    <w:p w:rsidR="00313C53" w:rsidRPr="00313C53" w:rsidRDefault="00313C53" w:rsidP="00313C53">
      <w:pPr>
        <w:keepNext/>
        <w:spacing w:after="0" w:line="480" w:lineRule="auto"/>
        <w:jc w:val="center"/>
        <w:outlineLvl w:val="0"/>
        <w:rPr>
          <w:rFonts w:ascii="Times New Roman" w:hAnsi="Times New Roman"/>
          <w:b/>
          <w:spacing w:val="124"/>
          <w:sz w:val="44"/>
          <w:szCs w:val="20"/>
          <w:lang w:eastAsia="ru-RU"/>
        </w:rPr>
      </w:pPr>
      <w:r w:rsidRPr="00313C53">
        <w:rPr>
          <w:rFonts w:ascii="Times New Roman" w:hAnsi="Times New Roman"/>
          <w:b/>
          <w:spacing w:val="124"/>
          <w:sz w:val="44"/>
          <w:szCs w:val="20"/>
          <w:lang w:eastAsia="ru-RU"/>
        </w:rPr>
        <w:t>ПОСТАНОВЛЕНИЕ</w:t>
      </w:r>
    </w:p>
    <w:p w:rsidR="00313C53" w:rsidRPr="00ED28D0" w:rsidRDefault="00313C53" w:rsidP="00313C53">
      <w:pPr>
        <w:keepNext/>
        <w:spacing w:after="0" w:line="1320" w:lineRule="auto"/>
        <w:jc w:val="center"/>
        <w:outlineLvl w:val="3"/>
        <w:rPr>
          <w:rFonts w:ascii="Times New Roman" w:hAnsi="Times New Roman"/>
          <w:b/>
          <w:sz w:val="24"/>
          <w:szCs w:val="20"/>
          <w:lang w:eastAsia="ru-RU"/>
        </w:rPr>
      </w:pPr>
      <w:r w:rsidRPr="00ED28D0">
        <w:rPr>
          <w:rFonts w:ascii="Times New Roman" w:hAnsi="Times New Roman"/>
          <w:b/>
          <w:noProof/>
          <w:sz w:val="24"/>
          <w:szCs w:val="20"/>
          <w:lang w:eastAsia="ru-RU"/>
        </w:rPr>
        <mc:AlternateContent>
          <mc:Choice Requires="wps">
            <w:drawing>
              <wp:anchor distT="0" distB="0" distL="114300" distR="114300" simplePos="0" relativeHeight="251670528" behindDoc="0" locked="0" layoutInCell="0" allowOverlap="1" wp14:anchorId="6AF75165" wp14:editId="2CFA7CCA">
                <wp:simplePos x="0" y="0"/>
                <wp:positionH relativeFrom="column">
                  <wp:posOffset>1109980</wp:posOffset>
                </wp:positionH>
                <wp:positionV relativeFrom="paragraph">
                  <wp:posOffset>652780</wp:posOffset>
                </wp:positionV>
                <wp:extent cx="1005840" cy="299720"/>
                <wp:effectExtent l="0" t="0" r="0" b="0"/>
                <wp:wrapNone/>
                <wp:docPr id="1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29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49B4" w:rsidRDefault="000849B4" w:rsidP="00313C53">
                            <w:proofErr w:type="spellStart"/>
                            <w:r>
                              <w:t>р.п</w:t>
                            </w:r>
                            <w:proofErr w:type="gramStart"/>
                            <w:r>
                              <w:t>.Ч</w:t>
                            </w:r>
                            <w:proofErr w:type="gramEnd"/>
                            <w:r>
                              <w:t>агода</w:t>
                            </w:r>
                            <w:proofErr w:type="spellEnd"/>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left:0;text-align:left;margin-left:87.4pt;margin-top:51.4pt;width:79.2pt;height:2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" o:allowincell="f" stroked="f">
                <v:textbox inset=",0">
                  <w:txbxContent>
                    <w:p w:rsidR="000849B4" w:rsidRDefault="000849B4" w:rsidP="00313C53">
                      <w:proofErr w:type="spellStart"/>
                      <w:r>
                        <w:t>р.п</w:t>
                      </w:r>
                      <w:proofErr w:type="gramStart"/>
                      <w:r>
                        <w:t>.Ч</w:t>
                      </w:r>
                      <w:proofErr w:type="gramEnd"/>
                      <w:r>
                        <w:t>агода</w:t>
                      </w:r>
                      <w:proofErr w:type="spellEnd"/>
                    </w:p>
                  </w:txbxContent>
                </v:textbox>
              </v:rect>
            </w:pict>
          </mc:Fallback>
        </mc:AlternateContent>
      </w:r>
      <w:r w:rsidRPr="00ED28D0">
        <w:rPr>
          <w:rFonts w:ascii="Times New Roman" w:hAnsi="Times New Roman"/>
          <w:b/>
          <w:noProof/>
          <w:sz w:val="24"/>
          <w:szCs w:val="20"/>
          <w:lang w:eastAsia="ru-RU"/>
        </w:rPr>
        <mc:AlternateContent>
          <mc:Choice Requires="wps">
            <w:drawing>
              <wp:anchor distT="0" distB="0" distL="114300" distR="114300" simplePos="0" relativeHeight="251669504" behindDoc="0" locked="0" layoutInCell="1" allowOverlap="1" wp14:anchorId="75B2648F" wp14:editId="57C8B2DD">
                <wp:simplePos x="0" y="0"/>
                <wp:positionH relativeFrom="column">
                  <wp:posOffset>3429000</wp:posOffset>
                </wp:positionH>
                <wp:positionV relativeFrom="paragraph">
                  <wp:posOffset>363855</wp:posOffset>
                </wp:positionV>
                <wp:extent cx="2857500" cy="1257300"/>
                <wp:effectExtent l="0" t="1905" r="0" b="0"/>
                <wp:wrapNone/>
                <wp:docPr id="1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49B4" w:rsidRPr="007F3DEA" w:rsidRDefault="000849B4" w:rsidP="00313C53">
                            <w:r>
                              <w:t xml:space="preserve">              </w:t>
                            </w:r>
                            <w:r w:rsidRPr="007F3DEA">
                              <w:t xml:space="preserve">№    </w:t>
                            </w:r>
                            <w:r>
                              <w:t xml:space="preserve">          </w:t>
                            </w:r>
                            <w:r w:rsidRPr="007F3DEA">
                              <w:t xml:space="preserve">    </w:t>
                            </w:r>
                            <w:r>
                              <w:t xml:space="preserve">        </w:t>
                            </w:r>
                            <w:r w:rsidRPr="007F3DEA">
                              <w:t xml:space="preserve">   </w:t>
                            </w:r>
                            <w:r>
                              <w:t xml:space="preserve"> </w:t>
                            </w:r>
                            <w:r w:rsidRPr="007F3DEA">
                              <w:t xml:space="preserve">    </w:t>
                            </w:r>
                            <w:r>
                              <w:rPr>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7" style="position:absolute;left:0;text-align:left;margin-left:270pt;margin-top:28.65pt;width:225pt;height:9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" filled="f" stroked="f">
                <v:textbox>
                  <w:txbxContent>
                    <w:p w:rsidR="000849B4" w:rsidRPr="007F3DEA" w:rsidRDefault="000849B4" w:rsidP="00313C53">
                      <w:r>
                        <w:t xml:space="preserve">              </w:t>
                      </w:r>
                      <w:r w:rsidRPr="007F3DEA">
                        <w:t xml:space="preserve">№    </w:t>
                      </w:r>
                      <w:r>
                        <w:t xml:space="preserve">          </w:t>
                      </w:r>
                      <w:r w:rsidRPr="007F3DEA">
                        <w:t xml:space="preserve">    </w:t>
                      </w:r>
                      <w:r>
                        <w:t xml:space="preserve">        </w:t>
                      </w:r>
                      <w:r w:rsidRPr="007F3DEA">
                        <w:t xml:space="preserve">   </w:t>
                      </w:r>
                      <w:r>
                        <w:t xml:space="preserve"> </w:t>
                      </w:r>
                      <w:r w:rsidRPr="007F3DEA">
                        <w:t xml:space="preserve">    </w:t>
                      </w:r>
                      <w:r>
                        <w:rPr>
                          <w:b/>
                        </w:rPr>
                        <w:t xml:space="preserve">  </w:t>
                      </w:r>
                    </w:p>
                  </w:txbxContent>
                </v:textbox>
              </v:rect>
            </w:pict>
          </mc:Fallback>
        </mc:AlternateContent>
      </w:r>
      <w:r w:rsidRPr="00ED28D0">
        <w:rPr>
          <w:rFonts w:ascii="Times New Roman" w:hAnsi="Times New Roman"/>
          <w:b/>
          <w:noProof/>
          <w:sz w:val="24"/>
          <w:szCs w:val="20"/>
          <w:lang w:eastAsia="ru-RU"/>
        </w:rPr>
        <mc:AlternateContent>
          <mc:Choice Requires="wps">
            <w:drawing>
              <wp:anchor distT="0" distB="0" distL="114300" distR="114300" simplePos="0" relativeHeight="251673600" behindDoc="0" locked="0" layoutInCell="0" allowOverlap="1" wp14:anchorId="4CD93277" wp14:editId="4371DD91">
                <wp:simplePos x="0" y="0"/>
                <wp:positionH relativeFrom="column">
                  <wp:posOffset>835660</wp:posOffset>
                </wp:positionH>
                <wp:positionV relativeFrom="paragraph">
                  <wp:posOffset>324485</wp:posOffset>
                </wp:positionV>
                <wp:extent cx="1463040" cy="274320"/>
                <wp:effectExtent l="0" t="635" r="0" b="1270"/>
                <wp:wrapNone/>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49B4" w:rsidRDefault="000849B4" w:rsidP="00313C53">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8" type="#_x0000_t202" style="position:absolute;left:0;text-align:left;margin-left:65.8pt;margin-top:25.55pt;width:115.2pt;height:21.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mrWhQIAABg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" o:allowincell="f" stroked="f">
                <v:textbox>
                  <w:txbxContent>
                    <w:p w:rsidR="000849B4" w:rsidRDefault="000849B4" w:rsidP="00313C53">
                      <w:r>
                        <w:t xml:space="preserve">   </w:t>
                      </w:r>
                    </w:p>
                  </w:txbxContent>
                </v:textbox>
              </v:shape>
            </w:pict>
          </mc:Fallback>
        </mc:AlternateContent>
      </w:r>
      <w:r w:rsidRPr="00ED28D0">
        <w:rPr>
          <w:rFonts w:ascii="Times New Roman" w:hAnsi="Times New Roman"/>
          <w:b/>
          <w:noProof/>
          <w:sz w:val="24"/>
          <w:szCs w:val="20"/>
          <w:lang w:eastAsia="ru-RU"/>
        </w:rPr>
        <mc:AlternateContent>
          <mc:Choice Requires="wps">
            <w:drawing>
              <wp:anchor distT="0" distB="0" distL="114300" distR="114300" simplePos="0" relativeHeight="251671552" behindDoc="0" locked="0" layoutInCell="0" allowOverlap="1" wp14:anchorId="7E691771" wp14:editId="20B5551F">
                <wp:simplePos x="0" y="0"/>
                <wp:positionH relativeFrom="column">
                  <wp:posOffset>927100</wp:posOffset>
                </wp:positionH>
                <wp:positionV relativeFrom="paragraph">
                  <wp:posOffset>652780</wp:posOffset>
                </wp:positionV>
                <wp:extent cx="1371600" cy="0"/>
                <wp:effectExtent l="12700" t="5080" r="6350" b="13970"/>
                <wp:wrapNone/>
                <wp:docPr id="1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pt,51.4pt" to="181pt,5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Rjs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" o:allowincell="f"/>
            </w:pict>
          </mc:Fallback>
        </mc:AlternateContent>
      </w:r>
      <w:r w:rsidRPr="00ED28D0">
        <w:rPr>
          <w:rFonts w:ascii="Times New Roman" w:hAnsi="Times New Roman"/>
          <w:b/>
          <w:noProof/>
          <w:sz w:val="24"/>
          <w:szCs w:val="20"/>
          <w:lang w:eastAsia="ru-RU"/>
        </w:rPr>
        <mc:AlternateContent>
          <mc:Choice Requires="wps">
            <w:drawing>
              <wp:anchor distT="0" distB="0" distL="114300" distR="114300" simplePos="0" relativeHeight="251672576" behindDoc="0" locked="0" layoutInCell="0" allowOverlap="1" wp14:anchorId="00D4293A" wp14:editId="663E4A98">
                <wp:simplePos x="0" y="0"/>
                <wp:positionH relativeFrom="column">
                  <wp:posOffset>4329430</wp:posOffset>
                </wp:positionH>
                <wp:positionV relativeFrom="paragraph">
                  <wp:posOffset>652780</wp:posOffset>
                </wp:positionV>
                <wp:extent cx="1188720" cy="0"/>
                <wp:effectExtent l="5080" t="5080" r="6350" b="13970"/>
                <wp:wrapNone/>
                <wp:docPr id="1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9pt,51.4pt" to="434.5pt,5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zYM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" o:allowincell="f"/>
            </w:pict>
          </mc:Fallback>
        </mc:AlternateContent>
      </w:r>
      <w:r w:rsidRPr="00ED28D0">
        <w:rPr>
          <w:rFonts w:ascii="Times New Roman" w:hAnsi="Times New Roman"/>
          <w:b/>
          <w:sz w:val="24"/>
          <w:szCs w:val="20"/>
          <w:lang w:eastAsia="ru-RU"/>
        </w:rPr>
        <w:t>АДМИНИСТРАЦИ</w:t>
      </w:r>
      <w:r w:rsidR="00A726B7" w:rsidRPr="00ED28D0">
        <w:rPr>
          <w:rFonts w:ascii="Times New Roman" w:hAnsi="Times New Roman"/>
          <w:b/>
          <w:sz w:val="24"/>
          <w:szCs w:val="20"/>
          <w:lang w:eastAsia="ru-RU"/>
        </w:rPr>
        <w:t>И</w:t>
      </w:r>
      <w:r w:rsidRPr="00ED28D0">
        <w:rPr>
          <w:rFonts w:ascii="Times New Roman" w:hAnsi="Times New Roman"/>
          <w:b/>
          <w:sz w:val="24"/>
          <w:szCs w:val="20"/>
          <w:lang w:eastAsia="ru-RU"/>
        </w:rPr>
        <w:t xml:space="preserve">  ЧАГОДОЩЕНСКОГО МУНИЦИПАЛЬНОГО  ОКРУГА </w:t>
      </w:r>
    </w:p>
    <w:p w:rsidR="00313C53" w:rsidRPr="00ED28D0" w:rsidRDefault="00313C53" w:rsidP="00313C53">
      <w:pPr>
        <w:spacing w:after="0" w:line="240" w:lineRule="auto"/>
        <w:jc w:val="both"/>
        <w:rPr>
          <w:rFonts w:ascii="Times New Roman" w:eastAsia="Calibri" w:hAnsi="Times New Roman"/>
          <w:bCs/>
          <w:sz w:val="28"/>
          <w:szCs w:val="28"/>
          <w:lang w:eastAsia="ru-RU"/>
        </w:rPr>
      </w:pPr>
      <w:r w:rsidRPr="00ED28D0">
        <w:rPr>
          <w:rFonts w:ascii="Times New Roman" w:eastAsia="Calibri" w:hAnsi="Times New Roman"/>
          <w:bCs/>
          <w:sz w:val="28"/>
          <w:szCs w:val="28"/>
          <w:lang w:eastAsia="ru-RU"/>
        </w:rPr>
        <w:t xml:space="preserve">                                                                                       </w:t>
      </w:r>
    </w:p>
    <w:p w:rsidR="00313C53" w:rsidRPr="00ED28D0" w:rsidRDefault="00313C53" w:rsidP="00AB2BD1">
      <w:pPr>
        <w:widowControl w:val="0"/>
        <w:autoSpaceDE w:val="0"/>
        <w:autoSpaceDN w:val="0"/>
        <w:adjustRightInd w:val="0"/>
        <w:spacing w:after="0" w:line="240" w:lineRule="auto"/>
        <w:ind w:right="3967" w:firstLine="567"/>
        <w:jc w:val="both"/>
        <w:rPr>
          <w:rFonts w:ascii="Times New Roman" w:eastAsia="Calibri" w:hAnsi="Times New Roman"/>
          <w:bCs/>
          <w:sz w:val="28"/>
          <w:szCs w:val="28"/>
          <w:lang w:eastAsia="ru-RU"/>
        </w:rPr>
      </w:pPr>
      <w:r w:rsidRPr="00ED28D0">
        <w:rPr>
          <w:rFonts w:ascii="Times New Roman" w:eastAsia="Calibri" w:hAnsi="Times New Roman"/>
          <w:bCs/>
          <w:sz w:val="28"/>
          <w:szCs w:val="27"/>
          <w:lang w:eastAsia="ru-RU"/>
        </w:rPr>
        <w:t xml:space="preserve">Об утверждении административного регламента </w:t>
      </w:r>
      <w:r w:rsidR="00AB2BD1" w:rsidRPr="00AB2BD1">
        <w:rPr>
          <w:rFonts w:ascii="Times New Roman" w:eastAsia="Calibri" w:hAnsi="Times New Roman"/>
          <w:bCs/>
          <w:sz w:val="28"/>
          <w:szCs w:val="27"/>
          <w:lang w:eastAsia="ru-RU"/>
        </w:rPr>
        <w:t>предоставления муниципальной услуги по предоставлению в собственность, аренду, постоянное (бессрочное) пользование, безвозмездное пользование земельных участков, находящихся в муниципальной собственности либо государственная собственность на которые не разграничена, без проведения торгов</w:t>
      </w:r>
    </w:p>
    <w:p w:rsidR="00313C53" w:rsidRPr="00ED28D0" w:rsidRDefault="00313C53" w:rsidP="00313C53">
      <w:pPr>
        <w:widowControl w:val="0"/>
        <w:autoSpaceDE w:val="0"/>
        <w:autoSpaceDN w:val="0"/>
        <w:adjustRightInd w:val="0"/>
        <w:spacing w:after="0" w:line="240" w:lineRule="auto"/>
        <w:ind w:firstLine="540"/>
        <w:jc w:val="both"/>
        <w:rPr>
          <w:rFonts w:ascii="Times New Roman" w:eastAsia="Calibri" w:hAnsi="Times New Roman"/>
          <w:bCs/>
          <w:sz w:val="28"/>
          <w:szCs w:val="28"/>
          <w:lang w:eastAsia="ru-RU"/>
        </w:rPr>
      </w:pPr>
    </w:p>
    <w:p w:rsidR="00A726B7" w:rsidRPr="00ED28D0" w:rsidRDefault="00313C53" w:rsidP="00313C53">
      <w:pPr>
        <w:widowControl w:val="0"/>
        <w:autoSpaceDE w:val="0"/>
        <w:autoSpaceDN w:val="0"/>
        <w:adjustRightInd w:val="0"/>
        <w:spacing w:after="0" w:line="240" w:lineRule="auto"/>
        <w:ind w:firstLine="540"/>
        <w:jc w:val="both"/>
        <w:rPr>
          <w:rFonts w:ascii="Times New Roman" w:eastAsia="Calibri" w:hAnsi="Times New Roman"/>
          <w:bCs/>
          <w:sz w:val="28"/>
          <w:szCs w:val="28"/>
          <w:lang w:eastAsia="ru-RU"/>
        </w:rPr>
      </w:pPr>
      <w:r w:rsidRPr="00ED28D0">
        <w:rPr>
          <w:rFonts w:ascii="Times New Roman" w:eastAsia="Calibri" w:hAnsi="Times New Roman"/>
          <w:bCs/>
          <w:sz w:val="28"/>
          <w:szCs w:val="28"/>
          <w:lang w:eastAsia="ru-RU"/>
        </w:rPr>
        <w:t xml:space="preserve">В соответствии с Земельным кодексом РФ, Федеральным законом от 27.07.2010 года № 210-ФЗ «Об организации предоставления государственных и муниципальных услуг», </w:t>
      </w:r>
      <w:r w:rsidR="00A726B7" w:rsidRPr="00ED28D0">
        <w:rPr>
          <w:rFonts w:ascii="Times New Roman" w:eastAsia="Calibri" w:hAnsi="Times New Roman"/>
          <w:bCs/>
          <w:sz w:val="28"/>
          <w:szCs w:val="28"/>
          <w:lang w:eastAsia="ru-RU"/>
        </w:rPr>
        <w:t xml:space="preserve">постановлением администрации округа от 09.01.2023 № 1 «Об утверждении Порядка разработки и утверждения административных регламентов предоставления муниципальных услуг администрацией </w:t>
      </w:r>
      <w:proofErr w:type="spellStart"/>
      <w:r w:rsidR="00A726B7" w:rsidRPr="00ED28D0">
        <w:rPr>
          <w:rFonts w:ascii="Times New Roman" w:eastAsia="Calibri" w:hAnsi="Times New Roman"/>
          <w:bCs/>
          <w:sz w:val="28"/>
          <w:szCs w:val="28"/>
          <w:lang w:eastAsia="ru-RU"/>
        </w:rPr>
        <w:t>Чагодощенского</w:t>
      </w:r>
      <w:proofErr w:type="spellEnd"/>
      <w:r w:rsidR="00A726B7" w:rsidRPr="00ED28D0">
        <w:rPr>
          <w:rFonts w:ascii="Times New Roman" w:eastAsia="Calibri" w:hAnsi="Times New Roman"/>
          <w:bCs/>
          <w:sz w:val="28"/>
          <w:szCs w:val="28"/>
          <w:lang w:eastAsia="ru-RU"/>
        </w:rPr>
        <w:t xml:space="preserve"> муниципального округа»,</w:t>
      </w:r>
    </w:p>
    <w:p w:rsidR="00313C53" w:rsidRPr="00ED28D0" w:rsidRDefault="00313C53" w:rsidP="00313C53">
      <w:pPr>
        <w:widowControl w:val="0"/>
        <w:autoSpaceDE w:val="0"/>
        <w:autoSpaceDN w:val="0"/>
        <w:adjustRightInd w:val="0"/>
        <w:spacing w:after="0" w:line="240" w:lineRule="auto"/>
        <w:ind w:firstLine="540"/>
        <w:jc w:val="both"/>
        <w:rPr>
          <w:rFonts w:ascii="Times New Roman" w:eastAsia="Calibri" w:hAnsi="Times New Roman"/>
          <w:bCs/>
          <w:sz w:val="28"/>
          <w:szCs w:val="28"/>
          <w:lang w:eastAsia="ru-RU"/>
        </w:rPr>
      </w:pPr>
      <w:r w:rsidRPr="00ED28D0">
        <w:rPr>
          <w:rFonts w:ascii="Times New Roman" w:eastAsia="Calibri" w:hAnsi="Times New Roman"/>
          <w:bCs/>
          <w:sz w:val="28"/>
          <w:szCs w:val="28"/>
          <w:lang w:eastAsia="ru-RU"/>
        </w:rPr>
        <w:t>ПОСТАНОВЛЯЮ:</w:t>
      </w:r>
    </w:p>
    <w:p w:rsidR="00AB2BD1" w:rsidRDefault="00313C53" w:rsidP="00AB2BD1">
      <w:pPr>
        <w:widowControl w:val="0"/>
        <w:autoSpaceDE w:val="0"/>
        <w:autoSpaceDN w:val="0"/>
        <w:adjustRightInd w:val="0"/>
        <w:spacing w:after="0" w:line="240" w:lineRule="auto"/>
        <w:jc w:val="both"/>
        <w:rPr>
          <w:rFonts w:ascii="Times New Roman" w:eastAsia="Calibri" w:hAnsi="Times New Roman"/>
          <w:bCs/>
          <w:color w:val="FF0000"/>
          <w:sz w:val="28"/>
          <w:szCs w:val="28"/>
          <w:lang w:eastAsia="ru-RU"/>
        </w:rPr>
      </w:pPr>
      <w:r w:rsidRPr="00ED28D0">
        <w:rPr>
          <w:rFonts w:ascii="Times New Roman" w:eastAsia="Calibri" w:hAnsi="Times New Roman"/>
          <w:bCs/>
          <w:sz w:val="28"/>
          <w:szCs w:val="28"/>
          <w:lang w:eastAsia="ru-RU"/>
        </w:rPr>
        <w:t xml:space="preserve">        1. Утвердить прилагаемый </w:t>
      </w:r>
      <w:r w:rsidRPr="00313C53">
        <w:rPr>
          <w:rFonts w:ascii="Times New Roman" w:eastAsia="Calibri" w:hAnsi="Times New Roman"/>
          <w:bCs/>
          <w:color w:val="000000"/>
          <w:sz w:val="28"/>
          <w:szCs w:val="28"/>
          <w:lang w:eastAsia="ru-RU"/>
        </w:rPr>
        <w:t xml:space="preserve">административный регламент предоставления  муниципальной услуги  по </w:t>
      </w:r>
      <w:r w:rsidR="00AB2BD1" w:rsidRPr="00AB2BD1">
        <w:rPr>
          <w:rFonts w:ascii="Times New Roman" w:eastAsia="Calibri" w:hAnsi="Times New Roman"/>
          <w:bCs/>
          <w:color w:val="000000"/>
          <w:sz w:val="28"/>
          <w:szCs w:val="28"/>
          <w:lang w:eastAsia="ru-RU"/>
        </w:rPr>
        <w:t>предоставлению в собственность, аренду, постоянное (бессрочное) пользование, безвозмездное пользование земельных участков, находящихся в муниципальной собственности либо государственная собственность на которые не разграничена, без проведения торгов</w:t>
      </w:r>
      <w:r w:rsidR="00ED28D0">
        <w:rPr>
          <w:rFonts w:ascii="Times New Roman" w:eastAsia="Calibri" w:hAnsi="Times New Roman"/>
          <w:bCs/>
          <w:color w:val="000000"/>
          <w:sz w:val="28"/>
          <w:szCs w:val="28"/>
          <w:lang w:eastAsia="ru-RU"/>
        </w:rPr>
        <w:t>.</w:t>
      </w:r>
    </w:p>
    <w:p w:rsidR="00313C53" w:rsidRPr="00AB2BD1" w:rsidRDefault="00AB2BD1" w:rsidP="00AB2BD1">
      <w:pPr>
        <w:widowControl w:val="0"/>
        <w:autoSpaceDE w:val="0"/>
        <w:autoSpaceDN w:val="0"/>
        <w:adjustRightInd w:val="0"/>
        <w:spacing w:after="0" w:line="240" w:lineRule="auto"/>
        <w:ind w:firstLine="567"/>
        <w:jc w:val="both"/>
        <w:rPr>
          <w:rFonts w:ascii="Times New Roman" w:eastAsia="Calibri" w:hAnsi="Times New Roman"/>
          <w:bCs/>
          <w:color w:val="FF0000"/>
          <w:sz w:val="28"/>
          <w:szCs w:val="28"/>
          <w:lang w:eastAsia="ru-RU"/>
        </w:rPr>
      </w:pPr>
      <w:r w:rsidRPr="00AB2BD1">
        <w:rPr>
          <w:rFonts w:ascii="Times New Roman" w:hAnsi="Times New Roman"/>
          <w:sz w:val="28"/>
          <w:szCs w:val="28"/>
          <w:lang w:eastAsia="ru-RU"/>
        </w:rPr>
        <w:t>2</w:t>
      </w:r>
      <w:r w:rsidR="00313C53" w:rsidRPr="00313C53">
        <w:rPr>
          <w:rFonts w:ascii="Times New Roman" w:hAnsi="Times New Roman"/>
          <w:sz w:val="24"/>
          <w:szCs w:val="24"/>
          <w:lang w:eastAsia="ru-RU"/>
        </w:rPr>
        <w:t xml:space="preserve">. </w:t>
      </w:r>
      <w:r w:rsidR="00313C53" w:rsidRPr="00313C53">
        <w:rPr>
          <w:rFonts w:ascii="Times New Roman" w:hAnsi="Times New Roman"/>
          <w:sz w:val="28"/>
          <w:szCs w:val="24"/>
          <w:lang w:eastAsia="ru-RU"/>
        </w:rPr>
        <w:t>Постановление подлежит официальному опубликованию и размещению на официальном сайте Чагодощенского муниципального округа в сети «Интернет».</w:t>
      </w:r>
    </w:p>
    <w:p w:rsidR="00313C53" w:rsidRPr="00313C53" w:rsidRDefault="00313C53" w:rsidP="00313C53">
      <w:pPr>
        <w:widowControl w:val="0"/>
        <w:autoSpaceDE w:val="0"/>
        <w:autoSpaceDN w:val="0"/>
        <w:adjustRightInd w:val="0"/>
        <w:spacing w:after="0" w:line="240" w:lineRule="auto"/>
        <w:jc w:val="both"/>
        <w:rPr>
          <w:rFonts w:ascii="Times New Roman" w:hAnsi="Times New Roman"/>
          <w:sz w:val="28"/>
          <w:szCs w:val="24"/>
          <w:lang w:eastAsia="ru-RU"/>
        </w:rPr>
      </w:pPr>
    </w:p>
    <w:p w:rsidR="00313C53" w:rsidRPr="00313C53" w:rsidRDefault="00313C53" w:rsidP="00313C53">
      <w:pPr>
        <w:widowControl w:val="0"/>
        <w:autoSpaceDE w:val="0"/>
        <w:autoSpaceDN w:val="0"/>
        <w:adjustRightInd w:val="0"/>
        <w:spacing w:after="0" w:line="240" w:lineRule="auto"/>
        <w:jc w:val="both"/>
        <w:rPr>
          <w:rFonts w:ascii="Times New Roman" w:hAnsi="Times New Roman"/>
          <w:b/>
          <w:sz w:val="28"/>
          <w:szCs w:val="28"/>
          <w:lang w:eastAsia="ru-RU"/>
        </w:rPr>
      </w:pPr>
    </w:p>
    <w:p w:rsidR="00313C53" w:rsidRPr="00313C53" w:rsidRDefault="00313C53" w:rsidP="00313C53">
      <w:pPr>
        <w:spacing w:after="0" w:line="240" w:lineRule="auto"/>
        <w:rPr>
          <w:rFonts w:ascii="Times New Roman" w:hAnsi="Times New Roman"/>
          <w:sz w:val="28"/>
          <w:szCs w:val="28"/>
          <w:lang w:eastAsia="ru-RU"/>
        </w:rPr>
      </w:pPr>
      <w:r w:rsidRPr="00313C53">
        <w:rPr>
          <w:rFonts w:ascii="Times New Roman" w:hAnsi="Times New Roman"/>
          <w:sz w:val="28"/>
          <w:szCs w:val="28"/>
          <w:lang w:eastAsia="ru-RU"/>
        </w:rPr>
        <w:t xml:space="preserve">Глава </w:t>
      </w:r>
      <w:proofErr w:type="spellStart"/>
      <w:r w:rsidRPr="00313C53">
        <w:rPr>
          <w:rFonts w:ascii="Times New Roman" w:hAnsi="Times New Roman"/>
          <w:sz w:val="28"/>
          <w:szCs w:val="28"/>
          <w:lang w:eastAsia="ru-RU"/>
        </w:rPr>
        <w:t>Чагодощенского</w:t>
      </w:r>
      <w:proofErr w:type="spellEnd"/>
      <w:r w:rsidRPr="00313C53">
        <w:rPr>
          <w:rFonts w:ascii="Times New Roman" w:hAnsi="Times New Roman"/>
          <w:sz w:val="28"/>
          <w:szCs w:val="28"/>
          <w:lang w:eastAsia="ru-RU"/>
        </w:rPr>
        <w:t xml:space="preserve"> муниципального округа                                  А.В. </w:t>
      </w:r>
      <w:proofErr w:type="spellStart"/>
      <w:r w:rsidRPr="00313C53">
        <w:rPr>
          <w:rFonts w:ascii="Times New Roman" w:hAnsi="Times New Roman"/>
          <w:sz w:val="28"/>
          <w:szCs w:val="28"/>
          <w:lang w:eastAsia="ru-RU"/>
        </w:rPr>
        <w:t>Косёнков</w:t>
      </w:r>
      <w:proofErr w:type="spellEnd"/>
    </w:p>
    <w:p w:rsidR="00313C53" w:rsidRPr="00313C53" w:rsidRDefault="00313C53" w:rsidP="00313C53">
      <w:pPr>
        <w:widowControl w:val="0"/>
        <w:autoSpaceDE w:val="0"/>
        <w:autoSpaceDN w:val="0"/>
        <w:adjustRightInd w:val="0"/>
        <w:spacing w:after="0" w:line="240" w:lineRule="auto"/>
        <w:jc w:val="both"/>
        <w:outlineLvl w:val="0"/>
        <w:rPr>
          <w:rFonts w:ascii="Times New Roman" w:eastAsia="Calibri" w:hAnsi="Times New Roman"/>
          <w:bCs/>
          <w:color w:val="000000"/>
          <w:sz w:val="28"/>
          <w:szCs w:val="28"/>
          <w:lang w:eastAsia="ru-RU"/>
        </w:rPr>
      </w:pPr>
    </w:p>
    <w:p w:rsidR="00313C53" w:rsidRPr="00313C53" w:rsidRDefault="00313C53" w:rsidP="00313C53">
      <w:pPr>
        <w:autoSpaceDE w:val="0"/>
        <w:autoSpaceDN w:val="0"/>
        <w:adjustRightInd w:val="0"/>
        <w:spacing w:after="0" w:line="240" w:lineRule="auto"/>
        <w:jc w:val="center"/>
        <w:rPr>
          <w:rFonts w:ascii="Times New Roman" w:eastAsia="Calibri" w:hAnsi="Times New Roman"/>
          <w:bCs/>
          <w:color w:val="000000"/>
          <w:sz w:val="28"/>
          <w:szCs w:val="28"/>
          <w:lang w:eastAsia="ru-RU"/>
        </w:rPr>
      </w:pPr>
    </w:p>
    <w:p w:rsidR="00313C53" w:rsidRPr="00313C53" w:rsidRDefault="00313C53" w:rsidP="00313C53">
      <w:pPr>
        <w:autoSpaceDE w:val="0"/>
        <w:autoSpaceDN w:val="0"/>
        <w:adjustRightInd w:val="0"/>
        <w:spacing w:after="0" w:line="240" w:lineRule="auto"/>
        <w:jc w:val="center"/>
        <w:rPr>
          <w:rFonts w:ascii="Times New Roman" w:eastAsia="Calibri" w:hAnsi="Times New Roman"/>
          <w:bCs/>
          <w:color w:val="000000"/>
          <w:sz w:val="28"/>
          <w:szCs w:val="28"/>
          <w:lang w:eastAsia="ru-RU"/>
        </w:rPr>
      </w:pPr>
    </w:p>
    <w:p w:rsidR="00313C53" w:rsidRDefault="00313C53" w:rsidP="00313C53">
      <w:pPr>
        <w:autoSpaceDE w:val="0"/>
        <w:autoSpaceDN w:val="0"/>
        <w:adjustRightInd w:val="0"/>
        <w:spacing w:after="0" w:line="240" w:lineRule="auto"/>
        <w:jc w:val="center"/>
        <w:rPr>
          <w:rFonts w:ascii="Times New Roman" w:eastAsia="Calibri" w:hAnsi="Times New Roman"/>
          <w:bCs/>
          <w:color w:val="000000"/>
          <w:sz w:val="28"/>
          <w:szCs w:val="28"/>
          <w:lang w:eastAsia="ru-RU"/>
        </w:rPr>
      </w:pPr>
    </w:p>
    <w:p w:rsidR="00ED28D0" w:rsidRDefault="00ED28D0" w:rsidP="00313C53">
      <w:pPr>
        <w:autoSpaceDE w:val="0"/>
        <w:autoSpaceDN w:val="0"/>
        <w:adjustRightInd w:val="0"/>
        <w:spacing w:after="0" w:line="240" w:lineRule="auto"/>
        <w:jc w:val="center"/>
        <w:rPr>
          <w:rFonts w:ascii="Times New Roman" w:eastAsia="Calibri" w:hAnsi="Times New Roman"/>
          <w:bCs/>
          <w:color w:val="000000"/>
          <w:sz w:val="28"/>
          <w:szCs w:val="28"/>
          <w:lang w:eastAsia="ru-RU"/>
        </w:rPr>
      </w:pPr>
    </w:p>
    <w:p w:rsidR="00313C53" w:rsidRPr="00313C53" w:rsidRDefault="00313C53" w:rsidP="00313C53">
      <w:pPr>
        <w:spacing w:after="600" w:line="240" w:lineRule="auto"/>
        <w:ind w:left="4961" w:right="23"/>
        <w:contextualSpacing/>
        <w:jc w:val="right"/>
        <w:rPr>
          <w:rFonts w:ascii="Times New Roman" w:eastAsia="Calibri" w:hAnsi="Times New Roman"/>
          <w:bCs/>
          <w:color w:val="000000"/>
          <w:sz w:val="28"/>
          <w:szCs w:val="24"/>
          <w:lang w:eastAsia="ru-RU"/>
        </w:rPr>
      </w:pPr>
      <w:r w:rsidRPr="00313C53">
        <w:rPr>
          <w:rFonts w:ascii="Times New Roman" w:eastAsia="Calibri" w:hAnsi="Times New Roman"/>
          <w:bCs/>
          <w:color w:val="000000"/>
          <w:sz w:val="28"/>
          <w:szCs w:val="24"/>
          <w:lang w:eastAsia="ru-RU"/>
        </w:rPr>
        <w:lastRenderedPageBreak/>
        <w:t>УТВЕРЖДЕН</w:t>
      </w:r>
    </w:p>
    <w:p w:rsidR="00313C53" w:rsidRPr="00313C53" w:rsidRDefault="00313C53" w:rsidP="00313C53">
      <w:pPr>
        <w:spacing w:after="0" w:line="240" w:lineRule="auto"/>
        <w:ind w:left="4961" w:right="23"/>
        <w:contextualSpacing/>
        <w:jc w:val="right"/>
        <w:rPr>
          <w:rFonts w:ascii="Times New Roman" w:eastAsia="Calibri" w:hAnsi="Times New Roman"/>
          <w:bCs/>
          <w:color w:val="000000"/>
          <w:sz w:val="28"/>
          <w:szCs w:val="24"/>
          <w:lang w:eastAsia="ru-RU"/>
        </w:rPr>
      </w:pPr>
      <w:r w:rsidRPr="00313C53">
        <w:rPr>
          <w:rFonts w:ascii="Times New Roman" w:eastAsia="Calibri" w:hAnsi="Times New Roman"/>
          <w:bCs/>
          <w:color w:val="000000"/>
          <w:sz w:val="28"/>
          <w:szCs w:val="24"/>
          <w:lang w:eastAsia="ru-RU"/>
        </w:rPr>
        <w:t xml:space="preserve">постановлением  администрации </w:t>
      </w:r>
    </w:p>
    <w:p w:rsidR="00313C53" w:rsidRPr="00313C53" w:rsidRDefault="00313C53" w:rsidP="00313C53">
      <w:pPr>
        <w:spacing w:after="0" w:line="240" w:lineRule="auto"/>
        <w:ind w:left="4961" w:right="23"/>
        <w:contextualSpacing/>
        <w:jc w:val="right"/>
        <w:rPr>
          <w:rFonts w:ascii="Times New Roman" w:eastAsia="Calibri" w:hAnsi="Times New Roman"/>
          <w:bCs/>
          <w:color w:val="000000"/>
          <w:sz w:val="28"/>
          <w:szCs w:val="24"/>
          <w:lang w:eastAsia="ru-RU"/>
        </w:rPr>
      </w:pPr>
      <w:r w:rsidRPr="00313C53">
        <w:rPr>
          <w:rFonts w:ascii="Times New Roman" w:eastAsia="Calibri" w:hAnsi="Times New Roman"/>
          <w:bCs/>
          <w:color w:val="000000"/>
          <w:sz w:val="28"/>
          <w:szCs w:val="24"/>
          <w:lang w:eastAsia="ru-RU"/>
        </w:rPr>
        <w:t>Чагодощенского муниципального округа</w:t>
      </w:r>
    </w:p>
    <w:p w:rsidR="00313C53" w:rsidRPr="00313C53" w:rsidRDefault="00313C53" w:rsidP="00313C53">
      <w:pPr>
        <w:autoSpaceDE w:val="0"/>
        <w:autoSpaceDN w:val="0"/>
        <w:adjustRightInd w:val="0"/>
        <w:spacing w:after="0" w:line="240" w:lineRule="auto"/>
        <w:ind w:left="2127" w:firstLine="709"/>
        <w:jc w:val="right"/>
        <w:rPr>
          <w:rFonts w:ascii="Times New Roman" w:eastAsia="Calibri" w:hAnsi="Times New Roman"/>
          <w:bCs/>
          <w:color w:val="000000"/>
          <w:sz w:val="24"/>
          <w:szCs w:val="24"/>
          <w:lang w:eastAsia="ru-RU"/>
        </w:rPr>
      </w:pPr>
      <w:r w:rsidRPr="00313C53">
        <w:rPr>
          <w:rFonts w:ascii="Times New Roman" w:eastAsia="Calibri" w:hAnsi="Times New Roman"/>
          <w:bCs/>
          <w:color w:val="000000"/>
          <w:sz w:val="28"/>
          <w:szCs w:val="24"/>
          <w:lang w:eastAsia="ru-RU"/>
        </w:rPr>
        <w:t xml:space="preserve">от  «___» ____________года № ____ </w:t>
      </w:r>
    </w:p>
    <w:p w:rsidR="00313C53" w:rsidRPr="00313C53" w:rsidRDefault="00313C53" w:rsidP="00313C53">
      <w:pPr>
        <w:autoSpaceDE w:val="0"/>
        <w:autoSpaceDN w:val="0"/>
        <w:adjustRightInd w:val="0"/>
        <w:spacing w:after="0" w:line="240" w:lineRule="auto"/>
        <w:jc w:val="center"/>
        <w:rPr>
          <w:rFonts w:ascii="Times New Roman" w:eastAsia="Calibri" w:hAnsi="Times New Roman"/>
          <w:bCs/>
          <w:color w:val="000000"/>
          <w:sz w:val="28"/>
          <w:szCs w:val="28"/>
          <w:lang w:eastAsia="ru-RU"/>
        </w:rPr>
      </w:pPr>
    </w:p>
    <w:p w:rsidR="00ED28D0" w:rsidRDefault="00ED28D0" w:rsidP="000D2B06">
      <w:pPr>
        <w:spacing w:after="0" w:line="240" w:lineRule="auto"/>
        <w:jc w:val="center"/>
        <w:rPr>
          <w:rFonts w:ascii="Times New Roman" w:hAnsi="Times New Roman"/>
          <w:b/>
          <w:sz w:val="28"/>
          <w:szCs w:val="28"/>
        </w:rPr>
      </w:pPr>
      <w:r>
        <w:rPr>
          <w:rFonts w:ascii="Times New Roman" w:hAnsi="Times New Roman"/>
          <w:b/>
          <w:sz w:val="28"/>
          <w:szCs w:val="28"/>
        </w:rPr>
        <w:t>А</w:t>
      </w:r>
      <w:r w:rsidRPr="00ED28D0">
        <w:rPr>
          <w:rFonts w:ascii="Times New Roman" w:hAnsi="Times New Roman"/>
          <w:b/>
          <w:sz w:val="28"/>
          <w:szCs w:val="28"/>
        </w:rPr>
        <w:t xml:space="preserve">дминистративный регламент </w:t>
      </w:r>
    </w:p>
    <w:p w:rsidR="000D2B06" w:rsidRPr="00ED28D0" w:rsidRDefault="00ED28D0" w:rsidP="000D2B06">
      <w:pPr>
        <w:spacing w:after="0" w:line="240" w:lineRule="auto"/>
        <w:jc w:val="center"/>
        <w:rPr>
          <w:rFonts w:ascii="Times New Roman" w:hAnsi="Times New Roman"/>
          <w:b/>
          <w:sz w:val="28"/>
          <w:szCs w:val="28"/>
          <w:lang w:eastAsia="ru-RU"/>
        </w:rPr>
      </w:pPr>
      <w:r w:rsidRPr="00ED28D0">
        <w:rPr>
          <w:rFonts w:ascii="Times New Roman" w:hAnsi="Times New Roman"/>
          <w:b/>
          <w:sz w:val="28"/>
          <w:szCs w:val="28"/>
        </w:rPr>
        <w:t xml:space="preserve">предоставления  муниципальной услуги  </w:t>
      </w:r>
      <w:r w:rsidR="00AB2BD1">
        <w:rPr>
          <w:rFonts w:ascii="Times New Roman" w:hAnsi="Times New Roman"/>
          <w:b/>
          <w:sz w:val="28"/>
          <w:szCs w:val="28"/>
        </w:rPr>
        <w:t xml:space="preserve">по </w:t>
      </w:r>
      <w:r w:rsidR="00AB2BD1" w:rsidRPr="00AB2BD1">
        <w:rPr>
          <w:rFonts w:ascii="Times New Roman" w:hAnsi="Times New Roman"/>
          <w:b/>
          <w:sz w:val="28"/>
          <w:szCs w:val="28"/>
        </w:rPr>
        <w:t>предоставлению в собственность, аренду, постоянное (бессрочное) пользование, безвозмездное пользование земельных участков, находящихся в муниципальной собственности либо государственная собственность на которые не разграничена, без проведения торгов</w:t>
      </w:r>
    </w:p>
    <w:p w:rsidR="000D2B06" w:rsidRPr="00ED28D0" w:rsidRDefault="000D2B06" w:rsidP="000D2B06">
      <w:pPr>
        <w:spacing w:before="71" w:after="0" w:line="240" w:lineRule="auto"/>
        <w:ind w:firstLine="240"/>
        <w:jc w:val="center"/>
        <w:rPr>
          <w:rFonts w:ascii="Times New Roman" w:hAnsi="Times New Roman"/>
          <w:b/>
          <w:sz w:val="28"/>
          <w:szCs w:val="28"/>
        </w:rPr>
      </w:pPr>
      <w:r w:rsidRPr="00ED28D0">
        <w:rPr>
          <w:rFonts w:ascii="Times New Roman" w:hAnsi="Times New Roman"/>
          <w:b/>
          <w:sz w:val="28"/>
          <w:szCs w:val="28"/>
          <w:lang w:val="en-US"/>
        </w:rPr>
        <w:t>I</w:t>
      </w:r>
      <w:r w:rsidRPr="00ED28D0">
        <w:rPr>
          <w:rFonts w:ascii="Times New Roman" w:hAnsi="Times New Roman"/>
          <w:b/>
          <w:sz w:val="28"/>
          <w:szCs w:val="28"/>
        </w:rPr>
        <w:t>. Общие положения</w:t>
      </w:r>
    </w:p>
    <w:p w:rsidR="000D2B06" w:rsidRPr="00ED28D0" w:rsidRDefault="000D2B06" w:rsidP="000D2B06">
      <w:pPr>
        <w:spacing w:after="0" w:line="240" w:lineRule="auto"/>
        <w:jc w:val="center"/>
        <w:rPr>
          <w:rFonts w:ascii="Times New Roman" w:eastAsia="MS Mincho" w:hAnsi="Times New Roman"/>
          <w:b/>
          <w:bCs/>
          <w:sz w:val="28"/>
          <w:szCs w:val="28"/>
          <w:lang w:eastAsia="ru-RU"/>
        </w:rPr>
      </w:pPr>
    </w:p>
    <w:p w:rsidR="000D2B06" w:rsidRPr="00442983" w:rsidRDefault="000D2B06" w:rsidP="000D2B06">
      <w:pPr>
        <w:numPr>
          <w:ilvl w:val="1"/>
          <w:numId w:val="23"/>
        </w:numPr>
        <w:autoSpaceDE w:val="0"/>
        <w:autoSpaceDN w:val="0"/>
        <w:adjustRightInd w:val="0"/>
        <w:spacing w:after="0" w:line="240" w:lineRule="auto"/>
        <w:ind w:left="0" w:firstLine="720"/>
        <w:jc w:val="both"/>
        <w:rPr>
          <w:rFonts w:ascii="Times New Roman" w:hAnsi="Times New Roman"/>
          <w:sz w:val="28"/>
          <w:szCs w:val="28"/>
        </w:rPr>
      </w:pPr>
      <w:r w:rsidRPr="002012E3">
        <w:rPr>
          <w:rFonts w:ascii="Times New Roman" w:hAnsi="Times New Roman"/>
          <w:sz w:val="28"/>
          <w:szCs w:val="28"/>
        </w:rPr>
        <w:t xml:space="preserve">Административный регламент предоставления муниципальной услуги </w:t>
      </w:r>
      <w:r w:rsidR="00ED28D0" w:rsidRPr="00ED28D0">
        <w:rPr>
          <w:rFonts w:ascii="Times New Roman" w:hAnsi="Times New Roman"/>
          <w:sz w:val="28"/>
          <w:szCs w:val="28"/>
        </w:rPr>
        <w:t xml:space="preserve">по </w:t>
      </w:r>
      <w:r w:rsidR="00AB2BD1" w:rsidRPr="00AB2BD1">
        <w:rPr>
          <w:rFonts w:ascii="Times New Roman" w:eastAsia="Calibri" w:hAnsi="Times New Roman"/>
          <w:bCs/>
          <w:sz w:val="28"/>
          <w:szCs w:val="27"/>
          <w:lang w:eastAsia="ru-RU"/>
        </w:rPr>
        <w:t>предоставлению в собственность, аренду, постоянное (бессрочное) пользование, безвозмездное пользование земельных участков, находящихся в муниципальной собственности либо государственная собственность на которые не разграничена, без проведения торгов</w:t>
      </w:r>
      <w:r w:rsidR="00AB2BD1" w:rsidRPr="00ED28D0">
        <w:rPr>
          <w:rFonts w:ascii="Times New Roman" w:hAnsi="Times New Roman"/>
          <w:sz w:val="28"/>
          <w:szCs w:val="28"/>
        </w:rPr>
        <w:t xml:space="preserve"> </w:t>
      </w:r>
      <w:r w:rsidRPr="00ED28D0">
        <w:rPr>
          <w:rFonts w:ascii="Times New Roman" w:hAnsi="Times New Roman"/>
          <w:sz w:val="28"/>
          <w:szCs w:val="28"/>
        </w:rPr>
        <w:t xml:space="preserve">(далее соответственно </w:t>
      </w:r>
      <w:r w:rsidRPr="00ED28D0">
        <w:rPr>
          <w:rFonts w:ascii="Times New Roman" w:hAnsi="Times New Roman"/>
          <w:sz w:val="28"/>
          <w:szCs w:val="28"/>
        </w:rPr>
        <w:sym w:font="Symbol" w:char="F02D"/>
      </w:r>
      <w:r w:rsidRPr="00442983">
        <w:rPr>
          <w:rFonts w:ascii="Times New Roman" w:hAnsi="Times New Roman"/>
          <w:sz w:val="28"/>
          <w:szCs w:val="28"/>
        </w:rPr>
        <w:t xml:space="preserve"> административный регламент, муниципальная услуга) устанавливает порядок и стандарт предоставления муниципальной услуги.</w:t>
      </w:r>
    </w:p>
    <w:p w:rsidR="00AB2BD1" w:rsidRDefault="00AB2BD1" w:rsidP="00AB2BD1">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Действие административного регламента распространяется на земельные участки, находящиеся в муниципальной собственности либо государственная собственность на которые не разграничена, расположенные на территории </w:t>
      </w:r>
      <w:proofErr w:type="spellStart"/>
      <w:r>
        <w:rPr>
          <w:rFonts w:ascii="Times New Roman" w:eastAsiaTheme="minorHAnsi" w:hAnsi="Times New Roman"/>
          <w:sz w:val="28"/>
          <w:szCs w:val="28"/>
        </w:rPr>
        <w:t>Чагодощенского</w:t>
      </w:r>
      <w:proofErr w:type="spellEnd"/>
      <w:r>
        <w:rPr>
          <w:rFonts w:ascii="Times New Roman" w:eastAsiaTheme="minorHAnsi" w:hAnsi="Times New Roman"/>
          <w:sz w:val="28"/>
          <w:szCs w:val="28"/>
        </w:rPr>
        <w:t xml:space="preserve"> муниципального округа, полномочия по распоряжению которыми в соответствии с федеральным законодательством возложены на органы местного самоуправления.</w:t>
      </w:r>
    </w:p>
    <w:p w:rsidR="00AB2BD1" w:rsidRPr="00AB2BD1" w:rsidRDefault="00AB2BD1" w:rsidP="00AB2BD1">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1.2. </w:t>
      </w:r>
      <w:proofErr w:type="gramStart"/>
      <w:r w:rsidRPr="00AB2BD1">
        <w:rPr>
          <w:rFonts w:ascii="Times New Roman" w:hAnsi="Times New Roman"/>
          <w:sz w:val="28"/>
          <w:szCs w:val="28"/>
        </w:rPr>
        <w:t>Заявителями при предоставлении в собственность, аренду, безвозмездное пользование земельных участков, находящихся в муниципальной собственности либо государственная собственность на которые не разграничена, без проведения торгов являются физические, юридические лица и индивидуальные предприниматели либо уполномоченные ими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roofErr w:type="gramEnd"/>
      <w:r w:rsidRPr="00AB2BD1">
        <w:rPr>
          <w:rFonts w:ascii="Times New Roman" w:hAnsi="Times New Roman"/>
          <w:sz w:val="28"/>
          <w:szCs w:val="28"/>
        </w:rPr>
        <w:t xml:space="preserve"> Заявителями при предоставлении в постоянное (бессрочное) пользование земельных участков, находящихся в муниципальной собственности либо государственная собственность на которые не разграничена, без проведения торгов являются:</w:t>
      </w:r>
    </w:p>
    <w:p w:rsidR="00AB2BD1" w:rsidRPr="00AB2BD1" w:rsidRDefault="00AB2BD1" w:rsidP="00AB2BD1">
      <w:pPr>
        <w:autoSpaceDE w:val="0"/>
        <w:autoSpaceDN w:val="0"/>
        <w:adjustRightInd w:val="0"/>
        <w:spacing w:after="0" w:line="240" w:lineRule="auto"/>
        <w:ind w:firstLine="720"/>
        <w:jc w:val="both"/>
        <w:rPr>
          <w:rFonts w:ascii="Times New Roman" w:hAnsi="Times New Roman"/>
          <w:sz w:val="28"/>
          <w:szCs w:val="28"/>
        </w:rPr>
      </w:pPr>
      <w:r w:rsidRPr="00AB2BD1">
        <w:rPr>
          <w:rFonts w:ascii="Times New Roman" w:hAnsi="Times New Roman"/>
          <w:sz w:val="28"/>
          <w:szCs w:val="28"/>
        </w:rPr>
        <w:t>- государственные и муниципальные учреждения (бюджетные, казенные, автономные);</w:t>
      </w:r>
    </w:p>
    <w:p w:rsidR="00AB2BD1" w:rsidRPr="00AB2BD1" w:rsidRDefault="00AB2BD1" w:rsidP="00AB2BD1">
      <w:pPr>
        <w:autoSpaceDE w:val="0"/>
        <w:autoSpaceDN w:val="0"/>
        <w:adjustRightInd w:val="0"/>
        <w:spacing w:after="0" w:line="240" w:lineRule="auto"/>
        <w:ind w:firstLine="720"/>
        <w:jc w:val="both"/>
        <w:rPr>
          <w:rFonts w:ascii="Times New Roman" w:hAnsi="Times New Roman"/>
          <w:sz w:val="28"/>
          <w:szCs w:val="28"/>
        </w:rPr>
      </w:pPr>
      <w:r w:rsidRPr="00AB2BD1">
        <w:rPr>
          <w:rFonts w:ascii="Times New Roman" w:hAnsi="Times New Roman"/>
          <w:sz w:val="28"/>
          <w:szCs w:val="28"/>
        </w:rPr>
        <w:t>- казенные предприятия;</w:t>
      </w:r>
    </w:p>
    <w:p w:rsidR="00AB2BD1" w:rsidRDefault="00AB2BD1" w:rsidP="00AB2BD1">
      <w:pPr>
        <w:autoSpaceDE w:val="0"/>
        <w:autoSpaceDN w:val="0"/>
        <w:adjustRightInd w:val="0"/>
        <w:spacing w:after="0" w:line="240" w:lineRule="auto"/>
        <w:ind w:firstLine="720"/>
        <w:jc w:val="both"/>
        <w:rPr>
          <w:rFonts w:ascii="Times New Roman" w:hAnsi="Times New Roman"/>
          <w:sz w:val="28"/>
          <w:szCs w:val="28"/>
        </w:rPr>
      </w:pPr>
      <w:r w:rsidRPr="00AB2BD1">
        <w:rPr>
          <w:rFonts w:ascii="Times New Roman" w:hAnsi="Times New Roman"/>
          <w:sz w:val="28"/>
          <w:szCs w:val="28"/>
        </w:rPr>
        <w:t>- центры исторического наследия президентов Российской Федерации, прекративших исполнение своих полномочий (далее - заявители).</w:t>
      </w:r>
    </w:p>
    <w:p w:rsidR="00ED28D0" w:rsidRPr="00ED28D0" w:rsidRDefault="000D2B06" w:rsidP="00AB2BD1">
      <w:pPr>
        <w:autoSpaceDE w:val="0"/>
        <w:autoSpaceDN w:val="0"/>
        <w:adjustRightInd w:val="0"/>
        <w:spacing w:after="0" w:line="240" w:lineRule="auto"/>
        <w:ind w:firstLine="720"/>
        <w:jc w:val="both"/>
        <w:rPr>
          <w:rFonts w:ascii="Times New Roman" w:hAnsi="Times New Roman"/>
          <w:sz w:val="28"/>
          <w:szCs w:val="28"/>
        </w:rPr>
      </w:pPr>
      <w:r w:rsidRPr="002012E3">
        <w:rPr>
          <w:rFonts w:ascii="Times New Roman" w:hAnsi="Times New Roman"/>
          <w:sz w:val="28"/>
          <w:szCs w:val="28"/>
        </w:rPr>
        <w:t xml:space="preserve">1.3. </w:t>
      </w:r>
      <w:r w:rsidR="00ED28D0" w:rsidRPr="00ED28D0">
        <w:rPr>
          <w:rFonts w:ascii="Times New Roman" w:hAnsi="Times New Roman"/>
          <w:sz w:val="28"/>
          <w:szCs w:val="28"/>
        </w:rPr>
        <w:t xml:space="preserve">Место нахождения - администрация </w:t>
      </w:r>
      <w:proofErr w:type="spellStart"/>
      <w:r w:rsidR="00ED28D0" w:rsidRPr="00ED28D0">
        <w:rPr>
          <w:rFonts w:ascii="Times New Roman" w:hAnsi="Times New Roman"/>
          <w:sz w:val="28"/>
          <w:szCs w:val="28"/>
        </w:rPr>
        <w:t>Чагодощенского</w:t>
      </w:r>
      <w:proofErr w:type="spellEnd"/>
      <w:r w:rsidR="00ED28D0" w:rsidRPr="00ED28D0">
        <w:rPr>
          <w:rFonts w:ascii="Times New Roman" w:hAnsi="Times New Roman"/>
          <w:sz w:val="28"/>
          <w:szCs w:val="28"/>
        </w:rPr>
        <w:t xml:space="preserve"> муниципального округа </w:t>
      </w:r>
      <w:r w:rsidR="00ED28D0" w:rsidRPr="00ED28D0">
        <w:rPr>
          <w:rFonts w:ascii="Times New Roman" w:hAnsi="Times New Roman"/>
          <w:iCs/>
          <w:sz w:val="28"/>
          <w:szCs w:val="28"/>
        </w:rPr>
        <w:t>(далее – Уполномоченный орган)</w:t>
      </w:r>
      <w:r w:rsidR="00ED28D0" w:rsidRPr="00ED28D0">
        <w:rPr>
          <w:rFonts w:ascii="Times New Roman" w:hAnsi="Times New Roman"/>
          <w:sz w:val="28"/>
          <w:szCs w:val="28"/>
        </w:rPr>
        <w:t>: Вологодская область, п. Чагода, ул. Стекольщиков, д.3.</w:t>
      </w:r>
    </w:p>
    <w:p w:rsidR="00ED28D0" w:rsidRPr="00ED28D0" w:rsidRDefault="00ED28D0" w:rsidP="00ED28D0">
      <w:pPr>
        <w:autoSpaceDE w:val="0"/>
        <w:autoSpaceDN w:val="0"/>
        <w:adjustRightInd w:val="0"/>
        <w:spacing w:after="0" w:line="240" w:lineRule="auto"/>
        <w:ind w:firstLine="720"/>
        <w:jc w:val="both"/>
        <w:rPr>
          <w:rFonts w:ascii="Times New Roman" w:hAnsi="Times New Roman"/>
          <w:sz w:val="28"/>
          <w:szCs w:val="28"/>
        </w:rPr>
      </w:pPr>
      <w:r w:rsidRPr="00ED28D0">
        <w:rPr>
          <w:rFonts w:ascii="Times New Roman" w:hAnsi="Times New Roman"/>
          <w:sz w:val="28"/>
          <w:szCs w:val="28"/>
        </w:rPr>
        <w:lastRenderedPageBreak/>
        <w:t xml:space="preserve">Почтовый адрес: Вологодская область, </w:t>
      </w:r>
      <w:proofErr w:type="spellStart"/>
      <w:r w:rsidRPr="00ED28D0">
        <w:rPr>
          <w:rFonts w:ascii="Times New Roman" w:hAnsi="Times New Roman"/>
          <w:sz w:val="28"/>
          <w:szCs w:val="28"/>
        </w:rPr>
        <w:t>Чагодощенский</w:t>
      </w:r>
      <w:proofErr w:type="spellEnd"/>
      <w:r w:rsidRPr="00ED28D0">
        <w:rPr>
          <w:rFonts w:ascii="Times New Roman" w:hAnsi="Times New Roman"/>
          <w:sz w:val="28"/>
          <w:szCs w:val="28"/>
        </w:rPr>
        <w:t xml:space="preserve"> район, п. Чагода, ул. Стекольщиков, д. 3.</w:t>
      </w:r>
    </w:p>
    <w:p w:rsidR="00ED28D0" w:rsidRPr="00ED28D0" w:rsidRDefault="00ED28D0" w:rsidP="00ED28D0">
      <w:pPr>
        <w:autoSpaceDE w:val="0"/>
        <w:autoSpaceDN w:val="0"/>
        <w:adjustRightInd w:val="0"/>
        <w:spacing w:after="0" w:line="240" w:lineRule="auto"/>
        <w:ind w:firstLine="720"/>
        <w:jc w:val="both"/>
        <w:rPr>
          <w:rFonts w:ascii="Times New Roman" w:hAnsi="Times New Roman"/>
          <w:sz w:val="28"/>
          <w:szCs w:val="28"/>
        </w:rPr>
      </w:pPr>
      <w:r w:rsidRPr="00ED28D0">
        <w:rPr>
          <w:rFonts w:ascii="Times New Roman" w:hAnsi="Times New Roman"/>
          <w:sz w:val="28"/>
          <w:szCs w:val="28"/>
        </w:rPr>
        <w:t>Телефон/факс: (817-41) 2-16-92,  (817-41) 2-17-32, (81741) 2-31-04, (81741) 3-12-59 /  (817-41) 2-12-94</w:t>
      </w:r>
    </w:p>
    <w:p w:rsidR="00ED28D0" w:rsidRPr="00ED28D0" w:rsidRDefault="00ED28D0" w:rsidP="00ED28D0">
      <w:pPr>
        <w:autoSpaceDE w:val="0"/>
        <w:autoSpaceDN w:val="0"/>
        <w:adjustRightInd w:val="0"/>
        <w:spacing w:after="0" w:line="240" w:lineRule="auto"/>
        <w:ind w:firstLine="720"/>
        <w:jc w:val="both"/>
        <w:rPr>
          <w:rFonts w:ascii="Times New Roman" w:hAnsi="Times New Roman"/>
          <w:sz w:val="28"/>
          <w:szCs w:val="28"/>
        </w:rPr>
      </w:pPr>
      <w:r w:rsidRPr="00ED28D0">
        <w:rPr>
          <w:rFonts w:ascii="Times New Roman" w:hAnsi="Times New Roman"/>
          <w:sz w:val="28"/>
          <w:szCs w:val="28"/>
        </w:rPr>
        <w:t>Адрес электронной почты: 41chagodoschenskij@r22.gov35.ru.</w:t>
      </w:r>
    </w:p>
    <w:p w:rsidR="00ED28D0" w:rsidRPr="00ED28D0" w:rsidRDefault="00ED28D0" w:rsidP="00ED28D0">
      <w:pPr>
        <w:tabs>
          <w:tab w:val="left" w:pos="851"/>
        </w:tabs>
        <w:autoSpaceDN w:val="0"/>
        <w:spacing w:after="0" w:line="240" w:lineRule="auto"/>
        <w:ind w:firstLine="720"/>
        <w:jc w:val="both"/>
        <w:rPr>
          <w:rFonts w:ascii="Times New Roman" w:hAnsi="Times New Roman"/>
          <w:sz w:val="28"/>
          <w:szCs w:val="28"/>
          <w:u w:val="single"/>
          <w:lang w:eastAsia="ru-RU"/>
        </w:rPr>
      </w:pPr>
      <w:r w:rsidRPr="00ED28D0">
        <w:rPr>
          <w:rFonts w:ascii="Times New Roman" w:hAnsi="Times New Roman"/>
          <w:sz w:val="28"/>
          <w:szCs w:val="28"/>
          <w:u w:val="single"/>
          <w:lang w:eastAsia="ru-RU"/>
        </w:rPr>
        <w:t>Место нахождения структурных подразделений Уполномоченного органа:</w:t>
      </w:r>
      <w:r w:rsidRPr="00ED28D0">
        <w:rPr>
          <w:rFonts w:ascii="Times New Roman" w:hAnsi="Times New Roman"/>
          <w:sz w:val="28"/>
          <w:szCs w:val="28"/>
          <w:lang w:eastAsia="ru-RU"/>
        </w:rPr>
        <w:t xml:space="preserve"> </w:t>
      </w:r>
      <w:proofErr w:type="spellStart"/>
      <w:r w:rsidRPr="00ED28D0">
        <w:rPr>
          <w:rFonts w:ascii="Times New Roman" w:hAnsi="Times New Roman"/>
          <w:sz w:val="28"/>
          <w:szCs w:val="28"/>
          <w:lang w:eastAsia="ru-RU"/>
        </w:rPr>
        <w:t>Чагодского</w:t>
      </w:r>
      <w:proofErr w:type="spellEnd"/>
      <w:r w:rsidRPr="00ED28D0">
        <w:rPr>
          <w:rFonts w:ascii="Times New Roman" w:hAnsi="Times New Roman"/>
          <w:sz w:val="28"/>
          <w:szCs w:val="28"/>
          <w:lang w:eastAsia="ru-RU"/>
        </w:rPr>
        <w:t xml:space="preserve"> территориального управления администрации </w:t>
      </w:r>
      <w:proofErr w:type="spellStart"/>
      <w:r w:rsidRPr="00ED28D0">
        <w:rPr>
          <w:rFonts w:ascii="Times New Roman" w:hAnsi="Times New Roman"/>
          <w:sz w:val="28"/>
          <w:szCs w:val="28"/>
          <w:lang w:eastAsia="ru-RU"/>
        </w:rPr>
        <w:t>Чагодощенского</w:t>
      </w:r>
      <w:proofErr w:type="spellEnd"/>
      <w:r w:rsidRPr="00ED28D0">
        <w:rPr>
          <w:rFonts w:ascii="Times New Roman" w:hAnsi="Times New Roman"/>
          <w:sz w:val="28"/>
          <w:szCs w:val="28"/>
          <w:lang w:eastAsia="ru-RU"/>
        </w:rPr>
        <w:t xml:space="preserve"> муниципального округа, </w:t>
      </w:r>
      <w:proofErr w:type="spellStart"/>
      <w:r w:rsidRPr="00ED28D0">
        <w:rPr>
          <w:rFonts w:ascii="Times New Roman" w:hAnsi="Times New Roman"/>
          <w:sz w:val="28"/>
          <w:szCs w:val="28"/>
          <w:lang w:eastAsia="ru-RU"/>
        </w:rPr>
        <w:t>Сазоновского</w:t>
      </w:r>
      <w:proofErr w:type="spellEnd"/>
      <w:r w:rsidRPr="00ED28D0">
        <w:rPr>
          <w:rFonts w:ascii="Times New Roman" w:hAnsi="Times New Roman"/>
          <w:sz w:val="28"/>
          <w:szCs w:val="28"/>
          <w:lang w:eastAsia="ru-RU"/>
        </w:rPr>
        <w:t xml:space="preserve"> территориального управления администрации </w:t>
      </w:r>
      <w:proofErr w:type="spellStart"/>
      <w:r w:rsidRPr="00ED28D0">
        <w:rPr>
          <w:rFonts w:ascii="Times New Roman" w:hAnsi="Times New Roman"/>
          <w:sz w:val="28"/>
          <w:szCs w:val="28"/>
          <w:lang w:eastAsia="ru-RU"/>
        </w:rPr>
        <w:t>Чагодощенского</w:t>
      </w:r>
      <w:proofErr w:type="spellEnd"/>
      <w:r w:rsidRPr="00ED28D0">
        <w:rPr>
          <w:rFonts w:ascii="Times New Roman" w:hAnsi="Times New Roman"/>
          <w:sz w:val="28"/>
          <w:szCs w:val="28"/>
          <w:lang w:eastAsia="ru-RU"/>
        </w:rPr>
        <w:t xml:space="preserve"> муниципального округа, Комитета по управлению муниципальным имуществом  администрации </w:t>
      </w:r>
      <w:proofErr w:type="spellStart"/>
      <w:r w:rsidRPr="00ED28D0">
        <w:rPr>
          <w:rFonts w:ascii="Times New Roman" w:hAnsi="Times New Roman"/>
          <w:sz w:val="28"/>
          <w:szCs w:val="28"/>
          <w:lang w:eastAsia="ru-RU"/>
        </w:rPr>
        <w:t>Чагодощенского</w:t>
      </w:r>
      <w:proofErr w:type="spellEnd"/>
      <w:r w:rsidRPr="00ED28D0">
        <w:rPr>
          <w:rFonts w:ascii="Times New Roman" w:hAnsi="Times New Roman"/>
          <w:sz w:val="28"/>
          <w:szCs w:val="28"/>
          <w:lang w:eastAsia="ru-RU"/>
        </w:rPr>
        <w:t xml:space="preserve"> муниципального округа (далее – структурные подразделения Уполномоченного органа)</w:t>
      </w:r>
      <w:proofErr w:type="gramStart"/>
      <w:r w:rsidRPr="00ED28D0">
        <w:rPr>
          <w:rFonts w:ascii="Times New Roman" w:hAnsi="Times New Roman"/>
          <w:sz w:val="28"/>
          <w:szCs w:val="28"/>
          <w:lang w:eastAsia="ru-RU"/>
        </w:rPr>
        <w:t xml:space="preserve"> :</w:t>
      </w:r>
      <w:proofErr w:type="gramEnd"/>
    </w:p>
    <w:p w:rsidR="00ED28D0" w:rsidRPr="00ED28D0" w:rsidRDefault="00ED28D0" w:rsidP="00ED28D0">
      <w:pPr>
        <w:tabs>
          <w:tab w:val="left" w:pos="851"/>
        </w:tabs>
        <w:autoSpaceDN w:val="0"/>
        <w:spacing w:after="0" w:line="240" w:lineRule="auto"/>
        <w:ind w:firstLine="720"/>
        <w:jc w:val="both"/>
        <w:rPr>
          <w:rFonts w:ascii="Times New Roman" w:hAnsi="Times New Roman"/>
          <w:sz w:val="28"/>
          <w:szCs w:val="28"/>
          <w:lang w:eastAsia="ru-RU"/>
        </w:rPr>
      </w:pPr>
      <w:r w:rsidRPr="00ED28D0">
        <w:rPr>
          <w:rFonts w:ascii="Times New Roman" w:hAnsi="Times New Roman"/>
          <w:sz w:val="28"/>
          <w:szCs w:val="28"/>
          <w:lang w:eastAsia="ru-RU"/>
        </w:rPr>
        <w:t xml:space="preserve">- </w:t>
      </w:r>
      <w:proofErr w:type="spellStart"/>
      <w:r w:rsidRPr="00ED28D0">
        <w:rPr>
          <w:rFonts w:ascii="Times New Roman" w:hAnsi="Times New Roman"/>
          <w:sz w:val="28"/>
          <w:szCs w:val="28"/>
          <w:lang w:eastAsia="ru-RU"/>
        </w:rPr>
        <w:t>Чагодское</w:t>
      </w:r>
      <w:proofErr w:type="spellEnd"/>
      <w:r w:rsidRPr="00ED28D0">
        <w:rPr>
          <w:rFonts w:ascii="Times New Roman" w:hAnsi="Times New Roman"/>
          <w:sz w:val="28"/>
          <w:szCs w:val="28"/>
          <w:lang w:eastAsia="ru-RU"/>
        </w:rPr>
        <w:t xml:space="preserve"> территориальное управление администрации </w:t>
      </w:r>
      <w:proofErr w:type="spellStart"/>
      <w:r w:rsidRPr="00ED28D0">
        <w:rPr>
          <w:rFonts w:ascii="Times New Roman" w:hAnsi="Times New Roman"/>
          <w:sz w:val="28"/>
          <w:szCs w:val="28"/>
          <w:lang w:eastAsia="ru-RU"/>
        </w:rPr>
        <w:t>Чагодощенского</w:t>
      </w:r>
      <w:proofErr w:type="spellEnd"/>
      <w:r w:rsidRPr="00ED28D0">
        <w:rPr>
          <w:rFonts w:ascii="Times New Roman" w:hAnsi="Times New Roman"/>
          <w:sz w:val="28"/>
          <w:szCs w:val="28"/>
          <w:lang w:eastAsia="ru-RU"/>
        </w:rPr>
        <w:t xml:space="preserve"> муниципального округа:</w:t>
      </w:r>
    </w:p>
    <w:p w:rsidR="00ED28D0" w:rsidRPr="00ED28D0" w:rsidRDefault="00ED28D0" w:rsidP="00ED28D0">
      <w:pPr>
        <w:tabs>
          <w:tab w:val="left" w:pos="851"/>
        </w:tabs>
        <w:autoSpaceDN w:val="0"/>
        <w:spacing w:after="0" w:line="240" w:lineRule="auto"/>
        <w:ind w:firstLine="720"/>
        <w:jc w:val="both"/>
        <w:rPr>
          <w:rFonts w:ascii="Times New Roman" w:hAnsi="Times New Roman"/>
          <w:sz w:val="28"/>
          <w:szCs w:val="28"/>
          <w:lang w:eastAsia="ru-RU"/>
        </w:rPr>
      </w:pPr>
      <w:r w:rsidRPr="00ED28D0">
        <w:rPr>
          <w:rFonts w:ascii="Times New Roman" w:hAnsi="Times New Roman"/>
          <w:sz w:val="28"/>
          <w:szCs w:val="28"/>
          <w:lang w:eastAsia="ru-RU"/>
        </w:rPr>
        <w:t xml:space="preserve">162400, Вологодская область, </w:t>
      </w:r>
      <w:proofErr w:type="spellStart"/>
      <w:r w:rsidRPr="00ED28D0">
        <w:rPr>
          <w:rFonts w:ascii="Times New Roman" w:hAnsi="Times New Roman"/>
          <w:sz w:val="28"/>
          <w:szCs w:val="28"/>
          <w:lang w:eastAsia="ru-RU"/>
        </w:rPr>
        <w:t>Чагодощенский</w:t>
      </w:r>
      <w:proofErr w:type="spellEnd"/>
      <w:r w:rsidRPr="00ED28D0">
        <w:rPr>
          <w:rFonts w:ascii="Times New Roman" w:hAnsi="Times New Roman"/>
          <w:sz w:val="28"/>
          <w:szCs w:val="28"/>
          <w:lang w:eastAsia="ru-RU"/>
        </w:rPr>
        <w:t xml:space="preserve"> муниципальный округ, </w:t>
      </w:r>
      <w:proofErr w:type="spellStart"/>
      <w:r w:rsidRPr="00ED28D0">
        <w:rPr>
          <w:rFonts w:ascii="Times New Roman" w:hAnsi="Times New Roman"/>
          <w:sz w:val="28"/>
          <w:szCs w:val="28"/>
          <w:lang w:eastAsia="ru-RU"/>
        </w:rPr>
        <w:t>рп</w:t>
      </w:r>
      <w:proofErr w:type="spellEnd"/>
      <w:r w:rsidRPr="00ED28D0">
        <w:rPr>
          <w:rFonts w:ascii="Times New Roman" w:hAnsi="Times New Roman"/>
          <w:sz w:val="28"/>
          <w:szCs w:val="28"/>
          <w:lang w:eastAsia="ru-RU"/>
        </w:rPr>
        <w:t xml:space="preserve"> Чагода, ул. Стекольщиков, д. 7а</w:t>
      </w:r>
    </w:p>
    <w:p w:rsidR="00ED28D0" w:rsidRPr="00ED28D0" w:rsidRDefault="00ED28D0" w:rsidP="00ED28D0">
      <w:pPr>
        <w:tabs>
          <w:tab w:val="left" w:pos="851"/>
        </w:tabs>
        <w:autoSpaceDN w:val="0"/>
        <w:spacing w:after="0" w:line="240" w:lineRule="auto"/>
        <w:ind w:firstLine="720"/>
        <w:jc w:val="both"/>
        <w:rPr>
          <w:rFonts w:ascii="Times New Roman" w:hAnsi="Times New Roman"/>
          <w:sz w:val="28"/>
          <w:szCs w:val="28"/>
          <w:lang w:eastAsia="ru-RU"/>
        </w:rPr>
      </w:pPr>
      <w:r w:rsidRPr="00ED28D0">
        <w:rPr>
          <w:rFonts w:ascii="Times New Roman" w:hAnsi="Times New Roman"/>
          <w:sz w:val="28"/>
          <w:szCs w:val="28"/>
          <w:lang w:eastAsia="ru-RU"/>
        </w:rPr>
        <w:t>Телефон/факс: (81741) 2-15-87</w:t>
      </w:r>
    </w:p>
    <w:p w:rsidR="00ED28D0" w:rsidRPr="00ED28D0" w:rsidRDefault="00ED28D0" w:rsidP="00ED28D0">
      <w:pPr>
        <w:shd w:val="clear" w:color="auto" w:fill="FFFFFF"/>
        <w:autoSpaceDN w:val="0"/>
        <w:spacing w:after="0" w:line="240" w:lineRule="auto"/>
        <w:rPr>
          <w:rFonts w:ascii="Times New Roman" w:hAnsi="Times New Roman"/>
          <w:sz w:val="28"/>
          <w:szCs w:val="28"/>
          <w:lang w:eastAsia="ru-RU"/>
        </w:rPr>
      </w:pPr>
      <w:r w:rsidRPr="00ED28D0">
        <w:rPr>
          <w:rFonts w:ascii="Times New Roman" w:hAnsi="Times New Roman"/>
          <w:sz w:val="28"/>
          <w:szCs w:val="28"/>
          <w:lang w:eastAsia="ru-RU"/>
        </w:rPr>
        <w:t xml:space="preserve">          Адрес электронной почты:  </w:t>
      </w:r>
      <w:hyperlink r:id="rId10" w:history="1">
        <w:r w:rsidRPr="00ED28D0">
          <w:rPr>
            <w:rFonts w:ascii="Times New Roman" w:hAnsi="Times New Roman"/>
            <w:sz w:val="28"/>
            <w:szCs w:val="28"/>
            <w:u w:val="single"/>
            <w:lang w:eastAsia="ru-RU"/>
          </w:rPr>
          <w:t>mochagoda@mail.ru</w:t>
        </w:r>
      </w:hyperlink>
    </w:p>
    <w:p w:rsidR="00ED28D0" w:rsidRPr="00ED28D0" w:rsidRDefault="00ED28D0" w:rsidP="00ED28D0">
      <w:pPr>
        <w:tabs>
          <w:tab w:val="left" w:pos="851"/>
        </w:tabs>
        <w:autoSpaceDN w:val="0"/>
        <w:spacing w:after="0" w:line="240" w:lineRule="auto"/>
        <w:ind w:firstLine="720"/>
        <w:jc w:val="both"/>
        <w:rPr>
          <w:rFonts w:ascii="Times New Roman" w:hAnsi="Times New Roman"/>
          <w:sz w:val="28"/>
          <w:szCs w:val="28"/>
          <w:lang w:eastAsia="ru-RU"/>
        </w:rPr>
      </w:pPr>
      <w:r w:rsidRPr="00ED28D0">
        <w:rPr>
          <w:rFonts w:ascii="Times New Roman" w:hAnsi="Times New Roman"/>
          <w:sz w:val="28"/>
          <w:szCs w:val="28"/>
          <w:lang w:eastAsia="ru-RU"/>
        </w:rPr>
        <w:t>-</w:t>
      </w:r>
      <w:r>
        <w:rPr>
          <w:rFonts w:ascii="Times New Roman" w:hAnsi="Times New Roman"/>
          <w:sz w:val="28"/>
          <w:szCs w:val="28"/>
          <w:lang w:eastAsia="ru-RU"/>
        </w:rPr>
        <w:t xml:space="preserve"> </w:t>
      </w:r>
      <w:proofErr w:type="spellStart"/>
      <w:r w:rsidRPr="00ED28D0">
        <w:rPr>
          <w:rFonts w:ascii="Times New Roman" w:hAnsi="Times New Roman"/>
          <w:sz w:val="28"/>
          <w:szCs w:val="28"/>
          <w:lang w:eastAsia="ru-RU"/>
        </w:rPr>
        <w:t>Сазоновское</w:t>
      </w:r>
      <w:proofErr w:type="spellEnd"/>
      <w:r w:rsidRPr="00ED28D0">
        <w:rPr>
          <w:rFonts w:ascii="Times New Roman" w:hAnsi="Times New Roman"/>
          <w:sz w:val="28"/>
          <w:szCs w:val="28"/>
          <w:lang w:eastAsia="ru-RU"/>
        </w:rPr>
        <w:t xml:space="preserve"> территориальное управление администрации </w:t>
      </w:r>
      <w:proofErr w:type="spellStart"/>
      <w:r w:rsidRPr="00ED28D0">
        <w:rPr>
          <w:rFonts w:ascii="Times New Roman" w:hAnsi="Times New Roman"/>
          <w:sz w:val="28"/>
          <w:szCs w:val="28"/>
          <w:lang w:eastAsia="ru-RU"/>
        </w:rPr>
        <w:t>Чагодощенского</w:t>
      </w:r>
      <w:proofErr w:type="spellEnd"/>
      <w:r w:rsidRPr="00ED28D0">
        <w:rPr>
          <w:rFonts w:ascii="Times New Roman" w:hAnsi="Times New Roman"/>
          <w:sz w:val="28"/>
          <w:szCs w:val="28"/>
          <w:lang w:eastAsia="ru-RU"/>
        </w:rPr>
        <w:t xml:space="preserve"> муниципального округа:</w:t>
      </w:r>
    </w:p>
    <w:p w:rsidR="00ED28D0" w:rsidRPr="00ED28D0" w:rsidRDefault="00ED28D0" w:rsidP="00ED28D0">
      <w:pPr>
        <w:tabs>
          <w:tab w:val="left" w:pos="851"/>
        </w:tabs>
        <w:autoSpaceDN w:val="0"/>
        <w:spacing w:after="0" w:line="240" w:lineRule="auto"/>
        <w:ind w:firstLine="720"/>
        <w:jc w:val="both"/>
        <w:rPr>
          <w:rFonts w:ascii="Times New Roman" w:hAnsi="Times New Roman"/>
          <w:sz w:val="28"/>
          <w:szCs w:val="28"/>
          <w:lang w:eastAsia="ru-RU"/>
        </w:rPr>
      </w:pPr>
      <w:r w:rsidRPr="00ED28D0">
        <w:rPr>
          <w:rFonts w:ascii="Times New Roman" w:hAnsi="Times New Roman"/>
          <w:sz w:val="28"/>
          <w:szCs w:val="28"/>
          <w:lang w:eastAsia="ru-RU"/>
        </w:rPr>
        <w:t xml:space="preserve">162431, Вологодская область, </w:t>
      </w:r>
      <w:proofErr w:type="spellStart"/>
      <w:r w:rsidRPr="00ED28D0">
        <w:rPr>
          <w:rFonts w:ascii="Times New Roman" w:hAnsi="Times New Roman"/>
          <w:sz w:val="28"/>
          <w:szCs w:val="28"/>
          <w:lang w:eastAsia="ru-RU"/>
        </w:rPr>
        <w:t>Чагодощенский</w:t>
      </w:r>
      <w:proofErr w:type="spellEnd"/>
      <w:r w:rsidRPr="00ED28D0">
        <w:rPr>
          <w:rFonts w:ascii="Times New Roman" w:hAnsi="Times New Roman"/>
          <w:sz w:val="28"/>
          <w:szCs w:val="28"/>
          <w:lang w:eastAsia="ru-RU"/>
        </w:rPr>
        <w:t xml:space="preserve"> муниципальный округ, </w:t>
      </w:r>
      <w:proofErr w:type="spellStart"/>
      <w:r w:rsidRPr="00ED28D0">
        <w:rPr>
          <w:rFonts w:ascii="Times New Roman" w:hAnsi="Times New Roman"/>
          <w:sz w:val="28"/>
          <w:szCs w:val="28"/>
          <w:lang w:eastAsia="ru-RU"/>
        </w:rPr>
        <w:t>рп</w:t>
      </w:r>
      <w:proofErr w:type="spellEnd"/>
      <w:r w:rsidRPr="00ED28D0">
        <w:rPr>
          <w:rFonts w:ascii="Times New Roman" w:hAnsi="Times New Roman"/>
          <w:sz w:val="28"/>
          <w:szCs w:val="28"/>
          <w:lang w:eastAsia="ru-RU"/>
        </w:rPr>
        <w:t xml:space="preserve"> Сазоново, ул. Советская, д. 14</w:t>
      </w:r>
    </w:p>
    <w:p w:rsidR="00ED28D0" w:rsidRPr="00ED28D0" w:rsidRDefault="00ED28D0" w:rsidP="00ED28D0">
      <w:pPr>
        <w:tabs>
          <w:tab w:val="left" w:pos="851"/>
        </w:tabs>
        <w:autoSpaceDN w:val="0"/>
        <w:spacing w:after="0" w:line="240" w:lineRule="auto"/>
        <w:ind w:firstLine="720"/>
        <w:jc w:val="both"/>
        <w:rPr>
          <w:rFonts w:ascii="Times New Roman" w:hAnsi="Times New Roman"/>
          <w:sz w:val="28"/>
          <w:szCs w:val="28"/>
          <w:lang w:eastAsia="ru-RU"/>
        </w:rPr>
      </w:pPr>
      <w:r w:rsidRPr="00ED28D0">
        <w:rPr>
          <w:rFonts w:ascii="Times New Roman" w:hAnsi="Times New Roman"/>
          <w:sz w:val="28"/>
          <w:szCs w:val="28"/>
          <w:lang w:eastAsia="ru-RU"/>
        </w:rPr>
        <w:t>Телефон/факс: (81741) 3-14-61</w:t>
      </w:r>
    </w:p>
    <w:p w:rsidR="00ED28D0" w:rsidRPr="00ED28D0" w:rsidRDefault="00ED28D0" w:rsidP="00ED28D0">
      <w:pPr>
        <w:shd w:val="clear" w:color="auto" w:fill="FFFFFF"/>
        <w:autoSpaceDN w:val="0"/>
        <w:spacing w:after="0" w:line="240" w:lineRule="auto"/>
        <w:rPr>
          <w:rFonts w:ascii="Times New Roman" w:hAnsi="Times New Roman"/>
          <w:sz w:val="28"/>
          <w:szCs w:val="28"/>
          <w:u w:val="single"/>
          <w:lang w:eastAsia="ru-RU"/>
        </w:rPr>
      </w:pPr>
      <w:r w:rsidRPr="00ED28D0">
        <w:rPr>
          <w:rFonts w:ascii="Times New Roman" w:hAnsi="Times New Roman"/>
          <w:sz w:val="28"/>
          <w:szCs w:val="28"/>
          <w:lang w:eastAsia="ru-RU"/>
        </w:rPr>
        <w:t xml:space="preserve">          Адрес электронной почты: </w:t>
      </w:r>
      <w:hyperlink r:id="rId11" w:history="1">
        <w:r w:rsidRPr="00ED28D0">
          <w:rPr>
            <w:rFonts w:ascii="Times New Roman" w:hAnsi="Times New Roman"/>
            <w:sz w:val="28"/>
            <w:szCs w:val="28"/>
            <w:u w:val="single"/>
            <w:lang w:eastAsia="ru-RU"/>
          </w:rPr>
          <w:t>hda.sazonovo@mail.ru</w:t>
        </w:r>
      </w:hyperlink>
    </w:p>
    <w:p w:rsidR="00ED28D0" w:rsidRPr="00ED28D0" w:rsidRDefault="00ED28D0" w:rsidP="00ED28D0">
      <w:pPr>
        <w:shd w:val="clear" w:color="auto" w:fill="FFFFFF"/>
        <w:autoSpaceDN w:val="0"/>
        <w:spacing w:after="0" w:line="240" w:lineRule="auto"/>
        <w:ind w:firstLine="709"/>
        <w:rPr>
          <w:rFonts w:ascii="Times New Roman" w:hAnsi="Times New Roman"/>
          <w:sz w:val="28"/>
          <w:szCs w:val="28"/>
          <w:lang w:eastAsia="ru-RU"/>
        </w:rPr>
      </w:pPr>
      <w:r w:rsidRPr="00ED28D0">
        <w:rPr>
          <w:rFonts w:ascii="Times New Roman" w:hAnsi="Times New Roman"/>
          <w:sz w:val="28"/>
          <w:szCs w:val="28"/>
          <w:lang w:eastAsia="ru-RU"/>
        </w:rPr>
        <w:t xml:space="preserve">- Комитет по управлению муниципальным имуществом администрации </w:t>
      </w:r>
      <w:proofErr w:type="spellStart"/>
      <w:r w:rsidRPr="00ED28D0">
        <w:rPr>
          <w:rFonts w:ascii="Times New Roman" w:hAnsi="Times New Roman"/>
          <w:sz w:val="28"/>
          <w:szCs w:val="28"/>
          <w:lang w:eastAsia="ru-RU"/>
        </w:rPr>
        <w:t>Чагодощенского</w:t>
      </w:r>
      <w:proofErr w:type="spellEnd"/>
      <w:r w:rsidRPr="00ED28D0">
        <w:rPr>
          <w:rFonts w:ascii="Times New Roman" w:hAnsi="Times New Roman"/>
          <w:sz w:val="28"/>
          <w:szCs w:val="28"/>
          <w:lang w:eastAsia="ru-RU"/>
        </w:rPr>
        <w:t xml:space="preserve"> муниципального округа</w:t>
      </w:r>
    </w:p>
    <w:p w:rsidR="00ED28D0" w:rsidRPr="00ED28D0" w:rsidRDefault="00ED28D0" w:rsidP="00ED28D0">
      <w:pPr>
        <w:tabs>
          <w:tab w:val="left" w:pos="851"/>
        </w:tabs>
        <w:autoSpaceDN w:val="0"/>
        <w:spacing w:after="0" w:line="240" w:lineRule="auto"/>
        <w:ind w:firstLine="720"/>
        <w:jc w:val="both"/>
        <w:rPr>
          <w:rFonts w:ascii="Times New Roman" w:hAnsi="Times New Roman"/>
          <w:sz w:val="28"/>
          <w:szCs w:val="28"/>
          <w:lang w:eastAsia="ru-RU"/>
        </w:rPr>
      </w:pPr>
      <w:r w:rsidRPr="00ED28D0">
        <w:rPr>
          <w:rFonts w:ascii="Times New Roman" w:hAnsi="Times New Roman"/>
          <w:sz w:val="28"/>
          <w:szCs w:val="28"/>
          <w:lang w:eastAsia="ru-RU"/>
        </w:rPr>
        <w:t xml:space="preserve">162400, Вологодская область, </w:t>
      </w:r>
      <w:proofErr w:type="spellStart"/>
      <w:r w:rsidRPr="00ED28D0">
        <w:rPr>
          <w:rFonts w:ascii="Times New Roman" w:hAnsi="Times New Roman"/>
          <w:sz w:val="28"/>
          <w:szCs w:val="28"/>
          <w:lang w:eastAsia="ru-RU"/>
        </w:rPr>
        <w:t>Чагодощенский</w:t>
      </w:r>
      <w:proofErr w:type="spellEnd"/>
      <w:r w:rsidRPr="00ED28D0">
        <w:rPr>
          <w:rFonts w:ascii="Times New Roman" w:hAnsi="Times New Roman"/>
          <w:sz w:val="28"/>
          <w:szCs w:val="28"/>
          <w:lang w:eastAsia="ru-RU"/>
        </w:rPr>
        <w:t xml:space="preserve"> муниципальный округ, </w:t>
      </w:r>
      <w:proofErr w:type="spellStart"/>
      <w:r w:rsidRPr="00ED28D0">
        <w:rPr>
          <w:rFonts w:ascii="Times New Roman" w:hAnsi="Times New Roman"/>
          <w:sz w:val="28"/>
          <w:szCs w:val="28"/>
          <w:lang w:eastAsia="ru-RU"/>
        </w:rPr>
        <w:t>рп</w:t>
      </w:r>
      <w:proofErr w:type="spellEnd"/>
      <w:r w:rsidRPr="00ED28D0">
        <w:rPr>
          <w:rFonts w:ascii="Times New Roman" w:hAnsi="Times New Roman"/>
          <w:sz w:val="28"/>
          <w:szCs w:val="28"/>
          <w:lang w:eastAsia="ru-RU"/>
        </w:rPr>
        <w:t>. Чагода, ул. Стекольщиков, д. 3</w:t>
      </w:r>
    </w:p>
    <w:p w:rsidR="00ED28D0" w:rsidRPr="00ED28D0" w:rsidRDefault="00ED28D0" w:rsidP="00ED28D0">
      <w:pPr>
        <w:tabs>
          <w:tab w:val="left" w:pos="851"/>
        </w:tabs>
        <w:autoSpaceDN w:val="0"/>
        <w:spacing w:after="0" w:line="240" w:lineRule="auto"/>
        <w:ind w:firstLine="720"/>
        <w:jc w:val="both"/>
        <w:rPr>
          <w:rFonts w:ascii="Times New Roman" w:hAnsi="Times New Roman"/>
          <w:sz w:val="28"/>
          <w:szCs w:val="28"/>
          <w:lang w:eastAsia="ru-RU"/>
        </w:rPr>
      </w:pPr>
      <w:r w:rsidRPr="00ED28D0">
        <w:rPr>
          <w:rFonts w:ascii="Times New Roman" w:hAnsi="Times New Roman"/>
          <w:sz w:val="28"/>
          <w:szCs w:val="28"/>
          <w:lang w:eastAsia="ru-RU"/>
        </w:rPr>
        <w:t>Телефон/факс: (81741) 2-16-92</w:t>
      </w:r>
    </w:p>
    <w:p w:rsidR="00ED28D0" w:rsidRPr="00ED28D0" w:rsidRDefault="00ED28D0" w:rsidP="00ED28D0">
      <w:pPr>
        <w:shd w:val="clear" w:color="auto" w:fill="FFFFFF"/>
        <w:autoSpaceDN w:val="0"/>
        <w:spacing w:after="0" w:line="240" w:lineRule="auto"/>
        <w:rPr>
          <w:rFonts w:ascii="Times New Roman" w:hAnsi="Times New Roman"/>
          <w:sz w:val="28"/>
          <w:szCs w:val="28"/>
          <w:lang w:eastAsia="ru-RU"/>
        </w:rPr>
      </w:pPr>
      <w:r w:rsidRPr="00ED28D0">
        <w:rPr>
          <w:rFonts w:ascii="Times New Roman" w:hAnsi="Times New Roman"/>
          <w:sz w:val="28"/>
          <w:szCs w:val="28"/>
          <w:lang w:eastAsia="ru-RU"/>
        </w:rPr>
        <w:t xml:space="preserve">          Адрес электронной почты: </w:t>
      </w:r>
      <w:r w:rsidRPr="00ED28D0">
        <w:rPr>
          <w:rFonts w:ascii="Times New Roman" w:hAnsi="Times New Roman"/>
          <w:sz w:val="28"/>
          <w:szCs w:val="28"/>
          <w:u w:val="single"/>
          <w:lang w:eastAsia="ru-RU"/>
        </w:rPr>
        <w:t>kumichagoda@yandex.ru</w:t>
      </w:r>
    </w:p>
    <w:p w:rsidR="00ED28D0" w:rsidRPr="00ED28D0" w:rsidRDefault="00ED28D0" w:rsidP="00ED28D0">
      <w:pPr>
        <w:tabs>
          <w:tab w:val="left" w:pos="851"/>
        </w:tabs>
        <w:autoSpaceDN w:val="0"/>
        <w:spacing w:after="0" w:line="240" w:lineRule="auto"/>
        <w:ind w:firstLine="720"/>
        <w:jc w:val="both"/>
        <w:rPr>
          <w:rFonts w:ascii="Times New Roman" w:hAnsi="Times New Roman"/>
          <w:sz w:val="28"/>
          <w:szCs w:val="28"/>
          <w:lang w:eastAsia="ru-RU"/>
        </w:rPr>
      </w:pPr>
      <w:r w:rsidRPr="00ED28D0">
        <w:rPr>
          <w:rFonts w:ascii="Times New Roman" w:hAnsi="Times New Roman"/>
          <w:sz w:val="28"/>
          <w:szCs w:val="28"/>
          <w:lang w:eastAsia="ru-RU"/>
        </w:rPr>
        <w:t>График работы Уполномоченного органа</w:t>
      </w:r>
    </w:p>
    <w:tbl>
      <w:tblPr>
        <w:tblW w:w="0" w:type="auto"/>
        <w:tblInd w:w="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4"/>
        <w:gridCol w:w="4656"/>
      </w:tblGrid>
      <w:tr w:rsidR="00ED28D0" w:rsidRPr="00ED28D0" w:rsidTr="00ED28D0">
        <w:tc>
          <w:tcPr>
            <w:tcW w:w="4753" w:type="dxa"/>
            <w:tcBorders>
              <w:top w:val="single" w:sz="4" w:space="0" w:color="auto"/>
              <w:left w:val="single" w:sz="4" w:space="0" w:color="auto"/>
              <w:bottom w:val="single" w:sz="4" w:space="0" w:color="auto"/>
              <w:right w:val="single" w:sz="4" w:space="0" w:color="auto"/>
            </w:tcBorders>
            <w:hideMark/>
          </w:tcPr>
          <w:p w:rsidR="00ED28D0" w:rsidRPr="00ED28D0" w:rsidRDefault="00ED28D0" w:rsidP="00ED28D0">
            <w:pPr>
              <w:autoSpaceDE w:val="0"/>
              <w:autoSpaceDN w:val="0"/>
              <w:adjustRightInd w:val="0"/>
              <w:spacing w:after="0"/>
              <w:ind w:right="-5"/>
              <w:jc w:val="both"/>
              <w:rPr>
                <w:rFonts w:ascii="Times New Roman" w:hAnsi="Times New Roman"/>
                <w:sz w:val="28"/>
                <w:szCs w:val="28"/>
                <w:lang w:eastAsia="ru-RU"/>
              </w:rPr>
            </w:pPr>
            <w:r w:rsidRPr="00ED28D0">
              <w:rPr>
                <w:rFonts w:ascii="Times New Roman" w:hAnsi="Times New Roman"/>
                <w:sz w:val="28"/>
                <w:szCs w:val="28"/>
                <w:lang w:eastAsia="ru-RU"/>
              </w:rPr>
              <w:t>Понедельник</w:t>
            </w:r>
          </w:p>
        </w:tc>
        <w:tc>
          <w:tcPr>
            <w:tcW w:w="4710" w:type="dxa"/>
            <w:vMerge w:val="restart"/>
            <w:tcBorders>
              <w:top w:val="single" w:sz="4" w:space="0" w:color="auto"/>
              <w:left w:val="single" w:sz="4" w:space="0" w:color="auto"/>
              <w:bottom w:val="single" w:sz="4" w:space="0" w:color="auto"/>
              <w:right w:val="single" w:sz="4" w:space="0" w:color="auto"/>
            </w:tcBorders>
          </w:tcPr>
          <w:p w:rsidR="00ED28D0" w:rsidRPr="00ED28D0" w:rsidRDefault="00ED28D0" w:rsidP="00ED28D0">
            <w:pPr>
              <w:widowControl w:val="0"/>
              <w:autoSpaceDE w:val="0"/>
              <w:autoSpaceDN w:val="0"/>
              <w:adjustRightInd w:val="0"/>
              <w:spacing w:after="0"/>
              <w:ind w:right="-5" w:firstLine="720"/>
              <w:jc w:val="both"/>
              <w:rPr>
                <w:rFonts w:ascii="Times New Roman" w:hAnsi="Times New Roman"/>
                <w:sz w:val="28"/>
                <w:szCs w:val="28"/>
                <w:lang w:eastAsia="ru-RU"/>
              </w:rPr>
            </w:pPr>
          </w:p>
          <w:p w:rsidR="00ED28D0" w:rsidRPr="00ED28D0" w:rsidRDefault="00ED28D0" w:rsidP="00ED28D0">
            <w:pPr>
              <w:widowControl w:val="0"/>
              <w:autoSpaceDE w:val="0"/>
              <w:autoSpaceDN w:val="0"/>
              <w:adjustRightInd w:val="0"/>
              <w:spacing w:after="0"/>
              <w:ind w:right="-5" w:hanging="75"/>
              <w:jc w:val="center"/>
              <w:rPr>
                <w:rFonts w:ascii="Times New Roman" w:hAnsi="Times New Roman"/>
                <w:sz w:val="28"/>
                <w:szCs w:val="28"/>
                <w:lang w:eastAsia="ru-RU"/>
              </w:rPr>
            </w:pPr>
            <w:r w:rsidRPr="00ED28D0">
              <w:rPr>
                <w:rFonts w:ascii="Times New Roman" w:hAnsi="Times New Roman"/>
                <w:sz w:val="28"/>
                <w:szCs w:val="28"/>
                <w:lang w:eastAsia="ru-RU"/>
              </w:rPr>
              <w:t>с 08:00 ч. – до 17:00ч.</w:t>
            </w:r>
          </w:p>
          <w:p w:rsidR="00ED28D0" w:rsidRPr="00ED28D0" w:rsidRDefault="00ED28D0" w:rsidP="00ED28D0">
            <w:pPr>
              <w:widowControl w:val="0"/>
              <w:autoSpaceDE w:val="0"/>
              <w:autoSpaceDN w:val="0"/>
              <w:adjustRightInd w:val="0"/>
              <w:spacing w:after="0"/>
              <w:ind w:right="-5"/>
              <w:jc w:val="center"/>
              <w:rPr>
                <w:rFonts w:ascii="Times New Roman" w:hAnsi="Times New Roman"/>
                <w:sz w:val="28"/>
                <w:szCs w:val="28"/>
                <w:lang w:eastAsia="ru-RU"/>
              </w:rPr>
            </w:pPr>
            <w:r w:rsidRPr="00ED28D0">
              <w:rPr>
                <w:rFonts w:ascii="Times New Roman" w:hAnsi="Times New Roman"/>
                <w:sz w:val="28"/>
                <w:szCs w:val="28"/>
                <w:lang w:eastAsia="ru-RU"/>
              </w:rPr>
              <w:t>перерыв  с 12:00 ч. до 13:00 ч.</w:t>
            </w:r>
          </w:p>
        </w:tc>
      </w:tr>
      <w:tr w:rsidR="00ED28D0" w:rsidRPr="00ED28D0" w:rsidTr="00ED28D0">
        <w:tc>
          <w:tcPr>
            <w:tcW w:w="4753" w:type="dxa"/>
            <w:tcBorders>
              <w:top w:val="single" w:sz="4" w:space="0" w:color="auto"/>
              <w:left w:val="single" w:sz="4" w:space="0" w:color="auto"/>
              <w:bottom w:val="single" w:sz="4" w:space="0" w:color="auto"/>
              <w:right w:val="single" w:sz="4" w:space="0" w:color="auto"/>
            </w:tcBorders>
            <w:hideMark/>
          </w:tcPr>
          <w:p w:rsidR="00ED28D0" w:rsidRPr="00ED28D0" w:rsidRDefault="00ED28D0" w:rsidP="00ED28D0">
            <w:pPr>
              <w:autoSpaceDE w:val="0"/>
              <w:autoSpaceDN w:val="0"/>
              <w:adjustRightInd w:val="0"/>
              <w:spacing w:after="0"/>
              <w:ind w:right="-5"/>
              <w:jc w:val="both"/>
              <w:rPr>
                <w:rFonts w:ascii="Times New Roman" w:hAnsi="Times New Roman"/>
                <w:sz w:val="28"/>
                <w:szCs w:val="28"/>
                <w:lang w:eastAsia="ru-RU"/>
              </w:rPr>
            </w:pPr>
            <w:r w:rsidRPr="00ED28D0">
              <w:rPr>
                <w:rFonts w:ascii="Times New Roman" w:hAnsi="Times New Roman"/>
                <w:sz w:val="28"/>
                <w:szCs w:val="28"/>
                <w:lang w:eastAsia="ru-RU"/>
              </w:rPr>
              <w:t>Вторник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8D0" w:rsidRPr="00ED28D0" w:rsidRDefault="00ED28D0" w:rsidP="00ED28D0">
            <w:pPr>
              <w:spacing w:after="0" w:line="240" w:lineRule="auto"/>
              <w:rPr>
                <w:rFonts w:ascii="Times New Roman" w:hAnsi="Times New Roman"/>
                <w:sz w:val="28"/>
                <w:szCs w:val="28"/>
                <w:lang w:eastAsia="ru-RU"/>
              </w:rPr>
            </w:pPr>
          </w:p>
        </w:tc>
      </w:tr>
      <w:tr w:rsidR="00ED28D0" w:rsidRPr="00ED28D0" w:rsidTr="00ED28D0">
        <w:tc>
          <w:tcPr>
            <w:tcW w:w="4753" w:type="dxa"/>
            <w:tcBorders>
              <w:top w:val="single" w:sz="4" w:space="0" w:color="auto"/>
              <w:left w:val="single" w:sz="4" w:space="0" w:color="auto"/>
              <w:bottom w:val="single" w:sz="4" w:space="0" w:color="auto"/>
              <w:right w:val="single" w:sz="4" w:space="0" w:color="auto"/>
            </w:tcBorders>
            <w:hideMark/>
          </w:tcPr>
          <w:p w:rsidR="00ED28D0" w:rsidRPr="00ED28D0" w:rsidRDefault="00ED28D0" w:rsidP="00ED28D0">
            <w:pPr>
              <w:autoSpaceDE w:val="0"/>
              <w:autoSpaceDN w:val="0"/>
              <w:adjustRightInd w:val="0"/>
              <w:spacing w:after="0"/>
              <w:ind w:right="-5"/>
              <w:jc w:val="both"/>
              <w:rPr>
                <w:rFonts w:ascii="Times New Roman" w:hAnsi="Times New Roman"/>
                <w:sz w:val="28"/>
                <w:szCs w:val="28"/>
                <w:lang w:eastAsia="ru-RU"/>
              </w:rPr>
            </w:pPr>
            <w:r w:rsidRPr="00ED28D0">
              <w:rPr>
                <w:rFonts w:ascii="Times New Roman" w:hAnsi="Times New Roman"/>
                <w:sz w:val="28"/>
                <w:szCs w:val="28"/>
                <w:lang w:eastAsia="ru-RU"/>
              </w:rPr>
              <w:t>Среда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8D0" w:rsidRPr="00ED28D0" w:rsidRDefault="00ED28D0" w:rsidP="00ED28D0">
            <w:pPr>
              <w:spacing w:after="0" w:line="240" w:lineRule="auto"/>
              <w:rPr>
                <w:rFonts w:ascii="Times New Roman" w:hAnsi="Times New Roman"/>
                <w:sz w:val="28"/>
                <w:szCs w:val="28"/>
                <w:lang w:eastAsia="ru-RU"/>
              </w:rPr>
            </w:pPr>
          </w:p>
        </w:tc>
      </w:tr>
      <w:tr w:rsidR="00ED28D0" w:rsidRPr="00ED28D0" w:rsidTr="00ED28D0">
        <w:tc>
          <w:tcPr>
            <w:tcW w:w="4753" w:type="dxa"/>
            <w:tcBorders>
              <w:top w:val="single" w:sz="4" w:space="0" w:color="auto"/>
              <w:left w:val="single" w:sz="4" w:space="0" w:color="auto"/>
              <w:bottom w:val="single" w:sz="4" w:space="0" w:color="auto"/>
              <w:right w:val="single" w:sz="4" w:space="0" w:color="auto"/>
            </w:tcBorders>
            <w:hideMark/>
          </w:tcPr>
          <w:p w:rsidR="00ED28D0" w:rsidRPr="00ED28D0" w:rsidRDefault="00ED28D0" w:rsidP="00ED28D0">
            <w:pPr>
              <w:autoSpaceDE w:val="0"/>
              <w:autoSpaceDN w:val="0"/>
              <w:adjustRightInd w:val="0"/>
              <w:spacing w:after="0"/>
              <w:ind w:right="-5"/>
              <w:jc w:val="both"/>
              <w:rPr>
                <w:rFonts w:ascii="Times New Roman" w:hAnsi="Times New Roman"/>
                <w:sz w:val="28"/>
                <w:szCs w:val="28"/>
                <w:lang w:eastAsia="ru-RU"/>
              </w:rPr>
            </w:pPr>
            <w:r w:rsidRPr="00ED28D0">
              <w:rPr>
                <w:rFonts w:ascii="Times New Roman" w:hAnsi="Times New Roman"/>
                <w:sz w:val="28"/>
                <w:szCs w:val="28"/>
                <w:lang w:eastAsia="ru-RU"/>
              </w:rPr>
              <w:t>Четверг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8D0" w:rsidRPr="00ED28D0" w:rsidRDefault="00ED28D0" w:rsidP="00ED28D0">
            <w:pPr>
              <w:spacing w:after="0" w:line="240" w:lineRule="auto"/>
              <w:rPr>
                <w:rFonts w:ascii="Times New Roman" w:hAnsi="Times New Roman"/>
                <w:sz w:val="28"/>
                <w:szCs w:val="28"/>
                <w:lang w:eastAsia="ru-RU"/>
              </w:rPr>
            </w:pPr>
          </w:p>
        </w:tc>
      </w:tr>
      <w:tr w:rsidR="00ED28D0" w:rsidRPr="00ED28D0" w:rsidTr="00ED28D0">
        <w:tc>
          <w:tcPr>
            <w:tcW w:w="4753" w:type="dxa"/>
            <w:tcBorders>
              <w:top w:val="single" w:sz="4" w:space="0" w:color="auto"/>
              <w:left w:val="single" w:sz="4" w:space="0" w:color="auto"/>
              <w:bottom w:val="single" w:sz="4" w:space="0" w:color="auto"/>
              <w:right w:val="single" w:sz="4" w:space="0" w:color="auto"/>
            </w:tcBorders>
            <w:hideMark/>
          </w:tcPr>
          <w:p w:rsidR="00ED28D0" w:rsidRPr="00ED28D0" w:rsidRDefault="00ED28D0" w:rsidP="00ED28D0">
            <w:pPr>
              <w:autoSpaceDE w:val="0"/>
              <w:autoSpaceDN w:val="0"/>
              <w:adjustRightInd w:val="0"/>
              <w:spacing w:after="0"/>
              <w:ind w:right="-5"/>
              <w:jc w:val="both"/>
              <w:rPr>
                <w:rFonts w:ascii="Times New Roman" w:hAnsi="Times New Roman"/>
                <w:sz w:val="28"/>
                <w:szCs w:val="28"/>
                <w:lang w:eastAsia="ru-RU"/>
              </w:rPr>
            </w:pPr>
            <w:r w:rsidRPr="00ED28D0">
              <w:rPr>
                <w:rFonts w:ascii="Times New Roman" w:hAnsi="Times New Roman"/>
                <w:sz w:val="28"/>
                <w:szCs w:val="28"/>
                <w:lang w:eastAsia="ru-RU"/>
              </w:rPr>
              <w:t>Пятница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8D0" w:rsidRPr="00ED28D0" w:rsidRDefault="00ED28D0" w:rsidP="00ED28D0">
            <w:pPr>
              <w:spacing w:after="0" w:line="240" w:lineRule="auto"/>
              <w:rPr>
                <w:rFonts w:ascii="Times New Roman" w:hAnsi="Times New Roman"/>
                <w:sz w:val="28"/>
                <w:szCs w:val="28"/>
                <w:lang w:eastAsia="ru-RU"/>
              </w:rPr>
            </w:pPr>
          </w:p>
        </w:tc>
      </w:tr>
      <w:tr w:rsidR="00ED28D0" w:rsidRPr="00ED28D0" w:rsidTr="00ED28D0">
        <w:tc>
          <w:tcPr>
            <w:tcW w:w="4753" w:type="dxa"/>
            <w:tcBorders>
              <w:top w:val="single" w:sz="4" w:space="0" w:color="auto"/>
              <w:left w:val="single" w:sz="4" w:space="0" w:color="auto"/>
              <w:bottom w:val="single" w:sz="4" w:space="0" w:color="auto"/>
              <w:right w:val="single" w:sz="4" w:space="0" w:color="auto"/>
            </w:tcBorders>
            <w:hideMark/>
          </w:tcPr>
          <w:p w:rsidR="00ED28D0" w:rsidRPr="00ED28D0" w:rsidRDefault="00ED28D0" w:rsidP="00ED28D0">
            <w:pPr>
              <w:autoSpaceDE w:val="0"/>
              <w:autoSpaceDN w:val="0"/>
              <w:adjustRightInd w:val="0"/>
              <w:spacing w:after="0"/>
              <w:ind w:right="-5"/>
              <w:jc w:val="both"/>
              <w:rPr>
                <w:rFonts w:ascii="Times New Roman" w:hAnsi="Times New Roman"/>
                <w:sz w:val="28"/>
                <w:szCs w:val="28"/>
                <w:lang w:eastAsia="ru-RU"/>
              </w:rPr>
            </w:pPr>
            <w:r w:rsidRPr="00ED28D0">
              <w:rPr>
                <w:rFonts w:ascii="Times New Roman" w:hAnsi="Times New Roman"/>
                <w:sz w:val="28"/>
                <w:szCs w:val="28"/>
                <w:lang w:eastAsia="ru-RU"/>
              </w:rPr>
              <w:t>Суббота</w:t>
            </w:r>
          </w:p>
        </w:tc>
        <w:tc>
          <w:tcPr>
            <w:tcW w:w="4710" w:type="dxa"/>
            <w:tcBorders>
              <w:top w:val="single" w:sz="4" w:space="0" w:color="auto"/>
              <w:left w:val="single" w:sz="4" w:space="0" w:color="auto"/>
              <w:bottom w:val="single" w:sz="4" w:space="0" w:color="auto"/>
              <w:right w:val="single" w:sz="4" w:space="0" w:color="auto"/>
            </w:tcBorders>
            <w:hideMark/>
          </w:tcPr>
          <w:p w:rsidR="00ED28D0" w:rsidRPr="00ED28D0" w:rsidRDefault="00ED28D0" w:rsidP="00ED28D0">
            <w:pPr>
              <w:autoSpaceDE w:val="0"/>
              <w:autoSpaceDN w:val="0"/>
              <w:adjustRightInd w:val="0"/>
              <w:spacing w:after="0"/>
              <w:ind w:right="-5"/>
              <w:jc w:val="center"/>
              <w:rPr>
                <w:rFonts w:ascii="Times New Roman" w:hAnsi="Times New Roman"/>
                <w:sz w:val="28"/>
                <w:szCs w:val="28"/>
                <w:lang w:eastAsia="ru-RU"/>
              </w:rPr>
            </w:pPr>
            <w:r w:rsidRPr="00ED28D0">
              <w:rPr>
                <w:rFonts w:ascii="Times New Roman" w:hAnsi="Times New Roman"/>
                <w:sz w:val="28"/>
                <w:szCs w:val="28"/>
                <w:lang w:eastAsia="ru-RU"/>
              </w:rPr>
              <w:t>выходной</w:t>
            </w:r>
          </w:p>
        </w:tc>
      </w:tr>
      <w:tr w:rsidR="00ED28D0" w:rsidRPr="00ED28D0" w:rsidTr="00ED28D0">
        <w:tc>
          <w:tcPr>
            <w:tcW w:w="4753" w:type="dxa"/>
            <w:tcBorders>
              <w:top w:val="single" w:sz="4" w:space="0" w:color="auto"/>
              <w:left w:val="single" w:sz="4" w:space="0" w:color="auto"/>
              <w:bottom w:val="single" w:sz="4" w:space="0" w:color="auto"/>
              <w:right w:val="single" w:sz="4" w:space="0" w:color="auto"/>
            </w:tcBorders>
            <w:hideMark/>
          </w:tcPr>
          <w:p w:rsidR="00ED28D0" w:rsidRPr="00ED28D0" w:rsidRDefault="00ED28D0" w:rsidP="00ED28D0">
            <w:pPr>
              <w:autoSpaceDE w:val="0"/>
              <w:autoSpaceDN w:val="0"/>
              <w:adjustRightInd w:val="0"/>
              <w:spacing w:after="0"/>
              <w:ind w:right="-5"/>
              <w:jc w:val="both"/>
              <w:rPr>
                <w:rFonts w:ascii="Times New Roman" w:hAnsi="Times New Roman"/>
                <w:sz w:val="28"/>
                <w:szCs w:val="28"/>
                <w:lang w:eastAsia="ru-RU"/>
              </w:rPr>
            </w:pPr>
            <w:r w:rsidRPr="00ED28D0">
              <w:rPr>
                <w:rFonts w:ascii="Times New Roman" w:hAnsi="Times New Roman"/>
                <w:sz w:val="28"/>
                <w:szCs w:val="28"/>
                <w:lang w:eastAsia="ru-RU"/>
              </w:rPr>
              <w:t>Воскресенье</w:t>
            </w:r>
          </w:p>
        </w:tc>
        <w:tc>
          <w:tcPr>
            <w:tcW w:w="4710" w:type="dxa"/>
            <w:tcBorders>
              <w:top w:val="single" w:sz="4" w:space="0" w:color="auto"/>
              <w:left w:val="single" w:sz="4" w:space="0" w:color="auto"/>
              <w:bottom w:val="single" w:sz="4" w:space="0" w:color="auto"/>
              <w:right w:val="single" w:sz="4" w:space="0" w:color="auto"/>
            </w:tcBorders>
            <w:hideMark/>
          </w:tcPr>
          <w:p w:rsidR="00ED28D0" w:rsidRPr="00ED28D0" w:rsidRDefault="00ED28D0" w:rsidP="00ED28D0">
            <w:pPr>
              <w:autoSpaceDE w:val="0"/>
              <w:autoSpaceDN w:val="0"/>
              <w:adjustRightInd w:val="0"/>
              <w:spacing w:after="0"/>
              <w:ind w:right="-5"/>
              <w:jc w:val="center"/>
              <w:rPr>
                <w:rFonts w:ascii="Times New Roman" w:hAnsi="Times New Roman"/>
                <w:sz w:val="28"/>
                <w:szCs w:val="28"/>
                <w:lang w:eastAsia="ru-RU"/>
              </w:rPr>
            </w:pPr>
            <w:r w:rsidRPr="00ED28D0">
              <w:rPr>
                <w:rFonts w:ascii="Times New Roman" w:hAnsi="Times New Roman"/>
                <w:sz w:val="28"/>
                <w:szCs w:val="28"/>
                <w:lang w:eastAsia="ru-RU"/>
              </w:rPr>
              <w:t>выходной</w:t>
            </w:r>
          </w:p>
        </w:tc>
      </w:tr>
      <w:tr w:rsidR="00ED28D0" w:rsidRPr="00ED28D0" w:rsidTr="00ED28D0">
        <w:tc>
          <w:tcPr>
            <w:tcW w:w="4753" w:type="dxa"/>
            <w:tcBorders>
              <w:top w:val="single" w:sz="4" w:space="0" w:color="auto"/>
              <w:left w:val="single" w:sz="4" w:space="0" w:color="auto"/>
              <w:bottom w:val="single" w:sz="4" w:space="0" w:color="auto"/>
              <w:right w:val="single" w:sz="4" w:space="0" w:color="auto"/>
            </w:tcBorders>
            <w:hideMark/>
          </w:tcPr>
          <w:p w:rsidR="00ED28D0" w:rsidRPr="00ED28D0" w:rsidRDefault="00ED28D0" w:rsidP="00ED28D0">
            <w:pPr>
              <w:autoSpaceDE w:val="0"/>
              <w:autoSpaceDN w:val="0"/>
              <w:adjustRightInd w:val="0"/>
              <w:spacing w:after="0"/>
              <w:ind w:right="-5"/>
              <w:jc w:val="both"/>
              <w:rPr>
                <w:rFonts w:ascii="Times New Roman" w:hAnsi="Times New Roman"/>
                <w:sz w:val="28"/>
                <w:szCs w:val="28"/>
                <w:lang w:eastAsia="ru-RU"/>
              </w:rPr>
            </w:pPr>
            <w:r w:rsidRPr="00ED28D0">
              <w:rPr>
                <w:rFonts w:ascii="Times New Roman" w:hAnsi="Times New Roman"/>
                <w:sz w:val="28"/>
                <w:szCs w:val="28"/>
                <w:lang w:eastAsia="ru-RU"/>
              </w:rPr>
              <w:t>Предпраздничные дни</w:t>
            </w:r>
          </w:p>
        </w:tc>
        <w:tc>
          <w:tcPr>
            <w:tcW w:w="4710" w:type="dxa"/>
            <w:tcBorders>
              <w:top w:val="single" w:sz="4" w:space="0" w:color="auto"/>
              <w:left w:val="single" w:sz="4" w:space="0" w:color="auto"/>
              <w:bottom w:val="single" w:sz="4" w:space="0" w:color="auto"/>
              <w:right w:val="single" w:sz="4" w:space="0" w:color="auto"/>
            </w:tcBorders>
            <w:hideMark/>
          </w:tcPr>
          <w:p w:rsidR="00ED28D0" w:rsidRPr="00ED28D0" w:rsidRDefault="00ED28D0" w:rsidP="00ED28D0">
            <w:pPr>
              <w:widowControl w:val="0"/>
              <w:autoSpaceDE w:val="0"/>
              <w:autoSpaceDN w:val="0"/>
              <w:adjustRightInd w:val="0"/>
              <w:spacing w:after="0"/>
              <w:ind w:right="-5" w:hanging="75"/>
              <w:jc w:val="center"/>
              <w:rPr>
                <w:rFonts w:ascii="Times New Roman" w:hAnsi="Times New Roman"/>
                <w:sz w:val="28"/>
                <w:szCs w:val="28"/>
                <w:lang w:eastAsia="ru-RU"/>
              </w:rPr>
            </w:pPr>
            <w:r w:rsidRPr="00ED28D0">
              <w:rPr>
                <w:rFonts w:ascii="Times New Roman" w:hAnsi="Times New Roman"/>
                <w:sz w:val="28"/>
                <w:szCs w:val="28"/>
                <w:lang w:eastAsia="ru-RU"/>
              </w:rPr>
              <w:t>с 08:00 ч. – до 16:00ч.</w:t>
            </w:r>
          </w:p>
          <w:p w:rsidR="00ED28D0" w:rsidRPr="00ED28D0" w:rsidRDefault="00ED28D0" w:rsidP="00ED28D0">
            <w:pPr>
              <w:autoSpaceDE w:val="0"/>
              <w:autoSpaceDN w:val="0"/>
              <w:adjustRightInd w:val="0"/>
              <w:spacing w:after="0"/>
              <w:ind w:right="-5"/>
              <w:jc w:val="center"/>
              <w:rPr>
                <w:rFonts w:ascii="Times New Roman" w:hAnsi="Times New Roman"/>
                <w:sz w:val="28"/>
                <w:szCs w:val="28"/>
                <w:lang w:eastAsia="ru-RU"/>
              </w:rPr>
            </w:pPr>
            <w:r w:rsidRPr="00ED28D0">
              <w:rPr>
                <w:rFonts w:ascii="Times New Roman" w:hAnsi="Times New Roman"/>
                <w:sz w:val="28"/>
                <w:szCs w:val="28"/>
                <w:lang w:eastAsia="ru-RU"/>
              </w:rPr>
              <w:t>перерыв  с 12.00 ч. до 13.00 ч.</w:t>
            </w:r>
          </w:p>
        </w:tc>
      </w:tr>
    </w:tbl>
    <w:p w:rsidR="00ED28D0" w:rsidRPr="00ED28D0" w:rsidRDefault="00ED28D0" w:rsidP="00ED28D0">
      <w:pPr>
        <w:tabs>
          <w:tab w:val="left" w:pos="5642"/>
        </w:tabs>
        <w:autoSpaceDE w:val="0"/>
        <w:autoSpaceDN w:val="0"/>
        <w:adjustRightInd w:val="0"/>
        <w:spacing w:after="0"/>
        <w:ind w:firstLine="567"/>
        <w:jc w:val="both"/>
        <w:rPr>
          <w:rFonts w:ascii="Times New Roman" w:hAnsi="Times New Roman"/>
          <w:sz w:val="28"/>
          <w:szCs w:val="28"/>
          <w:lang w:eastAsia="ru-RU"/>
        </w:rPr>
      </w:pPr>
    </w:p>
    <w:p w:rsidR="00ED28D0" w:rsidRPr="00ED28D0" w:rsidRDefault="00ED28D0" w:rsidP="00ED28D0">
      <w:pPr>
        <w:tabs>
          <w:tab w:val="left" w:pos="5642"/>
        </w:tabs>
        <w:autoSpaceDE w:val="0"/>
        <w:autoSpaceDN w:val="0"/>
        <w:adjustRightInd w:val="0"/>
        <w:spacing w:after="0"/>
        <w:ind w:firstLine="567"/>
        <w:jc w:val="both"/>
        <w:rPr>
          <w:rFonts w:ascii="Times New Roman" w:hAnsi="Times New Roman"/>
          <w:sz w:val="28"/>
          <w:szCs w:val="28"/>
          <w:lang w:eastAsia="ru-RU"/>
        </w:rPr>
      </w:pPr>
      <w:r w:rsidRPr="00ED28D0">
        <w:rPr>
          <w:rFonts w:ascii="Times New Roman" w:hAnsi="Times New Roman"/>
          <w:sz w:val="28"/>
          <w:szCs w:val="28"/>
          <w:lang w:eastAsia="ru-RU"/>
        </w:rPr>
        <w:t>График приема документов в Уполномоченном органе:</w:t>
      </w:r>
    </w:p>
    <w:tbl>
      <w:tblPr>
        <w:tblW w:w="0" w:type="auto"/>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9"/>
        <w:gridCol w:w="4325"/>
      </w:tblGrid>
      <w:tr w:rsidR="00ED28D0" w:rsidRPr="00ED28D0" w:rsidTr="00ED28D0">
        <w:tc>
          <w:tcPr>
            <w:tcW w:w="4479" w:type="dxa"/>
            <w:tcBorders>
              <w:top w:val="single" w:sz="4" w:space="0" w:color="auto"/>
              <w:left w:val="single" w:sz="4" w:space="0" w:color="auto"/>
              <w:bottom w:val="single" w:sz="4" w:space="0" w:color="auto"/>
              <w:right w:val="single" w:sz="4" w:space="0" w:color="auto"/>
            </w:tcBorders>
            <w:hideMark/>
          </w:tcPr>
          <w:p w:rsidR="00ED28D0" w:rsidRPr="00ED28D0" w:rsidRDefault="00ED28D0" w:rsidP="00ED28D0">
            <w:pPr>
              <w:autoSpaceDE w:val="0"/>
              <w:autoSpaceDN w:val="0"/>
              <w:adjustRightInd w:val="0"/>
              <w:spacing w:after="0"/>
              <w:ind w:right="-5"/>
              <w:jc w:val="both"/>
              <w:rPr>
                <w:rFonts w:ascii="Times New Roman" w:hAnsi="Times New Roman"/>
                <w:sz w:val="28"/>
                <w:szCs w:val="28"/>
                <w:lang w:eastAsia="ru-RU"/>
              </w:rPr>
            </w:pPr>
            <w:r w:rsidRPr="00ED28D0">
              <w:rPr>
                <w:rFonts w:ascii="Times New Roman" w:hAnsi="Times New Roman"/>
                <w:sz w:val="28"/>
                <w:szCs w:val="28"/>
                <w:lang w:eastAsia="ru-RU"/>
              </w:rPr>
              <w:t>Понедельник</w:t>
            </w:r>
          </w:p>
        </w:tc>
        <w:tc>
          <w:tcPr>
            <w:tcW w:w="4325" w:type="dxa"/>
            <w:vMerge w:val="restart"/>
            <w:tcBorders>
              <w:top w:val="single" w:sz="4" w:space="0" w:color="auto"/>
              <w:left w:val="single" w:sz="4" w:space="0" w:color="auto"/>
              <w:bottom w:val="single" w:sz="4" w:space="0" w:color="auto"/>
              <w:right w:val="single" w:sz="4" w:space="0" w:color="auto"/>
            </w:tcBorders>
          </w:tcPr>
          <w:p w:rsidR="00ED28D0" w:rsidRPr="00ED28D0" w:rsidRDefault="00ED28D0" w:rsidP="00ED28D0">
            <w:pPr>
              <w:widowControl w:val="0"/>
              <w:autoSpaceDE w:val="0"/>
              <w:autoSpaceDN w:val="0"/>
              <w:adjustRightInd w:val="0"/>
              <w:spacing w:after="0"/>
              <w:ind w:right="-5" w:firstLine="720"/>
              <w:jc w:val="both"/>
              <w:rPr>
                <w:rFonts w:ascii="Times New Roman" w:hAnsi="Times New Roman"/>
                <w:sz w:val="28"/>
                <w:szCs w:val="28"/>
                <w:lang w:eastAsia="ru-RU"/>
              </w:rPr>
            </w:pPr>
          </w:p>
          <w:p w:rsidR="00ED28D0" w:rsidRPr="00ED28D0" w:rsidRDefault="00ED28D0" w:rsidP="00ED28D0">
            <w:pPr>
              <w:widowControl w:val="0"/>
              <w:autoSpaceDE w:val="0"/>
              <w:autoSpaceDN w:val="0"/>
              <w:adjustRightInd w:val="0"/>
              <w:spacing w:after="0"/>
              <w:ind w:right="-5" w:hanging="75"/>
              <w:jc w:val="center"/>
              <w:rPr>
                <w:rFonts w:ascii="Times New Roman" w:hAnsi="Times New Roman"/>
                <w:sz w:val="28"/>
                <w:szCs w:val="28"/>
                <w:lang w:eastAsia="ru-RU"/>
              </w:rPr>
            </w:pPr>
            <w:r w:rsidRPr="00ED28D0">
              <w:rPr>
                <w:rFonts w:ascii="Times New Roman" w:hAnsi="Times New Roman"/>
                <w:sz w:val="28"/>
                <w:szCs w:val="28"/>
                <w:lang w:eastAsia="ru-RU"/>
              </w:rPr>
              <w:t>с 08:00 ч. – до 17:00ч.</w:t>
            </w:r>
          </w:p>
          <w:p w:rsidR="00ED28D0" w:rsidRPr="00ED28D0" w:rsidRDefault="00ED28D0" w:rsidP="00ED28D0">
            <w:pPr>
              <w:widowControl w:val="0"/>
              <w:autoSpaceDE w:val="0"/>
              <w:autoSpaceDN w:val="0"/>
              <w:adjustRightInd w:val="0"/>
              <w:spacing w:after="0"/>
              <w:ind w:right="-5"/>
              <w:jc w:val="center"/>
              <w:rPr>
                <w:rFonts w:ascii="Times New Roman" w:hAnsi="Times New Roman"/>
                <w:sz w:val="28"/>
                <w:szCs w:val="28"/>
                <w:lang w:eastAsia="ru-RU"/>
              </w:rPr>
            </w:pPr>
            <w:r w:rsidRPr="00ED28D0">
              <w:rPr>
                <w:rFonts w:ascii="Times New Roman" w:hAnsi="Times New Roman"/>
                <w:sz w:val="28"/>
                <w:szCs w:val="28"/>
                <w:lang w:eastAsia="ru-RU"/>
              </w:rPr>
              <w:lastRenderedPageBreak/>
              <w:t>перерыв  с 12:00 ч. до 13:00 ч.</w:t>
            </w:r>
          </w:p>
        </w:tc>
      </w:tr>
      <w:tr w:rsidR="00ED28D0" w:rsidRPr="00ED28D0" w:rsidTr="00ED28D0">
        <w:tc>
          <w:tcPr>
            <w:tcW w:w="4479" w:type="dxa"/>
            <w:tcBorders>
              <w:top w:val="single" w:sz="4" w:space="0" w:color="auto"/>
              <w:left w:val="single" w:sz="4" w:space="0" w:color="auto"/>
              <w:bottom w:val="single" w:sz="4" w:space="0" w:color="auto"/>
              <w:right w:val="single" w:sz="4" w:space="0" w:color="auto"/>
            </w:tcBorders>
            <w:hideMark/>
          </w:tcPr>
          <w:p w:rsidR="00ED28D0" w:rsidRPr="00ED28D0" w:rsidRDefault="00ED28D0" w:rsidP="00ED28D0">
            <w:pPr>
              <w:autoSpaceDE w:val="0"/>
              <w:autoSpaceDN w:val="0"/>
              <w:adjustRightInd w:val="0"/>
              <w:spacing w:after="0"/>
              <w:ind w:right="-5"/>
              <w:jc w:val="both"/>
              <w:rPr>
                <w:rFonts w:ascii="Times New Roman" w:hAnsi="Times New Roman"/>
                <w:sz w:val="28"/>
                <w:szCs w:val="28"/>
                <w:lang w:eastAsia="ru-RU"/>
              </w:rPr>
            </w:pPr>
            <w:r w:rsidRPr="00ED28D0">
              <w:rPr>
                <w:rFonts w:ascii="Times New Roman" w:hAnsi="Times New Roman"/>
                <w:sz w:val="28"/>
                <w:szCs w:val="28"/>
                <w:lang w:eastAsia="ru-RU"/>
              </w:rPr>
              <w:t>Вторник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8D0" w:rsidRPr="00ED28D0" w:rsidRDefault="00ED28D0" w:rsidP="00ED28D0">
            <w:pPr>
              <w:spacing w:after="0" w:line="240" w:lineRule="auto"/>
              <w:rPr>
                <w:rFonts w:ascii="Times New Roman" w:hAnsi="Times New Roman"/>
                <w:sz w:val="28"/>
                <w:szCs w:val="28"/>
                <w:lang w:eastAsia="ru-RU"/>
              </w:rPr>
            </w:pPr>
          </w:p>
        </w:tc>
      </w:tr>
      <w:tr w:rsidR="00ED28D0" w:rsidRPr="00ED28D0" w:rsidTr="00ED28D0">
        <w:tc>
          <w:tcPr>
            <w:tcW w:w="4479" w:type="dxa"/>
            <w:tcBorders>
              <w:top w:val="single" w:sz="4" w:space="0" w:color="auto"/>
              <w:left w:val="single" w:sz="4" w:space="0" w:color="auto"/>
              <w:bottom w:val="single" w:sz="4" w:space="0" w:color="auto"/>
              <w:right w:val="single" w:sz="4" w:space="0" w:color="auto"/>
            </w:tcBorders>
            <w:hideMark/>
          </w:tcPr>
          <w:p w:rsidR="00ED28D0" w:rsidRPr="00ED28D0" w:rsidRDefault="00ED28D0" w:rsidP="00ED28D0">
            <w:pPr>
              <w:autoSpaceDE w:val="0"/>
              <w:autoSpaceDN w:val="0"/>
              <w:adjustRightInd w:val="0"/>
              <w:spacing w:after="0"/>
              <w:ind w:right="-5"/>
              <w:jc w:val="both"/>
              <w:rPr>
                <w:rFonts w:ascii="Times New Roman" w:hAnsi="Times New Roman"/>
                <w:sz w:val="28"/>
                <w:szCs w:val="28"/>
                <w:lang w:eastAsia="ru-RU"/>
              </w:rPr>
            </w:pPr>
            <w:r w:rsidRPr="00ED28D0">
              <w:rPr>
                <w:rFonts w:ascii="Times New Roman" w:hAnsi="Times New Roman"/>
                <w:sz w:val="28"/>
                <w:szCs w:val="28"/>
                <w:lang w:eastAsia="ru-RU"/>
              </w:rPr>
              <w:lastRenderedPageBreak/>
              <w:t>Среда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8D0" w:rsidRPr="00ED28D0" w:rsidRDefault="00ED28D0" w:rsidP="00ED28D0">
            <w:pPr>
              <w:spacing w:after="0" w:line="240" w:lineRule="auto"/>
              <w:rPr>
                <w:rFonts w:ascii="Times New Roman" w:hAnsi="Times New Roman"/>
                <w:sz w:val="28"/>
                <w:szCs w:val="28"/>
                <w:lang w:eastAsia="ru-RU"/>
              </w:rPr>
            </w:pPr>
          </w:p>
        </w:tc>
      </w:tr>
      <w:tr w:rsidR="00ED28D0" w:rsidRPr="00ED28D0" w:rsidTr="00ED28D0">
        <w:tc>
          <w:tcPr>
            <w:tcW w:w="4479" w:type="dxa"/>
            <w:tcBorders>
              <w:top w:val="single" w:sz="4" w:space="0" w:color="auto"/>
              <w:left w:val="single" w:sz="4" w:space="0" w:color="auto"/>
              <w:bottom w:val="single" w:sz="4" w:space="0" w:color="auto"/>
              <w:right w:val="single" w:sz="4" w:space="0" w:color="auto"/>
            </w:tcBorders>
            <w:hideMark/>
          </w:tcPr>
          <w:p w:rsidR="00ED28D0" w:rsidRPr="00ED28D0" w:rsidRDefault="00ED28D0" w:rsidP="00ED28D0">
            <w:pPr>
              <w:autoSpaceDE w:val="0"/>
              <w:autoSpaceDN w:val="0"/>
              <w:adjustRightInd w:val="0"/>
              <w:spacing w:after="0"/>
              <w:ind w:right="-5"/>
              <w:jc w:val="both"/>
              <w:rPr>
                <w:rFonts w:ascii="Times New Roman" w:hAnsi="Times New Roman"/>
                <w:sz w:val="28"/>
                <w:szCs w:val="28"/>
                <w:lang w:eastAsia="ru-RU"/>
              </w:rPr>
            </w:pPr>
            <w:r w:rsidRPr="00ED28D0">
              <w:rPr>
                <w:rFonts w:ascii="Times New Roman" w:hAnsi="Times New Roman"/>
                <w:sz w:val="28"/>
                <w:szCs w:val="28"/>
                <w:lang w:eastAsia="ru-RU"/>
              </w:rPr>
              <w:lastRenderedPageBreak/>
              <w:t>Четверг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8D0" w:rsidRPr="00ED28D0" w:rsidRDefault="00ED28D0" w:rsidP="00ED28D0">
            <w:pPr>
              <w:spacing w:after="0" w:line="240" w:lineRule="auto"/>
              <w:rPr>
                <w:rFonts w:ascii="Times New Roman" w:hAnsi="Times New Roman"/>
                <w:sz w:val="28"/>
                <w:szCs w:val="28"/>
                <w:lang w:eastAsia="ru-RU"/>
              </w:rPr>
            </w:pPr>
          </w:p>
        </w:tc>
      </w:tr>
      <w:tr w:rsidR="00ED28D0" w:rsidRPr="00ED28D0" w:rsidTr="00ED28D0">
        <w:tc>
          <w:tcPr>
            <w:tcW w:w="4479" w:type="dxa"/>
            <w:tcBorders>
              <w:top w:val="single" w:sz="4" w:space="0" w:color="auto"/>
              <w:left w:val="single" w:sz="4" w:space="0" w:color="auto"/>
              <w:bottom w:val="single" w:sz="4" w:space="0" w:color="auto"/>
              <w:right w:val="single" w:sz="4" w:space="0" w:color="auto"/>
            </w:tcBorders>
            <w:hideMark/>
          </w:tcPr>
          <w:p w:rsidR="00ED28D0" w:rsidRPr="00ED28D0" w:rsidRDefault="00ED28D0" w:rsidP="00ED28D0">
            <w:pPr>
              <w:autoSpaceDE w:val="0"/>
              <w:autoSpaceDN w:val="0"/>
              <w:adjustRightInd w:val="0"/>
              <w:spacing w:after="0"/>
              <w:ind w:right="-5"/>
              <w:jc w:val="both"/>
              <w:rPr>
                <w:rFonts w:ascii="Times New Roman" w:hAnsi="Times New Roman"/>
                <w:sz w:val="28"/>
                <w:szCs w:val="28"/>
                <w:lang w:eastAsia="ru-RU"/>
              </w:rPr>
            </w:pPr>
            <w:r w:rsidRPr="00ED28D0">
              <w:rPr>
                <w:rFonts w:ascii="Times New Roman" w:hAnsi="Times New Roman"/>
                <w:sz w:val="28"/>
                <w:szCs w:val="28"/>
                <w:lang w:eastAsia="ru-RU"/>
              </w:rPr>
              <w:t>Пятница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8D0" w:rsidRPr="00ED28D0" w:rsidRDefault="00ED28D0" w:rsidP="00ED28D0">
            <w:pPr>
              <w:spacing w:after="0" w:line="240" w:lineRule="auto"/>
              <w:rPr>
                <w:rFonts w:ascii="Times New Roman" w:hAnsi="Times New Roman"/>
                <w:sz w:val="28"/>
                <w:szCs w:val="28"/>
                <w:lang w:eastAsia="ru-RU"/>
              </w:rPr>
            </w:pPr>
          </w:p>
        </w:tc>
      </w:tr>
      <w:tr w:rsidR="00ED28D0" w:rsidRPr="00ED28D0" w:rsidTr="00ED28D0">
        <w:tc>
          <w:tcPr>
            <w:tcW w:w="4479" w:type="dxa"/>
            <w:tcBorders>
              <w:top w:val="single" w:sz="4" w:space="0" w:color="auto"/>
              <w:left w:val="single" w:sz="4" w:space="0" w:color="auto"/>
              <w:bottom w:val="single" w:sz="4" w:space="0" w:color="auto"/>
              <w:right w:val="single" w:sz="4" w:space="0" w:color="auto"/>
            </w:tcBorders>
            <w:hideMark/>
          </w:tcPr>
          <w:p w:rsidR="00ED28D0" w:rsidRPr="00ED28D0" w:rsidRDefault="00ED28D0" w:rsidP="00ED28D0">
            <w:pPr>
              <w:autoSpaceDE w:val="0"/>
              <w:autoSpaceDN w:val="0"/>
              <w:adjustRightInd w:val="0"/>
              <w:spacing w:after="0"/>
              <w:ind w:right="-5"/>
              <w:jc w:val="both"/>
              <w:rPr>
                <w:rFonts w:ascii="Times New Roman" w:hAnsi="Times New Roman"/>
                <w:sz w:val="28"/>
                <w:szCs w:val="28"/>
                <w:lang w:eastAsia="ru-RU"/>
              </w:rPr>
            </w:pPr>
            <w:r w:rsidRPr="00ED28D0">
              <w:rPr>
                <w:rFonts w:ascii="Times New Roman" w:hAnsi="Times New Roman"/>
                <w:sz w:val="28"/>
                <w:szCs w:val="28"/>
                <w:lang w:eastAsia="ru-RU"/>
              </w:rPr>
              <w:t>Суббота</w:t>
            </w:r>
          </w:p>
        </w:tc>
        <w:tc>
          <w:tcPr>
            <w:tcW w:w="4325" w:type="dxa"/>
            <w:tcBorders>
              <w:top w:val="single" w:sz="4" w:space="0" w:color="auto"/>
              <w:left w:val="single" w:sz="4" w:space="0" w:color="auto"/>
              <w:bottom w:val="single" w:sz="4" w:space="0" w:color="auto"/>
              <w:right w:val="single" w:sz="4" w:space="0" w:color="auto"/>
            </w:tcBorders>
            <w:hideMark/>
          </w:tcPr>
          <w:p w:rsidR="00ED28D0" w:rsidRPr="00ED28D0" w:rsidRDefault="00ED28D0" w:rsidP="00ED28D0">
            <w:pPr>
              <w:autoSpaceDE w:val="0"/>
              <w:autoSpaceDN w:val="0"/>
              <w:adjustRightInd w:val="0"/>
              <w:spacing w:after="0"/>
              <w:ind w:right="-5"/>
              <w:jc w:val="center"/>
              <w:rPr>
                <w:rFonts w:ascii="Times New Roman" w:hAnsi="Times New Roman"/>
                <w:sz w:val="28"/>
                <w:szCs w:val="28"/>
                <w:lang w:eastAsia="ru-RU"/>
              </w:rPr>
            </w:pPr>
            <w:r w:rsidRPr="00ED28D0">
              <w:rPr>
                <w:rFonts w:ascii="Times New Roman" w:hAnsi="Times New Roman"/>
                <w:sz w:val="28"/>
                <w:szCs w:val="28"/>
                <w:lang w:eastAsia="ru-RU"/>
              </w:rPr>
              <w:t>выходной</w:t>
            </w:r>
          </w:p>
        </w:tc>
      </w:tr>
      <w:tr w:rsidR="00ED28D0" w:rsidRPr="00ED28D0" w:rsidTr="00ED28D0">
        <w:tc>
          <w:tcPr>
            <w:tcW w:w="4479" w:type="dxa"/>
            <w:tcBorders>
              <w:top w:val="single" w:sz="4" w:space="0" w:color="auto"/>
              <w:left w:val="single" w:sz="4" w:space="0" w:color="auto"/>
              <w:bottom w:val="single" w:sz="4" w:space="0" w:color="auto"/>
              <w:right w:val="single" w:sz="4" w:space="0" w:color="auto"/>
            </w:tcBorders>
            <w:hideMark/>
          </w:tcPr>
          <w:p w:rsidR="00ED28D0" w:rsidRPr="00ED28D0" w:rsidRDefault="00ED28D0" w:rsidP="00ED28D0">
            <w:pPr>
              <w:autoSpaceDE w:val="0"/>
              <w:autoSpaceDN w:val="0"/>
              <w:adjustRightInd w:val="0"/>
              <w:spacing w:after="0"/>
              <w:ind w:right="-5"/>
              <w:jc w:val="both"/>
              <w:rPr>
                <w:rFonts w:ascii="Times New Roman" w:hAnsi="Times New Roman"/>
                <w:sz w:val="28"/>
                <w:szCs w:val="28"/>
                <w:lang w:eastAsia="ru-RU"/>
              </w:rPr>
            </w:pPr>
            <w:r w:rsidRPr="00ED28D0">
              <w:rPr>
                <w:rFonts w:ascii="Times New Roman" w:hAnsi="Times New Roman"/>
                <w:sz w:val="28"/>
                <w:szCs w:val="28"/>
                <w:lang w:eastAsia="ru-RU"/>
              </w:rPr>
              <w:t>Воскресенье</w:t>
            </w:r>
          </w:p>
        </w:tc>
        <w:tc>
          <w:tcPr>
            <w:tcW w:w="4325" w:type="dxa"/>
            <w:tcBorders>
              <w:top w:val="single" w:sz="4" w:space="0" w:color="auto"/>
              <w:left w:val="single" w:sz="4" w:space="0" w:color="auto"/>
              <w:bottom w:val="single" w:sz="4" w:space="0" w:color="auto"/>
              <w:right w:val="single" w:sz="4" w:space="0" w:color="auto"/>
            </w:tcBorders>
            <w:hideMark/>
          </w:tcPr>
          <w:p w:rsidR="00ED28D0" w:rsidRPr="00ED28D0" w:rsidRDefault="00ED28D0" w:rsidP="00ED28D0">
            <w:pPr>
              <w:autoSpaceDE w:val="0"/>
              <w:autoSpaceDN w:val="0"/>
              <w:adjustRightInd w:val="0"/>
              <w:spacing w:after="0"/>
              <w:ind w:right="-5"/>
              <w:jc w:val="center"/>
              <w:rPr>
                <w:rFonts w:ascii="Times New Roman" w:hAnsi="Times New Roman"/>
                <w:sz w:val="28"/>
                <w:szCs w:val="28"/>
                <w:lang w:eastAsia="ru-RU"/>
              </w:rPr>
            </w:pPr>
            <w:r w:rsidRPr="00ED28D0">
              <w:rPr>
                <w:rFonts w:ascii="Times New Roman" w:hAnsi="Times New Roman"/>
                <w:sz w:val="28"/>
                <w:szCs w:val="28"/>
                <w:lang w:eastAsia="ru-RU"/>
              </w:rPr>
              <w:t>выходной</w:t>
            </w:r>
          </w:p>
        </w:tc>
      </w:tr>
      <w:tr w:rsidR="00ED28D0" w:rsidRPr="00ED28D0" w:rsidTr="00ED28D0">
        <w:tc>
          <w:tcPr>
            <w:tcW w:w="4479" w:type="dxa"/>
            <w:tcBorders>
              <w:top w:val="single" w:sz="4" w:space="0" w:color="auto"/>
              <w:left w:val="single" w:sz="4" w:space="0" w:color="auto"/>
              <w:bottom w:val="single" w:sz="4" w:space="0" w:color="auto"/>
              <w:right w:val="single" w:sz="4" w:space="0" w:color="auto"/>
            </w:tcBorders>
            <w:hideMark/>
          </w:tcPr>
          <w:p w:rsidR="00ED28D0" w:rsidRPr="00ED28D0" w:rsidRDefault="00ED28D0" w:rsidP="00ED28D0">
            <w:pPr>
              <w:autoSpaceDE w:val="0"/>
              <w:autoSpaceDN w:val="0"/>
              <w:adjustRightInd w:val="0"/>
              <w:spacing w:after="0"/>
              <w:ind w:right="-5"/>
              <w:jc w:val="both"/>
              <w:rPr>
                <w:rFonts w:ascii="Times New Roman" w:hAnsi="Times New Roman"/>
                <w:sz w:val="28"/>
                <w:szCs w:val="28"/>
                <w:lang w:eastAsia="ru-RU"/>
              </w:rPr>
            </w:pPr>
            <w:r w:rsidRPr="00ED28D0">
              <w:rPr>
                <w:rFonts w:ascii="Times New Roman" w:hAnsi="Times New Roman"/>
                <w:sz w:val="28"/>
                <w:szCs w:val="28"/>
                <w:lang w:eastAsia="ru-RU"/>
              </w:rPr>
              <w:t>Предпраздничные дни</w:t>
            </w:r>
          </w:p>
        </w:tc>
        <w:tc>
          <w:tcPr>
            <w:tcW w:w="4325" w:type="dxa"/>
            <w:tcBorders>
              <w:top w:val="single" w:sz="4" w:space="0" w:color="auto"/>
              <w:left w:val="single" w:sz="4" w:space="0" w:color="auto"/>
              <w:bottom w:val="single" w:sz="4" w:space="0" w:color="auto"/>
              <w:right w:val="single" w:sz="4" w:space="0" w:color="auto"/>
            </w:tcBorders>
            <w:hideMark/>
          </w:tcPr>
          <w:p w:rsidR="00ED28D0" w:rsidRPr="00ED28D0" w:rsidRDefault="00ED28D0" w:rsidP="00ED28D0">
            <w:pPr>
              <w:widowControl w:val="0"/>
              <w:autoSpaceDE w:val="0"/>
              <w:autoSpaceDN w:val="0"/>
              <w:adjustRightInd w:val="0"/>
              <w:spacing w:after="0"/>
              <w:ind w:right="-5" w:hanging="75"/>
              <w:jc w:val="center"/>
              <w:rPr>
                <w:rFonts w:ascii="Times New Roman" w:hAnsi="Times New Roman"/>
                <w:sz w:val="28"/>
                <w:szCs w:val="28"/>
                <w:lang w:eastAsia="ru-RU"/>
              </w:rPr>
            </w:pPr>
            <w:r w:rsidRPr="00ED28D0">
              <w:rPr>
                <w:rFonts w:ascii="Times New Roman" w:hAnsi="Times New Roman"/>
                <w:sz w:val="28"/>
                <w:szCs w:val="28"/>
                <w:lang w:eastAsia="ru-RU"/>
              </w:rPr>
              <w:t>с 08:00 ч. – до 16:00ч.</w:t>
            </w:r>
          </w:p>
          <w:p w:rsidR="00ED28D0" w:rsidRPr="00ED28D0" w:rsidRDefault="00ED28D0" w:rsidP="00ED28D0">
            <w:pPr>
              <w:autoSpaceDE w:val="0"/>
              <w:autoSpaceDN w:val="0"/>
              <w:adjustRightInd w:val="0"/>
              <w:spacing w:after="0"/>
              <w:ind w:right="-5"/>
              <w:jc w:val="center"/>
              <w:rPr>
                <w:rFonts w:ascii="Times New Roman" w:hAnsi="Times New Roman"/>
                <w:sz w:val="28"/>
                <w:szCs w:val="28"/>
                <w:lang w:eastAsia="ru-RU"/>
              </w:rPr>
            </w:pPr>
            <w:r w:rsidRPr="00ED28D0">
              <w:rPr>
                <w:rFonts w:ascii="Times New Roman" w:hAnsi="Times New Roman"/>
                <w:sz w:val="28"/>
                <w:szCs w:val="28"/>
                <w:lang w:eastAsia="ru-RU"/>
              </w:rPr>
              <w:t>перерыв  с 12.00 ч. до 13.00 ч.</w:t>
            </w:r>
          </w:p>
        </w:tc>
      </w:tr>
    </w:tbl>
    <w:p w:rsidR="00ED28D0" w:rsidRPr="00ED28D0" w:rsidRDefault="00ED28D0" w:rsidP="00ED28D0">
      <w:pPr>
        <w:tabs>
          <w:tab w:val="left" w:pos="851"/>
        </w:tabs>
        <w:autoSpaceDN w:val="0"/>
        <w:spacing w:after="0" w:line="240" w:lineRule="auto"/>
        <w:ind w:firstLine="720"/>
        <w:jc w:val="both"/>
        <w:rPr>
          <w:rFonts w:ascii="Times New Roman" w:hAnsi="Times New Roman"/>
          <w:sz w:val="28"/>
          <w:szCs w:val="28"/>
          <w:lang w:eastAsia="ru-RU"/>
        </w:rPr>
      </w:pPr>
    </w:p>
    <w:p w:rsidR="00ED28D0" w:rsidRPr="00ED28D0" w:rsidRDefault="00ED28D0" w:rsidP="00ED28D0">
      <w:pPr>
        <w:tabs>
          <w:tab w:val="left" w:pos="851"/>
        </w:tabs>
        <w:autoSpaceDN w:val="0"/>
        <w:spacing w:after="0" w:line="240" w:lineRule="auto"/>
        <w:ind w:firstLine="720"/>
        <w:jc w:val="both"/>
        <w:rPr>
          <w:rFonts w:ascii="Times New Roman" w:hAnsi="Times New Roman"/>
          <w:sz w:val="28"/>
          <w:szCs w:val="28"/>
          <w:lang w:eastAsia="ru-RU"/>
        </w:rPr>
      </w:pPr>
      <w:r w:rsidRPr="00ED28D0">
        <w:rPr>
          <w:rFonts w:ascii="Times New Roman" w:hAnsi="Times New Roman"/>
          <w:sz w:val="28"/>
          <w:szCs w:val="28"/>
          <w:lang w:eastAsia="ru-RU"/>
        </w:rPr>
        <w:t xml:space="preserve">График работы </w:t>
      </w:r>
      <w:proofErr w:type="spellStart"/>
      <w:r w:rsidRPr="00ED28D0">
        <w:rPr>
          <w:rFonts w:ascii="Times New Roman" w:hAnsi="Times New Roman"/>
          <w:sz w:val="28"/>
          <w:szCs w:val="28"/>
          <w:lang w:eastAsia="ru-RU"/>
        </w:rPr>
        <w:t>Чагодского</w:t>
      </w:r>
      <w:proofErr w:type="spellEnd"/>
      <w:r w:rsidRPr="00ED28D0">
        <w:rPr>
          <w:rFonts w:ascii="Times New Roman" w:hAnsi="Times New Roman"/>
          <w:sz w:val="28"/>
          <w:szCs w:val="28"/>
          <w:lang w:eastAsia="ru-RU"/>
        </w:rPr>
        <w:t xml:space="preserve"> территориального управления администрации </w:t>
      </w:r>
      <w:proofErr w:type="spellStart"/>
      <w:r w:rsidRPr="00ED28D0">
        <w:rPr>
          <w:rFonts w:ascii="Times New Roman" w:hAnsi="Times New Roman"/>
          <w:sz w:val="28"/>
          <w:szCs w:val="28"/>
          <w:lang w:eastAsia="ru-RU"/>
        </w:rPr>
        <w:t>Чагодощенского</w:t>
      </w:r>
      <w:proofErr w:type="spellEnd"/>
      <w:r w:rsidRPr="00ED28D0">
        <w:rPr>
          <w:rFonts w:ascii="Times New Roman" w:hAnsi="Times New Roman"/>
          <w:sz w:val="28"/>
          <w:szCs w:val="28"/>
          <w:lang w:eastAsia="ru-RU"/>
        </w:rPr>
        <w:t xml:space="preserve"> муниципального округа, </w:t>
      </w:r>
      <w:proofErr w:type="spellStart"/>
      <w:r w:rsidRPr="00ED28D0">
        <w:rPr>
          <w:rFonts w:ascii="Times New Roman" w:hAnsi="Times New Roman"/>
          <w:sz w:val="28"/>
          <w:szCs w:val="28"/>
          <w:lang w:eastAsia="ru-RU"/>
        </w:rPr>
        <w:t>Сазоновского</w:t>
      </w:r>
      <w:proofErr w:type="spellEnd"/>
      <w:r w:rsidRPr="00ED28D0">
        <w:rPr>
          <w:rFonts w:ascii="Times New Roman" w:hAnsi="Times New Roman"/>
          <w:sz w:val="28"/>
          <w:szCs w:val="28"/>
          <w:lang w:eastAsia="ru-RU"/>
        </w:rPr>
        <w:t xml:space="preserve"> территориального управления администрации </w:t>
      </w:r>
      <w:proofErr w:type="spellStart"/>
      <w:r w:rsidRPr="00ED28D0">
        <w:rPr>
          <w:rFonts w:ascii="Times New Roman" w:hAnsi="Times New Roman"/>
          <w:sz w:val="28"/>
          <w:szCs w:val="28"/>
          <w:lang w:eastAsia="ru-RU"/>
        </w:rPr>
        <w:t>Чагодощенского</w:t>
      </w:r>
      <w:proofErr w:type="spellEnd"/>
      <w:r w:rsidRPr="00ED28D0">
        <w:rPr>
          <w:rFonts w:ascii="Times New Roman" w:hAnsi="Times New Roman"/>
          <w:sz w:val="28"/>
          <w:szCs w:val="28"/>
          <w:lang w:eastAsia="ru-RU"/>
        </w:rPr>
        <w:t xml:space="preserve"> муниципального округа:</w:t>
      </w:r>
    </w:p>
    <w:p w:rsidR="00ED28D0" w:rsidRPr="00ED28D0" w:rsidRDefault="00ED28D0" w:rsidP="00ED28D0">
      <w:pPr>
        <w:tabs>
          <w:tab w:val="left" w:pos="851"/>
        </w:tabs>
        <w:autoSpaceDN w:val="0"/>
        <w:spacing w:after="0" w:line="240" w:lineRule="auto"/>
        <w:ind w:firstLine="720"/>
        <w:jc w:val="both"/>
        <w:rPr>
          <w:rFonts w:ascii="Times New Roman" w:hAnsi="Times New Roman"/>
          <w:sz w:val="28"/>
          <w:szCs w:val="28"/>
          <w:lang w:eastAsia="ru-RU"/>
        </w:rPr>
      </w:pPr>
    </w:p>
    <w:tbl>
      <w:tblPr>
        <w:tblW w:w="0" w:type="auto"/>
        <w:tblInd w:w="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8"/>
        <w:gridCol w:w="4325"/>
      </w:tblGrid>
      <w:tr w:rsidR="00ED28D0" w:rsidRPr="00ED28D0" w:rsidTr="00ED28D0">
        <w:tc>
          <w:tcPr>
            <w:tcW w:w="4478" w:type="dxa"/>
            <w:tcBorders>
              <w:top w:val="single" w:sz="4" w:space="0" w:color="auto"/>
              <w:left w:val="single" w:sz="4" w:space="0" w:color="auto"/>
              <w:bottom w:val="single" w:sz="4" w:space="0" w:color="auto"/>
              <w:right w:val="single" w:sz="4" w:space="0" w:color="auto"/>
            </w:tcBorders>
            <w:hideMark/>
          </w:tcPr>
          <w:p w:rsidR="00ED28D0" w:rsidRPr="00ED28D0" w:rsidRDefault="00ED28D0" w:rsidP="00ED28D0">
            <w:pPr>
              <w:autoSpaceDE w:val="0"/>
              <w:autoSpaceDN w:val="0"/>
              <w:adjustRightInd w:val="0"/>
              <w:spacing w:after="0"/>
              <w:ind w:right="-5"/>
              <w:jc w:val="both"/>
              <w:rPr>
                <w:rFonts w:ascii="Times New Roman" w:hAnsi="Times New Roman"/>
                <w:sz w:val="28"/>
                <w:szCs w:val="28"/>
                <w:lang w:eastAsia="ru-RU"/>
              </w:rPr>
            </w:pPr>
            <w:r w:rsidRPr="00ED28D0">
              <w:rPr>
                <w:rFonts w:ascii="Times New Roman" w:hAnsi="Times New Roman"/>
                <w:sz w:val="28"/>
                <w:szCs w:val="28"/>
                <w:lang w:eastAsia="ru-RU"/>
              </w:rPr>
              <w:t>Понедельник</w:t>
            </w:r>
          </w:p>
        </w:tc>
        <w:tc>
          <w:tcPr>
            <w:tcW w:w="4325" w:type="dxa"/>
            <w:vMerge w:val="restart"/>
            <w:tcBorders>
              <w:top w:val="single" w:sz="4" w:space="0" w:color="auto"/>
              <w:left w:val="single" w:sz="4" w:space="0" w:color="auto"/>
              <w:bottom w:val="single" w:sz="4" w:space="0" w:color="auto"/>
              <w:right w:val="single" w:sz="4" w:space="0" w:color="auto"/>
            </w:tcBorders>
          </w:tcPr>
          <w:p w:rsidR="00ED28D0" w:rsidRPr="00ED28D0" w:rsidRDefault="00ED28D0" w:rsidP="00ED28D0">
            <w:pPr>
              <w:widowControl w:val="0"/>
              <w:autoSpaceDE w:val="0"/>
              <w:autoSpaceDN w:val="0"/>
              <w:adjustRightInd w:val="0"/>
              <w:spacing w:after="0"/>
              <w:ind w:right="-5" w:firstLine="720"/>
              <w:jc w:val="both"/>
              <w:rPr>
                <w:rFonts w:ascii="Times New Roman" w:hAnsi="Times New Roman"/>
                <w:sz w:val="28"/>
                <w:szCs w:val="28"/>
                <w:lang w:eastAsia="ru-RU"/>
              </w:rPr>
            </w:pPr>
          </w:p>
          <w:p w:rsidR="00ED28D0" w:rsidRPr="00ED28D0" w:rsidRDefault="00ED28D0" w:rsidP="00ED28D0">
            <w:pPr>
              <w:widowControl w:val="0"/>
              <w:autoSpaceDE w:val="0"/>
              <w:autoSpaceDN w:val="0"/>
              <w:adjustRightInd w:val="0"/>
              <w:spacing w:after="0"/>
              <w:ind w:right="-5" w:hanging="75"/>
              <w:jc w:val="center"/>
              <w:rPr>
                <w:rFonts w:ascii="Times New Roman" w:hAnsi="Times New Roman"/>
                <w:sz w:val="28"/>
                <w:szCs w:val="28"/>
                <w:lang w:eastAsia="ru-RU"/>
              </w:rPr>
            </w:pPr>
            <w:r w:rsidRPr="00ED28D0">
              <w:rPr>
                <w:rFonts w:ascii="Times New Roman" w:hAnsi="Times New Roman"/>
                <w:sz w:val="28"/>
                <w:szCs w:val="28"/>
                <w:lang w:eastAsia="ru-RU"/>
              </w:rPr>
              <w:t>с 08:00 ч. – до 17:00ч.</w:t>
            </w:r>
          </w:p>
          <w:p w:rsidR="00ED28D0" w:rsidRPr="00ED28D0" w:rsidRDefault="00ED28D0" w:rsidP="00ED28D0">
            <w:pPr>
              <w:widowControl w:val="0"/>
              <w:autoSpaceDE w:val="0"/>
              <w:autoSpaceDN w:val="0"/>
              <w:adjustRightInd w:val="0"/>
              <w:spacing w:after="0"/>
              <w:ind w:right="-5"/>
              <w:jc w:val="center"/>
              <w:rPr>
                <w:rFonts w:ascii="Times New Roman" w:hAnsi="Times New Roman"/>
                <w:sz w:val="28"/>
                <w:szCs w:val="28"/>
                <w:lang w:eastAsia="ru-RU"/>
              </w:rPr>
            </w:pPr>
            <w:r w:rsidRPr="00ED28D0">
              <w:rPr>
                <w:rFonts w:ascii="Times New Roman" w:hAnsi="Times New Roman"/>
                <w:sz w:val="28"/>
                <w:szCs w:val="28"/>
                <w:lang w:eastAsia="ru-RU"/>
              </w:rPr>
              <w:t>перерыв  с 12:00 ч. до 13:00 ч.</w:t>
            </w:r>
          </w:p>
        </w:tc>
      </w:tr>
      <w:tr w:rsidR="00ED28D0" w:rsidRPr="00ED28D0" w:rsidTr="00ED28D0">
        <w:tc>
          <w:tcPr>
            <w:tcW w:w="4478" w:type="dxa"/>
            <w:tcBorders>
              <w:top w:val="single" w:sz="4" w:space="0" w:color="auto"/>
              <w:left w:val="single" w:sz="4" w:space="0" w:color="auto"/>
              <w:bottom w:val="single" w:sz="4" w:space="0" w:color="auto"/>
              <w:right w:val="single" w:sz="4" w:space="0" w:color="auto"/>
            </w:tcBorders>
            <w:hideMark/>
          </w:tcPr>
          <w:p w:rsidR="00ED28D0" w:rsidRPr="00ED28D0" w:rsidRDefault="00ED28D0" w:rsidP="00ED28D0">
            <w:pPr>
              <w:autoSpaceDE w:val="0"/>
              <w:autoSpaceDN w:val="0"/>
              <w:adjustRightInd w:val="0"/>
              <w:spacing w:after="0"/>
              <w:ind w:right="-5"/>
              <w:jc w:val="both"/>
              <w:rPr>
                <w:rFonts w:ascii="Times New Roman" w:hAnsi="Times New Roman"/>
                <w:sz w:val="28"/>
                <w:szCs w:val="28"/>
                <w:lang w:eastAsia="ru-RU"/>
              </w:rPr>
            </w:pPr>
            <w:r w:rsidRPr="00ED28D0">
              <w:rPr>
                <w:rFonts w:ascii="Times New Roman" w:hAnsi="Times New Roman"/>
                <w:sz w:val="28"/>
                <w:szCs w:val="28"/>
                <w:lang w:eastAsia="ru-RU"/>
              </w:rPr>
              <w:t>Вторник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8D0" w:rsidRPr="00ED28D0" w:rsidRDefault="00ED28D0" w:rsidP="00ED28D0">
            <w:pPr>
              <w:spacing w:after="0" w:line="240" w:lineRule="auto"/>
              <w:rPr>
                <w:rFonts w:ascii="Times New Roman" w:hAnsi="Times New Roman"/>
                <w:sz w:val="28"/>
                <w:szCs w:val="28"/>
                <w:lang w:eastAsia="ru-RU"/>
              </w:rPr>
            </w:pPr>
          </w:p>
        </w:tc>
      </w:tr>
      <w:tr w:rsidR="00ED28D0" w:rsidRPr="00ED28D0" w:rsidTr="00ED28D0">
        <w:tc>
          <w:tcPr>
            <w:tcW w:w="4478" w:type="dxa"/>
            <w:tcBorders>
              <w:top w:val="single" w:sz="4" w:space="0" w:color="auto"/>
              <w:left w:val="single" w:sz="4" w:space="0" w:color="auto"/>
              <w:bottom w:val="single" w:sz="4" w:space="0" w:color="auto"/>
              <w:right w:val="single" w:sz="4" w:space="0" w:color="auto"/>
            </w:tcBorders>
            <w:hideMark/>
          </w:tcPr>
          <w:p w:rsidR="00ED28D0" w:rsidRPr="00ED28D0" w:rsidRDefault="00ED28D0" w:rsidP="00ED28D0">
            <w:pPr>
              <w:autoSpaceDE w:val="0"/>
              <w:autoSpaceDN w:val="0"/>
              <w:adjustRightInd w:val="0"/>
              <w:spacing w:after="0"/>
              <w:ind w:right="-5"/>
              <w:jc w:val="both"/>
              <w:rPr>
                <w:rFonts w:ascii="Times New Roman" w:hAnsi="Times New Roman"/>
                <w:sz w:val="28"/>
                <w:szCs w:val="28"/>
                <w:lang w:eastAsia="ru-RU"/>
              </w:rPr>
            </w:pPr>
            <w:r w:rsidRPr="00ED28D0">
              <w:rPr>
                <w:rFonts w:ascii="Times New Roman" w:hAnsi="Times New Roman"/>
                <w:sz w:val="28"/>
                <w:szCs w:val="28"/>
                <w:lang w:eastAsia="ru-RU"/>
              </w:rPr>
              <w:t>Среда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8D0" w:rsidRPr="00ED28D0" w:rsidRDefault="00ED28D0" w:rsidP="00ED28D0">
            <w:pPr>
              <w:spacing w:after="0" w:line="240" w:lineRule="auto"/>
              <w:rPr>
                <w:rFonts w:ascii="Times New Roman" w:hAnsi="Times New Roman"/>
                <w:sz w:val="28"/>
                <w:szCs w:val="28"/>
                <w:lang w:eastAsia="ru-RU"/>
              </w:rPr>
            </w:pPr>
          </w:p>
        </w:tc>
      </w:tr>
      <w:tr w:rsidR="00ED28D0" w:rsidRPr="00ED28D0" w:rsidTr="00ED28D0">
        <w:tc>
          <w:tcPr>
            <w:tcW w:w="4478" w:type="dxa"/>
            <w:tcBorders>
              <w:top w:val="single" w:sz="4" w:space="0" w:color="auto"/>
              <w:left w:val="single" w:sz="4" w:space="0" w:color="auto"/>
              <w:bottom w:val="single" w:sz="4" w:space="0" w:color="auto"/>
              <w:right w:val="single" w:sz="4" w:space="0" w:color="auto"/>
            </w:tcBorders>
            <w:hideMark/>
          </w:tcPr>
          <w:p w:rsidR="00ED28D0" w:rsidRPr="00ED28D0" w:rsidRDefault="00ED28D0" w:rsidP="00ED28D0">
            <w:pPr>
              <w:autoSpaceDE w:val="0"/>
              <w:autoSpaceDN w:val="0"/>
              <w:adjustRightInd w:val="0"/>
              <w:spacing w:after="0"/>
              <w:ind w:right="-5"/>
              <w:jc w:val="both"/>
              <w:rPr>
                <w:rFonts w:ascii="Times New Roman" w:hAnsi="Times New Roman"/>
                <w:sz w:val="28"/>
                <w:szCs w:val="28"/>
                <w:lang w:eastAsia="ru-RU"/>
              </w:rPr>
            </w:pPr>
            <w:r w:rsidRPr="00ED28D0">
              <w:rPr>
                <w:rFonts w:ascii="Times New Roman" w:hAnsi="Times New Roman"/>
                <w:sz w:val="28"/>
                <w:szCs w:val="28"/>
                <w:lang w:eastAsia="ru-RU"/>
              </w:rPr>
              <w:t>Четверг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8D0" w:rsidRPr="00ED28D0" w:rsidRDefault="00ED28D0" w:rsidP="00ED28D0">
            <w:pPr>
              <w:spacing w:after="0" w:line="240" w:lineRule="auto"/>
              <w:rPr>
                <w:rFonts w:ascii="Times New Roman" w:hAnsi="Times New Roman"/>
                <w:sz w:val="28"/>
                <w:szCs w:val="28"/>
                <w:lang w:eastAsia="ru-RU"/>
              </w:rPr>
            </w:pPr>
          </w:p>
        </w:tc>
      </w:tr>
      <w:tr w:rsidR="00ED28D0" w:rsidRPr="00ED28D0" w:rsidTr="00ED28D0">
        <w:tc>
          <w:tcPr>
            <w:tcW w:w="4478" w:type="dxa"/>
            <w:tcBorders>
              <w:top w:val="single" w:sz="4" w:space="0" w:color="auto"/>
              <w:left w:val="single" w:sz="4" w:space="0" w:color="auto"/>
              <w:bottom w:val="single" w:sz="4" w:space="0" w:color="auto"/>
              <w:right w:val="single" w:sz="4" w:space="0" w:color="auto"/>
            </w:tcBorders>
            <w:hideMark/>
          </w:tcPr>
          <w:p w:rsidR="00ED28D0" w:rsidRPr="00ED28D0" w:rsidRDefault="00ED28D0" w:rsidP="00ED28D0">
            <w:pPr>
              <w:autoSpaceDE w:val="0"/>
              <w:autoSpaceDN w:val="0"/>
              <w:adjustRightInd w:val="0"/>
              <w:spacing w:after="0"/>
              <w:ind w:right="-5"/>
              <w:jc w:val="both"/>
              <w:rPr>
                <w:rFonts w:ascii="Times New Roman" w:hAnsi="Times New Roman"/>
                <w:sz w:val="28"/>
                <w:szCs w:val="28"/>
                <w:lang w:eastAsia="ru-RU"/>
              </w:rPr>
            </w:pPr>
            <w:r w:rsidRPr="00ED28D0">
              <w:rPr>
                <w:rFonts w:ascii="Times New Roman" w:hAnsi="Times New Roman"/>
                <w:sz w:val="28"/>
                <w:szCs w:val="28"/>
                <w:lang w:eastAsia="ru-RU"/>
              </w:rPr>
              <w:t>Пятница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8D0" w:rsidRPr="00ED28D0" w:rsidRDefault="00ED28D0" w:rsidP="00ED28D0">
            <w:pPr>
              <w:spacing w:after="0" w:line="240" w:lineRule="auto"/>
              <w:rPr>
                <w:rFonts w:ascii="Times New Roman" w:hAnsi="Times New Roman"/>
                <w:sz w:val="28"/>
                <w:szCs w:val="28"/>
                <w:lang w:eastAsia="ru-RU"/>
              </w:rPr>
            </w:pPr>
          </w:p>
        </w:tc>
      </w:tr>
      <w:tr w:rsidR="00ED28D0" w:rsidRPr="00ED28D0" w:rsidTr="00ED28D0">
        <w:tc>
          <w:tcPr>
            <w:tcW w:w="4478" w:type="dxa"/>
            <w:tcBorders>
              <w:top w:val="single" w:sz="4" w:space="0" w:color="auto"/>
              <w:left w:val="single" w:sz="4" w:space="0" w:color="auto"/>
              <w:bottom w:val="single" w:sz="4" w:space="0" w:color="auto"/>
              <w:right w:val="single" w:sz="4" w:space="0" w:color="auto"/>
            </w:tcBorders>
            <w:hideMark/>
          </w:tcPr>
          <w:p w:rsidR="00ED28D0" w:rsidRPr="00ED28D0" w:rsidRDefault="00ED28D0" w:rsidP="00ED28D0">
            <w:pPr>
              <w:autoSpaceDE w:val="0"/>
              <w:autoSpaceDN w:val="0"/>
              <w:adjustRightInd w:val="0"/>
              <w:spacing w:after="0"/>
              <w:ind w:right="-5"/>
              <w:jc w:val="both"/>
              <w:rPr>
                <w:rFonts w:ascii="Times New Roman" w:hAnsi="Times New Roman"/>
                <w:sz w:val="28"/>
                <w:szCs w:val="28"/>
                <w:lang w:eastAsia="ru-RU"/>
              </w:rPr>
            </w:pPr>
            <w:r w:rsidRPr="00ED28D0">
              <w:rPr>
                <w:rFonts w:ascii="Times New Roman" w:hAnsi="Times New Roman"/>
                <w:sz w:val="28"/>
                <w:szCs w:val="28"/>
                <w:lang w:eastAsia="ru-RU"/>
              </w:rPr>
              <w:t>Суббота</w:t>
            </w:r>
          </w:p>
        </w:tc>
        <w:tc>
          <w:tcPr>
            <w:tcW w:w="4325" w:type="dxa"/>
            <w:tcBorders>
              <w:top w:val="single" w:sz="4" w:space="0" w:color="auto"/>
              <w:left w:val="single" w:sz="4" w:space="0" w:color="auto"/>
              <w:bottom w:val="single" w:sz="4" w:space="0" w:color="auto"/>
              <w:right w:val="single" w:sz="4" w:space="0" w:color="auto"/>
            </w:tcBorders>
            <w:hideMark/>
          </w:tcPr>
          <w:p w:rsidR="00ED28D0" w:rsidRPr="00ED28D0" w:rsidRDefault="00ED28D0" w:rsidP="00ED28D0">
            <w:pPr>
              <w:autoSpaceDE w:val="0"/>
              <w:autoSpaceDN w:val="0"/>
              <w:adjustRightInd w:val="0"/>
              <w:spacing w:after="0"/>
              <w:ind w:right="-5"/>
              <w:jc w:val="center"/>
              <w:rPr>
                <w:rFonts w:ascii="Times New Roman" w:hAnsi="Times New Roman"/>
                <w:sz w:val="28"/>
                <w:szCs w:val="28"/>
                <w:lang w:eastAsia="ru-RU"/>
              </w:rPr>
            </w:pPr>
            <w:r w:rsidRPr="00ED28D0">
              <w:rPr>
                <w:rFonts w:ascii="Times New Roman" w:hAnsi="Times New Roman"/>
                <w:sz w:val="28"/>
                <w:szCs w:val="28"/>
                <w:lang w:eastAsia="ru-RU"/>
              </w:rPr>
              <w:t>выходной</w:t>
            </w:r>
          </w:p>
        </w:tc>
      </w:tr>
      <w:tr w:rsidR="00ED28D0" w:rsidRPr="00ED28D0" w:rsidTr="00ED28D0">
        <w:tc>
          <w:tcPr>
            <w:tcW w:w="4478" w:type="dxa"/>
            <w:tcBorders>
              <w:top w:val="single" w:sz="4" w:space="0" w:color="auto"/>
              <w:left w:val="single" w:sz="4" w:space="0" w:color="auto"/>
              <w:bottom w:val="single" w:sz="4" w:space="0" w:color="auto"/>
              <w:right w:val="single" w:sz="4" w:space="0" w:color="auto"/>
            </w:tcBorders>
            <w:hideMark/>
          </w:tcPr>
          <w:p w:rsidR="00ED28D0" w:rsidRPr="00ED28D0" w:rsidRDefault="00ED28D0" w:rsidP="00ED28D0">
            <w:pPr>
              <w:autoSpaceDE w:val="0"/>
              <w:autoSpaceDN w:val="0"/>
              <w:adjustRightInd w:val="0"/>
              <w:spacing w:after="0"/>
              <w:ind w:right="-5"/>
              <w:jc w:val="both"/>
              <w:rPr>
                <w:rFonts w:ascii="Times New Roman" w:hAnsi="Times New Roman"/>
                <w:sz w:val="28"/>
                <w:szCs w:val="28"/>
                <w:lang w:eastAsia="ru-RU"/>
              </w:rPr>
            </w:pPr>
            <w:r w:rsidRPr="00ED28D0">
              <w:rPr>
                <w:rFonts w:ascii="Times New Roman" w:hAnsi="Times New Roman"/>
                <w:sz w:val="28"/>
                <w:szCs w:val="28"/>
                <w:lang w:eastAsia="ru-RU"/>
              </w:rPr>
              <w:t>Воскресенье</w:t>
            </w:r>
          </w:p>
        </w:tc>
        <w:tc>
          <w:tcPr>
            <w:tcW w:w="4325" w:type="dxa"/>
            <w:tcBorders>
              <w:top w:val="single" w:sz="4" w:space="0" w:color="auto"/>
              <w:left w:val="single" w:sz="4" w:space="0" w:color="auto"/>
              <w:bottom w:val="single" w:sz="4" w:space="0" w:color="auto"/>
              <w:right w:val="single" w:sz="4" w:space="0" w:color="auto"/>
            </w:tcBorders>
            <w:hideMark/>
          </w:tcPr>
          <w:p w:rsidR="00ED28D0" w:rsidRPr="00ED28D0" w:rsidRDefault="00ED28D0" w:rsidP="00ED28D0">
            <w:pPr>
              <w:autoSpaceDE w:val="0"/>
              <w:autoSpaceDN w:val="0"/>
              <w:adjustRightInd w:val="0"/>
              <w:spacing w:after="0"/>
              <w:ind w:right="-5"/>
              <w:jc w:val="center"/>
              <w:rPr>
                <w:rFonts w:ascii="Times New Roman" w:hAnsi="Times New Roman"/>
                <w:sz w:val="28"/>
                <w:szCs w:val="28"/>
                <w:lang w:eastAsia="ru-RU"/>
              </w:rPr>
            </w:pPr>
            <w:r w:rsidRPr="00ED28D0">
              <w:rPr>
                <w:rFonts w:ascii="Times New Roman" w:hAnsi="Times New Roman"/>
                <w:sz w:val="28"/>
                <w:szCs w:val="28"/>
                <w:lang w:eastAsia="ru-RU"/>
              </w:rPr>
              <w:t>выходной</w:t>
            </w:r>
          </w:p>
        </w:tc>
      </w:tr>
      <w:tr w:rsidR="00ED28D0" w:rsidRPr="00ED28D0" w:rsidTr="00ED28D0">
        <w:tc>
          <w:tcPr>
            <w:tcW w:w="4478" w:type="dxa"/>
            <w:tcBorders>
              <w:top w:val="single" w:sz="4" w:space="0" w:color="auto"/>
              <w:left w:val="single" w:sz="4" w:space="0" w:color="auto"/>
              <w:bottom w:val="single" w:sz="4" w:space="0" w:color="auto"/>
              <w:right w:val="single" w:sz="4" w:space="0" w:color="auto"/>
            </w:tcBorders>
            <w:hideMark/>
          </w:tcPr>
          <w:p w:rsidR="00ED28D0" w:rsidRPr="00ED28D0" w:rsidRDefault="00ED28D0" w:rsidP="00ED28D0">
            <w:pPr>
              <w:autoSpaceDE w:val="0"/>
              <w:autoSpaceDN w:val="0"/>
              <w:adjustRightInd w:val="0"/>
              <w:spacing w:after="0"/>
              <w:ind w:right="-5"/>
              <w:jc w:val="both"/>
              <w:rPr>
                <w:rFonts w:ascii="Times New Roman" w:hAnsi="Times New Roman"/>
                <w:sz w:val="28"/>
                <w:szCs w:val="28"/>
                <w:lang w:eastAsia="ru-RU"/>
              </w:rPr>
            </w:pPr>
            <w:r w:rsidRPr="00ED28D0">
              <w:rPr>
                <w:rFonts w:ascii="Times New Roman" w:hAnsi="Times New Roman"/>
                <w:sz w:val="28"/>
                <w:szCs w:val="28"/>
                <w:lang w:eastAsia="ru-RU"/>
              </w:rPr>
              <w:t>Предпраздничные дни</w:t>
            </w:r>
          </w:p>
        </w:tc>
        <w:tc>
          <w:tcPr>
            <w:tcW w:w="4325" w:type="dxa"/>
            <w:tcBorders>
              <w:top w:val="single" w:sz="4" w:space="0" w:color="auto"/>
              <w:left w:val="single" w:sz="4" w:space="0" w:color="auto"/>
              <w:bottom w:val="single" w:sz="4" w:space="0" w:color="auto"/>
              <w:right w:val="single" w:sz="4" w:space="0" w:color="auto"/>
            </w:tcBorders>
            <w:hideMark/>
          </w:tcPr>
          <w:p w:rsidR="00ED28D0" w:rsidRPr="00ED28D0" w:rsidRDefault="00ED28D0" w:rsidP="00ED28D0">
            <w:pPr>
              <w:widowControl w:val="0"/>
              <w:autoSpaceDE w:val="0"/>
              <w:autoSpaceDN w:val="0"/>
              <w:adjustRightInd w:val="0"/>
              <w:spacing w:after="0"/>
              <w:ind w:right="-5" w:hanging="75"/>
              <w:jc w:val="center"/>
              <w:rPr>
                <w:rFonts w:ascii="Times New Roman" w:hAnsi="Times New Roman"/>
                <w:sz w:val="28"/>
                <w:szCs w:val="28"/>
                <w:lang w:eastAsia="ru-RU"/>
              </w:rPr>
            </w:pPr>
            <w:r w:rsidRPr="00ED28D0">
              <w:rPr>
                <w:rFonts w:ascii="Times New Roman" w:hAnsi="Times New Roman"/>
                <w:sz w:val="28"/>
                <w:szCs w:val="28"/>
                <w:lang w:eastAsia="ru-RU"/>
              </w:rPr>
              <w:t>с 08:00 ч. – до 16:00ч.</w:t>
            </w:r>
          </w:p>
          <w:p w:rsidR="00ED28D0" w:rsidRPr="00ED28D0" w:rsidRDefault="00ED28D0" w:rsidP="00ED28D0">
            <w:pPr>
              <w:autoSpaceDE w:val="0"/>
              <w:autoSpaceDN w:val="0"/>
              <w:adjustRightInd w:val="0"/>
              <w:spacing w:after="0"/>
              <w:ind w:right="-5"/>
              <w:jc w:val="center"/>
              <w:rPr>
                <w:rFonts w:ascii="Times New Roman" w:hAnsi="Times New Roman"/>
                <w:sz w:val="28"/>
                <w:szCs w:val="28"/>
                <w:lang w:eastAsia="ru-RU"/>
              </w:rPr>
            </w:pPr>
            <w:r w:rsidRPr="00ED28D0">
              <w:rPr>
                <w:rFonts w:ascii="Times New Roman" w:hAnsi="Times New Roman"/>
                <w:sz w:val="28"/>
                <w:szCs w:val="28"/>
                <w:lang w:eastAsia="ru-RU"/>
              </w:rPr>
              <w:t>перерыв  с 12.00 ч. до 13.00 ч.</w:t>
            </w:r>
          </w:p>
        </w:tc>
      </w:tr>
    </w:tbl>
    <w:p w:rsidR="00ED28D0" w:rsidRPr="00ED28D0" w:rsidRDefault="00ED28D0" w:rsidP="00ED28D0">
      <w:pPr>
        <w:tabs>
          <w:tab w:val="left" w:pos="851"/>
        </w:tabs>
        <w:autoSpaceDN w:val="0"/>
        <w:spacing w:after="0" w:line="240" w:lineRule="auto"/>
        <w:ind w:firstLine="720"/>
        <w:jc w:val="both"/>
        <w:rPr>
          <w:rFonts w:ascii="Times New Roman" w:hAnsi="Times New Roman"/>
          <w:sz w:val="28"/>
          <w:szCs w:val="28"/>
          <w:lang w:eastAsia="ru-RU"/>
        </w:rPr>
      </w:pPr>
      <w:r w:rsidRPr="00ED28D0">
        <w:rPr>
          <w:rFonts w:ascii="Times New Roman" w:hAnsi="Times New Roman"/>
          <w:bCs/>
          <w:sz w:val="28"/>
          <w:szCs w:val="28"/>
          <w:lang w:eastAsia="ru-RU"/>
        </w:rPr>
        <w:t xml:space="preserve">График приема документов в </w:t>
      </w:r>
      <w:proofErr w:type="spellStart"/>
      <w:r w:rsidRPr="00ED28D0">
        <w:rPr>
          <w:rFonts w:ascii="Times New Roman" w:hAnsi="Times New Roman"/>
          <w:sz w:val="28"/>
          <w:szCs w:val="28"/>
          <w:lang w:eastAsia="ru-RU"/>
        </w:rPr>
        <w:t>Чагодском</w:t>
      </w:r>
      <w:proofErr w:type="spellEnd"/>
      <w:r w:rsidRPr="00ED28D0">
        <w:rPr>
          <w:rFonts w:ascii="Times New Roman" w:hAnsi="Times New Roman"/>
          <w:sz w:val="28"/>
          <w:szCs w:val="28"/>
          <w:lang w:eastAsia="ru-RU"/>
        </w:rPr>
        <w:t xml:space="preserve"> территориальном управлении администрации </w:t>
      </w:r>
      <w:proofErr w:type="spellStart"/>
      <w:r w:rsidRPr="00ED28D0">
        <w:rPr>
          <w:rFonts w:ascii="Times New Roman" w:hAnsi="Times New Roman"/>
          <w:sz w:val="28"/>
          <w:szCs w:val="28"/>
          <w:lang w:eastAsia="ru-RU"/>
        </w:rPr>
        <w:t>Чагодощенского</w:t>
      </w:r>
      <w:proofErr w:type="spellEnd"/>
      <w:r w:rsidRPr="00ED28D0">
        <w:rPr>
          <w:rFonts w:ascii="Times New Roman" w:hAnsi="Times New Roman"/>
          <w:sz w:val="28"/>
          <w:szCs w:val="28"/>
          <w:lang w:eastAsia="ru-RU"/>
        </w:rPr>
        <w:t xml:space="preserve"> муниципального округа, </w:t>
      </w:r>
      <w:proofErr w:type="spellStart"/>
      <w:r w:rsidRPr="00ED28D0">
        <w:rPr>
          <w:rFonts w:ascii="Times New Roman" w:hAnsi="Times New Roman"/>
          <w:sz w:val="28"/>
          <w:szCs w:val="28"/>
          <w:lang w:eastAsia="ru-RU"/>
        </w:rPr>
        <w:t>Сазоновском</w:t>
      </w:r>
      <w:proofErr w:type="spellEnd"/>
      <w:r w:rsidRPr="00ED28D0">
        <w:rPr>
          <w:rFonts w:ascii="Times New Roman" w:hAnsi="Times New Roman"/>
          <w:sz w:val="28"/>
          <w:szCs w:val="28"/>
          <w:lang w:eastAsia="ru-RU"/>
        </w:rPr>
        <w:t xml:space="preserve"> территориальном управлении администрации </w:t>
      </w:r>
      <w:proofErr w:type="spellStart"/>
      <w:r w:rsidRPr="00ED28D0">
        <w:rPr>
          <w:rFonts w:ascii="Times New Roman" w:hAnsi="Times New Roman"/>
          <w:sz w:val="28"/>
          <w:szCs w:val="28"/>
          <w:lang w:eastAsia="ru-RU"/>
        </w:rPr>
        <w:t>Чагодощенского</w:t>
      </w:r>
      <w:proofErr w:type="spellEnd"/>
      <w:r w:rsidRPr="00ED28D0">
        <w:rPr>
          <w:rFonts w:ascii="Times New Roman" w:hAnsi="Times New Roman"/>
          <w:sz w:val="28"/>
          <w:szCs w:val="28"/>
          <w:lang w:eastAsia="ru-RU"/>
        </w:rPr>
        <w:t xml:space="preserve"> муниципального округа</w:t>
      </w:r>
      <w:r w:rsidRPr="00ED28D0">
        <w:rPr>
          <w:rFonts w:ascii="Times New Roman" w:hAnsi="Times New Roman"/>
          <w:bCs/>
          <w:sz w:val="28"/>
          <w:szCs w:val="28"/>
          <w:lang w:eastAsia="ru-RU"/>
        </w:rPr>
        <w:t>:</w:t>
      </w:r>
    </w:p>
    <w:tbl>
      <w:tblPr>
        <w:tblW w:w="0" w:type="auto"/>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9"/>
        <w:gridCol w:w="4325"/>
      </w:tblGrid>
      <w:tr w:rsidR="00ED28D0" w:rsidRPr="00ED28D0" w:rsidTr="00ED28D0">
        <w:tc>
          <w:tcPr>
            <w:tcW w:w="4479" w:type="dxa"/>
            <w:tcBorders>
              <w:top w:val="single" w:sz="4" w:space="0" w:color="auto"/>
              <w:left w:val="single" w:sz="4" w:space="0" w:color="auto"/>
              <w:bottom w:val="single" w:sz="4" w:space="0" w:color="auto"/>
              <w:right w:val="single" w:sz="4" w:space="0" w:color="auto"/>
            </w:tcBorders>
            <w:hideMark/>
          </w:tcPr>
          <w:p w:rsidR="00ED28D0" w:rsidRPr="00ED28D0" w:rsidRDefault="00ED28D0" w:rsidP="00ED28D0">
            <w:pPr>
              <w:autoSpaceDE w:val="0"/>
              <w:autoSpaceDN w:val="0"/>
              <w:adjustRightInd w:val="0"/>
              <w:spacing w:after="0"/>
              <w:ind w:right="-5"/>
              <w:jc w:val="both"/>
              <w:rPr>
                <w:rFonts w:ascii="Times New Roman" w:hAnsi="Times New Roman"/>
                <w:sz w:val="28"/>
                <w:szCs w:val="28"/>
                <w:lang w:eastAsia="ru-RU"/>
              </w:rPr>
            </w:pPr>
            <w:r w:rsidRPr="00ED28D0">
              <w:rPr>
                <w:rFonts w:ascii="Times New Roman" w:hAnsi="Times New Roman"/>
                <w:sz w:val="28"/>
                <w:szCs w:val="28"/>
                <w:lang w:eastAsia="ru-RU"/>
              </w:rPr>
              <w:t>Понедельник</w:t>
            </w:r>
          </w:p>
        </w:tc>
        <w:tc>
          <w:tcPr>
            <w:tcW w:w="4325" w:type="dxa"/>
            <w:vMerge w:val="restart"/>
            <w:tcBorders>
              <w:top w:val="single" w:sz="4" w:space="0" w:color="auto"/>
              <w:left w:val="single" w:sz="4" w:space="0" w:color="auto"/>
              <w:bottom w:val="single" w:sz="4" w:space="0" w:color="auto"/>
              <w:right w:val="single" w:sz="4" w:space="0" w:color="auto"/>
            </w:tcBorders>
          </w:tcPr>
          <w:p w:rsidR="00ED28D0" w:rsidRPr="00ED28D0" w:rsidRDefault="00ED28D0" w:rsidP="00ED28D0">
            <w:pPr>
              <w:widowControl w:val="0"/>
              <w:autoSpaceDE w:val="0"/>
              <w:autoSpaceDN w:val="0"/>
              <w:adjustRightInd w:val="0"/>
              <w:spacing w:after="0"/>
              <w:ind w:right="-5" w:firstLine="720"/>
              <w:jc w:val="both"/>
              <w:rPr>
                <w:rFonts w:ascii="Times New Roman" w:hAnsi="Times New Roman"/>
                <w:sz w:val="28"/>
                <w:szCs w:val="28"/>
                <w:lang w:eastAsia="ru-RU"/>
              </w:rPr>
            </w:pPr>
          </w:p>
          <w:p w:rsidR="00ED28D0" w:rsidRPr="00ED28D0" w:rsidRDefault="00ED28D0" w:rsidP="00ED28D0">
            <w:pPr>
              <w:widowControl w:val="0"/>
              <w:autoSpaceDE w:val="0"/>
              <w:autoSpaceDN w:val="0"/>
              <w:adjustRightInd w:val="0"/>
              <w:spacing w:after="0"/>
              <w:ind w:right="-5" w:hanging="75"/>
              <w:jc w:val="center"/>
              <w:rPr>
                <w:rFonts w:ascii="Times New Roman" w:hAnsi="Times New Roman"/>
                <w:sz w:val="28"/>
                <w:szCs w:val="28"/>
                <w:lang w:eastAsia="ru-RU"/>
              </w:rPr>
            </w:pPr>
            <w:r w:rsidRPr="00ED28D0">
              <w:rPr>
                <w:rFonts w:ascii="Times New Roman" w:hAnsi="Times New Roman"/>
                <w:sz w:val="28"/>
                <w:szCs w:val="28"/>
                <w:lang w:eastAsia="ru-RU"/>
              </w:rPr>
              <w:t>с 08:00 ч. – до 17:00ч.</w:t>
            </w:r>
          </w:p>
          <w:p w:rsidR="00ED28D0" w:rsidRPr="00ED28D0" w:rsidRDefault="00ED28D0" w:rsidP="00ED28D0">
            <w:pPr>
              <w:widowControl w:val="0"/>
              <w:autoSpaceDE w:val="0"/>
              <w:autoSpaceDN w:val="0"/>
              <w:adjustRightInd w:val="0"/>
              <w:spacing w:after="0"/>
              <w:ind w:right="-5"/>
              <w:jc w:val="center"/>
              <w:rPr>
                <w:rFonts w:ascii="Times New Roman" w:hAnsi="Times New Roman"/>
                <w:sz w:val="28"/>
                <w:szCs w:val="28"/>
                <w:lang w:eastAsia="ru-RU"/>
              </w:rPr>
            </w:pPr>
            <w:r w:rsidRPr="00ED28D0">
              <w:rPr>
                <w:rFonts w:ascii="Times New Roman" w:hAnsi="Times New Roman"/>
                <w:sz w:val="28"/>
                <w:szCs w:val="28"/>
                <w:lang w:eastAsia="ru-RU"/>
              </w:rPr>
              <w:t>перерыв  с 12:00 ч. до 13:00 ч.</w:t>
            </w:r>
          </w:p>
        </w:tc>
      </w:tr>
      <w:tr w:rsidR="00ED28D0" w:rsidRPr="00ED28D0" w:rsidTr="00ED28D0">
        <w:tc>
          <w:tcPr>
            <w:tcW w:w="4479" w:type="dxa"/>
            <w:tcBorders>
              <w:top w:val="single" w:sz="4" w:space="0" w:color="auto"/>
              <w:left w:val="single" w:sz="4" w:space="0" w:color="auto"/>
              <w:bottom w:val="single" w:sz="4" w:space="0" w:color="auto"/>
              <w:right w:val="single" w:sz="4" w:space="0" w:color="auto"/>
            </w:tcBorders>
            <w:hideMark/>
          </w:tcPr>
          <w:p w:rsidR="00ED28D0" w:rsidRPr="00ED28D0" w:rsidRDefault="00ED28D0" w:rsidP="00ED28D0">
            <w:pPr>
              <w:autoSpaceDE w:val="0"/>
              <w:autoSpaceDN w:val="0"/>
              <w:adjustRightInd w:val="0"/>
              <w:spacing w:after="0"/>
              <w:ind w:right="-5"/>
              <w:jc w:val="both"/>
              <w:rPr>
                <w:rFonts w:ascii="Times New Roman" w:hAnsi="Times New Roman"/>
                <w:sz w:val="28"/>
                <w:szCs w:val="28"/>
                <w:lang w:eastAsia="ru-RU"/>
              </w:rPr>
            </w:pPr>
            <w:r w:rsidRPr="00ED28D0">
              <w:rPr>
                <w:rFonts w:ascii="Times New Roman" w:hAnsi="Times New Roman"/>
                <w:sz w:val="28"/>
                <w:szCs w:val="28"/>
                <w:lang w:eastAsia="ru-RU"/>
              </w:rPr>
              <w:t>Вторник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8D0" w:rsidRPr="00ED28D0" w:rsidRDefault="00ED28D0" w:rsidP="00ED28D0">
            <w:pPr>
              <w:spacing w:after="0" w:line="240" w:lineRule="auto"/>
              <w:rPr>
                <w:rFonts w:ascii="Times New Roman" w:hAnsi="Times New Roman"/>
                <w:sz w:val="28"/>
                <w:szCs w:val="28"/>
                <w:lang w:eastAsia="ru-RU"/>
              </w:rPr>
            </w:pPr>
          </w:p>
        </w:tc>
      </w:tr>
      <w:tr w:rsidR="00ED28D0" w:rsidRPr="00ED28D0" w:rsidTr="00ED28D0">
        <w:tc>
          <w:tcPr>
            <w:tcW w:w="4479" w:type="dxa"/>
            <w:tcBorders>
              <w:top w:val="single" w:sz="4" w:space="0" w:color="auto"/>
              <w:left w:val="single" w:sz="4" w:space="0" w:color="auto"/>
              <w:bottom w:val="single" w:sz="4" w:space="0" w:color="auto"/>
              <w:right w:val="single" w:sz="4" w:space="0" w:color="auto"/>
            </w:tcBorders>
            <w:hideMark/>
          </w:tcPr>
          <w:p w:rsidR="00ED28D0" w:rsidRPr="00ED28D0" w:rsidRDefault="00ED28D0" w:rsidP="00ED28D0">
            <w:pPr>
              <w:autoSpaceDE w:val="0"/>
              <w:autoSpaceDN w:val="0"/>
              <w:adjustRightInd w:val="0"/>
              <w:spacing w:after="0"/>
              <w:ind w:right="-5"/>
              <w:jc w:val="both"/>
              <w:rPr>
                <w:rFonts w:ascii="Times New Roman" w:hAnsi="Times New Roman"/>
                <w:sz w:val="28"/>
                <w:szCs w:val="28"/>
                <w:lang w:eastAsia="ru-RU"/>
              </w:rPr>
            </w:pPr>
            <w:r w:rsidRPr="00ED28D0">
              <w:rPr>
                <w:rFonts w:ascii="Times New Roman" w:hAnsi="Times New Roman"/>
                <w:sz w:val="28"/>
                <w:szCs w:val="28"/>
                <w:lang w:eastAsia="ru-RU"/>
              </w:rPr>
              <w:t>Среда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8D0" w:rsidRPr="00ED28D0" w:rsidRDefault="00ED28D0" w:rsidP="00ED28D0">
            <w:pPr>
              <w:spacing w:after="0" w:line="240" w:lineRule="auto"/>
              <w:rPr>
                <w:rFonts w:ascii="Times New Roman" w:hAnsi="Times New Roman"/>
                <w:sz w:val="28"/>
                <w:szCs w:val="28"/>
                <w:lang w:eastAsia="ru-RU"/>
              </w:rPr>
            </w:pPr>
          </w:p>
        </w:tc>
      </w:tr>
      <w:tr w:rsidR="00ED28D0" w:rsidRPr="00ED28D0" w:rsidTr="00ED28D0">
        <w:tc>
          <w:tcPr>
            <w:tcW w:w="4479" w:type="dxa"/>
            <w:tcBorders>
              <w:top w:val="single" w:sz="4" w:space="0" w:color="auto"/>
              <w:left w:val="single" w:sz="4" w:space="0" w:color="auto"/>
              <w:bottom w:val="single" w:sz="4" w:space="0" w:color="auto"/>
              <w:right w:val="single" w:sz="4" w:space="0" w:color="auto"/>
            </w:tcBorders>
            <w:hideMark/>
          </w:tcPr>
          <w:p w:rsidR="00ED28D0" w:rsidRPr="00ED28D0" w:rsidRDefault="00ED28D0" w:rsidP="00ED28D0">
            <w:pPr>
              <w:autoSpaceDE w:val="0"/>
              <w:autoSpaceDN w:val="0"/>
              <w:adjustRightInd w:val="0"/>
              <w:spacing w:after="0"/>
              <w:ind w:right="-5"/>
              <w:jc w:val="both"/>
              <w:rPr>
                <w:rFonts w:ascii="Times New Roman" w:hAnsi="Times New Roman"/>
                <w:sz w:val="28"/>
                <w:szCs w:val="28"/>
                <w:lang w:eastAsia="ru-RU"/>
              </w:rPr>
            </w:pPr>
            <w:r w:rsidRPr="00ED28D0">
              <w:rPr>
                <w:rFonts w:ascii="Times New Roman" w:hAnsi="Times New Roman"/>
                <w:sz w:val="28"/>
                <w:szCs w:val="28"/>
                <w:lang w:eastAsia="ru-RU"/>
              </w:rPr>
              <w:t>Четверг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8D0" w:rsidRPr="00ED28D0" w:rsidRDefault="00ED28D0" w:rsidP="00ED28D0">
            <w:pPr>
              <w:spacing w:after="0" w:line="240" w:lineRule="auto"/>
              <w:rPr>
                <w:rFonts w:ascii="Times New Roman" w:hAnsi="Times New Roman"/>
                <w:sz w:val="28"/>
                <w:szCs w:val="28"/>
                <w:lang w:eastAsia="ru-RU"/>
              </w:rPr>
            </w:pPr>
          </w:p>
        </w:tc>
      </w:tr>
      <w:tr w:rsidR="00ED28D0" w:rsidRPr="00ED28D0" w:rsidTr="00ED28D0">
        <w:tc>
          <w:tcPr>
            <w:tcW w:w="4479" w:type="dxa"/>
            <w:tcBorders>
              <w:top w:val="single" w:sz="4" w:space="0" w:color="auto"/>
              <w:left w:val="single" w:sz="4" w:space="0" w:color="auto"/>
              <w:bottom w:val="single" w:sz="4" w:space="0" w:color="auto"/>
              <w:right w:val="single" w:sz="4" w:space="0" w:color="auto"/>
            </w:tcBorders>
            <w:hideMark/>
          </w:tcPr>
          <w:p w:rsidR="00ED28D0" w:rsidRPr="00ED28D0" w:rsidRDefault="00ED28D0" w:rsidP="00ED28D0">
            <w:pPr>
              <w:autoSpaceDE w:val="0"/>
              <w:autoSpaceDN w:val="0"/>
              <w:adjustRightInd w:val="0"/>
              <w:spacing w:after="0"/>
              <w:ind w:right="-5"/>
              <w:jc w:val="both"/>
              <w:rPr>
                <w:rFonts w:ascii="Times New Roman" w:hAnsi="Times New Roman"/>
                <w:sz w:val="28"/>
                <w:szCs w:val="28"/>
                <w:lang w:eastAsia="ru-RU"/>
              </w:rPr>
            </w:pPr>
            <w:r w:rsidRPr="00ED28D0">
              <w:rPr>
                <w:rFonts w:ascii="Times New Roman" w:hAnsi="Times New Roman"/>
                <w:sz w:val="28"/>
                <w:szCs w:val="28"/>
                <w:lang w:eastAsia="ru-RU"/>
              </w:rPr>
              <w:t>Пятница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8D0" w:rsidRPr="00ED28D0" w:rsidRDefault="00ED28D0" w:rsidP="00ED28D0">
            <w:pPr>
              <w:spacing w:after="0" w:line="240" w:lineRule="auto"/>
              <w:rPr>
                <w:rFonts w:ascii="Times New Roman" w:hAnsi="Times New Roman"/>
                <w:sz w:val="28"/>
                <w:szCs w:val="28"/>
                <w:lang w:eastAsia="ru-RU"/>
              </w:rPr>
            </w:pPr>
          </w:p>
        </w:tc>
      </w:tr>
      <w:tr w:rsidR="00ED28D0" w:rsidRPr="00ED28D0" w:rsidTr="00ED28D0">
        <w:tc>
          <w:tcPr>
            <w:tcW w:w="4479" w:type="dxa"/>
            <w:tcBorders>
              <w:top w:val="single" w:sz="4" w:space="0" w:color="auto"/>
              <w:left w:val="single" w:sz="4" w:space="0" w:color="auto"/>
              <w:bottom w:val="single" w:sz="4" w:space="0" w:color="auto"/>
              <w:right w:val="single" w:sz="4" w:space="0" w:color="auto"/>
            </w:tcBorders>
            <w:hideMark/>
          </w:tcPr>
          <w:p w:rsidR="00ED28D0" w:rsidRPr="00ED28D0" w:rsidRDefault="00ED28D0" w:rsidP="00ED28D0">
            <w:pPr>
              <w:autoSpaceDE w:val="0"/>
              <w:autoSpaceDN w:val="0"/>
              <w:adjustRightInd w:val="0"/>
              <w:spacing w:after="0"/>
              <w:ind w:right="-5"/>
              <w:jc w:val="both"/>
              <w:rPr>
                <w:rFonts w:ascii="Times New Roman" w:hAnsi="Times New Roman"/>
                <w:sz w:val="28"/>
                <w:szCs w:val="28"/>
                <w:lang w:eastAsia="ru-RU"/>
              </w:rPr>
            </w:pPr>
            <w:r w:rsidRPr="00ED28D0">
              <w:rPr>
                <w:rFonts w:ascii="Times New Roman" w:hAnsi="Times New Roman"/>
                <w:sz w:val="28"/>
                <w:szCs w:val="28"/>
                <w:lang w:eastAsia="ru-RU"/>
              </w:rPr>
              <w:t>Суббота</w:t>
            </w:r>
          </w:p>
        </w:tc>
        <w:tc>
          <w:tcPr>
            <w:tcW w:w="4325" w:type="dxa"/>
            <w:tcBorders>
              <w:top w:val="single" w:sz="4" w:space="0" w:color="auto"/>
              <w:left w:val="single" w:sz="4" w:space="0" w:color="auto"/>
              <w:bottom w:val="single" w:sz="4" w:space="0" w:color="auto"/>
              <w:right w:val="single" w:sz="4" w:space="0" w:color="auto"/>
            </w:tcBorders>
            <w:hideMark/>
          </w:tcPr>
          <w:p w:rsidR="00ED28D0" w:rsidRPr="00ED28D0" w:rsidRDefault="00ED28D0" w:rsidP="00ED28D0">
            <w:pPr>
              <w:autoSpaceDE w:val="0"/>
              <w:autoSpaceDN w:val="0"/>
              <w:adjustRightInd w:val="0"/>
              <w:spacing w:after="0"/>
              <w:ind w:right="-5"/>
              <w:jc w:val="center"/>
              <w:rPr>
                <w:rFonts w:ascii="Times New Roman" w:hAnsi="Times New Roman"/>
                <w:sz w:val="28"/>
                <w:szCs w:val="28"/>
                <w:lang w:eastAsia="ru-RU"/>
              </w:rPr>
            </w:pPr>
            <w:r w:rsidRPr="00ED28D0">
              <w:rPr>
                <w:rFonts w:ascii="Times New Roman" w:hAnsi="Times New Roman"/>
                <w:sz w:val="28"/>
                <w:szCs w:val="28"/>
                <w:lang w:eastAsia="ru-RU"/>
              </w:rPr>
              <w:t>выходной</w:t>
            </w:r>
          </w:p>
        </w:tc>
      </w:tr>
      <w:tr w:rsidR="00ED28D0" w:rsidRPr="00ED28D0" w:rsidTr="00ED28D0">
        <w:tc>
          <w:tcPr>
            <w:tcW w:w="4479" w:type="dxa"/>
            <w:tcBorders>
              <w:top w:val="single" w:sz="4" w:space="0" w:color="auto"/>
              <w:left w:val="single" w:sz="4" w:space="0" w:color="auto"/>
              <w:bottom w:val="single" w:sz="4" w:space="0" w:color="auto"/>
              <w:right w:val="single" w:sz="4" w:space="0" w:color="auto"/>
            </w:tcBorders>
            <w:hideMark/>
          </w:tcPr>
          <w:p w:rsidR="00ED28D0" w:rsidRPr="00ED28D0" w:rsidRDefault="00ED28D0" w:rsidP="00ED28D0">
            <w:pPr>
              <w:autoSpaceDE w:val="0"/>
              <w:autoSpaceDN w:val="0"/>
              <w:adjustRightInd w:val="0"/>
              <w:spacing w:after="0"/>
              <w:ind w:right="-5"/>
              <w:jc w:val="both"/>
              <w:rPr>
                <w:rFonts w:ascii="Times New Roman" w:hAnsi="Times New Roman"/>
                <w:sz w:val="28"/>
                <w:szCs w:val="28"/>
                <w:lang w:eastAsia="ru-RU"/>
              </w:rPr>
            </w:pPr>
            <w:r w:rsidRPr="00ED28D0">
              <w:rPr>
                <w:rFonts w:ascii="Times New Roman" w:hAnsi="Times New Roman"/>
                <w:sz w:val="28"/>
                <w:szCs w:val="28"/>
                <w:lang w:eastAsia="ru-RU"/>
              </w:rPr>
              <w:t>Воскресенье</w:t>
            </w:r>
          </w:p>
        </w:tc>
        <w:tc>
          <w:tcPr>
            <w:tcW w:w="4325" w:type="dxa"/>
            <w:tcBorders>
              <w:top w:val="single" w:sz="4" w:space="0" w:color="auto"/>
              <w:left w:val="single" w:sz="4" w:space="0" w:color="auto"/>
              <w:bottom w:val="single" w:sz="4" w:space="0" w:color="auto"/>
              <w:right w:val="single" w:sz="4" w:space="0" w:color="auto"/>
            </w:tcBorders>
            <w:hideMark/>
          </w:tcPr>
          <w:p w:rsidR="00ED28D0" w:rsidRPr="00ED28D0" w:rsidRDefault="00ED28D0" w:rsidP="00ED28D0">
            <w:pPr>
              <w:autoSpaceDE w:val="0"/>
              <w:autoSpaceDN w:val="0"/>
              <w:adjustRightInd w:val="0"/>
              <w:spacing w:after="0"/>
              <w:ind w:right="-5"/>
              <w:jc w:val="center"/>
              <w:rPr>
                <w:rFonts w:ascii="Times New Roman" w:hAnsi="Times New Roman"/>
                <w:sz w:val="28"/>
                <w:szCs w:val="28"/>
                <w:lang w:eastAsia="ru-RU"/>
              </w:rPr>
            </w:pPr>
            <w:r w:rsidRPr="00ED28D0">
              <w:rPr>
                <w:rFonts w:ascii="Times New Roman" w:hAnsi="Times New Roman"/>
                <w:sz w:val="28"/>
                <w:szCs w:val="28"/>
                <w:lang w:eastAsia="ru-RU"/>
              </w:rPr>
              <w:t>выходной</w:t>
            </w:r>
          </w:p>
        </w:tc>
      </w:tr>
      <w:tr w:rsidR="00ED28D0" w:rsidRPr="00ED28D0" w:rsidTr="00ED28D0">
        <w:tc>
          <w:tcPr>
            <w:tcW w:w="4479" w:type="dxa"/>
            <w:tcBorders>
              <w:top w:val="single" w:sz="4" w:space="0" w:color="auto"/>
              <w:left w:val="single" w:sz="4" w:space="0" w:color="auto"/>
              <w:bottom w:val="single" w:sz="4" w:space="0" w:color="auto"/>
              <w:right w:val="single" w:sz="4" w:space="0" w:color="auto"/>
            </w:tcBorders>
            <w:hideMark/>
          </w:tcPr>
          <w:p w:rsidR="00ED28D0" w:rsidRPr="00ED28D0" w:rsidRDefault="00ED28D0" w:rsidP="00ED28D0">
            <w:pPr>
              <w:autoSpaceDE w:val="0"/>
              <w:autoSpaceDN w:val="0"/>
              <w:adjustRightInd w:val="0"/>
              <w:spacing w:after="0"/>
              <w:ind w:right="-5"/>
              <w:jc w:val="both"/>
              <w:rPr>
                <w:rFonts w:ascii="Times New Roman" w:hAnsi="Times New Roman"/>
                <w:sz w:val="28"/>
                <w:szCs w:val="28"/>
                <w:lang w:eastAsia="ru-RU"/>
              </w:rPr>
            </w:pPr>
            <w:r w:rsidRPr="00ED28D0">
              <w:rPr>
                <w:rFonts w:ascii="Times New Roman" w:hAnsi="Times New Roman"/>
                <w:sz w:val="28"/>
                <w:szCs w:val="28"/>
                <w:lang w:eastAsia="ru-RU"/>
              </w:rPr>
              <w:t>Предпраздничные дни</w:t>
            </w:r>
          </w:p>
        </w:tc>
        <w:tc>
          <w:tcPr>
            <w:tcW w:w="4325" w:type="dxa"/>
            <w:tcBorders>
              <w:top w:val="single" w:sz="4" w:space="0" w:color="auto"/>
              <w:left w:val="single" w:sz="4" w:space="0" w:color="auto"/>
              <w:bottom w:val="single" w:sz="4" w:space="0" w:color="auto"/>
              <w:right w:val="single" w:sz="4" w:space="0" w:color="auto"/>
            </w:tcBorders>
            <w:hideMark/>
          </w:tcPr>
          <w:p w:rsidR="00ED28D0" w:rsidRPr="00ED28D0" w:rsidRDefault="00ED28D0" w:rsidP="00ED28D0">
            <w:pPr>
              <w:widowControl w:val="0"/>
              <w:autoSpaceDE w:val="0"/>
              <w:autoSpaceDN w:val="0"/>
              <w:adjustRightInd w:val="0"/>
              <w:spacing w:after="0"/>
              <w:ind w:right="-5" w:hanging="75"/>
              <w:jc w:val="center"/>
              <w:rPr>
                <w:rFonts w:ascii="Times New Roman" w:hAnsi="Times New Roman"/>
                <w:sz w:val="28"/>
                <w:szCs w:val="28"/>
                <w:lang w:eastAsia="ru-RU"/>
              </w:rPr>
            </w:pPr>
            <w:r w:rsidRPr="00ED28D0">
              <w:rPr>
                <w:rFonts w:ascii="Times New Roman" w:hAnsi="Times New Roman"/>
                <w:sz w:val="28"/>
                <w:szCs w:val="28"/>
                <w:lang w:eastAsia="ru-RU"/>
              </w:rPr>
              <w:t>с 08:00 ч. – до 16:00ч.</w:t>
            </w:r>
          </w:p>
          <w:p w:rsidR="00ED28D0" w:rsidRPr="00ED28D0" w:rsidRDefault="00ED28D0" w:rsidP="00ED28D0">
            <w:pPr>
              <w:autoSpaceDE w:val="0"/>
              <w:autoSpaceDN w:val="0"/>
              <w:adjustRightInd w:val="0"/>
              <w:spacing w:after="0"/>
              <w:ind w:right="-5"/>
              <w:jc w:val="center"/>
              <w:rPr>
                <w:rFonts w:ascii="Times New Roman" w:hAnsi="Times New Roman"/>
                <w:sz w:val="28"/>
                <w:szCs w:val="28"/>
                <w:lang w:eastAsia="ru-RU"/>
              </w:rPr>
            </w:pPr>
            <w:r w:rsidRPr="00ED28D0">
              <w:rPr>
                <w:rFonts w:ascii="Times New Roman" w:hAnsi="Times New Roman"/>
                <w:sz w:val="28"/>
                <w:szCs w:val="28"/>
                <w:lang w:eastAsia="ru-RU"/>
              </w:rPr>
              <w:t>перерыв  с 12.00 ч. до 13.00 ч.</w:t>
            </w:r>
          </w:p>
        </w:tc>
      </w:tr>
    </w:tbl>
    <w:p w:rsidR="00ED28D0" w:rsidRPr="00ED28D0" w:rsidRDefault="00ED28D0" w:rsidP="00ED28D0">
      <w:pPr>
        <w:tabs>
          <w:tab w:val="left" w:pos="851"/>
        </w:tabs>
        <w:autoSpaceDN w:val="0"/>
        <w:spacing w:after="0" w:line="240" w:lineRule="auto"/>
        <w:jc w:val="both"/>
        <w:rPr>
          <w:rFonts w:ascii="Times New Roman" w:hAnsi="Times New Roman"/>
          <w:sz w:val="28"/>
          <w:szCs w:val="28"/>
          <w:lang w:eastAsia="ru-RU"/>
        </w:rPr>
      </w:pPr>
    </w:p>
    <w:p w:rsidR="00ED28D0" w:rsidRPr="00ED28D0" w:rsidRDefault="00ED28D0" w:rsidP="00ED28D0">
      <w:pPr>
        <w:tabs>
          <w:tab w:val="left" w:pos="851"/>
        </w:tabs>
        <w:autoSpaceDN w:val="0"/>
        <w:spacing w:after="0" w:line="240" w:lineRule="auto"/>
        <w:ind w:firstLine="720"/>
        <w:jc w:val="both"/>
        <w:rPr>
          <w:rFonts w:ascii="Times New Roman" w:hAnsi="Times New Roman"/>
          <w:sz w:val="28"/>
          <w:szCs w:val="28"/>
          <w:lang w:eastAsia="ru-RU"/>
        </w:rPr>
      </w:pPr>
      <w:r w:rsidRPr="00ED28D0">
        <w:rPr>
          <w:rFonts w:ascii="Times New Roman" w:hAnsi="Times New Roman"/>
          <w:sz w:val="28"/>
          <w:szCs w:val="28"/>
          <w:lang w:eastAsia="ru-RU"/>
        </w:rPr>
        <w:t xml:space="preserve">График работы Комитета по управлению муниципальным имуществам администрации </w:t>
      </w:r>
      <w:proofErr w:type="spellStart"/>
      <w:r w:rsidRPr="00ED28D0">
        <w:rPr>
          <w:rFonts w:ascii="Times New Roman" w:hAnsi="Times New Roman"/>
          <w:sz w:val="28"/>
          <w:szCs w:val="28"/>
          <w:lang w:eastAsia="ru-RU"/>
        </w:rPr>
        <w:t>Чагодощенского</w:t>
      </w:r>
      <w:proofErr w:type="spellEnd"/>
      <w:r w:rsidRPr="00ED28D0">
        <w:rPr>
          <w:rFonts w:ascii="Times New Roman" w:hAnsi="Times New Roman"/>
          <w:sz w:val="28"/>
          <w:szCs w:val="28"/>
          <w:lang w:eastAsia="ru-RU"/>
        </w:rPr>
        <w:t xml:space="preserve"> муниципального округа:</w:t>
      </w:r>
    </w:p>
    <w:tbl>
      <w:tblPr>
        <w:tblW w:w="0" w:type="auto"/>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9"/>
        <w:gridCol w:w="4325"/>
      </w:tblGrid>
      <w:tr w:rsidR="00ED28D0" w:rsidRPr="00ED28D0" w:rsidTr="00ED28D0">
        <w:tc>
          <w:tcPr>
            <w:tcW w:w="4479" w:type="dxa"/>
            <w:tcBorders>
              <w:top w:val="single" w:sz="4" w:space="0" w:color="auto"/>
              <w:left w:val="single" w:sz="4" w:space="0" w:color="auto"/>
              <w:bottom w:val="single" w:sz="4" w:space="0" w:color="auto"/>
              <w:right w:val="single" w:sz="4" w:space="0" w:color="auto"/>
            </w:tcBorders>
            <w:hideMark/>
          </w:tcPr>
          <w:p w:rsidR="00ED28D0" w:rsidRPr="00ED28D0" w:rsidRDefault="00ED28D0" w:rsidP="00ED28D0">
            <w:pPr>
              <w:autoSpaceDE w:val="0"/>
              <w:autoSpaceDN w:val="0"/>
              <w:adjustRightInd w:val="0"/>
              <w:spacing w:after="0"/>
              <w:ind w:right="-5"/>
              <w:jc w:val="both"/>
              <w:rPr>
                <w:rFonts w:ascii="Times New Roman" w:hAnsi="Times New Roman"/>
                <w:sz w:val="28"/>
                <w:szCs w:val="28"/>
                <w:lang w:eastAsia="ru-RU"/>
              </w:rPr>
            </w:pPr>
            <w:r w:rsidRPr="00ED28D0">
              <w:rPr>
                <w:rFonts w:ascii="Times New Roman" w:hAnsi="Times New Roman"/>
                <w:sz w:val="28"/>
                <w:szCs w:val="28"/>
                <w:lang w:eastAsia="ru-RU"/>
              </w:rPr>
              <w:t>Понедельник</w:t>
            </w:r>
          </w:p>
        </w:tc>
        <w:tc>
          <w:tcPr>
            <w:tcW w:w="4325" w:type="dxa"/>
            <w:vMerge w:val="restart"/>
            <w:tcBorders>
              <w:top w:val="single" w:sz="4" w:space="0" w:color="auto"/>
              <w:left w:val="single" w:sz="4" w:space="0" w:color="auto"/>
              <w:bottom w:val="single" w:sz="4" w:space="0" w:color="auto"/>
              <w:right w:val="single" w:sz="4" w:space="0" w:color="auto"/>
            </w:tcBorders>
          </w:tcPr>
          <w:p w:rsidR="00ED28D0" w:rsidRPr="00ED28D0" w:rsidRDefault="00ED28D0" w:rsidP="00ED28D0">
            <w:pPr>
              <w:widowControl w:val="0"/>
              <w:autoSpaceDE w:val="0"/>
              <w:autoSpaceDN w:val="0"/>
              <w:adjustRightInd w:val="0"/>
              <w:spacing w:after="0"/>
              <w:ind w:right="-5" w:firstLine="720"/>
              <w:jc w:val="both"/>
              <w:rPr>
                <w:rFonts w:ascii="Times New Roman" w:hAnsi="Times New Roman"/>
                <w:sz w:val="28"/>
                <w:szCs w:val="28"/>
                <w:lang w:eastAsia="ru-RU"/>
              </w:rPr>
            </w:pPr>
          </w:p>
          <w:p w:rsidR="00ED28D0" w:rsidRPr="00ED28D0" w:rsidRDefault="00ED28D0" w:rsidP="00ED28D0">
            <w:pPr>
              <w:widowControl w:val="0"/>
              <w:autoSpaceDE w:val="0"/>
              <w:autoSpaceDN w:val="0"/>
              <w:adjustRightInd w:val="0"/>
              <w:spacing w:after="0"/>
              <w:ind w:right="-5" w:hanging="75"/>
              <w:jc w:val="center"/>
              <w:rPr>
                <w:rFonts w:ascii="Times New Roman" w:hAnsi="Times New Roman"/>
                <w:sz w:val="28"/>
                <w:szCs w:val="28"/>
                <w:lang w:eastAsia="ru-RU"/>
              </w:rPr>
            </w:pPr>
            <w:r w:rsidRPr="00ED28D0">
              <w:rPr>
                <w:rFonts w:ascii="Times New Roman" w:hAnsi="Times New Roman"/>
                <w:sz w:val="28"/>
                <w:szCs w:val="28"/>
                <w:lang w:eastAsia="ru-RU"/>
              </w:rPr>
              <w:t>с 08:00 ч. – до 17:00ч.</w:t>
            </w:r>
          </w:p>
          <w:p w:rsidR="00ED28D0" w:rsidRPr="00ED28D0" w:rsidRDefault="00ED28D0" w:rsidP="00ED28D0">
            <w:pPr>
              <w:widowControl w:val="0"/>
              <w:autoSpaceDE w:val="0"/>
              <w:autoSpaceDN w:val="0"/>
              <w:adjustRightInd w:val="0"/>
              <w:spacing w:after="0"/>
              <w:ind w:right="-5"/>
              <w:jc w:val="center"/>
              <w:rPr>
                <w:rFonts w:ascii="Times New Roman" w:hAnsi="Times New Roman"/>
                <w:sz w:val="28"/>
                <w:szCs w:val="28"/>
                <w:lang w:eastAsia="ru-RU"/>
              </w:rPr>
            </w:pPr>
            <w:r w:rsidRPr="00ED28D0">
              <w:rPr>
                <w:rFonts w:ascii="Times New Roman" w:hAnsi="Times New Roman"/>
                <w:sz w:val="28"/>
                <w:szCs w:val="28"/>
                <w:lang w:eastAsia="ru-RU"/>
              </w:rPr>
              <w:t>перерыв  с 12:00 ч. до 13:00 ч.</w:t>
            </w:r>
          </w:p>
        </w:tc>
      </w:tr>
      <w:tr w:rsidR="00ED28D0" w:rsidRPr="00ED28D0" w:rsidTr="00ED28D0">
        <w:tc>
          <w:tcPr>
            <w:tcW w:w="4479" w:type="dxa"/>
            <w:tcBorders>
              <w:top w:val="single" w:sz="4" w:space="0" w:color="auto"/>
              <w:left w:val="single" w:sz="4" w:space="0" w:color="auto"/>
              <w:bottom w:val="single" w:sz="4" w:space="0" w:color="auto"/>
              <w:right w:val="single" w:sz="4" w:space="0" w:color="auto"/>
            </w:tcBorders>
            <w:hideMark/>
          </w:tcPr>
          <w:p w:rsidR="00ED28D0" w:rsidRPr="00ED28D0" w:rsidRDefault="00ED28D0" w:rsidP="00ED28D0">
            <w:pPr>
              <w:autoSpaceDE w:val="0"/>
              <w:autoSpaceDN w:val="0"/>
              <w:adjustRightInd w:val="0"/>
              <w:spacing w:after="0"/>
              <w:ind w:right="-5"/>
              <w:jc w:val="both"/>
              <w:rPr>
                <w:rFonts w:ascii="Times New Roman" w:hAnsi="Times New Roman"/>
                <w:sz w:val="28"/>
                <w:szCs w:val="28"/>
                <w:lang w:eastAsia="ru-RU"/>
              </w:rPr>
            </w:pPr>
            <w:r w:rsidRPr="00ED28D0">
              <w:rPr>
                <w:rFonts w:ascii="Times New Roman" w:hAnsi="Times New Roman"/>
                <w:sz w:val="28"/>
                <w:szCs w:val="28"/>
                <w:lang w:eastAsia="ru-RU"/>
              </w:rPr>
              <w:t>Вторник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8D0" w:rsidRPr="00ED28D0" w:rsidRDefault="00ED28D0" w:rsidP="00ED28D0">
            <w:pPr>
              <w:spacing w:after="0" w:line="240" w:lineRule="auto"/>
              <w:rPr>
                <w:rFonts w:ascii="Times New Roman" w:hAnsi="Times New Roman"/>
                <w:sz w:val="28"/>
                <w:szCs w:val="28"/>
                <w:lang w:eastAsia="ru-RU"/>
              </w:rPr>
            </w:pPr>
          </w:p>
        </w:tc>
      </w:tr>
      <w:tr w:rsidR="00ED28D0" w:rsidRPr="00ED28D0" w:rsidTr="00ED28D0">
        <w:tc>
          <w:tcPr>
            <w:tcW w:w="4479" w:type="dxa"/>
            <w:tcBorders>
              <w:top w:val="single" w:sz="4" w:space="0" w:color="auto"/>
              <w:left w:val="single" w:sz="4" w:space="0" w:color="auto"/>
              <w:bottom w:val="single" w:sz="4" w:space="0" w:color="auto"/>
              <w:right w:val="single" w:sz="4" w:space="0" w:color="auto"/>
            </w:tcBorders>
            <w:hideMark/>
          </w:tcPr>
          <w:p w:rsidR="00ED28D0" w:rsidRPr="00ED28D0" w:rsidRDefault="00ED28D0" w:rsidP="00ED28D0">
            <w:pPr>
              <w:autoSpaceDE w:val="0"/>
              <w:autoSpaceDN w:val="0"/>
              <w:adjustRightInd w:val="0"/>
              <w:spacing w:after="0"/>
              <w:ind w:right="-5"/>
              <w:jc w:val="both"/>
              <w:rPr>
                <w:rFonts w:ascii="Times New Roman" w:hAnsi="Times New Roman"/>
                <w:sz w:val="28"/>
                <w:szCs w:val="28"/>
                <w:lang w:eastAsia="ru-RU"/>
              </w:rPr>
            </w:pPr>
            <w:r w:rsidRPr="00ED28D0">
              <w:rPr>
                <w:rFonts w:ascii="Times New Roman" w:hAnsi="Times New Roman"/>
                <w:sz w:val="28"/>
                <w:szCs w:val="28"/>
                <w:lang w:eastAsia="ru-RU"/>
              </w:rPr>
              <w:t>Среда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8D0" w:rsidRPr="00ED28D0" w:rsidRDefault="00ED28D0" w:rsidP="00ED28D0">
            <w:pPr>
              <w:spacing w:after="0" w:line="240" w:lineRule="auto"/>
              <w:rPr>
                <w:rFonts w:ascii="Times New Roman" w:hAnsi="Times New Roman"/>
                <w:sz w:val="28"/>
                <w:szCs w:val="28"/>
                <w:lang w:eastAsia="ru-RU"/>
              </w:rPr>
            </w:pPr>
          </w:p>
        </w:tc>
      </w:tr>
      <w:tr w:rsidR="00ED28D0" w:rsidRPr="00ED28D0" w:rsidTr="00ED28D0">
        <w:tc>
          <w:tcPr>
            <w:tcW w:w="4479" w:type="dxa"/>
            <w:tcBorders>
              <w:top w:val="single" w:sz="4" w:space="0" w:color="auto"/>
              <w:left w:val="single" w:sz="4" w:space="0" w:color="auto"/>
              <w:bottom w:val="single" w:sz="4" w:space="0" w:color="auto"/>
              <w:right w:val="single" w:sz="4" w:space="0" w:color="auto"/>
            </w:tcBorders>
            <w:hideMark/>
          </w:tcPr>
          <w:p w:rsidR="00ED28D0" w:rsidRPr="00ED28D0" w:rsidRDefault="00ED28D0" w:rsidP="00ED28D0">
            <w:pPr>
              <w:autoSpaceDE w:val="0"/>
              <w:autoSpaceDN w:val="0"/>
              <w:adjustRightInd w:val="0"/>
              <w:spacing w:after="0"/>
              <w:ind w:right="-5"/>
              <w:jc w:val="both"/>
              <w:rPr>
                <w:rFonts w:ascii="Times New Roman" w:hAnsi="Times New Roman"/>
                <w:sz w:val="28"/>
                <w:szCs w:val="28"/>
                <w:lang w:eastAsia="ru-RU"/>
              </w:rPr>
            </w:pPr>
            <w:r w:rsidRPr="00ED28D0">
              <w:rPr>
                <w:rFonts w:ascii="Times New Roman" w:hAnsi="Times New Roman"/>
                <w:sz w:val="28"/>
                <w:szCs w:val="28"/>
                <w:lang w:eastAsia="ru-RU"/>
              </w:rPr>
              <w:t>Четверг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8D0" w:rsidRPr="00ED28D0" w:rsidRDefault="00ED28D0" w:rsidP="00ED28D0">
            <w:pPr>
              <w:spacing w:after="0" w:line="240" w:lineRule="auto"/>
              <w:rPr>
                <w:rFonts w:ascii="Times New Roman" w:hAnsi="Times New Roman"/>
                <w:sz w:val="28"/>
                <w:szCs w:val="28"/>
                <w:lang w:eastAsia="ru-RU"/>
              </w:rPr>
            </w:pPr>
          </w:p>
        </w:tc>
      </w:tr>
      <w:tr w:rsidR="00ED28D0" w:rsidRPr="00ED28D0" w:rsidTr="00ED28D0">
        <w:tc>
          <w:tcPr>
            <w:tcW w:w="4479" w:type="dxa"/>
            <w:tcBorders>
              <w:top w:val="single" w:sz="4" w:space="0" w:color="auto"/>
              <w:left w:val="single" w:sz="4" w:space="0" w:color="auto"/>
              <w:bottom w:val="single" w:sz="4" w:space="0" w:color="auto"/>
              <w:right w:val="single" w:sz="4" w:space="0" w:color="auto"/>
            </w:tcBorders>
            <w:hideMark/>
          </w:tcPr>
          <w:p w:rsidR="00ED28D0" w:rsidRPr="00ED28D0" w:rsidRDefault="00ED28D0" w:rsidP="00ED28D0">
            <w:pPr>
              <w:autoSpaceDE w:val="0"/>
              <w:autoSpaceDN w:val="0"/>
              <w:adjustRightInd w:val="0"/>
              <w:spacing w:after="0"/>
              <w:ind w:right="-5"/>
              <w:jc w:val="both"/>
              <w:rPr>
                <w:rFonts w:ascii="Times New Roman" w:hAnsi="Times New Roman"/>
                <w:sz w:val="28"/>
                <w:szCs w:val="28"/>
                <w:lang w:eastAsia="ru-RU"/>
              </w:rPr>
            </w:pPr>
            <w:r w:rsidRPr="00ED28D0">
              <w:rPr>
                <w:rFonts w:ascii="Times New Roman" w:hAnsi="Times New Roman"/>
                <w:sz w:val="28"/>
                <w:szCs w:val="28"/>
                <w:lang w:eastAsia="ru-RU"/>
              </w:rPr>
              <w:lastRenderedPageBreak/>
              <w:t>Пятница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8D0" w:rsidRPr="00ED28D0" w:rsidRDefault="00ED28D0" w:rsidP="00ED28D0">
            <w:pPr>
              <w:spacing w:after="0" w:line="240" w:lineRule="auto"/>
              <w:rPr>
                <w:rFonts w:ascii="Times New Roman" w:hAnsi="Times New Roman"/>
                <w:sz w:val="28"/>
                <w:szCs w:val="28"/>
                <w:lang w:eastAsia="ru-RU"/>
              </w:rPr>
            </w:pPr>
          </w:p>
        </w:tc>
      </w:tr>
      <w:tr w:rsidR="00ED28D0" w:rsidRPr="00ED28D0" w:rsidTr="00ED28D0">
        <w:tc>
          <w:tcPr>
            <w:tcW w:w="4479" w:type="dxa"/>
            <w:tcBorders>
              <w:top w:val="single" w:sz="4" w:space="0" w:color="auto"/>
              <w:left w:val="single" w:sz="4" w:space="0" w:color="auto"/>
              <w:bottom w:val="single" w:sz="4" w:space="0" w:color="auto"/>
              <w:right w:val="single" w:sz="4" w:space="0" w:color="auto"/>
            </w:tcBorders>
            <w:hideMark/>
          </w:tcPr>
          <w:p w:rsidR="00ED28D0" w:rsidRPr="00ED28D0" w:rsidRDefault="00ED28D0" w:rsidP="00ED28D0">
            <w:pPr>
              <w:autoSpaceDE w:val="0"/>
              <w:autoSpaceDN w:val="0"/>
              <w:adjustRightInd w:val="0"/>
              <w:spacing w:after="0"/>
              <w:ind w:right="-5"/>
              <w:jc w:val="both"/>
              <w:rPr>
                <w:rFonts w:ascii="Times New Roman" w:hAnsi="Times New Roman"/>
                <w:sz w:val="28"/>
                <w:szCs w:val="28"/>
                <w:lang w:eastAsia="ru-RU"/>
              </w:rPr>
            </w:pPr>
            <w:r w:rsidRPr="00ED28D0">
              <w:rPr>
                <w:rFonts w:ascii="Times New Roman" w:hAnsi="Times New Roman"/>
                <w:sz w:val="28"/>
                <w:szCs w:val="28"/>
                <w:lang w:eastAsia="ru-RU"/>
              </w:rPr>
              <w:t>Суббота</w:t>
            </w:r>
          </w:p>
        </w:tc>
        <w:tc>
          <w:tcPr>
            <w:tcW w:w="4325" w:type="dxa"/>
            <w:tcBorders>
              <w:top w:val="single" w:sz="4" w:space="0" w:color="auto"/>
              <w:left w:val="single" w:sz="4" w:space="0" w:color="auto"/>
              <w:bottom w:val="single" w:sz="4" w:space="0" w:color="auto"/>
              <w:right w:val="single" w:sz="4" w:space="0" w:color="auto"/>
            </w:tcBorders>
            <w:hideMark/>
          </w:tcPr>
          <w:p w:rsidR="00ED28D0" w:rsidRPr="00ED28D0" w:rsidRDefault="00ED28D0" w:rsidP="00ED28D0">
            <w:pPr>
              <w:autoSpaceDE w:val="0"/>
              <w:autoSpaceDN w:val="0"/>
              <w:adjustRightInd w:val="0"/>
              <w:spacing w:after="0"/>
              <w:ind w:right="-5"/>
              <w:jc w:val="center"/>
              <w:rPr>
                <w:rFonts w:ascii="Times New Roman" w:hAnsi="Times New Roman"/>
                <w:sz w:val="28"/>
                <w:szCs w:val="28"/>
                <w:lang w:eastAsia="ru-RU"/>
              </w:rPr>
            </w:pPr>
            <w:r w:rsidRPr="00ED28D0">
              <w:rPr>
                <w:rFonts w:ascii="Times New Roman" w:hAnsi="Times New Roman"/>
                <w:sz w:val="28"/>
                <w:szCs w:val="28"/>
                <w:lang w:eastAsia="ru-RU"/>
              </w:rPr>
              <w:t>выходной</w:t>
            </w:r>
          </w:p>
        </w:tc>
      </w:tr>
      <w:tr w:rsidR="00ED28D0" w:rsidRPr="00ED28D0" w:rsidTr="00ED28D0">
        <w:tc>
          <w:tcPr>
            <w:tcW w:w="4479" w:type="dxa"/>
            <w:tcBorders>
              <w:top w:val="single" w:sz="4" w:space="0" w:color="auto"/>
              <w:left w:val="single" w:sz="4" w:space="0" w:color="auto"/>
              <w:bottom w:val="single" w:sz="4" w:space="0" w:color="auto"/>
              <w:right w:val="single" w:sz="4" w:space="0" w:color="auto"/>
            </w:tcBorders>
            <w:hideMark/>
          </w:tcPr>
          <w:p w:rsidR="00ED28D0" w:rsidRPr="00ED28D0" w:rsidRDefault="00ED28D0" w:rsidP="00ED28D0">
            <w:pPr>
              <w:autoSpaceDE w:val="0"/>
              <w:autoSpaceDN w:val="0"/>
              <w:adjustRightInd w:val="0"/>
              <w:spacing w:after="0"/>
              <w:ind w:right="-5"/>
              <w:jc w:val="both"/>
              <w:rPr>
                <w:rFonts w:ascii="Times New Roman" w:hAnsi="Times New Roman"/>
                <w:sz w:val="28"/>
                <w:szCs w:val="28"/>
                <w:lang w:eastAsia="ru-RU"/>
              </w:rPr>
            </w:pPr>
            <w:r w:rsidRPr="00ED28D0">
              <w:rPr>
                <w:rFonts w:ascii="Times New Roman" w:hAnsi="Times New Roman"/>
                <w:sz w:val="28"/>
                <w:szCs w:val="28"/>
                <w:lang w:eastAsia="ru-RU"/>
              </w:rPr>
              <w:t>Воскресенье</w:t>
            </w:r>
          </w:p>
        </w:tc>
        <w:tc>
          <w:tcPr>
            <w:tcW w:w="4325" w:type="dxa"/>
            <w:tcBorders>
              <w:top w:val="single" w:sz="4" w:space="0" w:color="auto"/>
              <w:left w:val="single" w:sz="4" w:space="0" w:color="auto"/>
              <w:bottom w:val="single" w:sz="4" w:space="0" w:color="auto"/>
              <w:right w:val="single" w:sz="4" w:space="0" w:color="auto"/>
            </w:tcBorders>
            <w:hideMark/>
          </w:tcPr>
          <w:p w:rsidR="00ED28D0" w:rsidRPr="00ED28D0" w:rsidRDefault="00ED28D0" w:rsidP="00ED28D0">
            <w:pPr>
              <w:autoSpaceDE w:val="0"/>
              <w:autoSpaceDN w:val="0"/>
              <w:adjustRightInd w:val="0"/>
              <w:spacing w:after="0"/>
              <w:ind w:right="-5"/>
              <w:jc w:val="center"/>
              <w:rPr>
                <w:rFonts w:ascii="Times New Roman" w:hAnsi="Times New Roman"/>
                <w:sz w:val="28"/>
                <w:szCs w:val="28"/>
                <w:lang w:eastAsia="ru-RU"/>
              </w:rPr>
            </w:pPr>
            <w:r w:rsidRPr="00ED28D0">
              <w:rPr>
                <w:rFonts w:ascii="Times New Roman" w:hAnsi="Times New Roman"/>
                <w:sz w:val="28"/>
                <w:szCs w:val="28"/>
                <w:lang w:eastAsia="ru-RU"/>
              </w:rPr>
              <w:t>выходной</w:t>
            </w:r>
          </w:p>
        </w:tc>
      </w:tr>
      <w:tr w:rsidR="00ED28D0" w:rsidRPr="00ED28D0" w:rsidTr="00ED28D0">
        <w:tc>
          <w:tcPr>
            <w:tcW w:w="4479" w:type="dxa"/>
            <w:tcBorders>
              <w:top w:val="single" w:sz="4" w:space="0" w:color="auto"/>
              <w:left w:val="single" w:sz="4" w:space="0" w:color="auto"/>
              <w:bottom w:val="single" w:sz="4" w:space="0" w:color="auto"/>
              <w:right w:val="single" w:sz="4" w:space="0" w:color="auto"/>
            </w:tcBorders>
            <w:hideMark/>
          </w:tcPr>
          <w:p w:rsidR="00ED28D0" w:rsidRPr="00ED28D0" w:rsidRDefault="00ED28D0" w:rsidP="00ED28D0">
            <w:pPr>
              <w:autoSpaceDE w:val="0"/>
              <w:autoSpaceDN w:val="0"/>
              <w:adjustRightInd w:val="0"/>
              <w:spacing w:after="0"/>
              <w:ind w:right="-5"/>
              <w:jc w:val="both"/>
              <w:rPr>
                <w:rFonts w:ascii="Times New Roman" w:hAnsi="Times New Roman"/>
                <w:sz w:val="28"/>
                <w:szCs w:val="28"/>
                <w:lang w:eastAsia="ru-RU"/>
              </w:rPr>
            </w:pPr>
            <w:r w:rsidRPr="00ED28D0">
              <w:rPr>
                <w:rFonts w:ascii="Times New Roman" w:hAnsi="Times New Roman"/>
                <w:sz w:val="28"/>
                <w:szCs w:val="28"/>
                <w:lang w:eastAsia="ru-RU"/>
              </w:rPr>
              <w:t>Предпраздничные дни</w:t>
            </w:r>
          </w:p>
        </w:tc>
        <w:tc>
          <w:tcPr>
            <w:tcW w:w="4325" w:type="dxa"/>
            <w:tcBorders>
              <w:top w:val="single" w:sz="4" w:space="0" w:color="auto"/>
              <w:left w:val="single" w:sz="4" w:space="0" w:color="auto"/>
              <w:bottom w:val="single" w:sz="4" w:space="0" w:color="auto"/>
              <w:right w:val="single" w:sz="4" w:space="0" w:color="auto"/>
            </w:tcBorders>
            <w:hideMark/>
          </w:tcPr>
          <w:p w:rsidR="00ED28D0" w:rsidRPr="00ED28D0" w:rsidRDefault="00ED28D0" w:rsidP="00ED28D0">
            <w:pPr>
              <w:widowControl w:val="0"/>
              <w:autoSpaceDE w:val="0"/>
              <w:autoSpaceDN w:val="0"/>
              <w:adjustRightInd w:val="0"/>
              <w:spacing w:after="0"/>
              <w:ind w:right="-5" w:hanging="75"/>
              <w:jc w:val="center"/>
              <w:rPr>
                <w:rFonts w:ascii="Times New Roman" w:hAnsi="Times New Roman"/>
                <w:sz w:val="28"/>
                <w:szCs w:val="28"/>
                <w:lang w:eastAsia="ru-RU"/>
              </w:rPr>
            </w:pPr>
            <w:r w:rsidRPr="00ED28D0">
              <w:rPr>
                <w:rFonts w:ascii="Times New Roman" w:hAnsi="Times New Roman"/>
                <w:sz w:val="28"/>
                <w:szCs w:val="28"/>
                <w:lang w:eastAsia="ru-RU"/>
              </w:rPr>
              <w:t>с 08:00 ч. – до 16:00ч.</w:t>
            </w:r>
          </w:p>
          <w:p w:rsidR="00ED28D0" w:rsidRPr="00ED28D0" w:rsidRDefault="00ED28D0" w:rsidP="00ED28D0">
            <w:pPr>
              <w:autoSpaceDE w:val="0"/>
              <w:autoSpaceDN w:val="0"/>
              <w:adjustRightInd w:val="0"/>
              <w:spacing w:after="0"/>
              <w:ind w:right="-5"/>
              <w:jc w:val="center"/>
              <w:rPr>
                <w:rFonts w:ascii="Times New Roman" w:hAnsi="Times New Roman"/>
                <w:sz w:val="28"/>
                <w:szCs w:val="28"/>
                <w:lang w:eastAsia="ru-RU"/>
              </w:rPr>
            </w:pPr>
            <w:r w:rsidRPr="00ED28D0">
              <w:rPr>
                <w:rFonts w:ascii="Times New Roman" w:hAnsi="Times New Roman"/>
                <w:sz w:val="28"/>
                <w:szCs w:val="28"/>
                <w:lang w:eastAsia="ru-RU"/>
              </w:rPr>
              <w:t>перерыв  с 12.00 ч. до 13.00 ч.</w:t>
            </w:r>
          </w:p>
        </w:tc>
      </w:tr>
    </w:tbl>
    <w:p w:rsidR="00ED28D0" w:rsidRPr="00ED28D0" w:rsidRDefault="00ED28D0" w:rsidP="00ED28D0">
      <w:pPr>
        <w:tabs>
          <w:tab w:val="left" w:pos="851"/>
        </w:tabs>
        <w:autoSpaceDN w:val="0"/>
        <w:spacing w:after="0" w:line="240" w:lineRule="auto"/>
        <w:ind w:firstLine="720"/>
        <w:jc w:val="both"/>
        <w:rPr>
          <w:rFonts w:ascii="Times New Roman" w:hAnsi="Times New Roman"/>
          <w:sz w:val="28"/>
          <w:szCs w:val="28"/>
          <w:lang w:eastAsia="ru-RU"/>
        </w:rPr>
      </w:pPr>
      <w:r w:rsidRPr="00ED28D0">
        <w:rPr>
          <w:rFonts w:ascii="Times New Roman" w:hAnsi="Times New Roman"/>
          <w:sz w:val="28"/>
          <w:szCs w:val="28"/>
          <w:lang w:eastAsia="ru-RU"/>
        </w:rPr>
        <w:t xml:space="preserve">График приема документов в Комитете по управлению муниципальным имуществам администрации </w:t>
      </w:r>
      <w:proofErr w:type="spellStart"/>
      <w:r w:rsidRPr="00ED28D0">
        <w:rPr>
          <w:rFonts w:ascii="Times New Roman" w:hAnsi="Times New Roman"/>
          <w:sz w:val="28"/>
          <w:szCs w:val="28"/>
          <w:lang w:eastAsia="ru-RU"/>
        </w:rPr>
        <w:t>Чагодощенского</w:t>
      </w:r>
      <w:proofErr w:type="spellEnd"/>
      <w:r w:rsidRPr="00ED28D0">
        <w:rPr>
          <w:rFonts w:ascii="Times New Roman" w:hAnsi="Times New Roman"/>
          <w:sz w:val="28"/>
          <w:szCs w:val="28"/>
          <w:lang w:eastAsia="ru-RU"/>
        </w:rPr>
        <w:t xml:space="preserve"> муниципального округа:</w:t>
      </w:r>
    </w:p>
    <w:tbl>
      <w:tblPr>
        <w:tblW w:w="0" w:type="auto"/>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9"/>
        <w:gridCol w:w="4325"/>
      </w:tblGrid>
      <w:tr w:rsidR="00ED28D0" w:rsidRPr="00ED28D0" w:rsidTr="00ED28D0">
        <w:tc>
          <w:tcPr>
            <w:tcW w:w="4479" w:type="dxa"/>
            <w:tcBorders>
              <w:top w:val="single" w:sz="4" w:space="0" w:color="auto"/>
              <w:left w:val="single" w:sz="4" w:space="0" w:color="auto"/>
              <w:bottom w:val="single" w:sz="4" w:space="0" w:color="auto"/>
              <w:right w:val="single" w:sz="4" w:space="0" w:color="auto"/>
            </w:tcBorders>
            <w:hideMark/>
          </w:tcPr>
          <w:p w:rsidR="00ED28D0" w:rsidRPr="00ED28D0" w:rsidRDefault="00ED28D0" w:rsidP="00ED28D0">
            <w:pPr>
              <w:autoSpaceDE w:val="0"/>
              <w:autoSpaceDN w:val="0"/>
              <w:adjustRightInd w:val="0"/>
              <w:spacing w:after="0"/>
              <w:ind w:right="-5"/>
              <w:jc w:val="both"/>
              <w:rPr>
                <w:rFonts w:ascii="Times New Roman" w:hAnsi="Times New Roman"/>
                <w:sz w:val="28"/>
                <w:szCs w:val="28"/>
                <w:lang w:eastAsia="ru-RU"/>
              </w:rPr>
            </w:pPr>
            <w:r w:rsidRPr="00ED28D0">
              <w:rPr>
                <w:rFonts w:ascii="Times New Roman" w:hAnsi="Times New Roman"/>
                <w:sz w:val="28"/>
                <w:szCs w:val="28"/>
                <w:lang w:eastAsia="ru-RU"/>
              </w:rPr>
              <w:t>Понедельник</w:t>
            </w:r>
          </w:p>
        </w:tc>
        <w:tc>
          <w:tcPr>
            <w:tcW w:w="4325" w:type="dxa"/>
            <w:vMerge w:val="restart"/>
            <w:tcBorders>
              <w:top w:val="single" w:sz="4" w:space="0" w:color="auto"/>
              <w:left w:val="single" w:sz="4" w:space="0" w:color="auto"/>
              <w:bottom w:val="single" w:sz="4" w:space="0" w:color="auto"/>
              <w:right w:val="single" w:sz="4" w:space="0" w:color="auto"/>
            </w:tcBorders>
          </w:tcPr>
          <w:p w:rsidR="00ED28D0" w:rsidRPr="00ED28D0" w:rsidRDefault="00ED28D0" w:rsidP="00ED28D0">
            <w:pPr>
              <w:widowControl w:val="0"/>
              <w:autoSpaceDE w:val="0"/>
              <w:autoSpaceDN w:val="0"/>
              <w:adjustRightInd w:val="0"/>
              <w:spacing w:after="0"/>
              <w:ind w:right="-5" w:firstLine="720"/>
              <w:jc w:val="both"/>
              <w:rPr>
                <w:rFonts w:ascii="Times New Roman" w:hAnsi="Times New Roman"/>
                <w:sz w:val="28"/>
                <w:szCs w:val="28"/>
                <w:lang w:eastAsia="ru-RU"/>
              </w:rPr>
            </w:pPr>
          </w:p>
          <w:p w:rsidR="00ED28D0" w:rsidRPr="00ED28D0" w:rsidRDefault="00ED28D0" w:rsidP="00ED28D0">
            <w:pPr>
              <w:widowControl w:val="0"/>
              <w:autoSpaceDE w:val="0"/>
              <w:autoSpaceDN w:val="0"/>
              <w:adjustRightInd w:val="0"/>
              <w:spacing w:after="0"/>
              <w:ind w:right="-5" w:hanging="75"/>
              <w:jc w:val="center"/>
              <w:rPr>
                <w:rFonts w:ascii="Times New Roman" w:hAnsi="Times New Roman"/>
                <w:sz w:val="28"/>
                <w:szCs w:val="28"/>
                <w:lang w:eastAsia="ru-RU"/>
              </w:rPr>
            </w:pPr>
            <w:r w:rsidRPr="00ED28D0">
              <w:rPr>
                <w:rFonts w:ascii="Times New Roman" w:hAnsi="Times New Roman"/>
                <w:sz w:val="28"/>
                <w:szCs w:val="28"/>
                <w:lang w:eastAsia="ru-RU"/>
              </w:rPr>
              <w:t>с 08:00 ч. – до 17:00ч.</w:t>
            </w:r>
          </w:p>
          <w:p w:rsidR="00ED28D0" w:rsidRPr="00ED28D0" w:rsidRDefault="00ED28D0" w:rsidP="00ED28D0">
            <w:pPr>
              <w:widowControl w:val="0"/>
              <w:autoSpaceDE w:val="0"/>
              <w:autoSpaceDN w:val="0"/>
              <w:adjustRightInd w:val="0"/>
              <w:spacing w:after="0"/>
              <w:ind w:right="-5"/>
              <w:jc w:val="center"/>
              <w:rPr>
                <w:rFonts w:ascii="Times New Roman" w:hAnsi="Times New Roman"/>
                <w:sz w:val="28"/>
                <w:szCs w:val="28"/>
                <w:lang w:eastAsia="ru-RU"/>
              </w:rPr>
            </w:pPr>
            <w:r w:rsidRPr="00ED28D0">
              <w:rPr>
                <w:rFonts w:ascii="Times New Roman" w:hAnsi="Times New Roman"/>
                <w:sz w:val="28"/>
                <w:szCs w:val="28"/>
                <w:lang w:eastAsia="ru-RU"/>
              </w:rPr>
              <w:t>перерыв  с 12:00 ч. до 13:00 ч.</w:t>
            </w:r>
          </w:p>
        </w:tc>
      </w:tr>
      <w:tr w:rsidR="00ED28D0" w:rsidRPr="00ED28D0" w:rsidTr="00ED28D0">
        <w:tc>
          <w:tcPr>
            <w:tcW w:w="4479" w:type="dxa"/>
            <w:tcBorders>
              <w:top w:val="single" w:sz="4" w:space="0" w:color="auto"/>
              <w:left w:val="single" w:sz="4" w:space="0" w:color="auto"/>
              <w:bottom w:val="single" w:sz="4" w:space="0" w:color="auto"/>
              <w:right w:val="single" w:sz="4" w:space="0" w:color="auto"/>
            </w:tcBorders>
            <w:hideMark/>
          </w:tcPr>
          <w:p w:rsidR="00ED28D0" w:rsidRPr="00ED28D0" w:rsidRDefault="00ED28D0" w:rsidP="00ED28D0">
            <w:pPr>
              <w:autoSpaceDE w:val="0"/>
              <w:autoSpaceDN w:val="0"/>
              <w:adjustRightInd w:val="0"/>
              <w:spacing w:after="0"/>
              <w:ind w:right="-5"/>
              <w:jc w:val="both"/>
              <w:rPr>
                <w:rFonts w:ascii="Times New Roman" w:hAnsi="Times New Roman"/>
                <w:sz w:val="28"/>
                <w:szCs w:val="28"/>
                <w:lang w:eastAsia="ru-RU"/>
              </w:rPr>
            </w:pPr>
            <w:r w:rsidRPr="00ED28D0">
              <w:rPr>
                <w:rFonts w:ascii="Times New Roman" w:hAnsi="Times New Roman"/>
                <w:sz w:val="28"/>
                <w:szCs w:val="28"/>
                <w:lang w:eastAsia="ru-RU"/>
              </w:rPr>
              <w:t>Вторник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8D0" w:rsidRPr="00ED28D0" w:rsidRDefault="00ED28D0" w:rsidP="00ED28D0">
            <w:pPr>
              <w:spacing w:after="0" w:line="240" w:lineRule="auto"/>
              <w:rPr>
                <w:rFonts w:ascii="Times New Roman" w:hAnsi="Times New Roman"/>
                <w:sz w:val="28"/>
                <w:szCs w:val="28"/>
                <w:lang w:eastAsia="ru-RU"/>
              </w:rPr>
            </w:pPr>
          </w:p>
        </w:tc>
      </w:tr>
      <w:tr w:rsidR="00ED28D0" w:rsidRPr="00ED28D0" w:rsidTr="00ED28D0">
        <w:tc>
          <w:tcPr>
            <w:tcW w:w="4479" w:type="dxa"/>
            <w:tcBorders>
              <w:top w:val="single" w:sz="4" w:space="0" w:color="auto"/>
              <w:left w:val="single" w:sz="4" w:space="0" w:color="auto"/>
              <w:bottom w:val="single" w:sz="4" w:space="0" w:color="auto"/>
              <w:right w:val="single" w:sz="4" w:space="0" w:color="auto"/>
            </w:tcBorders>
            <w:hideMark/>
          </w:tcPr>
          <w:p w:rsidR="00ED28D0" w:rsidRPr="00ED28D0" w:rsidRDefault="00ED28D0" w:rsidP="00ED28D0">
            <w:pPr>
              <w:autoSpaceDE w:val="0"/>
              <w:autoSpaceDN w:val="0"/>
              <w:adjustRightInd w:val="0"/>
              <w:spacing w:after="0"/>
              <w:ind w:right="-5"/>
              <w:jc w:val="both"/>
              <w:rPr>
                <w:rFonts w:ascii="Times New Roman" w:hAnsi="Times New Roman"/>
                <w:sz w:val="28"/>
                <w:szCs w:val="28"/>
                <w:lang w:eastAsia="ru-RU"/>
              </w:rPr>
            </w:pPr>
            <w:r w:rsidRPr="00ED28D0">
              <w:rPr>
                <w:rFonts w:ascii="Times New Roman" w:hAnsi="Times New Roman"/>
                <w:sz w:val="28"/>
                <w:szCs w:val="28"/>
                <w:lang w:eastAsia="ru-RU"/>
              </w:rPr>
              <w:t>Среда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8D0" w:rsidRPr="00ED28D0" w:rsidRDefault="00ED28D0" w:rsidP="00ED28D0">
            <w:pPr>
              <w:spacing w:after="0" w:line="240" w:lineRule="auto"/>
              <w:rPr>
                <w:rFonts w:ascii="Times New Roman" w:hAnsi="Times New Roman"/>
                <w:sz w:val="28"/>
                <w:szCs w:val="28"/>
                <w:lang w:eastAsia="ru-RU"/>
              </w:rPr>
            </w:pPr>
          </w:p>
        </w:tc>
      </w:tr>
      <w:tr w:rsidR="00ED28D0" w:rsidRPr="00ED28D0" w:rsidTr="00ED28D0">
        <w:tc>
          <w:tcPr>
            <w:tcW w:w="4479" w:type="dxa"/>
            <w:tcBorders>
              <w:top w:val="single" w:sz="4" w:space="0" w:color="auto"/>
              <w:left w:val="single" w:sz="4" w:space="0" w:color="auto"/>
              <w:bottom w:val="single" w:sz="4" w:space="0" w:color="auto"/>
              <w:right w:val="single" w:sz="4" w:space="0" w:color="auto"/>
            </w:tcBorders>
            <w:hideMark/>
          </w:tcPr>
          <w:p w:rsidR="00ED28D0" w:rsidRPr="00ED28D0" w:rsidRDefault="00ED28D0" w:rsidP="00ED28D0">
            <w:pPr>
              <w:autoSpaceDE w:val="0"/>
              <w:autoSpaceDN w:val="0"/>
              <w:adjustRightInd w:val="0"/>
              <w:spacing w:after="0"/>
              <w:ind w:right="-5"/>
              <w:jc w:val="both"/>
              <w:rPr>
                <w:rFonts w:ascii="Times New Roman" w:hAnsi="Times New Roman"/>
                <w:sz w:val="28"/>
                <w:szCs w:val="28"/>
                <w:lang w:eastAsia="ru-RU"/>
              </w:rPr>
            </w:pPr>
            <w:r w:rsidRPr="00ED28D0">
              <w:rPr>
                <w:rFonts w:ascii="Times New Roman" w:hAnsi="Times New Roman"/>
                <w:sz w:val="28"/>
                <w:szCs w:val="28"/>
                <w:lang w:eastAsia="ru-RU"/>
              </w:rPr>
              <w:t>Четверг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8D0" w:rsidRPr="00ED28D0" w:rsidRDefault="00ED28D0" w:rsidP="00ED28D0">
            <w:pPr>
              <w:spacing w:after="0" w:line="240" w:lineRule="auto"/>
              <w:rPr>
                <w:rFonts w:ascii="Times New Roman" w:hAnsi="Times New Roman"/>
                <w:sz w:val="28"/>
                <w:szCs w:val="28"/>
                <w:lang w:eastAsia="ru-RU"/>
              </w:rPr>
            </w:pPr>
          </w:p>
        </w:tc>
      </w:tr>
      <w:tr w:rsidR="00ED28D0" w:rsidRPr="00ED28D0" w:rsidTr="00ED28D0">
        <w:tc>
          <w:tcPr>
            <w:tcW w:w="4479" w:type="dxa"/>
            <w:tcBorders>
              <w:top w:val="single" w:sz="4" w:space="0" w:color="auto"/>
              <w:left w:val="single" w:sz="4" w:space="0" w:color="auto"/>
              <w:bottom w:val="single" w:sz="4" w:space="0" w:color="auto"/>
              <w:right w:val="single" w:sz="4" w:space="0" w:color="auto"/>
            </w:tcBorders>
            <w:hideMark/>
          </w:tcPr>
          <w:p w:rsidR="00ED28D0" w:rsidRPr="00ED28D0" w:rsidRDefault="00ED28D0" w:rsidP="00ED28D0">
            <w:pPr>
              <w:autoSpaceDE w:val="0"/>
              <w:autoSpaceDN w:val="0"/>
              <w:adjustRightInd w:val="0"/>
              <w:spacing w:after="0"/>
              <w:ind w:right="-5"/>
              <w:jc w:val="both"/>
              <w:rPr>
                <w:rFonts w:ascii="Times New Roman" w:hAnsi="Times New Roman"/>
                <w:sz w:val="28"/>
                <w:szCs w:val="28"/>
                <w:lang w:eastAsia="ru-RU"/>
              </w:rPr>
            </w:pPr>
            <w:r w:rsidRPr="00ED28D0">
              <w:rPr>
                <w:rFonts w:ascii="Times New Roman" w:hAnsi="Times New Roman"/>
                <w:sz w:val="28"/>
                <w:szCs w:val="28"/>
                <w:lang w:eastAsia="ru-RU"/>
              </w:rPr>
              <w:t>Пятница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28D0" w:rsidRPr="00ED28D0" w:rsidRDefault="00ED28D0" w:rsidP="00ED28D0">
            <w:pPr>
              <w:spacing w:after="0" w:line="240" w:lineRule="auto"/>
              <w:rPr>
                <w:rFonts w:ascii="Times New Roman" w:hAnsi="Times New Roman"/>
                <w:sz w:val="28"/>
                <w:szCs w:val="28"/>
                <w:lang w:eastAsia="ru-RU"/>
              </w:rPr>
            </w:pPr>
          </w:p>
        </w:tc>
      </w:tr>
      <w:tr w:rsidR="00ED28D0" w:rsidRPr="00ED28D0" w:rsidTr="00ED28D0">
        <w:tc>
          <w:tcPr>
            <w:tcW w:w="4479" w:type="dxa"/>
            <w:tcBorders>
              <w:top w:val="single" w:sz="4" w:space="0" w:color="auto"/>
              <w:left w:val="single" w:sz="4" w:space="0" w:color="auto"/>
              <w:bottom w:val="single" w:sz="4" w:space="0" w:color="auto"/>
              <w:right w:val="single" w:sz="4" w:space="0" w:color="auto"/>
            </w:tcBorders>
            <w:hideMark/>
          </w:tcPr>
          <w:p w:rsidR="00ED28D0" w:rsidRPr="00ED28D0" w:rsidRDefault="00ED28D0" w:rsidP="00ED28D0">
            <w:pPr>
              <w:autoSpaceDE w:val="0"/>
              <w:autoSpaceDN w:val="0"/>
              <w:adjustRightInd w:val="0"/>
              <w:spacing w:after="0"/>
              <w:ind w:right="-5"/>
              <w:jc w:val="both"/>
              <w:rPr>
                <w:rFonts w:ascii="Times New Roman" w:hAnsi="Times New Roman"/>
                <w:sz w:val="28"/>
                <w:szCs w:val="28"/>
                <w:lang w:eastAsia="ru-RU"/>
              </w:rPr>
            </w:pPr>
            <w:r w:rsidRPr="00ED28D0">
              <w:rPr>
                <w:rFonts w:ascii="Times New Roman" w:hAnsi="Times New Roman"/>
                <w:sz w:val="28"/>
                <w:szCs w:val="28"/>
                <w:lang w:eastAsia="ru-RU"/>
              </w:rPr>
              <w:t>Суббота</w:t>
            </w:r>
          </w:p>
        </w:tc>
        <w:tc>
          <w:tcPr>
            <w:tcW w:w="4325" w:type="dxa"/>
            <w:tcBorders>
              <w:top w:val="single" w:sz="4" w:space="0" w:color="auto"/>
              <w:left w:val="single" w:sz="4" w:space="0" w:color="auto"/>
              <w:bottom w:val="single" w:sz="4" w:space="0" w:color="auto"/>
              <w:right w:val="single" w:sz="4" w:space="0" w:color="auto"/>
            </w:tcBorders>
            <w:hideMark/>
          </w:tcPr>
          <w:p w:rsidR="00ED28D0" w:rsidRPr="00ED28D0" w:rsidRDefault="00ED28D0" w:rsidP="00ED28D0">
            <w:pPr>
              <w:autoSpaceDE w:val="0"/>
              <w:autoSpaceDN w:val="0"/>
              <w:adjustRightInd w:val="0"/>
              <w:spacing w:after="0"/>
              <w:ind w:right="-5"/>
              <w:jc w:val="center"/>
              <w:rPr>
                <w:rFonts w:ascii="Times New Roman" w:hAnsi="Times New Roman"/>
                <w:sz w:val="28"/>
                <w:szCs w:val="28"/>
                <w:lang w:eastAsia="ru-RU"/>
              </w:rPr>
            </w:pPr>
            <w:r w:rsidRPr="00ED28D0">
              <w:rPr>
                <w:rFonts w:ascii="Times New Roman" w:hAnsi="Times New Roman"/>
                <w:sz w:val="28"/>
                <w:szCs w:val="28"/>
                <w:lang w:eastAsia="ru-RU"/>
              </w:rPr>
              <w:t>выходной</w:t>
            </w:r>
          </w:p>
        </w:tc>
      </w:tr>
      <w:tr w:rsidR="00ED28D0" w:rsidRPr="00ED28D0" w:rsidTr="00ED28D0">
        <w:tc>
          <w:tcPr>
            <w:tcW w:w="4479" w:type="dxa"/>
            <w:tcBorders>
              <w:top w:val="single" w:sz="4" w:space="0" w:color="auto"/>
              <w:left w:val="single" w:sz="4" w:space="0" w:color="auto"/>
              <w:bottom w:val="single" w:sz="4" w:space="0" w:color="auto"/>
              <w:right w:val="single" w:sz="4" w:space="0" w:color="auto"/>
            </w:tcBorders>
            <w:hideMark/>
          </w:tcPr>
          <w:p w:rsidR="00ED28D0" w:rsidRPr="00ED28D0" w:rsidRDefault="00ED28D0" w:rsidP="00ED28D0">
            <w:pPr>
              <w:autoSpaceDE w:val="0"/>
              <w:autoSpaceDN w:val="0"/>
              <w:adjustRightInd w:val="0"/>
              <w:spacing w:after="0"/>
              <w:ind w:right="-5"/>
              <w:jc w:val="both"/>
              <w:rPr>
                <w:rFonts w:ascii="Times New Roman" w:hAnsi="Times New Roman"/>
                <w:sz w:val="28"/>
                <w:szCs w:val="28"/>
                <w:lang w:eastAsia="ru-RU"/>
              </w:rPr>
            </w:pPr>
            <w:r w:rsidRPr="00ED28D0">
              <w:rPr>
                <w:rFonts w:ascii="Times New Roman" w:hAnsi="Times New Roman"/>
                <w:sz w:val="28"/>
                <w:szCs w:val="28"/>
                <w:lang w:eastAsia="ru-RU"/>
              </w:rPr>
              <w:t>Воскресенье</w:t>
            </w:r>
          </w:p>
        </w:tc>
        <w:tc>
          <w:tcPr>
            <w:tcW w:w="4325" w:type="dxa"/>
            <w:tcBorders>
              <w:top w:val="single" w:sz="4" w:space="0" w:color="auto"/>
              <w:left w:val="single" w:sz="4" w:space="0" w:color="auto"/>
              <w:bottom w:val="single" w:sz="4" w:space="0" w:color="auto"/>
              <w:right w:val="single" w:sz="4" w:space="0" w:color="auto"/>
            </w:tcBorders>
            <w:hideMark/>
          </w:tcPr>
          <w:p w:rsidR="00ED28D0" w:rsidRPr="00ED28D0" w:rsidRDefault="00ED28D0" w:rsidP="00ED28D0">
            <w:pPr>
              <w:autoSpaceDE w:val="0"/>
              <w:autoSpaceDN w:val="0"/>
              <w:adjustRightInd w:val="0"/>
              <w:spacing w:after="0"/>
              <w:ind w:right="-5"/>
              <w:jc w:val="center"/>
              <w:rPr>
                <w:rFonts w:ascii="Times New Roman" w:hAnsi="Times New Roman"/>
                <w:sz w:val="28"/>
                <w:szCs w:val="28"/>
                <w:lang w:eastAsia="ru-RU"/>
              </w:rPr>
            </w:pPr>
            <w:r w:rsidRPr="00ED28D0">
              <w:rPr>
                <w:rFonts w:ascii="Times New Roman" w:hAnsi="Times New Roman"/>
                <w:sz w:val="28"/>
                <w:szCs w:val="28"/>
                <w:lang w:eastAsia="ru-RU"/>
              </w:rPr>
              <w:t>выходной</w:t>
            </w:r>
          </w:p>
        </w:tc>
      </w:tr>
      <w:tr w:rsidR="00ED28D0" w:rsidRPr="00ED28D0" w:rsidTr="00ED28D0">
        <w:tc>
          <w:tcPr>
            <w:tcW w:w="4479" w:type="dxa"/>
            <w:tcBorders>
              <w:top w:val="single" w:sz="4" w:space="0" w:color="auto"/>
              <w:left w:val="single" w:sz="4" w:space="0" w:color="auto"/>
              <w:bottom w:val="single" w:sz="4" w:space="0" w:color="auto"/>
              <w:right w:val="single" w:sz="4" w:space="0" w:color="auto"/>
            </w:tcBorders>
            <w:hideMark/>
          </w:tcPr>
          <w:p w:rsidR="00ED28D0" w:rsidRPr="00ED28D0" w:rsidRDefault="00ED28D0" w:rsidP="00ED28D0">
            <w:pPr>
              <w:autoSpaceDE w:val="0"/>
              <w:autoSpaceDN w:val="0"/>
              <w:adjustRightInd w:val="0"/>
              <w:spacing w:after="0"/>
              <w:ind w:right="-5"/>
              <w:jc w:val="both"/>
              <w:rPr>
                <w:rFonts w:ascii="Times New Roman" w:hAnsi="Times New Roman"/>
                <w:sz w:val="28"/>
                <w:szCs w:val="28"/>
                <w:lang w:eastAsia="ru-RU"/>
              </w:rPr>
            </w:pPr>
            <w:r w:rsidRPr="00ED28D0">
              <w:rPr>
                <w:rFonts w:ascii="Times New Roman" w:hAnsi="Times New Roman"/>
                <w:sz w:val="28"/>
                <w:szCs w:val="28"/>
                <w:lang w:eastAsia="ru-RU"/>
              </w:rPr>
              <w:t>Предпраздничные дни</w:t>
            </w:r>
          </w:p>
        </w:tc>
        <w:tc>
          <w:tcPr>
            <w:tcW w:w="4325" w:type="dxa"/>
            <w:tcBorders>
              <w:top w:val="single" w:sz="4" w:space="0" w:color="auto"/>
              <w:left w:val="single" w:sz="4" w:space="0" w:color="auto"/>
              <w:bottom w:val="single" w:sz="4" w:space="0" w:color="auto"/>
              <w:right w:val="single" w:sz="4" w:space="0" w:color="auto"/>
            </w:tcBorders>
            <w:hideMark/>
          </w:tcPr>
          <w:p w:rsidR="00ED28D0" w:rsidRPr="00ED28D0" w:rsidRDefault="00ED28D0" w:rsidP="00ED28D0">
            <w:pPr>
              <w:widowControl w:val="0"/>
              <w:autoSpaceDE w:val="0"/>
              <w:autoSpaceDN w:val="0"/>
              <w:adjustRightInd w:val="0"/>
              <w:spacing w:after="0"/>
              <w:ind w:right="-5" w:hanging="75"/>
              <w:jc w:val="center"/>
              <w:rPr>
                <w:rFonts w:ascii="Times New Roman" w:hAnsi="Times New Roman"/>
                <w:sz w:val="28"/>
                <w:szCs w:val="28"/>
                <w:lang w:eastAsia="ru-RU"/>
              </w:rPr>
            </w:pPr>
            <w:r w:rsidRPr="00ED28D0">
              <w:rPr>
                <w:rFonts w:ascii="Times New Roman" w:hAnsi="Times New Roman"/>
                <w:sz w:val="28"/>
                <w:szCs w:val="28"/>
                <w:lang w:eastAsia="ru-RU"/>
              </w:rPr>
              <w:t>с 08:00 ч. – до 16:00ч.</w:t>
            </w:r>
          </w:p>
          <w:p w:rsidR="00ED28D0" w:rsidRPr="00ED28D0" w:rsidRDefault="00ED28D0" w:rsidP="00ED28D0">
            <w:pPr>
              <w:autoSpaceDE w:val="0"/>
              <w:autoSpaceDN w:val="0"/>
              <w:adjustRightInd w:val="0"/>
              <w:spacing w:after="0"/>
              <w:ind w:right="-5"/>
              <w:jc w:val="center"/>
              <w:rPr>
                <w:rFonts w:ascii="Times New Roman" w:hAnsi="Times New Roman"/>
                <w:sz w:val="28"/>
                <w:szCs w:val="28"/>
                <w:lang w:eastAsia="ru-RU"/>
              </w:rPr>
            </w:pPr>
            <w:r w:rsidRPr="00ED28D0">
              <w:rPr>
                <w:rFonts w:ascii="Times New Roman" w:hAnsi="Times New Roman"/>
                <w:sz w:val="28"/>
                <w:szCs w:val="28"/>
                <w:lang w:eastAsia="ru-RU"/>
              </w:rPr>
              <w:t>перерыв  с 12.00 ч. до 13.00 ч.</w:t>
            </w:r>
          </w:p>
        </w:tc>
      </w:tr>
    </w:tbl>
    <w:p w:rsidR="00ED28D0" w:rsidRPr="00ED28D0" w:rsidRDefault="00ED28D0" w:rsidP="00ED28D0">
      <w:pPr>
        <w:autoSpaceDN w:val="0"/>
        <w:spacing w:after="0" w:line="240" w:lineRule="auto"/>
        <w:jc w:val="both"/>
        <w:rPr>
          <w:rFonts w:ascii="Times New Roman" w:hAnsi="Times New Roman"/>
          <w:sz w:val="28"/>
          <w:szCs w:val="28"/>
          <w:lang w:eastAsia="ru-RU"/>
        </w:rPr>
      </w:pPr>
    </w:p>
    <w:p w:rsidR="00ED28D0" w:rsidRPr="00ED28D0" w:rsidRDefault="00ED28D0" w:rsidP="00ED28D0">
      <w:pPr>
        <w:autoSpaceDN w:val="0"/>
        <w:spacing w:after="0" w:line="240" w:lineRule="auto"/>
        <w:jc w:val="both"/>
        <w:rPr>
          <w:rFonts w:ascii="Times New Roman" w:hAnsi="Times New Roman"/>
          <w:sz w:val="28"/>
          <w:szCs w:val="28"/>
          <w:lang w:eastAsia="ru-RU"/>
        </w:rPr>
      </w:pPr>
      <w:r w:rsidRPr="00ED28D0">
        <w:rPr>
          <w:rFonts w:ascii="Times New Roman" w:hAnsi="Times New Roman"/>
          <w:sz w:val="28"/>
          <w:szCs w:val="28"/>
          <w:lang w:eastAsia="ru-RU"/>
        </w:rPr>
        <w:t>График личного приема руководителя Уполномоченного органа: второй и четвертый вторник каждого месяца с 14.00 до 17.00.</w:t>
      </w:r>
    </w:p>
    <w:p w:rsidR="00ED28D0" w:rsidRPr="00ED28D0" w:rsidRDefault="00ED28D0" w:rsidP="00ED28D0">
      <w:pPr>
        <w:shd w:val="clear" w:color="auto" w:fill="FFFFFF"/>
        <w:autoSpaceDN w:val="0"/>
        <w:spacing w:after="0" w:line="240" w:lineRule="auto"/>
        <w:ind w:firstLine="709"/>
        <w:jc w:val="both"/>
        <w:rPr>
          <w:rFonts w:ascii="Times New Roman" w:hAnsi="Times New Roman"/>
          <w:sz w:val="28"/>
          <w:szCs w:val="28"/>
          <w:lang w:eastAsia="ru-RU"/>
        </w:rPr>
      </w:pPr>
      <w:r w:rsidRPr="00ED28D0">
        <w:rPr>
          <w:rFonts w:ascii="Times New Roman" w:hAnsi="Times New Roman"/>
          <w:b/>
          <w:sz w:val="28"/>
          <w:szCs w:val="28"/>
          <w:lang w:eastAsia="ru-RU"/>
        </w:rPr>
        <w:t>Телефон для информирования по вопросам, связанным с предоставлением муниципальной услуги</w:t>
      </w:r>
      <w:r w:rsidRPr="00ED28D0">
        <w:rPr>
          <w:rFonts w:ascii="Times New Roman" w:hAnsi="Times New Roman"/>
          <w:sz w:val="28"/>
          <w:szCs w:val="28"/>
          <w:lang w:eastAsia="ru-RU"/>
        </w:rPr>
        <w:t xml:space="preserve">: </w:t>
      </w:r>
      <w:proofErr w:type="spellStart"/>
      <w:r w:rsidRPr="00ED28D0">
        <w:rPr>
          <w:rFonts w:ascii="Times New Roman" w:hAnsi="Times New Roman"/>
          <w:sz w:val="28"/>
          <w:szCs w:val="28"/>
          <w:lang w:eastAsia="ru-RU"/>
        </w:rPr>
        <w:t>Чагодское</w:t>
      </w:r>
      <w:proofErr w:type="spellEnd"/>
      <w:r w:rsidRPr="00ED28D0">
        <w:rPr>
          <w:rFonts w:ascii="Times New Roman" w:hAnsi="Times New Roman"/>
          <w:sz w:val="28"/>
          <w:szCs w:val="28"/>
          <w:lang w:eastAsia="ru-RU"/>
        </w:rPr>
        <w:t xml:space="preserve"> территориальное управление администрации </w:t>
      </w:r>
      <w:proofErr w:type="spellStart"/>
      <w:r w:rsidRPr="00ED28D0">
        <w:rPr>
          <w:rFonts w:ascii="Times New Roman" w:hAnsi="Times New Roman"/>
          <w:sz w:val="28"/>
          <w:szCs w:val="28"/>
          <w:lang w:eastAsia="ru-RU"/>
        </w:rPr>
        <w:t>Чагодощенского</w:t>
      </w:r>
      <w:proofErr w:type="spellEnd"/>
      <w:r w:rsidRPr="00ED28D0">
        <w:rPr>
          <w:rFonts w:ascii="Times New Roman" w:hAnsi="Times New Roman"/>
          <w:sz w:val="28"/>
          <w:szCs w:val="28"/>
          <w:lang w:eastAsia="ru-RU"/>
        </w:rPr>
        <w:t xml:space="preserve"> муниципального округа:  (81741) 2-15-87;  </w:t>
      </w:r>
      <w:proofErr w:type="spellStart"/>
      <w:r w:rsidRPr="00ED28D0">
        <w:rPr>
          <w:rFonts w:ascii="Times New Roman" w:hAnsi="Times New Roman"/>
          <w:sz w:val="28"/>
          <w:szCs w:val="28"/>
          <w:lang w:eastAsia="ru-RU"/>
        </w:rPr>
        <w:t>Сазоновское</w:t>
      </w:r>
      <w:proofErr w:type="spellEnd"/>
      <w:r w:rsidRPr="00ED28D0">
        <w:rPr>
          <w:rFonts w:ascii="Times New Roman" w:hAnsi="Times New Roman"/>
          <w:sz w:val="28"/>
          <w:szCs w:val="28"/>
          <w:lang w:eastAsia="ru-RU"/>
        </w:rPr>
        <w:t xml:space="preserve"> территориальное управление администрации </w:t>
      </w:r>
      <w:proofErr w:type="spellStart"/>
      <w:r w:rsidRPr="00ED28D0">
        <w:rPr>
          <w:rFonts w:ascii="Times New Roman" w:hAnsi="Times New Roman"/>
          <w:sz w:val="28"/>
          <w:szCs w:val="28"/>
          <w:lang w:eastAsia="ru-RU"/>
        </w:rPr>
        <w:t>Чагодощенского</w:t>
      </w:r>
      <w:proofErr w:type="spellEnd"/>
      <w:r w:rsidRPr="00ED28D0">
        <w:rPr>
          <w:rFonts w:ascii="Times New Roman" w:hAnsi="Times New Roman"/>
          <w:sz w:val="28"/>
          <w:szCs w:val="28"/>
          <w:lang w:eastAsia="ru-RU"/>
        </w:rPr>
        <w:t xml:space="preserve"> муниципального округа: (81741) 3-14-61; Комитет по управлению муниципальным имуществом администрации </w:t>
      </w:r>
      <w:proofErr w:type="spellStart"/>
      <w:r w:rsidRPr="00ED28D0">
        <w:rPr>
          <w:rFonts w:ascii="Times New Roman" w:hAnsi="Times New Roman"/>
          <w:sz w:val="28"/>
          <w:szCs w:val="28"/>
          <w:lang w:eastAsia="ru-RU"/>
        </w:rPr>
        <w:t>Чагодощенского</w:t>
      </w:r>
      <w:proofErr w:type="spellEnd"/>
      <w:r w:rsidRPr="00ED28D0">
        <w:rPr>
          <w:rFonts w:ascii="Times New Roman" w:hAnsi="Times New Roman"/>
          <w:sz w:val="28"/>
          <w:szCs w:val="28"/>
          <w:lang w:eastAsia="ru-RU"/>
        </w:rPr>
        <w:t xml:space="preserve"> муниципального округа: (81741) 2-16-92.</w:t>
      </w:r>
    </w:p>
    <w:p w:rsidR="00ED28D0" w:rsidRPr="00ED28D0" w:rsidRDefault="00ED28D0" w:rsidP="00ED28D0">
      <w:pPr>
        <w:autoSpaceDE w:val="0"/>
        <w:autoSpaceDN w:val="0"/>
        <w:adjustRightInd w:val="0"/>
        <w:spacing w:after="0" w:line="240" w:lineRule="auto"/>
        <w:ind w:firstLine="720"/>
        <w:jc w:val="both"/>
        <w:rPr>
          <w:rFonts w:ascii="Times New Roman" w:hAnsi="Times New Roman"/>
          <w:sz w:val="28"/>
          <w:szCs w:val="28"/>
        </w:rPr>
      </w:pPr>
      <w:r w:rsidRPr="00ED28D0">
        <w:rPr>
          <w:rFonts w:ascii="Times New Roman" w:hAnsi="Times New Roman"/>
          <w:sz w:val="28"/>
          <w:szCs w:val="28"/>
        </w:rPr>
        <w:t xml:space="preserve">Адрес официального сайта </w:t>
      </w:r>
      <w:r w:rsidRPr="00ED28D0">
        <w:rPr>
          <w:rFonts w:ascii="Times New Roman" w:hAnsi="Times New Roman"/>
          <w:iCs/>
          <w:sz w:val="28"/>
          <w:szCs w:val="28"/>
        </w:rPr>
        <w:t>Уполномоченного органа</w:t>
      </w:r>
      <w:r w:rsidRPr="00ED28D0">
        <w:rPr>
          <w:rFonts w:ascii="Times New Roman" w:hAnsi="Times New Roman"/>
          <w:sz w:val="28"/>
          <w:szCs w:val="28"/>
        </w:rPr>
        <w:t xml:space="preserve"> в информационно-телекоммуникационной сети «Интернет» (далее соответственно - сеть «Интернет», сайт в сети «Интернет»): </w:t>
      </w:r>
      <w:r w:rsidRPr="00ED28D0">
        <w:rPr>
          <w:rFonts w:ascii="Times New Roman" w:hAnsi="Times New Roman"/>
          <w:sz w:val="28"/>
          <w:szCs w:val="28"/>
          <w:u w:val="single"/>
        </w:rPr>
        <w:t>https://35chagodoschenskij.gosuslugi.ru.</w:t>
      </w:r>
    </w:p>
    <w:p w:rsidR="00ED28D0" w:rsidRPr="00ED28D0" w:rsidRDefault="00ED28D0" w:rsidP="00ED28D0">
      <w:pPr>
        <w:autoSpaceDE w:val="0"/>
        <w:autoSpaceDN w:val="0"/>
        <w:adjustRightInd w:val="0"/>
        <w:spacing w:after="0" w:line="240" w:lineRule="auto"/>
        <w:ind w:firstLine="720"/>
        <w:jc w:val="both"/>
        <w:rPr>
          <w:rFonts w:ascii="Times New Roman" w:hAnsi="Times New Roman"/>
          <w:sz w:val="28"/>
          <w:szCs w:val="28"/>
        </w:rPr>
      </w:pPr>
      <w:r w:rsidRPr="00ED28D0">
        <w:rPr>
          <w:rFonts w:ascii="Times New Roman" w:hAnsi="Times New Roman"/>
          <w:sz w:val="28"/>
          <w:szCs w:val="28"/>
        </w:rPr>
        <w:t xml:space="preserve">Адрес федеральной государственной информационной системы «Единый портал государственных и муниципальных услуг (функций)» (далее – Единый портал) в сети Интернет: </w:t>
      </w:r>
      <w:hyperlink r:id="rId12" w:history="1">
        <w:r w:rsidRPr="00ED28D0">
          <w:rPr>
            <w:rFonts w:ascii="Times New Roman" w:hAnsi="Times New Roman"/>
            <w:color w:val="0000FF"/>
            <w:sz w:val="28"/>
            <w:szCs w:val="28"/>
            <w:u w:val="single"/>
          </w:rPr>
          <w:t>www.gosuslugi.</w:t>
        </w:r>
        <w:proofErr w:type="spellStart"/>
        <w:r w:rsidRPr="00ED28D0">
          <w:rPr>
            <w:rFonts w:ascii="Times New Roman" w:hAnsi="Times New Roman"/>
            <w:color w:val="0000FF"/>
            <w:sz w:val="28"/>
            <w:szCs w:val="28"/>
            <w:u w:val="single"/>
            <w:lang w:val="en-US"/>
          </w:rPr>
          <w:t>ru</w:t>
        </w:r>
        <w:proofErr w:type="spellEnd"/>
      </w:hyperlink>
      <w:r w:rsidRPr="00ED28D0">
        <w:rPr>
          <w:rFonts w:ascii="Times New Roman" w:hAnsi="Times New Roman"/>
          <w:sz w:val="28"/>
          <w:szCs w:val="28"/>
        </w:rPr>
        <w:t>.</w:t>
      </w:r>
    </w:p>
    <w:p w:rsidR="00ED28D0" w:rsidRPr="00ED28D0" w:rsidRDefault="00ED28D0" w:rsidP="00ED28D0">
      <w:pPr>
        <w:autoSpaceDE w:val="0"/>
        <w:autoSpaceDN w:val="0"/>
        <w:adjustRightInd w:val="0"/>
        <w:spacing w:after="0" w:line="240" w:lineRule="auto"/>
        <w:ind w:firstLine="720"/>
        <w:jc w:val="both"/>
        <w:rPr>
          <w:rFonts w:ascii="Times New Roman" w:hAnsi="Times New Roman"/>
          <w:sz w:val="28"/>
          <w:szCs w:val="28"/>
        </w:rPr>
      </w:pPr>
      <w:r w:rsidRPr="00ED28D0">
        <w:rPr>
          <w:rFonts w:ascii="Times New Roman" w:hAnsi="Times New Roman"/>
          <w:sz w:val="28"/>
          <w:szCs w:val="28"/>
        </w:rPr>
        <w:t xml:space="preserve">Место нахождения Муниципального учреждения «Многофункциональный центр предоставления государственных и муниципальных услуг» </w:t>
      </w:r>
      <w:proofErr w:type="spellStart"/>
      <w:r w:rsidRPr="00ED28D0">
        <w:rPr>
          <w:rFonts w:ascii="Times New Roman" w:hAnsi="Times New Roman"/>
          <w:sz w:val="28"/>
          <w:szCs w:val="28"/>
        </w:rPr>
        <w:t>Чагодощенского</w:t>
      </w:r>
      <w:proofErr w:type="spellEnd"/>
      <w:r w:rsidRPr="00ED28D0">
        <w:rPr>
          <w:rFonts w:ascii="Times New Roman" w:hAnsi="Times New Roman"/>
          <w:sz w:val="28"/>
          <w:szCs w:val="28"/>
        </w:rPr>
        <w:t xml:space="preserve"> муниципального района (далее - МФЦ): </w:t>
      </w:r>
    </w:p>
    <w:p w:rsidR="00ED28D0" w:rsidRPr="00ED28D0" w:rsidRDefault="00ED28D0" w:rsidP="00ED28D0">
      <w:pPr>
        <w:autoSpaceDE w:val="0"/>
        <w:autoSpaceDN w:val="0"/>
        <w:adjustRightInd w:val="0"/>
        <w:spacing w:after="0" w:line="240" w:lineRule="auto"/>
        <w:ind w:firstLine="720"/>
        <w:jc w:val="both"/>
        <w:rPr>
          <w:rFonts w:ascii="Times New Roman" w:hAnsi="Times New Roman"/>
          <w:sz w:val="28"/>
          <w:szCs w:val="28"/>
        </w:rPr>
      </w:pPr>
      <w:r w:rsidRPr="00ED28D0">
        <w:rPr>
          <w:rFonts w:ascii="Times New Roman" w:hAnsi="Times New Roman"/>
          <w:sz w:val="28"/>
          <w:szCs w:val="28"/>
        </w:rPr>
        <w:t xml:space="preserve">Почтовый адрес МФЦ: 16400 Вологодская область, </w:t>
      </w:r>
      <w:proofErr w:type="spellStart"/>
      <w:r w:rsidRPr="00ED28D0">
        <w:rPr>
          <w:rFonts w:ascii="Times New Roman" w:hAnsi="Times New Roman"/>
          <w:sz w:val="28"/>
          <w:szCs w:val="28"/>
        </w:rPr>
        <w:t>Чагодощенский</w:t>
      </w:r>
      <w:proofErr w:type="spellEnd"/>
      <w:r w:rsidRPr="00ED28D0">
        <w:rPr>
          <w:rFonts w:ascii="Times New Roman" w:hAnsi="Times New Roman"/>
          <w:sz w:val="28"/>
          <w:szCs w:val="28"/>
        </w:rPr>
        <w:t xml:space="preserve"> район, п. Чагода, ул. Кооперативная, д. 11</w:t>
      </w:r>
    </w:p>
    <w:p w:rsidR="00ED28D0" w:rsidRPr="00ED28D0" w:rsidRDefault="00ED28D0" w:rsidP="00ED28D0">
      <w:pPr>
        <w:autoSpaceDE w:val="0"/>
        <w:autoSpaceDN w:val="0"/>
        <w:adjustRightInd w:val="0"/>
        <w:spacing w:after="0" w:line="240" w:lineRule="auto"/>
        <w:ind w:firstLine="720"/>
        <w:jc w:val="both"/>
        <w:rPr>
          <w:rFonts w:ascii="Times New Roman" w:hAnsi="Times New Roman"/>
          <w:sz w:val="28"/>
          <w:szCs w:val="28"/>
        </w:rPr>
      </w:pPr>
      <w:r w:rsidRPr="00ED28D0">
        <w:rPr>
          <w:rFonts w:ascii="Times New Roman" w:hAnsi="Times New Roman"/>
          <w:sz w:val="28"/>
          <w:szCs w:val="28"/>
        </w:rPr>
        <w:t>Телефон/факс МФЦ: (817-41) 2-15-89</w:t>
      </w:r>
    </w:p>
    <w:p w:rsidR="00ED28D0" w:rsidRPr="00ED28D0" w:rsidRDefault="00ED28D0" w:rsidP="000849B4">
      <w:pPr>
        <w:autoSpaceDE w:val="0"/>
        <w:autoSpaceDN w:val="0"/>
        <w:adjustRightInd w:val="0"/>
        <w:spacing w:after="0" w:line="240" w:lineRule="auto"/>
        <w:ind w:firstLine="720"/>
        <w:jc w:val="both"/>
        <w:rPr>
          <w:rFonts w:ascii="Times New Roman" w:hAnsi="Times New Roman"/>
          <w:sz w:val="28"/>
          <w:szCs w:val="28"/>
        </w:rPr>
      </w:pPr>
      <w:r w:rsidRPr="00ED28D0">
        <w:rPr>
          <w:rFonts w:ascii="Times New Roman" w:hAnsi="Times New Roman"/>
          <w:sz w:val="28"/>
          <w:szCs w:val="28"/>
        </w:rPr>
        <w:t xml:space="preserve">Адрес электронной почты МФЦ: </w:t>
      </w:r>
      <w:proofErr w:type="spellStart"/>
      <w:r w:rsidRPr="00ED28D0">
        <w:rPr>
          <w:rFonts w:ascii="Times New Roman" w:hAnsi="Times New Roman"/>
          <w:sz w:val="28"/>
          <w:szCs w:val="28"/>
          <w:lang w:val="en-US"/>
        </w:rPr>
        <w:t>mfcchagoda</w:t>
      </w:r>
      <w:proofErr w:type="spellEnd"/>
      <w:r w:rsidRPr="00ED28D0">
        <w:rPr>
          <w:rFonts w:ascii="Times New Roman" w:hAnsi="Times New Roman"/>
          <w:sz w:val="28"/>
          <w:szCs w:val="28"/>
        </w:rPr>
        <w:t>@</w:t>
      </w:r>
      <w:r w:rsidRPr="00ED28D0">
        <w:rPr>
          <w:rFonts w:ascii="Times New Roman" w:hAnsi="Times New Roman"/>
          <w:sz w:val="28"/>
          <w:szCs w:val="28"/>
          <w:lang w:val="en-US"/>
        </w:rPr>
        <w:t>mail</w:t>
      </w:r>
      <w:r w:rsidRPr="00ED28D0">
        <w:rPr>
          <w:rFonts w:ascii="Times New Roman" w:hAnsi="Times New Roman"/>
          <w:sz w:val="28"/>
          <w:szCs w:val="28"/>
        </w:rPr>
        <w:t>.</w:t>
      </w:r>
      <w:proofErr w:type="spellStart"/>
      <w:r w:rsidRPr="00ED28D0">
        <w:rPr>
          <w:rFonts w:ascii="Times New Roman" w:hAnsi="Times New Roman"/>
          <w:sz w:val="28"/>
          <w:szCs w:val="28"/>
          <w:lang w:val="en-US"/>
        </w:rPr>
        <w:t>ru</w:t>
      </w:r>
      <w:bookmarkStart w:id="0" w:name="_GoBack"/>
      <w:bookmarkEnd w:id="0"/>
      <w:proofErr w:type="spellEnd"/>
      <w:r w:rsidRPr="00ED28D0">
        <w:rPr>
          <w:rFonts w:ascii="Times New Roman" w:hAnsi="Times New Roman"/>
          <w:sz w:val="28"/>
          <w:szCs w:val="28"/>
        </w:rPr>
        <w:t>.</w:t>
      </w:r>
    </w:p>
    <w:p w:rsidR="000D2B06" w:rsidRPr="002012E3" w:rsidRDefault="000D2B06" w:rsidP="00ED28D0">
      <w:pPr>
        <w:autoSpaceDE w:val="0"/>
        <w:autoSpaceDN w:val="0"/>
        <w:adjustRightInd w:val="0"/>
        <w:spacing w:after="0" w:line="240" w:lineRule="auto"/>
        <w:ind w:firstLine="720"/>
        <w:jc w:val="both"/>
        <w:rPr>
          <w:rFonts w:ascii="Times New Roman" w:hAnsi="Times New Roman"/>
          <w:sz w:val="28"/>
          <w:szCs w:val="28"/>
        </w:rPr>
      </w:pPr>
      <w:r w:rsidRPr="002012E3">
        <w:rPr>
          <w:rFonts w:ascii="Times New Roman" w:hAnsi="Times New Roman"/>
          <w:sz w:val="28"/>
          <w:szCs w:val="28"/>
        </w:rPr>
        <w:t>1.4. Способы получения информации о правилах предоставления муниципальной услуги:</w:t>
      </w:r>
    </w:p>
    <w:p w:rsidR="000D2B06" w:rsidRPr="002012E3" w:rsidRDefault="000D2B06" w:rsidP="000D2B06">
      <w:pPr>
        <w:spacing w:after="0" w:line="240" w:lineRule="auto"/>
        <w:ind w:firstLine="720"/>
        <w:jc w:val="both"/>
        <w:rPr>
          <w:rFonts w:ascii="Times New Roman" w:hAnsi="Times New Roman"/>
          <w:sz w:val="28"/>
          <w:szCs w:val="28"/>
        </w:rPr>
      </w:pPr>
      <w:r w:rsidRPr="002012E3">
        <w:rPr>
          <w:rFonts w:ascii="Times New Roman" w:hAnsi="Times New Roman"/>
          <w:sz w:val="28"/>
          <w:szCs w:val="28"/>
        </w:rPr>
        <w:t>лично;</w:t>
      </w:r>
    </w:p>
    <w:p w:rsidR="000D2B06" w:rsidRPr="002012E3" w:rsidRDefault="000D2B06" w:rsidP="000D2B06">
      <w:pPr>
        <w:spacing w:after="0" w:line="240" w:lineRule="auto"/>
        <w:ind w:firstLine="720"/>
        <w:jc w:val="both"/>
        <w:rPr>
          <w:rFonts w:ascii="Times New Roman" w:hAnsi="Times New Roman"/>
          <w:sz w:val="28"/>
          <w:szCs w:val="28"/>
        </w:rPr>
      </w:pPr>
      <w:r w:rsidRPr="002012E3">
        <w:rPr>
          <w:rFonts w:ascii="Times New Roman" w:hAnsi="Times New Roman"/>
          <w:sz w:val="28"/>
          <w:szCs w:val="28"/>
        </w:rPr>
        <w:t>посредством телефонной связи;</w:t>
      </w:r>
    </w:p>
    <w:p w:rsidR="000D2B06" w:rsidRPr="002012E3" w:rsidRDefault="000D2B06" w:rsidP="000D2B06">
      <w:pPr>
        <w:spacing w:after="0" w:line="240" w:lineRule="auto"/>
        <w:ind w:firstLine="720"/>
        <w:jc w:val="both"/>
        <w:rPr>
          <w:rFonts w:ascii="Times New Roman" w:hAnsi="Times New Roman"/>
          <w:sz w:val="28"/>
          <w:szCs w:val="28"/>
        </w:rPr>
      </w:pPr>
      <w:r w:rsidRPr="002012E3">
        <w:rPr>
          <w:rFonts w:ascii="Times New Roman" w:hAnsi="Times New Roman"/>
          <w:sz w:val="28"/>
          <w:szCs w:val="28"/>
        </w:rPr>
        <w:lastRenderedPageBreak/>
        <w:t>посредством электронной почты,</w:t>
      </w:r>
    </w:p>
    <w:p w:rsidR="000D2B06" w:rsidRPr="002012E3" w:rsidRDefault="000D2B06" w:rsidP="000D2B06">
      <w:pPr>
        <w:spacing w:after="0" w:line="240" w:lineRule="auto"/>
        <w:ind w:firstLine="720"/>
        <w:jc w:val="both"/>
        <w:rPr>
          <w:rFonts w:ascii="Times New Roman" w:hAnsi="Times New Roman"/>
          <w:sz w:val="28"/>
          <w:szCs w:val="28"/>
        </w:rPr>
      </w:pPr>
      <w:r w:rsidRPr="002012E3">
        <w:rPr>
          <w:rFonts w:ascii="Times New Roman" w:hAnsi="Times New Roman"/>
          <w:sz w:val="28"/>
          <w:szCs w:val="28"/>
        </w:rPr>
        <w:t>посредством почтовой связи;</w:t>
      </w:r>
    </w:p>
    <w:p w:rsidR="000D2B06" w:rsidRPr="001365A1" w:rsidRDefault="000D2B06" w:rsidP="000D2B06">
      <w:pPr>
        <w:spacing w:after="0" w:line="240" w:lineRule="auto"/>
        <w:ind w:firstLine="720"/>
        <w:jc w:val="both"/>
        <w:rPr>
          <w:rFonts w:ascii="Times New Roman" w:hAnsi="Times New Roman"/>
          <w:sz w:val="28"/>
          <w:szCs w:val="28"/>
        </w:rPr>
      </w:pPr>
      <w:r w:rsidRPr="002012E3">
        <w:rPr>
          <w:rFonts w:ascii="Times New Roman" w:hAnsi="Times New Roman"/>
          <w:sz w:val="28"/>
          <w:szCs w:val="28"/>
        </w:rPr>
        <w:t xml:space="preserve">на информационных стендах в </w:t>
      </w:r>
      <w:r w:rsidRPr="001365A1">
        <w:rPr>
          <w:rFonts w:ascii="Times New Roman" w:hAnsi="Times New Roman"/>
          <w:sz w:val="28"/>
          <w:szCs w:val="28"/>
        </w:rPr>
        <w:t>помещениях Уполномоченного органа, МФЦ;</w:t>
      </w:r>
    </w:p>
    <w:p w:rsidR="000D2B06" w:rsidRPr="001365A1" w:rsidRDefault="000D2B06" w:rsidP="000D2B06">
      <w:pPr>
        <w:spacing w:after="0" w:line="240" w:lineRule="auto"/>
        <w:ind w:firstLine="720"/>
        <w:jc w:val="both"/>
        <w:rPr>
          <w:rFonts w:ascii="Times New Roman" w:hAnsi="Times New Roman"/>
          <w:sz w:val="28"/>
          <w:szCs w:val="28"/>
        </w:rPr>
      </w:pPr>
      <w:r w:rsidRPr="001365A1">
        <w:rPr>
          <w:rFonts w:ascii="Times New Roman" w:hAnsi="Times New Roman"/>
          <w:sz w:val="28"/>
          <w:szCs w:val="28"/>
        </w:rPr>
        <w:t>в сети «Интернет»:</w:t>
      </w:r>
    </w:p>
    <w:p w:rsidR="000D2B06" w:rsidRPr="001365A1" w:rsidRDefault="000D2B06" w:rsidP="000D2B06">
      <w:pPr>
        <w:spacing w:after="0" w:line="240" w:lineRule="auto"/>
        <w:ind w:firstLine="720"/>
        <w:jc w:val="both"/>
        <w:rPr>
          <w:rFonts w:ascii="Times New Roman" w:hAnsi="Times New Roman"/>
          <w:sz w:val="28"/>
          <w:szCs w:val="28"/>
        </w:rPr>
      </w:pPr>
      <w:r w:rsidRPr="001365A1">
        <w:rPr>
          <w:rFonts w:ascii="Times New Roman" w:hAnsi="Times New Roman"/>
          <w:sz w:val="28"/>
          <w:szCs w:val="28"/>
        </w:rPr>
        <w:t>на официальном сайте Уполномоченного органа, МФЦ;</w:t>
      </w:r>
    </w:p>
    <w:p w:rsidR="000D2B06" w:rsidRPr="001365A1" w:rsidRDefault="000D2B06" w:rsidP="000D2B06">
      <w:pPr>
        <w:spacing w:after="0" w:line="240" w:lineRule="auto"/>
        <w:ind w:firstLine="720"/>
        <w:jc w:val="both"/>
        <w:rPr>
          <w:rFonts w:ascii="Times New Roman" w:hAnsi="Times New Roman"/>
          <w:sz w:val="28"/>
          <w:szCs w:val="28"/>
        </w:rPr>
      </w:pPr>
      <w:r w:rsidRPr="009A6C02">
        <w:rPr>
          <w:rFonts w:ascii="Times New Roman" w:hAnsi="Times New Roman"/>
          <w:sz w:val="28"/>
          <w:szCs w:val="28"/>
        </w:rPr>
        <w:t>на Едином портале;</w:t>
      </w:r>
      <w:r w:rsidR="00BB3F93">
        <w:rPr>
          <w:rFonts w:ascii="Times New Roman" w:hAnsi="Times New Roman"/>
          <w:sz w:val="28"/>
          <w:szCs w:val="28"/>
        </w:rPr>
        <w:t xml:space="preserve"> </w:t>
      </w:r>
    </w:p>
    <w:p w:rsidR="000D2B06" w:rsidRPr="002012E3" w:rsidRDefault="000D2B06" w:rsidP="000D2B06">
      <w:pPr>
        <w:spacing w:after="0" w:line="240" w:lineRule="auto"/>
        <w:ind w:firstLine="720"/>
        <w:jc w:val="both"/>
        <w:rPr>
          <w:rFonts w:ascii="Times New Roman" w:hAnsi="Times New Roman"/>
          <w:sz w:val="28"/>
          <w:szCs w:val="28"/>
        </w:rPr>
      </w:pPr>
      <w:r w:rsidRPr="002012E3">
        <w:rPr>
          <w:rFonts w:ascii="Times New Roman" w:hAnsi="Times New Roman"/>
          <w:sz w:val="28"/>
          <w:szCs w:val="28"/>
        </w:rPr>
        <w:t>на Региональном портале.</w:t>
      </w:r>
    </w:p>
    <w:p w:rsidR="000D2B06" w:rsidRPr="002012E3" w:rsidRDefault="000D2B06" w:rsidP="000D2B06">
      <w:pPr>
        <w:spacing w:after="0" w:line="240" w:lineRule="auto"/>
        <w:ind w:firstLine="720"/>
        <w:jc w:val="both"/>
        <w:rPr>
          <w:rFonts w:ascii="Times New Roman" w:hAnsi="Times New Roman"/>
          <w:sz w:val="28"/>
          <w:szCs w:val="28"/>
        </w:rPr>
      </w:pPr>
      <w:r w:rsidRPr="002012E3">
        <w:rPr>
          <w:rFonts w:ascii="Times New Roman" w:hAnsi="Times New Roman"/>
          <w:sz w:val="28"/>
          <w:szCs w:val="28"/>
        </w:rPr>
        <w:t>1.5. Порядок информирования о предоставлении муниципальной услуги.</w:t>
      </w:r>
    </w:p>
    <w:p w:rsidR="000D2B06" w:rsidRPr="002012E3" w:rsidRDefault="000D2B06" w:rsidP="000D2B06">
      <w:pPr>
        <w:spacing w:after="0" w:line="240" w:lineRule="auto"/>
        <w:ind w:firstLine="720"/>
        <w:jc w:val="both"/>
        <w:rPr>
          <w:rFonts w:ascii="Times New Roman" w:hAnsi="Times New Roman"/>
          <w:sz w:val="28"/>
          <w:szCs w:val="28"/>
        </w:rPr>
      </w:pPr>
      <w:r w:rsidRPr="002012E3">
        <w:rPr>
          <w:rFonts w:ascii="Times New Roman" w:hAnsi="Times New Roman"/>
          <w:sz w:val="28"/>
          <w:szCs w:val="28"/>
        </w:rPr>
        <w:t>1.5.1. Информирование о предоставлении муниципальной услуги осуществляется по следующим вопросам:</w:t>
      </w:r>
    </w:p>
    <w:p w:rsidR="000D2B06" w:rsidRPr="002012E3" w:rsidRDefault="000D2B06" w:rsidP="000D2B06">
      <w:pPr>
        <w:spacing w:after="0" w:line="240" w:lineRule="auto"/>
        <w:ind w:right="-5" w:firstLine="720"/>
        <w:jc w:val="both"/>
        <w:rPr>
          <w:rFonts w:ascii="Times New Roman" w:hAnsi="Times New Roman"/>
          <w:sz w:val="28"/>
          <w:szCs w:val="28"/>
        </w:rPr>
      </w:pPr>
      <w:r w:rsidRPr="002012E3">
        <w:rPr>
          <w:rFonts w:ascii="Times New Roman" w:hAnsi="Times New Roman"/>
          <w:sz w:val="28"/>
          <w:szCs w:val="28"/>
        </w:rPr>
        <w:t>место нахождения Уполномоченного органа, его структурных подразделений</w:t>
      </w:r>
      <w:r w:rsidRPr="001E083F">
        <w:rPr>
          <w:rFonts w:ascii="Times New Roman" w:hAnsi="Times New Roman"/>
          <w:sz w:val="28"/>
          <w:szCs w:val="28"/>
        </w:rPr>
        <w:t xml:space="preserve"> (</w:t>
      </w:r>
      <w:r>
        <w:rPr>
          <w:rFonts w:ascii="Times New Roman" w:hAnsi="Times New Roman"/>
          <w:sz w:val="28"/>
          <w:szCs w:val="28"/>
        </w:rPr>
        <w:t>при наличии)</w:t>
      </w:r>
      <w:r w:rsidRPr="002012E3">
        <w:rPr>
          <w:rFonts w:ascii="Times New Roman" w:hAnsi="Times New Roman"/>
          <w:sz w:val="28"/>
          <w:szCs w:val="28"/>
        </w:rPr>
        <w:t>, МФЦ;</w:t>
      </w:r>
    </w:p>
    <w:p w:rsidR="000D2B06" w:rsidRPr="002012E3" w:rsidRDefault="000D2B06" w:rsidP="000D2B06">
      <w:pPr>
        <w:spacing w:after="0" w:line="240" w:lineRule="auto"/>
        <w:ind w:right="-5" w:firstLine="720"/>
        <w:jc w:val="both"/>
        <w:rPr>
          <w:rFonts w:ascii="Times New Roman" w:hAnsi="Times New Roman"/>
          <w:sz w:val="28"/>
          <w:szCs w:val="28"/>
        </w:rPr>
      </w:pPr>
      <w:r w:rsidRPr="002012E3">
        <w:rPr>
          <w:rFonts w:ascii="Times New Roman" w:hAnsi="Times New Roman"/>
          <w:sz w:val="28"/>
          <w:szCs w:val="28"/>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0D2B06" w:rsidRPr="002012E3" w:rsidRDefault="000D2B06" w:rsidP="000D2B06">
      <w:pPr>
        <w:spacing w:after="0" w:line="240" w:lineRule="auto"/>
        <w:ind w:right="-5" w:firstLine="720"/>
        <w:jc w:val="both"/>
        <w:rPr>
          <w:rFonts w:ascii="Times New Roman" w:hAnsi="Times New Roman"/>
          <w:i/>
          <w:sz w:val="28"/>
          <w:szCs w:val="28"/>
          <w:u w:val="single"/>
        </w:rPr>
      </w:pPr>
      <w:r w:rsidRPr="002012E3">
        <w:rPr>
          <w:rFonts w:ascii="Times New Roman" w:hAnsi="Times New Roman"/>
          <w:sz w:val="28"/>
          <w:szCs w:val="28"/>
        </w:rPr>
        <w:t>график работы Уполномоченного органа, МФЦ;</w:t>
      </w:r>
    </w:p>
    <w:p w:rsidR="000D2B06" w:rsidRPr="002012E3" w:rsidRDefault="000D2B06" w:rsidP="000D2B06">
      <w:pPr>
        <w:spacing w:after="0" w:line="240" w:lineRule="auto"/>
        <w:ind w:right="-5" w:firstLine="720"/>
        <w:jc w:val="both"/>
        <w:rPr>
          <w:rFonts w:ascii="Times New Roman" w:hAnsi="Times New Roman"/>
          <w:sz w:val="28"/>
          <w:szCs w:val="28"/>
        </w:rPr>
      </w:pPr>
      <w:r w:rsidRPr="002012E3">
        <w:rPr>
          <w:rFonts w:ascii="Times New Roman" w:hAnsi="Times New Roman"/>
          <w:sz w:val="28"/>
          <w:szCs w:val="28"/>
        </w:rPr>
        <w:t>адрес сайта в сети «Интернет» Уполномоченного органа, МФЦ;</w:t>
      </w:r>
    </w:p>
    <w:p w:rsidR="000D2B06" w:rsidRPr="002012E3" w:rsidRDefault="000D2B06" w:rsidP="000D2B06">
      <w:pPr>
        <w:spacing w:after="0" w:line="240" w:lineRule="auto"/>
        <w:ind w:right="-5" w:firstLine="720"/>
        <w:jc w:val="both"/>
        <w:rPr>
          <w:rFonts w:ascii="Times New Roman" w:hAnsi="Times New Roman"/>
          <w:sz w:val="28"/>
          <w:szCs w:val="28"/>
        </w:rPr>
      </w:pPr>
      <w:r w:rsidRPr="002012E3">
        <w:rPr>
          <w:rFonts w:ascii="Times New Roman" w:hAnsi="Times New Roman"/>
          <w:sz w:val="28"/>
          <w:szCs w:val="28"/>
        </w:rPr>
        <w:t>адрес электронной почты Уполномоченного органа, МФЦ;</w:t>
      </w:r>
    </w:p>
    <w:p w:rsidR="000D2B06" w:rsidRPr="002012E3" w:rsidRDefault="000D2B06" w:rsidP="000D2B06">
      <w:pPr>
        <w:spacing w:after="0" w:line="240" w:lineRule="auto"/>
        <w:ind w:right="-5" w:firstLine="720"/>
        <w:jc w:val="both"/>
        <w:rPr>
          <w:rFonts w:ascii="Times New Roman" w:hAnsi="Times New Roman"/>
          <w:sz w:val="28"/>
          <w:szCs w:val="28"/>
        </w:rPr>
      </w:pPr>
      <w:r w:rsidRPr="002012E3">
        <w:rPr>
          <w:rFonts w:ascii="Times New Roman" w:hAnsi="Times New Roman"/>
          <w:sz w:val="28"/>
          <w:szCs w:val="28"/>
        </w:rPr>
        <w:t>нормативные правовые акты по вопросам предоставления муниципальной услуги, в том числе, административный регламент (наименование, номер, дата принятия нормативного правового акта);</w:t>
      </w:r>
    </w:p>
    <w:p w:rsidR="000D2B06" w:rsidRPr="002012E3" w:rsidRDefault="000D2B06" w:rsidP="000D2B06">
      <w:pPr>
        <w:spacing w:after="0" w:line="240" w:lineRule="auto"/>
        <w:ind w:right="-5" w:firstLine="720"/>
        <w:jc w:val="both"/>
        <w:rPr>
          <w:rFonts w:ascii="Times New Roman" w:hAnsi="Times New Roman"/>
          <w:sz w:val="28"/>
          <w:szCs w:val="28"/>
        </w:rPr>
      </w:pPr>
      <w:r w:rsidRPr="002012E3">
        <w:rPr>
          <w:rFonts w:ascii="Times New Roman" w:hAnsi="Times New Roman"/>
          <w:sz w:val="28"/>
          <w:szCs w:val="28"/>
        </w:rPr>
        <w:t>ход предоставления муниципальной услуги;</w:t>
      </w:r>
    </w:p>
    <w:p w:rsidR="000D2B06" w:rsidRPr="002012E3" w:rsidRDefault="000D2B06" w:rsidP="000D2B06">
      <w:pPr>
        <w:spacing w:after="0" w:line="240" w:lineRule="auto"/>
        <w:ind w:right="-5" w:firstLine="720"/>
        <w:jc w:val="both"/>
        <w:rPr>
          <w:rFonts w:ascii="Times New Roman" w:hAnsi="Times New Roman"/>
          <w:sz w:val="28"/>
          <w:szCs w:val="28"/>
        </w:rPr>
      </w:pPr>
      <w:r w:rsidRPr="002012E3">
        <w:rPr>
          <w:rFonts w:ascii="Times New Roman" w:hAnsi="Times New Roman"/>
          <w:sz w:val="28"/>
          <w:szCs w:val="28"/>
        </w:rPr>
        <w:t>административные процедуры предоставления муниципальной услуги;</w:t>
      </w:r>
    </w:p>
    <w:p w:rsidR="000D2B06" w:rsidRPr="002012E3" w:rsidRDefault="000D2B06" w:rsidP="000D2B06">
      <w:pPr>
        <w:tabs>
          <w:tab w:val="left" w:pos="540"/>
        </w:tabs>
        <w:spacing w:after="0" w:line="240" w:lineRule="auto"/>
        <w:ind w:right="-5" w:firstLine="720"/>
        <w:jc w:val="both"/>
        <w:rPr>
          <w:rFonts w:ascii="Times New Roman" w:hAnsi="Times New Roman"/>
          <w:sz w:val="28"/>
          <w:szCs w:val="28"/>
        </w:rPr>
      </w:pPr>
      <w:r w:rsidRPr="002012E3">
        <w:rPr>
          <w:rFonts w:ascii="Times New Roman" w:hAnsi="Times New Roman"/>
          <w:sz w:val="28"/>
          <w:szCs w:val="28"/>
        </w:rPr>
        <w:t>срок предоставления муниципальной услуги;</w:t>
      </w:r>
    </w:p>
    <w:p w:rsidR="000D2B06" w:rsidRPr="002012E3" w:rsidRDefault="000D2B06" w:rsidP="000D2B06">
      <w:pPr>
        <w:spacing w:after="0" w:line="240" w:lineRule="auto"/>
        <w:ind w:right="-5" w:firstLine="720"/>
        <w:jc w:val="both"/>
        <w:rPr>
          <w:rFonts w:ascii="Times New Roman" w:hAnsi="Times New Roman"/>
          <w:sz w:val="28"/>
          <w:szCs w:val="28"/>
        </w:rPr>
      </w:pPr>
      <w:r w:rsidRPr="002012E3">
        <w:rPr>
          <w:rFonts w:ascii="Times New Roman" w:hAnsi="Times New Roman"/>
          <w:sz w:val="28"/>
          <w:szCs w:val="28"/>
        </w:rPr>
        <w:t xml:space="preserve">порядок и формы </w:t>
      </w:r>
      <w:proofErr w:type="gramStart"/>
      <w:r w:rsidRPr="002012E3">
        <w:rPr>
          <w:rFonts w:ascii="Times New Roman" w:hAnsi="Times New Roman"/>
          <w:sz w:val="28"/>
          <w:szCs w:val="28"/>
        </w:rPr>
        <w:t>контроля за</w:t>
      </w:r>
      <w:proofErr w:type="gramEnd"/>
      <w:r w:rsidRPr="002012E3">
        <w:rPr>
          <w:rFonts w:ascii="Times New Roman" w:hAnsi="Times New Roman"/>
          <w:sz w:val="28"/>
          <w:szCs w:val="28"/>
        </w:rPr>
        <w:t xml:space="preserve"> предоставлением муниципальной услуги;</w:t>
      </w:r>
    </w:p>
    <w:p w:rsidR="000D2B06" w:rsidRPr="002012E3" w:rsidRDefault="000D2B06" w:rsidP="000D2B06">
      <w:pPr>
        <w:spacing w:after="0" w:line="240" w:lineRule="auto"/>
        <w:ind w:right="-5" w:firstLine="720"/>
        <w:jc w:val="both"/>
        <w:rPr>
          <w:rFonts w:ascii="Times New Roman" w:hAnsi="Times New Roman"/>
          <w:sz w:val="28"/>
          <w:szCs w:val="28"/>
        </w:rPr>
      </w:pPr>
      <w:r w:rsidRPr="002012E3">
        <w:rPr>
          <w:rFonts w:ascii="Times New Roman" w:hAnsi="Times New Roman"/>
          <w:sz w:val="28"/>
          <w:szCs w:val="28"/>
        </w:rPr>
        <w:t>основания для отказа в предоставлении муниципальной услуги;</w:t>
      </w:r>
    </w:p>
    <w:p w:rsidR="000D2B06" w:rsidRPr="002012E3" w:rsidRDefault="000D2B06" w:rsidP="000D2B06">
      <w:pPr>
        <w:spacing w:after="0" w:line="240" w:lineRule="auto"/>
        <w:ind w:right="-5" w:firstLine="720"/>
        <w:jc w:val="both"/>
        <w:rPr>
          <w:rFonts w:ascii="Times New Roman" w:hAnsi="Times New Roman"/>
          <w:sz w:val="28"/>
          <w:szCs w:val="28"/>
        </w:rPr>
      </w:pPr>
      <w:r w:rsidRPr="002012E3">
        <w:rPr>
          <w:rFonts w:ascii="Times New Roman" w:hAnsi="Times New Roman"/>
          <w:sz w:val="28"/>
          <w:szCs w:val="28"/>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0D2B06" w:rsidRPr="002012E3" w:rsidRDefault="000D2B06" w:rsidP="000D2B06">
      <w:pPr>
        <w:spacing w:after="0" w:line="240" w:lineRule="auto"/>
        <w:ind w:right="-5" w:firstLine="720"/>
        <w:jc w:val="both"/>
        <w:rPr>
          <w:rFonts w:ascii="Times New Roman" w:hAnsi="Times New Roman"/>
          <w:sz w:val="28"/>
          <w:szCs w:val="28"/>
        </w:rPr>
      </w:pPr>
      <w:r w:rsidRPr="002012E3">
        <w:rPr>
          <w:rFonts w:ascii="Times New Roman" w:hAnsi="Times New Roman"/>
          <w:sz w:val="28"/>
          <w:szCs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0D2B06" w:rsidRPr="00F267B6" w:rsidRDefault="000D2B06" w:rsidP="000D2B06">
      <w:pPr>
        <w:spacing w:after="0" w:line="240" w:lineRule="auto"/>
        <w:ind w:right="-5" w:firstLine="720"/>
        <w:jc w:val="both"/>
        <w:rPr>
          <w:rFonts w:ascii="Times New Roman" w:hAnsi="Times New Roman"/>
          <w:sz w:val="28"/>
          <w:szCs w:val="28"/>
        </w:rPr>
      </w:pPr>
      <w:r w:rsidRPr="00AF16BD">
        <w:rPr>
          <w:rFonts w:ascii="Times New Roman" w:hAnsi="Times New Roman"/>
          <w:sz w:val="28"/>
          <w:szCs w:val="28"/>
        </w:rPr>
        <w:t xml:space="preserve">1.5.2. </w:t>
      </w:r>
      <w:r w:rsidRPr="00F267B6">
        <w:rPr>
          <w:rFonts w:ascii="Times New Roman" w:hAnsi="Times New Roman"/>
          <w:sz w:val="28"/>
          <w:szCs w:val="28"/>
        </w:rPr>
        <w:t>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посредством  телефонной и почтовой связи, электронной почты.</w:t>
      </w:r>
    </w:p>
    <w:p w:rsidR="000D2B06" w:rsidRPr="00F267B6" w:rsidRDefault="000D2B06" w:rsidP="000D2B06">
      <w:pPr>
        <w:spacing w:after="0" w:line="240" w:lineRule="auto"/>
        <w:ind w:right="-5" w:firstLine="720"/>
        <w:jc w:val="both"/>
        <w:rPr>
          <w:rFonts w:ascii="Times New Roman" w:hAnsi="Times New Roman"/>
          <w:sz w:val="28"/>
          <w:szCs w:val="28"/>
        </w:rPr>
      </w:pPr>
      <w:r w:rsidRPr="00F267B6">
        <w:rPr>
          <w:rFonts w:ascii="Times New Roman" w:hAnsi="Times New Roman"/>
          <w:sz w:val="28"/>
          <w:szCs w:val="28"/>
        </w:rPr>
        <w:t>Информирование проводится на русском языке в форме: индивидуального и публичного информирования.</w:t>
      </w:r>
    </w:p>
    <w:p w:rsidR="000D2B06" w:rsidRPr="00F267B6" w:rsidRDefault="000D2B06" w:rsidP="000D2B06">
      <w:pPr>
        <w:spacing w:after="0" w:line="240" w:lineRule="auto"/>
        <w:ind w:right="-5" w:firstLine="720"/>
        <w:jc w:val="both"/>
        <w:rPr>
          <w:rFonts w:ascii="Times New Roman" w:hAnsi="Times New Roman"/>
          <w:sz w:val="28"/>
          <w:szCs w:val="28"/>
        </w:rPr>
      </w:pPr>
      <w:r w:rsidRPr="00F267B6">
        <w:rPr>
          <w:rFonts w:ascii="Times New Roman" w:hAnsi="Times New Roman"/>
          <w:sz w:val="28"/>
          <w:szCs w:val="28"/>
        </w:rPr>
        <w:t>1.</w:t>
      </w:r>
      <w:r>
        <w:rPr>
          <w:rFonts w:ascii="Times New Roman" w:hAnsi="Times New Roman"/>
          <w:sz w:val="28"/>
          <w:szCs w:val="28"/>
        </w:rPr>
        <w:t>5</w:t>
      </w:r>
      <w:r w:rsidRPr="00F267B6">
        <w:rPr>
          <w:rFonts w:ascii="Times New Roman" w:hAnsi="Times New Roman"/>
          <w:sz w:val="28"/>
          <w:szCs w:val="28"/>
        </w:rPr>
        <w:t>.3.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посредством  телефонной связи.</w:t>
      </w:r>
    </w:p>
    <w:p w:rsidR="000D2B06" w:rsidRPr="00F267B6" w:rsidRDefault="000D2B06" w:rsidP="000D2B06">
      <w:pPr>
        <w:spacing w:after="0" w:line="240" w:lineRule="auto"/>
        <w:ind w:right="-5" w:firstLine="720"/>
        <w:jc w:val="both"/>
        <w:rPr>
          <w:rFonts w:ascii="Times New Roman" w:hAnsi="Times New Roman"/>
          <w:sz w:val="28"/>
          <w:szCs w:val="28"/>
        </w:rPr>
      </w:pPr>
      <w:r w:rsidRPr="00F267B6">
        <w:rPr>
          <w:rFonts w:ascii="Times New Roman" w:hAnsi="Times New Roman"/>
          <w:sz w:val="28"/>
          <w:szCs w:val="28"/>
        </w:rPr>
        <w:lastRenderedPageBreak/>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0D2B06" w:rsidRPr="00F267B6" w:rsidRDefault="000D2B06" w:rsidP="000D2B06">
      <w:pPr>
        <w:spacing w:after="0" w:line="240" w:lineRule="auto"/>
        <w:ind w:right="-5" w:firstLine="720"/>
        <w:jc w:val="both"/>
        <w:rPr>
          <w:rFonts w:ascii="Times New Roman" w:hAnsi="Times New Roman"/>
          <w:sz w:val="28"/>
          <w:szCs w:val="28"/>
        </w:rPr>
      </w:pPr>
      <w:r w:rsidRPr="00F267B6">
        <w:rPr>
          <w:rFonts w:ascii="Times New Roman" w:hAnsi="Times New Roman"/>
          <w:sz w:val="28"/>
          <w:szCs w:val="28"/>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0D2B06" w:rsidRPr="00F267B6" w:rsidRDefault="000D2B06" w:rsidP="000D2B06">
      <w:pPr>
        <w:spacing w:after="0" w:line="240" w:lineRule="auto"/>
        <w:ind w:right="-5" w:firstLine="720"/>
        <w:jc w:val="both"/>
        <w:rPr>
          <w:rFonts w:ascii="Times New Roman" w:hAnsi="Times New Roman"/>
          <w:sz w:val="28"/>
          <w:szCs w:val="28"/>
        </w:rPr>
      </w:pPr>
      <w:r w:rsidRPr="00F267B6">
        <w:rPr>
          <w:rFonts w:ascii="Times New Roman" w:hAnsi="Times New Roman"/>
          <w:sz w:val="28"/>
          <w:szCs w:val="28"/>
        </w:rPr>
        <w:t>В случае если предоставление информации, необходимой заявителю, не представляется возможным посредством телефонной связи,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0D2B06" w:rsidRPr="00F267B6" w:rsidRDefault="000D2B06" w:rsidP="000D2B06">
      <w:pPr>
        <w:spacing w:after="0" w:line="240" w:lineRule="auto"/>
        <w:ind w:right="-5" w:firstLine="720"/>
        <w:jc w:val="both"/>
        <w:rPr>
          <w:rFonts w:ascii="Times New Roman" w:hAnsi="Times New Roman"/>
          <w:sz w:val="28"/>
          <w:szCs w:val="28"/>
        </w:rPr>
      </w:pPr>
      <w:r w:rsidRPr="00F267B6">
        <w:rPr>
          <w:rFonts w:ascii="Times New Roman" w:hAnsi="Times New Roman"/>
          <w:sz w:val="28"/>
          <w:szCs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Уполномоченного органа (структурного подразделения при наличии). </w:t>
      </w:r>
    </w:p>
    <w:p w:rsidR="000D2B06" w:rsidRPr="00F267B6" w:rsidRDefault="000D2B06" w:rsidP="000D2B06">
      <w:pPr>
        <w:spacing w:after="0" w:line="240" w:lineRule="auto"/>
        <w:ind w:right="-5" w:firstLine="720"/>
        <w:jc w:val="both"/>
        <w:rPr>
          <w:rFonts w:ascii="Times New Roman" w:hAnsi="Times New Roman"/>
          <w:sz w:val="28"/>
          <w:szCs w:val="28"/>
        </w:rPr>
      </w:pPr>
      <w:r w:rsidRPr="00F267B6">
        <w:rPr>
          <w:rFonts w:ascii="Times New Roman" w:hAnsi="Times New Roman"/>
          <w:sz w:val="28"/>
          <w:szCs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0D2B06" w:rsidRPr="00F267B6" w:rsidRDefault="000D2B06" w:rsidP="000D2B06">
      <w:pPr>
        <w:spacing w:after="0" w:line="240" w:lineRule="auto"/>
        <w:ind w:right="-5" w:firstLine="720"/>
        <w:jc w:val="both"/>
        <w:rPr>
          <w:rFonts w:ascii="Times New Roman" w:hAnsi="Times New Roman"/>
          <w:sz w:val="28"/>
          <w:szCs w:val="28"/>
        </w:rPr>
      </w:pPr>
      <w:r w:rsidRPr="00F267B6">
        <w:rPr>
          <w:rFonts w:ascii="Times New Roman" w:hAnsi="Times New Roman"/>
          <w:sz w:val="28"/>
          <w:szCs w:val="28"/>
        </w:rPr>
        <w:t>1.</w:t>
      </w:r>
      <w:r>
        <w:rPr>
          <w:rFonts w:ascii="Times New Roman" w:hAnsi="Times New Roman"/>
          <w:sz w:val="28"/>
          <w:szCs w:val="28"/>
        </w:rPr>
        <w:t>5</w:t>
      </w:r>
      <w:r w:rsidRPr="00F267B6">
        <w:rPr>
          <w:rFonts w:ascii="Times New Roman" w:hAnsi="Times New Roman"/>
          <w:sz w:val="28"/>
          <w:szCs w:val="28"/>
        </w:rPr>
        <w:t xml:space="preserve">.4. Индивидуальное письменное информирование осуществляется </w:t>
      </w:r>
      <w:proofErr w:type="gramStart"/>
      <w:r w:rsidRPr="00F267B6">
        <w:rPr>
          <w:rFonts w:ascii="Times New Roman" w:hAnsi="Times New Roman"/>
          <w:sz w:val="28"/>
          <w:szCs w:val="28"/>
        </w:rPr>
        <w:t>в виде письменного ответа на обращение заинтересованного лица в соответствии с законодательством о порядке</w:t>
      </w:r>
      <w:proofErr w:type="gramEnd"/>
      <w:r w:rsidRPr="00F267B6">
        <w:rPr>
          <w:rFonts w:ascii="Times New Roman" w:hAnsi="Times New Roman"/>
          <w:sz w:val="28"/>
          <w:szCs w:val="28"/>
        </w:rPr>
        <w:t xml:space="preserve"> рассмотрения обращений граждан.</w:t>
      </w:r>
    </w:p>
    <w:p w:rsidR="000D2B06" w:rsidRPr="00F267B6" w:rsidRDefault="000D2B06" w:rsidP="000D2B06">
      <w:pPr>
        <w:spacing w:after="0" w:line="240" w:lineRule="auto"/>
        <w:ind w:right="-5" w:firstLine="720"/>
        <w:jc w:val="both"/>
        <w:rPr>
          <w:rFonts w:ascii="Times New Roman" w:hAnsi="Times New Roman"/>
          <w:sz w:val="28"/>
          <w:szCs w:val="28"/>
        </w:rPr>
      </w:pPr>
      <w:r w:rsidRPr="00F267B6">
        <w:rPr>
          <w:rFonts w:ascii="Times New Roman" w:hAnsi="Times New Roman"/>
          <w:sz w:val="28"/>
          <w:szCs w:val="28"/>
        </w:rPr>
        <w:t>Ответ на заявление предоставляется в простой, четкой форме с указанием фамилии, имени, отчества, номера телефона исполнителя, подписывается руководителем Уполномоченного орган и направляется способом, позволяющим подтвердить факт и дату направления.</w:t>
      </w:r>
    </w:p>
    <w:p w:rsidR="000D2B06" w:rsidRPr="00F267B6" w:rsidRDefault="000D2B06" w:rsidP="000D2B06">
      <w:pPr>
        <w:spacing w:after="0" w:line="240" w:lineRule="auto"/>
        <w:ind w:right="-5" w:firstLine="720"/>
        <w:jc w:val="both"/>
        <w:rPr>
          <w:rFonts w:ascii="Times New Roman" w:hAnsi="Times New Roman"/>
          <w:sz w:val="28"/>
          <w:szCs w:val="28"/>
        </w:rPr>
      </w:pPr>
      <w:r w:rsidRPr="00F267B6">
        <w:rPr>
          <w:rFonts w:ascii="Times New Roman" w:hAnsi="Times New Roman"/>
          <w:sz w:val="28"/>
          <w:szCs w:val="28"/>
        </w:rPr>
        <w:t>1.</w:t>
      </w:r>
      <w:r>
        <w:rPr>
          <w:rFonts w:ascii="Times New Roman" w:hAnsi="Times New Roman"/>
          <w:sz w:val="28"/>
          <w:szCs w:val="28"/>
        </w:rPr>
        <w:t>5</w:t>
      </w:r>
      <w:r w:rsidRPr="00F267B6">
        <w:rPr>
          <w:rFonts w:ascii="Times New Roman" w:hAnsi="Times New Roman"/>
          <w:sz w:val="28"/>
          <w:szCs w:val="28"/>
        </w:rPr>
        <w:t>.5.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0D2B06" w:rsidRPr="00F267B6" w:rsidRDefault="000D2B06" w:rsidP="000D2B06">
      <w:pPr>
        <w:spacing w:after="0" w:line="240" w:lineRule="auto"/>
        <w:ind w:right="-5" w:firstLine="720"/>
        <w:jc w:val="both"/>
        <w:rPr>
          <w:rFonts w:ascii="Times New Roman" w:hAnsi="Times New Roman"/>
          <w:sz w:val="28"/>
          <w:szCs w:val="28"/>
        </w:rPr>
      </w:pPr>
      <w:r w:rsidRPr="00F267B6">
        <w:rPr>
          <w:rFonts w:ascii="Times New Roman" w:hAnsi="Times New Roman"/>
          <w:sz w:val="28"/>
          <w:szCs w:val="28"/>
        </w:rPr>
        <w:t>1.</w:t>
      </w:r>
      <w:r>
        <w:rPr>
          <w:rFonts w:ascii="Times New Roman" w:hAnsi="Times New Roman"/>
          <w:sz w:val="28"/>
          <w:szCs w:val="28"/>
        </w:rPr>
        <w:t>5</w:t>
      </w:r>
      <w:r w:rsidRPr="00F267B6">
        <w:rPr>
          <w:rFonts w:ascii="Times New Roman" w:hAnsi="Times New Roman"/>
          <w:sz w:val="28"/>
          <w:szCs w:val="28"/>
        </w:rPr>
        <w:t>.6.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административного регламента и муниципального правового акта об его утверждении:</w:t>
      </w:r>
    </w:p>
    <w:p w:rsidR="000D2B06" w:rsidRPr="00F267B6" w:rsidRDefault="000D2B06" w:rsidP="000D2B06">
      <w:pPr>
        <w:spacing w:after="0" w:line="240" w:lineRule="auto"/>
        <w:ind w:right="-5" w:firstLine="720"/>
        <w:jc w:val="both"/>
        <w:rPr>
          <w:rFonts w:ascii="Times New Roman" w:hAnsi="Times New Roman"/>
          <w:sz w:val="28"/>
          <w:szCs w:val="28"/>
        </w:rPr>
      </w:pPr>
      <w:r w:rsidRPr="00F267B6">
        <w:rPr>
          <w:rFonts w:ascii="Times New Roman" w:hAnsi="Times New Roman"/>
          <w:sz w:val="28"/>
          <w:szCs w:val="28"/>
        </w:rPr>
        <w:t>в средствах массовой информации;</w:t>
      </w:r>
    </w:p>
    <w:p w:rsidR="000D2B06" w:rsidRPr="00F267B6" w:rsidRDefault="000D2B06" w:rsidP="000D2B06">
      <w:pPr>
        <w:spacing w:after="0" w:line="240" w:lineRule="auto"/>
        <w:ind w:right="-5" w:firstLine="720"/>
        <w:jc w:val="both"/>
        <w:rPr>
          <w:rFonts w:ascii="Times New Roman" w:hAnsi="Times New Roman"/>
          <w:sz w:val="28"/>
          <w:szCs w:val="28"/>
        </w:rPr>
      </w:pPr>
      <w:r w:rsidRPr="00F267B6">
        <w:rPr>
          <w:rFonts w:ascii="Times New Roman" w:hAnsi="Times New Roman"/>
          <w:sz w:val="28"/>
          <w:szCs w:val="28"/>
        </w:rPr>
        <w:t xml:space="preserve">на сайте в сети </w:t>
      </w:r>
      <w:r>
        <w:rPr>
          <w:rFonts w:ascii="Times New Roman" w:hAnsi="Times New Roman"/>
          <w:sz w:val="28"/>
          <w:szCs w:val="28"/>
        </w:rPr>
        <w:t>«</w:t>
      </w:r>
      <w:r w:rsidRPr="00F267B6">
        <w:rPr>
          <w:rFonts w:ascii="Times New Roman" w:hAnsi="Times New Roman"/>
          <w:sz w:val="28"/>
          <w:szCs w:val="28"/>
        </w:rPr>
        <w:t>Интернет</w:t>
      </w:r>
      <w:r>
        <w:rPr>
          <w:rFonts w:ascii="Times New Roman" w:hAnsi="Times New Roman"/>
          <w:sz w:val="28"/>
          <w:szCs w:val="28"/>
        </w:rPr>
        <w:t>»</w:t>
      </w:r>
      <w:r w:rsidRPr="00F267B6">
        <w:rPr>
          <w:rFonts w:ascii="Times New Roman" w:hAnsi="Times New Roman"/>
          <w:sz w:val="28"/>
          <w:szCs w:val="28"/>
        </w:rPr>
        <w:t>;</w:t>
      </w:r>
    </w:p>
    <w:p w:rsidR="000D2B06" w:rsidRDefault="000D2B06" w:rsidP="000D2B06">
      <w:pPr>
        <w:spacing w:after="0" w:line="240" w:lineRule="auto"/>
        <w:ind w:right="-5" w:firstLine="720"/>
        <w:jc w:val="both"/>
        <w:rPr>
          <w:rFonts w:ascii="Times New Roman" w:hAnsi="Times New Roman"/>
          <w:sz w:val="28"/>
          <w:szCs w:val="28"/>
        </w:rPr>
      </w:pPr>
      <w:r w:rsidRPr="00F267B6">
        <w:rPr>
          <w:rFonts w:ascii="Times New Roman" w:hAnsi="Times New Roman"/>
          <w:sz w:val="28"/>
          <w:szCs w:val="28"/>
        </w:rPr>
        <w:t>на Региональном портале;</w:t>
      </w:r>
    </w:p>
    <w:p w:rsidR="009A6C02" w:rsidRPr="00F267B6" w:rsidRDefault="009A6C02" w:rsidP="000D2B06">
      <w:pPr>
        <w:spacing w:after="0" w:line="240" w:lineRule="auto"/>
        <w:ind w:right="-5" w:firstLine="720"/>
        <w:jc w:val="both"/>
        <w:rPr>
          <w:rFonts w:ascii="Times New Roman" w:hAnsi="Times New Roman"/>
          <w:sz w:val="28"/>
          <w:szCs w:val="28"/>
        </w:rPr>
      </w:pPr>
      <w:r w:rsidRPr="009A6C02">
        <w:rPr>
          <w:rFonts w:ascii="Times New Roman" w:hAnsi="Times New Roman"/>
          <w:sz w:val="28"/>
          <w:szCs w:val="28"/>
        </w:rPr>
        <w:t>на Едином портале;</w:t>
      </w:r>
    </w:p>
    <w:p w:rsidR="000D2B06" w:rsidRPr="00F267B6" w:rsidRDefault="000D2B06" w:rsidP="000D2B06">
      <w:pPr>
        <w:spacing w:after="0" w:line="240" w:lineRule="auto"/>
        <w:ind w:right="-5" w:firstLine="720"/>
        <w:jc w:val="both"/>
        <w:rPr>
          <w:rFonts w:ascii="Times New Roman" w:hAnsi="Times New Roman"/>
          <w:sz w:val="28"/>
          <w:szCs w:val="28"/>
        </w:rPr>
      </w:pPr>
      <w:r w:rsidRPr="00F267B6">
        <w:rPr>
          <w:rFonts w:ascii="Times New Roman" w:hAnsi="Times New Roman"/>
          <w:sz w:val="28"/>
          <w:szCs w:val="28"/>
        </w:rPr>
        <w:lastRenderedPageBreak/>
        <w:t>на информационных стендах Уполномоченного органа, МФЦ.</w:t>
      </w:r>
    </w:p>
    <w:p w:rsidR="000D2B06" w:rsidRPr="002012E3" w:rsidRDefault="000D2B06" w:rsidP="000D2B06">
      <w:pPr>
        <w:widowControl w:val="0"/>
        <w:tabs>
          <w:tab w:val="num" w:pos="0"/>
        </w:tabs>
        <w:autoSpaceDE w:val="0"/>
        <w:autoSpaceDN w:val="0"/>
        <w:adjustRightInd w:val="0"/>
        <w:spacing w:after="0" w:line="240" w:lineRule="auto"/>
        <w:ind w:left="720" w:right="-5"/>
        <w:jc w:val="both"/>
        <w:rPr>
          <w:rFonts w:ascii="Times New Roman" w:hAnsi="Times New Roman"/>
          <w:sz w:val="28"/>
          <w:szCs w:val="28"/>
        </w:rPr>
      </w:pPr>
    </w:p>
    <w:p w:rsidR="000D2B06" w:rsidRPr="00ED28D0" w:rsidRDefault="000D2B06" w:rsidP="000D2B06">
      <w:pPr>
        <w:spacing w:after="0" w:line="240" w:lineRule="auto"/>
        <w:jc w:val="center"/>
        <w:rPr>
          <w:rFonts w:ascii="Times New Roman" w:hAnsi="Times New Roman"/>
          <w:b/>
          <w:sz w:val="28"/>
          <w:szCs w:val="28"/>
          <w:lang w:eastAsia="ru-RU"/>
        </w:rPr>
      </w:pPr>
      <w:r w:rsidRPr="00ED28D0">
        <w:rPr>
          <w:rFonts w:ascii="Times New Roman" w:hAnsi="Times New Roman"/>
          <w:b/>
          <w:sz w:val="28"/>
          <w:szCs w:val="28"/>
          <w:lang w:val="en-US" w:eastAsia="ru-RU"/>
        </w:rPr>
        <w:t>II</w:t>
      </w:r>
      <w:r w:rsidRPr="00ED28D0">
        <w:rPr>
          <w:rFonts w:ascii="Times New Roman" w:hAnsi="Times New Roman"/>
          <w:b/>
          <w:sz w:val="28"/>
          <w:szCs w:val="28"/>
          <w:lang w:eastAsia="ru-RU"/>
        </w:rPr>
        <w:t>. Стандарт предоставления муниципальной услуги</w:t>
      </w:r>
    </w:p>
    <w:p w:rsidR="000D2B06" w:rsidRPr="002012E3" w:rsidRDefault="000D2B06" w:rsidP="000D2B06">
      <w:pPr>
        <w:tabs>
          <w:tab w:val="left" w:pos="1440"/>
          <w:tab w:val="left" w:pos="1620"/>
        </w:tabs>
        <w:spacing w:after="0" w:line="240" w:lineRule="auto"/>
        <w:ind w:firstLine="720"/>
        <w:jc w:val="center"/>
        <w:rPr>
          <w:rFonts w:ascii="Times New Roman" w:hAnsi="Times New Roman"/>
          <w:sz w:val="28"/>
          <w:szCs w:val="28"/>
          <w:lang w:eastAsia="ru-RU"/>
        </w:rPr>
      </w:pPr>
    </w:p>
    <w:p w:rsidR="000D2B06" w:rsidRPr="009D4B30" w:rsidRDefault="000D2B06" w:rsidP="000D2B06">
      <w:pPr>
        <w:spacing w:after="0" w:line="240" w:lineRule="auto"/>
        <w:jc w:val="center"/>
        <w:rPr>
          <w:rFonts w:ascii="Times New Roman" w:hAnsi="Times New Roman"/>
          <w:sz w:val="28"/>
          <w:szCs w:val="28"/>
          <w:lang w:eastAsia="ru-RU"/>
        </w:rPr>
      </w:pPr>
      <w:r w:rsidRPr="009D4B30">
        <w:rPr>
          <w:rFonts w:ascii="Times New Roman" w:hAnsi="Times New Roman"/>
          <w:sz w:val="28"/>
          <w:szCs w:val="28"/>
          <w:lang w:eastAsia="ru-RU"/>
        </w:rPr>
        <w:t>2.1. Наименование муниципальной услуги</w:t>
      </w:r>
    </w:p>
    <w:p w:rsidR="000D2B06" w:rsidRPr="002012E3" w:rsidRDefault="000D2B06" w:rsidP="000D2B06">
      <w:pPr>
        <w:tabs>
          <w:tab w:val="left" w:pos="1440"/>
          <w:tab w:val="left" w:pos="1620"/>
        </w:tabs>
        <w:spacing w:after="0" w:line="240" w:lineRule="auto"/>
        <w:ind w:firstLine="720"/>
        <w:jc w:val="center"/>
        <w:rPr>
          <w:rFonts w:ascii="Times New Roman" w:hAnsi="Times New Roman"/>
          <w:i/>
          <w:sz w:val="28"/>
          <w:szCs w:val="28"/>
          <w:lang w:eastAsia="ru-RU"/>
        </w:rPr>
      </w:pPr>
    </w:p>
    <w:p w:rsidR="000D2B06" w:rsidRPr="002012E3" w:rsidRDefault="00AB2BD1" w:rsidP="000D2B06">
      <w:pPr>
        <w:spacing w:after="0" w:line="240" w:lineRule="auto"/>
        <w:ind w:right="-5" w:firstLine="720"/>
        <w:jc w:val="both"/>
        <w:rPr>
          <w:rFonts w:ascii="Times New Roman" w:hAnsi="Times New Roman"/>
          <w:sz w:val="28"/>
          <w:szCs w:val="28"/>
        </w:rPr>
      </w:pPr>
      <w:r w:rsidRPr="00AB2BD1">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либо государственная собственность на которые не разграничена, без проведения торгов.</w:t>
      </w:r>
    </w:p>
    <w:p w:rsidR="000D2B06" w:rsidRPr="002012E3" w:rsidRDefault="000D2B06" w:rsidP="000D2B06">
      <w:pPr>
        <w:autoSpaceDE w:val="0"/>
        <w:autoSpaceDN w:val="0"/>
        <w:adjustRightInd w:val="0"/>
        <w:spacing w:after="0" w:line="240" w:lineRule="auto"/>
        <w:ind w:firstLine="720"/>
        <w:jc w:val="both"/>
        <w:rPr>
          <w:rFonts w:ascii="Times New Roman" w:hAnsi="Times New Roman"/>
          <w:sz w:val="28"/>
          <w:szCs w:val="28"/>
          <w:lang w:eastAsia="ru-RU"/>
        </w:rPr>
      </w:pPr>
    </w:p>
    <w:p w:rsidR="000D2B06" w:rsidRPr="009D4B30" w:rsidRDefault="000D2B06" w:rsidP="000D2B06">
      <w:pPr>
        <w:autoSpaceDE w:val="0"/>
        <w:autoSpaceDN w:val="0"/>
        <w:adjustRightInd w:val="0"/>
        <w:spacing w:after="0" w:line="240" w:lineRule="auto"/>
        <w:jc w:val="center"/>
        <w:rPr>
          <w:rFonts w:ascii="Times New Roman" w:hAnsi="Times New Roman"/>
          <w:sz w:val="28"/>
          <w:szCs w:val="28"/>
          <w:lang w:eastAsia="ru-RU"/>
        </w:rPr>
      </w:pPr>
      <w:r w:rsidRPr="009D4B30">
        <w:rPr>
          <w:rFonts w:ascii="Times New Roman" w:hAnsi="Times New Roman"/>
          <w:sz w:val="28"/>
          <w:szCs w:val="28"/>
          <w:lang w:eastAsia="ru-RU"/>
        </w:rPr>
        <w:t xml:space="preserve">2.2. Наименование органа местного самоуправления, </w:t>
      </w:r>
    </w:p>
    <w:p w:rsidR="000D2B06" w:rsidRPr="009D4B30" w:rsidRDefault="000D2B06" w:rsidP="000D2B06">
      <w:pPr>
        <w:autoSpaceDE w:val="0"/>
        <w:autoSpaceDN w:val="0"/>
        <w:adjustRightInd w:val="0"/>
        <w:spacing w:after="0" w:line="240" w:lineRule="auto"/>
        <w:jc w:val="center"/>
        <w:rPr>
          <w:rFonts w:ascii="Times New Roman" w:hAnsi="Times New Roman"/>
          <w:sz w:val="28"/>
          <w:szCs w:val="28"/>
          <w:lang w:eastAsia="ru-RU"/>
        </w:rPr>
      </w:pPr>
      <w:proofErr w:type="gramStart"/>
      <w:r w:rsidRPr="009D4B30">
        <w:rPr>
          <w:rFonts w:ascii="Times New Roman" w:hAnsi="Times New Roman"/>
          <w:sz w:val="28"/>
          <w:szCs w:val="28"/>
          <w:lang w:eastAsia="ru-RU"/>
        </w:rPr>
        <w:t>предоставляющего</w:t>
      </w:r>
      <w:proofErr w:type="gramEnd"/>
      <w:r w:rsidRPr="009D4B30">
        <w:rPr>
          <w:rFonts w:ascii="Times New Roman" w:hAnsi="Times New Roman"/>
          <w:sz w:val="28"/>
          <w:szCs w:val="28"/>
          <w:lang w:eastAsia="ru-RU"/>
        </w:rPr>
        <w:t xml:space="preserve"> муниципальную услугу</w:t>
      </w:r>
    </w:p>
    <w:p w:rsidR="000D2B06" w:rsidRPr="002012E3" w:rsidRDefault="000D2B06" w:rsidP="000D2B06">
      <w:pPr>
        <w:autoSpaceDE w:val="0"/>
        <w:autoSpaceDN w:val="0"/>
        <w:adjustRightInd w:val="0"/>
        <w:spacing w:after="0" w:line="240" w:lineRule="auto"/>
        <w:ind w:firstLine="720"/>
        <w:jc w:val="center"/>
        <w:rPr>
          <w:rFonts w:ascii="Times New Roman" w:hAnsi="Times New Roman"/>
          <w:i/>
          <w:sz w:val="28"/>
          <w:szCs w:val="28"/>
          <w:lang w:eastAsia="ru-RU"/>
        </w:rPr>
      </w:pPr>
    </w:p>
    <w:p w:rsidR="001365A1" w:rsidRPr="00497E6B" w:rsidRDefault="000D2B06" w:rsidP="001365A1">
      <w:pPr>
        <w:autoSpaceDE w:val="0"/>
        <w:autoSpaceDN w:val="0"/>
        <w:adjustRightInd w:val="0"/>
        <w:spacing w:after="0" w:line="240" w:lineRule="auto"/>
        <w:ind w:firstLine="709"/>
        <w:jc w:val="both"/>
        <w:rPr>
          <w:rFonts w:ascii="Times New Roman" w:hAnsi="Times New Roman"/>
          <w:spacing w:val="-4"/>
          <w:sz w:val="28"/>
          <w:szCs w:val="28"/>
          <w:shd w:val="clear" w:color="auto" w:fill="FFFFFF"/>
          <w:lang w:eastAsia="ru-RU"/>
        </w:rPr>
      </w:pPr>
      <w:r w:rsidRPr="002012E3">
        <w:rPr>
          <w:rFonts w:ascii="Times New Roman" w:hAnsi="Times New Roman"/>
          <w:sz w:val="28"/>
          <w:szCs w:val="28"/>
        </w:rPr>
        <w:t>2.2.1.</w:t>
      </w:r>
      <w:r w:rsidR="001365A1">
        <w:rPr>
          <w:rFonts w:ascii="Times New Roman" w:hAnsi="Times New Roman"/>
          <w:sz w:val="28"/>
          <w:szCs w:val="28"/>
        </w:rPr>
        <w:t xml:space="preserve"> </w:t>
      </w:r>
      <w:r w:rsidR="001365A1" w:rsidRPr="00497E6B">
        <w:rPr>
          <w:rFonts w:ascii="Times New Roman" w:hAnsi="Times New Roman"/>
          <w:spacing w:val="-4"/>
          <w:sz w:val="28"/>
          <w:szCs w:val="28"/>
          <w:shd w:val="clear" w:color="auto" w:fill="FFFFFF"/>
          <w:lang w:eastAsia="ru-RU"/>
        </w:rPr>
        <w:t>Муниципальная услуга предоставляется органом местного самоуправления - администрацией Чагодощенского муниципального округа – в части  принятия решения о предоставлении (об отказе в предоставлении) муниципальной услуги;</w:t>
      </w:r>
    </w:p>
    <w:p w:rsidR="001365A1" w:rsidRPr="00497E6B" w:rsidRDefault="001365A1" w:rsidP="001365A1">
      <w:pPr>
        <w:autoSpaceDE w:val="0"/>
        <w:autoSpaceDN w:val="0"/>
        <w:adjustRightInd w:val="0"/>
        <w:spacing w:after="0" w:line="240" w:lineRule="auto"/>
        <w:ind w:firstLine="709"/>
        <w:jc w:val="both"/>
        <w:rPr>
          <w:rFonts w:ascii="Times New Roman" w:hAnsi="Times New Roman"/>
          <w:spacing w:val="-4"/>
          <w:sz w:val="28"/>
          <w:szCs w:val="28"/>
          <w:shd w:val="clear" w:color="auto" w:fill="FFFFFF"/>
          <w:lang w:eastAsia="ru-RU"/>
        </w:rPr>
      </w:pPr>
      <w:r w:rsidRPr="00497E6B">
        <w:rPr>
          <w:rFonts w:ascii="Times New Roman" w:hAnsi="Times New Roman"/>
          <w:spacing w:val="-4"/>
          <w:sz w:val="28"/>
          <w:szCs w:val="28"/>
          <w:shd w:val="clear" w:color="auto" w:fill="FFFFFF"/>
          <w:lang w:eastAsia="ru-RU"/>
        </w:rPr>
        <w:t>В лице структурных подразделений:</w:t>
      </w:r>
    </w:p>
    <w:p w:rsidR="001365A1" w:rsidRPr="00497E6B" w:rsidRDefault="001365A1" w:rsidP="001365A1">
      <w:pPr>
        <w:autoSpaceDE w:val="0"/>
        <w:autoSpaceDN w:val="0"/>
        <w:adjustRightInd w:val="0"/>
        <w:spacing w:after="0" w:line="240" w:lineRule="auto"/>
        <w:ind w:firstLine="709"/>
        <w:jc w:val="both"/>
        <w:rPr>
          <w:rFonts w:ascii="Times New Roman" w:hAnsi="Times New Roman"/>
          <w:sz w:val="28"/>
          <w:szCs w:val="28"/>
          <w:lang w:eastAsia="ru-RU"/>
        </w:rPr>
      </w:pPr>
      <w:r w:rsidRPr="00497E6B">
        <w:rPr>
          <w:rFonts w:ascii="Times New Roman" w:hAnsi="Times New Roman"/>
          <w:spacing w:val="-4"/>
          <w:sz w:val="28"/>
          <w:szCs w:val="28"/>
          <w:shd w:val="clear" w:color="auto" w:fill="FFFFFF"/>
          <w:lang w:eastAsia="ru-RU"/>
        </w:rPr>
        <w:t xml:space="preserve">- Комитетом по управлению муниципальным имуществом - </w:t>
      </w:r>
      <w:r w:rsidRPr="00497E6B">
        <w:rPr>
          <w:rFonts w:ascii="Times New Roman" w:hAnsi="Times New Roman"/>
          <w:sz w:val="28"/>
          <w:szCs w:val="28"/>
          <w:lang w:eastAsia="ru-RU"/>
        </w:rPr>
        <w:t>в части приема, обработки документов, подготовки проекта решения и выдачи документов;</w:t>
      </w:r>
    </w:p>
    <w:p w:rsidR="001365A1" w:rsidRPr="00497E6B" w:rsidRDefault="001365A1" w:rsidP="001365A1">
      <w:pPr>
        <w:autoSpaceDE w:val="0"/>
        <w:autoSpaceDN w:val="0"/>
        <w:adjustRightInd w:val="0"/>
        <w:spacing w:after="0" w:line="240" w:lineRule="auto"/>
        <w:ind w:firstLine="709"/>
        <w:jc w:val="both"/>
        <w:rPr>
          <w:rFonts w:ascii="Times New Roman" w:hAnsi="Times New Roman"/>
          <w:sz w:val="28"/>
          <w:szCs w:val="28"/>
          <w:lang w:eastAsia="ru-RU"/>
        </w:rPr>
      </w:pPr>
      <w:r w:rsidRPr="00497E6B">
        <w:rPr>
          <w:rFonts w:ascii="Times New Roman" w:hAnsi="Times New Roman"/>
          <w:sz w:val="28"/>
          <w:szCs w:val="28"/>
          <w:lang w:eastAsia="ru-RU"/>
        </w:rPr>
        <w:t xml:space="preserve">- </w:t>
      </w:r>
      <w:proofErr w:type="spellStart"/>
      <w:r w:rsidRPr="00497E6B">
        <w:rPr>
          <w:rFonts w:ascii="Times New Roman" w:hAnsi="Times New Roman"/>
          <w:sz w:val="28"/>
          <w:szCs w:val="28"/>
          <w:lang w:eastAsia="ru-RU"/>
        </w:rPr>
        <w:t>Чагодским</w:t>
      </w:r>
      <w:proofErr w:type="spellEnd"/>
      <w:r w:rsidRPr="00497E6B">
        <w:rPr>
          <w:rFonts w:ascii="Times New Roman" w:hAnsi="Times New Roman"/>
          <w:sz w:val="28"/>
          <w:szCs w:val="28"/>
          <w:lang w:eastAsia="ru-RU"/>
        </w:rPr>
        <w:t xml:space="preserve"> территориальным управлением - в части приема, обработки документов, подготовки проекта решения и выдачи документов на территории поселка Чагода.</w:t>
      </w:r>
    </w:p>
    <w:p w:rsidR="001365A1" w:rsidRPr="00497E6B" w:rsidRDefault="001365A1" w:rsidP="001365A1">
      <w:pPr>
        <w:autoSpaceDE w:val="0"/>
        <w:autoSpaceDN w:val="0"/>
        <w:adjustRightInd w:val="0"/>
        <w:spacing w:after="0" w:line="240" w:lineRule="auto"/>
        <w:ind w:firstLine="709"/>
        <w:jc w:val="both"/>
        <w:rPr>
          <w:rFonts w:ascii="Times New Roman" w:hAnsi="Times New Roman"/>
          <w:sz w:val="28"/>
          <w:szCs w:val="28"/>
          <w:lang w:eastAsia="ru-RU"/>
        </w:rPr>
      </w:pPr>
      <w:r w:rsidRPr="00497E6B">
        <w:rPr>
          <w:rFonts w:ascii="Times New Roman" w:hAnsi="Times New Roman"/>
          <w:sz w:val="28"/>
          <w:szCs w:val="28"/>
          <w:lang w:eastAsia="ru-RU"/>
        </w:rPr>
        <w:t xml:space="preserve">- </w:t>
      </w:r>
      <w:proofErr w:type="spellStart"/>
      <w:r w:rsidRPr="00497E6B">
        <w:rPr>
          <w:rFonts w:ascii="Times New Roman" w:hAnsi="Times New Roman"/>
          <w:sz w:val="28"/>
          <w:szCs w:val="28"/>
          <w:lang w:eastAsia="ru-RU"/>
        </w:rPr>
        <w:t>Сазоновским</w:t>
      </w:r>
      <w:proofErr w:type="spellEnd"/>
      <w:r w:rsidRPr="00497E6B">
        <w:rPr>
          <w:rFonts w:ascii="Times New Roman" w:hAnsi="Times New Roman"/>
          <w:sz w:val="28"/>
          <w:szCs w:val="28"/>
          <w:lang w:eastAsia="ru-RU"/>
        </w:rPr>
        <w:t xml:space="preserve"> территориальным управлением - в части приема, обработки документов, подготовки проекта решения и выдачи документов на территории поселка Сазоново.</w:t>
      </w:r>
    </w:p>
    <w:p w:rsidR="001365A1" w:rsidRPr="001365A1" w:rsidRDefault="001365A1" w:rsidP="001365A1">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1365A1">
        <w:rPr>
          <w:rFonts w:ascii="Times New Roman" w:hAnsi="Times New Roman"/>
          <w:sz w:val="28"/>
          <w:szCs w:val="28"/>
          <w:lang w:eastAsia="ru-RU"/>
        </w:rPr>
        <w:t xml:space="preserve">МФЦ по месту жительства заявителя - в части </w:t>
      </w:r>
      <w:r w:rsidRPr="001365A1">
        <w:rPr>
          <w:rFonts w:ascii="Times New Roman" w:hAnsi="Times New Roman"/>
          <w:i/>
          <w:sz w:val="28"/>
          <w:szCs w:val="28"/>
          <w:lang w:eastAsia="ru-RU"/>
        </w:rPr>
        <w:t xml:space="preserve"> </w:t>
      </w:r>
      <w:r w:rsidRPr="001365A1">
        <w:rPr>
          <w:rFonts w:ascii="Times New Roman" w:hAnsi="Times New Roman"/>
          <w:sz w:val="28"/>
          <w:szCs w:val="28"/>
          <w:lang w:eastAsia="ru-RU"/>
        </w:rPr>
        <w:t>приема и (или) выдачи документов на предоставление муниципальной услуги) при условии заключения соглашений о взаимодействии с МФЦ.</w:t>
      </w:r>
      <w:proofErr w:type="gramEnd"/>
    </w:p>
    <w:p w:rsidR="000D2B06" w:rsidRPr="00923051" w:rsidRDefault="000D2B06" w:rsidP="000D2B06">
      <w:pPr>
        <w:autoSpaceDE w:val="0"/>
        <w:autoSpaceDN w:val="0"/>
        <w:adjustRightInd w:val="0"/>
        <w:spacing w:after="0" w:line="240" w:lineRule="auto"/>
        <w:ind w:firstLine="709"/>
        <w:jc w:val="both"/>
        <w:rPr>
          <w:rFonts w:ascii="Times New Roman" w:hAnsi="Times New Roman"/>
          <w:sz w:val="28"/>
          <w:szCs w:val="28"/>
        </w:rPr>
      </w:pPr>
      <w:r w:rsidRPr="00923051">
        <w:rPr>
          <w:rFonts w:ascii="Times New Roman" w:hAnsi="Times New Roman"/>
          <w:sz w:val="28"/>
          <w:szCs w:val="28"/>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административным регламентом.</w:t>
      </w:r>
    </w:p>
    <w:p w:rsidR="000D2B06" w:rsidRPr="00D13144" w:rsidRDefault="000D2B06" w:rsidP="000D2B06">
      <w:pPr>
        <w:pStyle w:val="a6"/>
        <w:spacing w:before="0" w:after="0"/>
        <w:ind w:firstLine="720"/>
        <w:jc w:val="both"/>
        <w:rPr>
          <w:rFonts w:ascii="Times New Roman" w:hAnsi="Times New Roman"/>
          <w:b/>
          <w:color w:val="auto"/>
          <w:sz w:val="28"/>
          <w:szCs w:val="28"/>
        </w:rPr>
      </w:pPr>
    </w:p>
    <w:p w:rsidR="000D2B06" w:rsidRPr="00F4294E" w:rsidRDefault="000D2B06" w:rsidP="000D2B06">
      <w:pPr>
        <w:spacing w:after="0" w:line="240" w:lineRule="auto"/>
        <w:jc w:val="center"/>
        <w:rPr>
          <w:rFonts w:ascii="Times New Roman" w:hAnsi="Times New Roman"/>
          <w:sz w:val="28"/>
          <w:szCs w:val="28"/>
          <w:lang w:eastAsia="ru-RU"/>
        </w:rPr>
      </w:pPr>
      <w:r w:rsidRPr="00F4294E">
        <w:rPr>
          <w:rFonts w:ascii="Times New Roman" w:hAnsi="Times New Roman"/>
          <w:sz w:val="28"/>
          <w:szCs w:val="28"/>
          <w:lang w:eastAsia="ru-RU"/>
        </w:rPr>
        <w:t>2.3. Результат предоставления муниципальной услуги.</w:t>
      </w:r>
    </w:p>
    <w:p w:rsidR="000D2B06" w:rsidRPr="002012E3" w:rsidRDefault="000D2B06" w:rsidP="000D2B06">
      <w:pPr>
        <w:spacing w:after="0" w:line="240" w:lineRule="auto"/>
        <w:ind w:firstLine="720"/>
        <w:jc w:val="center"/>
        <w:rPr>
          <w:rFonts w:ascii="Times New Roman" w:hAnsi="Times New Roman"/>
          <w:i/>
          <w:sz w:val="28"/>
          <w:szCs w:val="28"/>
          <w:lang w:eastAsia="ru-RU"/>
        </w:rPr>
      </w:pPr>
    </w:p>
    <w:p w:rsidR="00AB2BD1" w:rsidRPr="00AB2BD1" w:rsidRDefault="00AB2BD1" w:rsidP="00AB2BD1">
      <w:pPr>
        <w:spacing w:after="0" w:line="240" w:lineRule="auto"/>
        <w:ind w:firstLine="720"/>
        <w:jc w:val="both"/>
        <w:rPr>
          <w:rFonts w:ascii="Times New Roman" w:hAnsi="Times New Roman"/>
          <w:sz w:val="28"/>
          <w:szCs w:val="28"/>
        </w:rPr>
      </w:pPr>
      <w:r w:rsidRPr="00AB2BD1">
        <w:rPr>
          <w:rFonts w:ascii="Times New Roman" w:hAnsi="Times New Roman"/>
          <w:sz w:val="28"/>
          <w:szCs w:val="28"/>
        </w:rPr>
        <w:t>2.3.1. В случае предоставления земельных участков, находящихся в муниципальной собственности либо государственная собственность на которые не разграничена, без проведения торгов в собственность результатом предоставления муниципальной услуги является:</w:t>
      </w:r>
    </w:p>
    <w:p w:rsidR="00AB2BD1" w:rsidRPr="00AB2BD1" w:rsidRDefault="00AB2BD1" w:rsidP="00AB2BD1">
      <w:pPr>
        <w:spacing w:after="0" w:line="240" w:lineRule="auto"/>
        <w:ind w:firstLine="720"/>
        <w:jc w:val="both"/>
        <w:rPr>
          <w:rFonts w:ascii="Times New Roman" w:hAnsi="Times New Roman"/>
          <w:sz w:val="28"/>
          <w:szCs w:val="28"/>
        </w:rPr>
      </w:pPr>
      <w:r w:rsidRPr="00AB2BD1">
        <w:rPr>
          <w:rFonts w:ascii="Times New Roman" w:hAnsi="Times New Roman"/>
          <w:sz w:val="28"/>
          <w:szCs w:val="28"/>
        </w:rPr>
        <w:t>выдача (направление) заявителю проекта договора купли-продажи земельного участка;</w:t>
      </w:r>
    </w:p>
    <w:p w:rsidR="00AB2BD1" w:rsidRPr="00AB2BD1" w:rsidRDefault="00AB2BD1" w:rsidP="00AB2BD1">
      <w:pPr>
        <w:spacing w:after="0" w:line="240" w:lineRule="auto"/>
        <w:ind w:firstLine="720"/>
        <w:jc w:val="both"/>
        <w:rPr>
          <w:rFonts w:ascii="Times New Roman" w:hAnsi="Times New Roman"/>
          <w:sz w:val="28"/>
          <w:szCs w:val="28"/>
        </w:rPr>
      </w:pPr>
      <w:r w:rsidRPr="00AB2BD1">
        <w:rPr>
          <w:rFonts w:ascii="Times New Roman" w:hAnsi="Times New Roman"/>
          <w:sz w:val="28"/>
          <w:szCs w:val="28"/>
        </w:rPr>
        <w:t>выдача (направление) заявителю решения Уполномоченного органа о предоставлении земельного участка в собственность бесплатно;</w:t>
      </w:r>
    </w:p>
    <w:p w:rsidR="00AB2BD1" w:rsidRPr="00AB2BD1" w:rsidRDefault="00AB2BD1" w:rsidP="00AB2BD1">
      <w:pPr>
        <w:spacing w:after="0" w:line="240" w:lineRule="auto"/>
        <w:ind w:firstLine="720"/>
        <w:jc w:val="both"/>
        <w:rPr>
          <w:rFonts w:ascii="Times New Roman" w:hAnsi="Times New Roman"/>
          <w:sz w:val="28"/>
          <w:szCs w:val="28"/>
        </w:rPr>
      </w:pPr>
      <w:r w:rsidRPr="00AB2BD1">
        <w:rPr>
          <w:rFonts w:ascii="Times New Roman" w:hAnsi="Times New Roman"/>
          <w:sz w:val="28"/>
          <w:szCs w:val="28"/>
        </w:rPr>
        <w:lastRenderedPageBreak/>
        <w:t>выдача (направление) заявителю решения Уполномоченного органа об отказе в предоставлении земельного участка с указанием оснований для отказа.</w:t>
      </w:r>
    </w:p>
    <w:p w:rsidR="00AB2BD1" w:rsidRPr="00AB2BD1" w:rsidRDefault="00AB2BD1" w:rsidP="00AB2BD1">
      <w:pPr>
        <w:spacing w:after="0" w:line="240" w:lineRule="auto"/>
        <w:ind w:firstLine="720"/>
        <w:jc w:val="both"/>
        <w:rPr>
          <w:rFonts w:ascii="Times New Roman" w:hAnsi="Times New Roman"/>
          <w:sz w:val="28"/>
          <w:szCs w:val="28"/>
        </w:rPr>
      </w:pPr>
      <w:r w:rsidRPr="00AB2BD1">
        <w:rPr>
          <w:rFonts w:ascii="Times New Roman" w:hAnsi="Times New Roman"/>
          <w:sz w:val="28"/>
          <w:szCs w:val="28"/>
        </w:rPr>
        <w:t>2.3.2. В случае предоставления земельных участков, находящихся в муниципальной собственности либо государственная собственность на которые не разграничена, без проведения торгов в аренду результатом предоставления муниципальной услуги является:</w:t>
      </w:r>
    </w:p>
    <w:p w:rsidR="00AB2BD1" w:rsidRPr="00AB2BD1" w:rsidRDefault="00AB2BD1" w:rsidP="00AB2BD1">
      <w:pPr>
        <w:spacing w:after="0" w:line="240" w:lineRule="auto"/>
        <w:ind w:firstLine="720"/>
        <w:jc w:val="both"/>
        <w:rPr>
          <w:rFonts w:ascii="Times New Roman" w:hAnsi="Times New Roman"/>
          <w:sz w:val="28"/>
          <w:szCs w:val="28"/>
        </w:rPr>
      </w:pPr>
      <w:r w:rsidRPr="00AB2BD1">
        <w:rPr>
          <w:rFonts w:ascii="Times New Roman" w:hAnsi="Times New Roman"/>
          <w:sz w:val="28"/>
          <w:szCs w:val="28"/>
        </w:rPr>
        <w:t>выдача (направление) заявителю проекта договора аренды земельного участка;</w:t>
      </w:r>
    </w:p>
    <w:p w:rsidR="00AB2BD1" w:rsidRPr="00AB2BD1" w:rsidRDefault="00AB2BD1" w:rsidP="00AB2BD1">
      <w:pPr>
        <w:spacing w:after="0" w:line="240" w:lineRule="auto"/>
        <w:ind w:firstLine="720"/>
        <w:jc w:val="both"/>
        <w:rPr>
          <w:rFonts w:ascii="Times New Roman" w:hAnsi="Times New Roman"/>
          <w:sz w:val="28"/>
          <w:szCs w:val="28"/>
        </w:rPr>
      </w:pPr>
      <w:r w:rsidRPr="00AB2BD1">
        <w:rPr>
          <w:rFonts w:ascii="Times New Roman" w:hAnsi="Times New Roman"/>
          <w:sz w:val="28"/>
          <w:szCs w:val="28"/>
        </w:rPr>
        <w:t>выдача (направление) заявителю решения Уполномоченного органа об отказе в предоставлении земельного участка в аренду с указанием оснований для отказа.</w:t>
      </w:r>
    </w:p>
    <w:p w:rsidR="00AB2BD1" w:rsidRPr="00AB2BD1" w:rsidRDefault="00AB2BD1" w:rsidP="00AB2BD1">
      <w:pPr>
        <w:spacing w:after="0" w:line="240" w:lineRule="auto"/>
        <w:ind w:firstLine="720"/>
        <w:jc w:val="both"/>
        <w:rPr>
          <w:rFonts w:ascii="Times New Roman" w:hAnsi="Times New Roman"/>
          <w:sz w:val="28"/>
          <w:szCs w:val="28"/>
        </w:rPr>
      </w:pPr>
      <w:r w:rsidRPr="00AB2BD1">
        <w:rPr>
          <w:rFonts w:ascii="Times New Roman" w:hAnsi="Times New Roman"/>
          <w:sz w:val="28"/>
          <w:szCs w:val="28"/>
        </w:rPr>
        <w:t>2.3.3. В случае предоставления земельных участков, находящихся в муниципальной собственности либо государственная собственность на которые не разграничена, без проведения торгов в постоянное (бессрочное) пользование результатом предоставления муниципальной услуги является направление (вручение) заявителю:</w:t>
      </w:r>
    </w:p>
    <w:p w:rsidR="00AB2BD1" w:rsidRPr="00AB2BD1" w:rsidRDefault="00AB2BD1" w:rsidP="00AB2BD1">
      <w:pPr>
        <w:spacing w:after="0" w:line="240" w:lineRule="auto"/>
        <w:ind w:firstLine="720"/>
        <w:jc w:val="both"/>
        <w:rPr>
          <w:rFonts w:ascii="Times New Roman" w:hAnsi="Times New Roman"/>
          <w:sz w:val="28"/>
          <w:szCs w:val="28"/>
        </w:rPr>
      </w:pPr>
      <w:r w:rsidRPr="00AB2BD1">
        <w:rPr>
          <w:rFonts w:ascii="Times New Roman" w:hAnsi="Times New Roman"/>
          <w:sz w:val="28"/>
          <w:szCs w:val="28"/>
        </w:rPr>
        <w:t>решения о предоставлении земельного участка в постоянное (бессрочное) пользование;</w:t>
      </w:r>
    </w:p>
    <w:p w:rsidR="00AB2BD1" w:rsidRPr="00AB2BD1" w:rsidRDefault="00AB2BD1" w:rsidP="00AB2BD1">
      <w:pPr>
        <w:spacing w:after="0" w:line="240" w:lineRule="auto"/>
        <w:ind w:firstLine="720"/>
        <w:jc w:val="both"/>
        <w:rPr>
          <w:rFonts w:ascii="Times New Roman" w:hAnsi="Times New Roman"/>
          <w:sz w:val="28"/>
          <w:szCs w:val="28"/>
        </w:rPr>
      </w:pPr>
      <w:r w:rsidRPr="00AB2BD1">
        <w:rPr>
          <w:rFonts w:ascii="Times New Roman" w:hAnsi="Times New Roman"/>
          <w:sz w:val="28"/>
          <w:szCs w:val="28"/>
        </w:rPr>
        <w:t>решения об отказе в предоставлении земельного участка в постоянное (бессрочное) пользование с указанием оснований отказа.</w:t>
      </w:r>
    </w:p>
    <w:p w:rsidR="00AB2BD1" w:rsidRPr="00AB2BD1" w:rsidRDefault="00AB2BD1" w:rsidP="00AB2BD1">
      <w:pPr>
        <w:spacing w:after="0" w:line="240" w:lineRule="auto"/>
        <w:ind w:firstLine="720"/>
        <w:jc w:val="both"/>
        <w:rPr>
          <w:rFonts w:ascii="Times New Roman" w:hAnsi="Times New Roman"/>
          <w:sz w:val="28"/>
          <w:szCs w:val="28"/>
        </w:rPr>
      </w:pPr>
      <w:r w:rsidRPr="00AB2BD1">
        <w:rPr>
          <w:rFonts w:ascii="Times New Roman" w:hAnsi="Times New Roman"/>
          <w:sz w:val="28"/>
          <w:szCs w:val="28"/>
        </w:rPr>
        <w:t>2.3.4. В случае предоставления земельных участков, находящихся в муниципальной собственности либо государственная собственность на которые не разграничена, без проведения торгов в безвозмездное пользование результатом предоставления муниципальной услуги является направление (вручение) заявителю:</w:t>
      </w:r>
    </w:p>
    <w:p w:rsidR="00AB2BD1" w:rsidRPr="00AB2BD1" w:rsidRDefault="00AB2BD1" w:rsidP="00AB2BD1">
      <w:pPr>
        <w:spacing w:after="0" w:line="240" w:lineRule="auto"/>
        <w:ind w:firstLine="720"/>
        <w:jc w:val="both"/>
        <w:rPr>
          <w:rFonts w:ascii="Times New Roman" w:hAnsi="Times New Roman"/>
          <w:sz w:val="28"/>
          <w:szCs w:val="28"/>
        </w:rPr>
      </w:pPr>
      <w:r w:rsidRPr="00AB2BD1">
        <w:rPr>
          <w:rFonts w:ascii="Times New Roman" w:hAnsi="Times New Roman"/>
          <w:sz w:val="28"/>
          <w:szCs w:val="28"/>
        </w:rPr>
        <w:t>проекта договора безвозмездного пользования земельным участком;</w:t>
      </w:r>
    </w:p>
    <w:p w:rsidR="000D2B06" w:rsidRDefault="00AB2BD1" w:rsidP="00AB2BD1">
      <w:pPr>
        <w:spacing w:after="0" w:line="240" w:lineRule="auto"/>
        <w:ind w:firstLine="720"/>
        <w:jc w:val="both"/>
        <w:rPr>
          <w:rFonts w:ascii="Times New Roman" w:hAnsi="Times New Roman"/>
          <w:sz w:val="28"/>
          <w:szCs w:val="28"/>
        </w:rPr>
      </w:pPr>
      <w:r w:rsidRPr="00AB2BD1">
        <w:rPr>
          <w:rFonts w:ascii="Times New Roman" w:hAnsi="Times New Roman"/>
          <w:sz w:val="28"/>
          <w:szCs w:val="28"/>
        </w:rPr>
        <w:t>решения об отказе в предоставлении земельного участка в безвозмездное пользование с указанием всех оснований отказа.</w:t>
      </w:r>
    </w:p>
    <w:p w:rsidR="00AB2BD1" w:rsidRPr="002012E3" w:rsidRDefault="00AB2BD1" w:rsidP="00AB2BD1">
      <w:pPr>
        <w:spacing w:after="0" w:line="240" w:lineRule="auto"/>
        <w:ind w:firstLine="720"/>
        <w:jc w:val="both"/>
        <w:rPr>
          <w:rFonts w:ascii="Times New Roman" w:hAnsi="Times New Roman"/>
          <w:sz w:val="28"/>
          <w:szCs w:val="28"/>
        </w:rPr>
      </w:pPr>
    </w:p>
    <w:p w:rsidR="000D2B06" w:rsidRPr="007B54DC" w:rsidRDefault="000D2B06" w:rsidP="000D2B06">
      <w:pPr>
        <w:spacing w:after="0" w:line="240" w:lineRule="auto"/>
        <w:jc w:val="center"/>
        <w:rPr>
          <w:rFonts w:ascii="Times New Roman" w:hAnsi="Times New Roman"/>
          <w:sz w:val="28"/>
          <w:szCs w:val="28"/>
        </w:rPr>
      </w:pPr>
      <w:r w:rsidRPr="007B54DC">
        <w:rPr>
          <w:rFonts w:ascii="Times New Roman" w:hAnsi="Times New Roman"/>
          <w:iCs/>
          <w:sz w:val="28"/>
          <w:szCs w:val="28"/>
        </w:rPr>
        <w:t>2.4. Срок предоставления муниципальной услуги</w:t>
      </w:r>
    </w:p>
    <w:p w:rsidR="000D2B06" w:rsidRPr="002012E3" w:rsidRDefault="000D2B06" w:rsidP="000D2B06">
      <w:pPr>
        <w:spacing w:after="0" w:line="240" w:lineRule="auto"/>
        <w:ind w:firstLine="720"/>
        <w:jc w:val="both"/>
        <w:rPr>
          <w:rFonts w:ascii="Times New Roman" w:hAnsi="Times New Roman"/>
          <w:sz w:val="28"/>
          <w:szCs w:val="28"/>
        </w:rPr>
      </w:pPr>
    </w:p>
    <w:p w:rsidR="000D2B06" w:rsidRDefault="00AB2BD1" w:rsidP="000D2B06">
      <w:pPr>
        <w:spacing w:after="0" w:line="240" w:lineRule="auto"/>
        <w:ind w:firstLine="720"/>
        <w:jc w:val="both"/>
        <w:rPr>
          <w:rFonts w:ascii="Times New Roman" w:hAnsi="Times New Roman"/>
          <w:sz w:val="28"/>
          <w:szCs w:val="28"/>
          <w:lang w:eastAsia="ru-RU"/>
        </w:rPr>
      </w:pPr>
      <w:r w:rsidRPr="00AB2BD1">
        <w:rPr>
          <w:rFonts w:ascii="Times New Roman" w:hAnsi="Times New Roman"/>
          <w:sz w:val="28"/>
          <w:szCs w:val="28"/>
          <w:lang w:eastAsia="ru-RU"/>
        </w:rPr>
        <w:t>Срок предоставления муниципальной услуги составляет 20 дней со дня поступления заявления и прилагаемых документов в Уполномоченный орган, без учета предварительного согласования предоставления земельного участка.</w:t>
      </w:r>
    </w:p>
    <w:p w:rsidR="00AB2BD1" w:rsidRPr="002012E3" w:rsidRDefault="00AB2BD1" w:rsidP="000D2B06">
      <w:pPr>
        <w:spacing w:after="0" w:line="240" w:lineRule="auto"/>
        <w:ind w:firstLine="720"/>
        <w:jc w:val="both"/>
        <w:rPr>
          <w:rFonts w:ascii="Times New Roman" w:hAnsi="Times New Roman"/>
          <w:sz w:val="28"/>
          <w:szCs w:val="28"/>
          <w:lang w:eastAsia="ru-RU"/>
        </w:rPr>
      </w:pPr>
    </w:p>
    <w:p w:rsidR="000D2B06" w:rsidRPr="00A55154" w:rsidRDefault="000D2B06" w:rsidP="000D2B06">
      <w:pPr>
        <w:spacing w:after="0" w:line="240" w:lineRule="auto"/>
        <w:jc w:val="center"/>
        <w:rPr>
          <w:rFonts w:ascii="Times New Roman" w:hAnsi="Times New Roman"/>
          <w:sz w:val="28"/>
          <w:szCs w:val="28"/>
        </w:rPr>
      </w:pPr>
      <w:r w:rsidRPr="00A55154">
        <w:rPr>
          <w:rFonts w:ascii="Times New Roman" w:hAnsi="Times New Roman"/>
          <w:sz w:val="28"/>
          <w:szCs w:val="28"/>
        </w:rPr>
        <w:t>2.5. Правовые основания для предоставления муниципальной услуги</w:t>
      </w:r>
      <w:r w:rsidRPr="00A55154">
        <w:rPr>
          <w:rStyle w:val="af6"/>
          <w:rFonts w:ascii="Times New Roman" w:hAnsi="Times New Roman"/>
        </w:rPr>
        <w:t xml:space="preserve"> </w:t>
      </w:r>
    </w:p>
    <w:p w:rsidR="000D2B06" w:rsidRPr="002012E3" w:rsidRDefault="000D2B06" w:rsidP="000D2B06">
      <w:pPr>
        <w:spacing w:after="0" w:line="240" w:lineRule="auto"/>
        <w:ind w:firstLine="720"/>
        <w:jc w:val="both"/>
        <w:rPr>
          <w:rFonts w:ascii="Times New Roman" w:hAnsi="Times New Roman"/>
          <w:sz w:val="28"/>
          <w:szCs w:val="28"/>
        </w:rPr>
      </w:pPr>
    </w:p>
    <w:p w:rsidR="000D2B06" w:rsidRPr="00DC2BF5" w:rsidRDefault="000D2B06" w:rsidP="000D2B06">
      <w:pPr>
        <w:spacing w:after="0" w:line="240" w:lineRule="auto"/>
        <w:ind w:firstLine="720"/>
        <w:jc w:val="both"/>
        <w:rPr>
          <w:rFonts w:ascii="Times New Roman" w:eastAsia="MS Mincho" w:hAnsi="Times New Roman"/>
          <w:sz w:val="28"/>
          <w:szCs w:val="28"/>
          <w:lang w:eastAsia="ru-RU"/>
        </w:rPr>
      </w:pPr>
      <w:r w:rsidRPr="00DC2BF5">
        <w:rPr>
          <w:rFonts w:ascii="Times New Roman" w:eastAsia="MS Mincho" w:hAnsi="Times New Roman"/>
          <w:sz w:val="28"/>
          <w:szCs w:val="28"/>
          <w:lang w:eastAsia="ru-RU"/>
        </w:rPr>
        <w:t xml:space="preserve">Предоставление муниципальной услуги осуществляется в соответствии c: </w:t>
      </w:r>
    </w:p>
    <w:p w:rsidR="00AB2BD1" w:rsidRPr="00AB2BD1" w:rsidRDefault="00AB2BD1" w:rsidP="00AB2BD1">
      <w:pPr>
        <w:autoSpaceDE w:val="0"/>
        <w:autoSpaceDN w:val="0"/>
        <w:adjustRightInd w:val="0"/>
        <w:spacing w:after="0" w:line="240" w:lineRule="auto"/>
        <w:ind w:firstLine="709"/>
        <w:jc w:val="both"/>
        <w:rPr>
          <w:rFonts w:ascii="Times New Roman" w:eastAsiaTheme="minorHAnsi" w:hAnsi="Times New Roman"/>
          <w:sz w:val="28"/>
          <w:szCs w:val="28"/>
        </w:rPr>
      </w:pPr>
      <w:r w:rsidRPr="00AB2BD1">
        <w:rPr>
          <w:rFonts w:ascii="Times New Roman" w:eastAsiaTheme="minorHAnsi" w:hAnsi="Times New Roman"/>
          <w:sz w:val="28"/>
          <w:szCs w:val="28"/>
        </w:rPr>
        <w:t xml:space="preserve">Гражданским </w:t>
      </w:r>
      <w:hyperlink r:id="rId13" w:history="1">
        <w:r w:rsidRPr="00AB2BD1">
          <w:rPr>
            <w:rFonts w:ascii="Times New Roman" w:eastAsiaTheme="minorHAnsi" w:hAnsi="Times New Roman"/>
            <w:sz w:val="28"/>
            <w:szCs w:val="28"/>
          </w:rPr>
          <w:t>кодексом</w:t>
        </w:r>
      </w:hyperlink>
      <w:r w:rsidRPr="00AB2BD1">
        <w:rPr>
          <w:rFonts w:ascii="Times New Roman" w:eastAsiaTheme="minorHAnsi" w:hAnsi="Times New Roman"/>
          <w:sz w:val="28"/>
          <w:szCs w:val="28"/>
        </w:rPr>
        <w:t xml:space="preserve"> Российской Федерации;</w:t>
      </w:r>
    </w:p>
    <w:p w:rsidR="00AB2BD1" w:rsidRPr="00AB2BD1" w:rsidRDefault="00AB2BD1" w:rsidP="00AB2BD1">
      <w:pPr>
        <w:autoSpaceDE w:val="0"/>
        <w:autoSpaceDN w:val="0"/>
        <w:adjustRightInd w:val="0"/>
        <w:spacing w:after="0" w:line="240" w:lineRule="auto"/>
        <w:ind w:firstLine="709"/>
        <w:jc w:val="both"/>
        <w:rPr>
          <w:rFonts w:ascii="Times New Roman" w:eastAsiaTheme="minorHAnsi" w:hAnsi="Times New Roman"/>
          <w:sz w:val="28"/>
          <w:szCs w:val="28"/>
        </w:rPr>
      </w:pPr>
      <w:r w:rsidRPr="00AB2BD1">
        <w:rPr>
          <w:rFonts w:ascii="Times New Roman" w:eastAsiaTheme="minorHAnsi" w:hAnsi="Times New Roman"/>
          <w:sz w:val="28"/>
          <w:szCs w:val="28"/>
        </w:rPr>
        <w:t xml:space="preserve">Земельным </w:t>
      </w:r>
      <w:hyperlink r:id="rId14" w:history="1">
        <w:r w:rsidRPr="00AB2BD1">
          <w:rPr>
            <w:rFonts w:ascii="Times New Roman" w:eastAsiaTheme="minorHAnsi" w:hAnsi="Times New Roman"/>
            <w:sz w:val="28"/>
            <w:szCs w:val="28"/>
          </w:rPr>
          <w:t>кодексом</w:t>
        </w:r>
      </w:hyperlink>
      <w:r w:rsidRPr="00AB2BD1">
        <w:rPr>
          <w:rFonts w:ascii="Times New Roman" w:eastAsiaTheme="minorHAnsi" w:hAnsi="Times New Roman"/>
          <w:sz w:val="28"/>
          <w:szCs w:val="28"/>
        </w:rPr>
        <w:t xml:space="preserve"> Российской Федерации;</w:t>
      </w:r>
    </w:p>
    <w:p w:rsidR="00AB2BD1" w:rsidRPr="00AB2BD1" w:rsidRDefault="00AB2BD1" w:rsidP="00AB2BD1">
      <w:pPr>
        <w:autoSpaceDE w:val="0"/>
        <w:autoSpaceDN w:val="0"/>
        <w:adjustRightInd w:val="0"/>
        <w:spacing w:after="0" w:line="240" w:lineRule="auto"/>
        <w:ind w:firstLine="709"/>
        <w:jc w:val="both"/>
        <w:rPr>
          <w:rFonts w:ascii="Times New Roman" w:eastAsiaTheme="minorHAnsi" w:hAnsi="Times New Roman"/>
          <w:sz w:val="28"/>
          <w:szCs w:val="28"/>
        </w:rPr>
      </w:pPr>
      <w:r w:rsidRPr="00AB2BD1">
        <w:rPr>
          <w:rFonts w:ascii="Times New Roman" w:eastAsiaTheme="minorHAnsi" w:hAnsi="Times New Roman"/>
          <w:sz w:val="28"/>
          <w:szCs w:val="28"/>
        </w:rPr>
        <w:t xml:space="preserve">Градостроительным </w:t>
      </w:r>
      <w:hyperlink r:id="rId15" w:history="1">
        <w:r w:rsidRPr="00AB2BD1">
          <w:rPr>
            <w:rFonts w:ascii="Times New Roman" w:eastAsiaTheme="minorHAnsi" w:hAnsi="Times New Roman"/>
            <w:sz w:val="28"/>
            <w:szCs w:val="28"/>
          </w:rPr>
          <w:t>кодексом</w:t>
        </w:r>
      </w:hyperlink>
      <w:r w:rsidRPr="00AB2BD1">
        <w:rPr>
          <w:rFonts w:ascii="Times New Roman" w:eastAsiaTheme="minorHAnsi" w:hAnsi="Times New Roman"/>
          <w:sz w:val="28"/>
          <w:szCs w:val="28"/>
        </w:rPr>
        <w:t xml:space="preserve"> Российской Федерации;</w:t>
      </w:r>
    </w:p>
    <w:p w:rsidR="00AB2BD1" w:rsidRPr="00AB2BD1" w:rsidRDefault="00AB2BD1" w:rsidP="00AB2BD1">
      <w:pPr>
        <w:autoSpaceDE w:val="0"/>
        <w:autoSpaceDN w:val="0"/>
        <w:adjustRightInd w:val="0"/>
        <w:spacing w:after="0" w:line="240" w:lineRule="auto"/>
        <w:ind w:firstLine="709"/>
        <w:jc w:val="both"/>
        <w:rPr>
          <w:rFonts w:ascii="Times New Roman" w:eastAsiaTheme="minorHAnsi" w:hAnsi="Times New Roman"/>
          <w:sz w:val="28"/>
          <w:szCs w:val="28"/>
        </w:rPr>
      </w:pPr>
      <w:r w:rsidRPr="00AB2BD1">
        <w:rPr>
          <w:rFonts w:ascii="Times New Roman" w:eastAsiaTheme="minorHAnsi" w:hAnsi="Times New Roman"/>
          <w:sz w:val="28"/>
          <w:szCs w:val="28"/>
        </w:rPr>
        <w:t xml:space="preserve">Федеральным </w:t>
      </w:r>
      <w:hyperlink r:id="rId16" w:history="1">
        <w:r w:rsidRPr="00AB2BD1">
          <w:rPr>
            <w:rFonts w:ascii="Times New Roman" w:eastAsiaTheme="minorHAnsi" w:hAnsi="Times New Roman"/>
            <w:sz w:val="28"/>
            <w:szCs w:val="28"/>
          </w:rPr>
          <w:t>законом</w:t>
        </w:r>
      </w:hyperlink>
      <w:r w:rsidRPr="00AB2BD1">
        <w:rPr>
          <w:rFonts w:ascii="Times New Roman" w:eastAsiaTheme="minorHAnsi" w:hAnsi="Times New Roman"/>
          <w:sz w:val="28"/>
          <w:szCs w:val="28"/>
        </w:rPr>
        <w:t xml:space="preserve"> от 24 ноября 1995 года N 181-ФЗ "О социальной защите инвалидов в Российской Федерации";</w:t>
      </w:r>
    </w:p>
    <w:p w:rsidR="00AB2BD1" w:rsidRPr="00AB2BD1" w:rsidRDefault="00AB2BD1" w:rsidP="00AB2BD1">
      <w:pPr>
        <w:autoSpaceDE w:val="0"/>
        <w:autoSpaceDN w:val="0"/>
        <w:adjustRightInd w:val="0"/>
        <w:spacing w:after="0" w:line="240" w:lineRule="auto"/>
        <w:ind w:firstLine="709"/>
        <w:jc w:val="both"/>
        <w:rPr>
          <w:rFonts w:ascii="Times New Roman" w:eastAsiaTheme="minorHAnsi" w:hAnsi="Times New Roman"/>
          <w:sz w:val="28"/>
          <w:szCs w:val="28"/>
        </w:rPr>
      </w:pPr>
      <w:r w:rsidRPr="00AB2BD1">
        <w:rPr>
          <w:rFonts w:ascii="Times New Roman" w:eastAsiaTheme="minorHAnsi" w:hAnsi="Times New Roman"/>
          <w:sz w:val="28"/>
          <w:szCs w:val="28"/>
        </w:rPr>
        <w:t xml:space="preserve">Федеральным </w:t>
      </w:r>
      <w:hyperlink r:id="rId17" w:history="1">
        <w:r w:rsidRPr="00AB2BD1">
          <w:rPr>
            <w:rFonts w:ascii="Times New Roman" w:eastAsiaTheme="minorHAnsi" w:hAnsi="Times New Roman"/>
            <w:sz w:val="28"/>
            <w:szCs w:val="28"/>
          </w:rPr>
          <w:t>законом</w:t>
        </w:r>
      </w:hyperlink>
      <w:r w:rsidRPr="00AB2BD1">
        <w:rPr>
          <w:rFonts w:ascii="Times New Roman" w:eastAsiaTheme="minorHAnsi" w:hAnsi="Times New Roman"/>
          <w:sz w:val="28"/>
          <w:szCs w:val="28"/>
        </w:rPr>
        <w:t xml:space="preserve"> от 25 октября 2001 года N 137-ФЗ "О введении в действие Земельного кодекса Российской Федерации";</w:t>
      </w:r>
    </w:p>
    <w:p w:rsidR="00AB2BD1" w:rsidRPr="00AB2BD1" w:rsidRDefault="00AB2BD1" w:rsidP="00AB2BD1">
      <w:pPr>
        <w:autoSpaceDE w:val="0"/>
        <w:autoSpaceDN w:val="0"/>
        <w:adjustRightInd w:val="0"/>
        <w:spacing w:after="0" w:line="240" w:lineRule="auto"/>
        <w:ind w:firstLine="540"/>
        <w:jc w:val="both"/>
        <w:rPr>
          <w:rFonts w:ascii="Times New Roman" w:eastAsiaTheme="minorHAnsi" w:hAnsi="Times New Roman"/>
          <w:sz w:val="28"/>
          <w:szCs w:val="28"/>
        </w:rPr>
      </w:pPr>
      <w:r w:rsidRPr="00AB2BD1">
        <w:rPr>
          <w:rFonts w:ascii="Times New Roman" w:eastAsiaTheme="minorHAnsi" w:hAnsi="Times New Roman"/>
          <w:sz w:val="28"/>
          <w:szCs w:val="28"/>
        </w:rPr>
        <w:lastRenderedPageBreak/>
        <w:t xml:space="preserve">Федеральным </w:t>
      </w:r>
      <w:hyperlink r:id="rId18" w:history="1">
        <w:r w:rsidRPr="00AB2BD1">
          <w:rPr>
            <w:rFonts w:ascii="Times New Roman" w:eastAsiaTheme="minorHAnsi" w:hAnsi="Times New Roman"/>
            <w:sz w:val="28"/>
            <w:szCs w:val="28"/>
          </w:rPr>
          <w:t>законом</w:t>
        </w:r>
      </w:hyperlink>
      <w:r w:rsidRPr="00AB2BD1">
        <w:rPr>
          <w:rFonts w:ascii="Times New Roman" w:eastAsiaTheme="minorHAnsi" w:hAnsi="Times New Roman"/>
          <w:sz w:val="28"/>
          <w:szCs w:val="28"/>
        </w:rPr>
        <w:t xml:space="preserve"> от 6 октября 2003 года N 131-ФЗ "Об общих принципах организации местного самоуправления в Российской Федерации";</w:t>
      </w:r>
    </w:p>
    <w:p w:rsidR="00AB2BD1" w:rsidRPr="00AB2BD1" w:rsidRDefault="00AB2BD1" w:rsidP="00AB2BD1">
      <w:pPr>
        <w:autoSpaceDE w:val="0"/>
        <w:autoSpaceDN w:val="0"/>
        <w:adjustRightInd w:val="0"/>
        <w:spacing w:after="0" w:line="240" w:lineRule="auto"/>
        <w:ind w:firstLine="540"/>
        <w:jc w:val="both"/>
        <w:rPr>
          <w:rFonts w:ascii="Times New Roman" w:eastAsiaTheme="minorHAnsi" w:hAnsi="Times New Roman"/>
          <w:sz w:val="28"/>
          <w:szCs w:val="28"/>
        </w:rPr>
      </w:pPr>
      <w:r w:rsidRPr="00AB2BD1">
        <w:rPr>
          <w:rFonts w:ascii="Times New Roman" w:eastAsiaTheme="minorHAnsi" w:hAnsi="Times New Roman"/>
          <w:sz w:val="28"/>
          <w:szCs w:val="28"/>
        </w:rPr>
        <w:t xml:space="preserve">Федеральным </w:t>
      </w:r>
      <w:hyperlink r:id="rId19" w:history="1">
        <w:r w:rsidRPr="00AB2BD1">
          <w:rPr>
            <w:rFonts w:ascii="Times New Roman" w:eastAsiaTheme="minorHAnsi" w:hAnsi="Times New Roman"/>
            <w:sz w:val="28"/>
            <w:szCs w:val="28"/>
          </w:rPr>
          <w:t>законом</w:t>
        </w:r>
      </w:hyperlink>
      <w:r w:rsidRPr="00AB2BD1">
        <w:rPr>
          <w:rFonts w:ascii="Times New Roman" w:eastAsiaTheme="minorHAnsi" w:hAnsi="Times New Roman"/>
          <w:sz w:val="28"/>
          <w:szCs w:val="28"/>
        </w:rPr>
        <w:t xml:space="preserve"> от 27 июля 2010 года N 210-ФЗ "Об организации предоставления государственных и муниципальных услуг";</w:t>
      </w:r>
    </w:p>
    <w:p w:rsidR="00AB2BD1" w:rsidRPr="00AB2BD1" w:rsidRDefault="00AB2BD1" w:rsidP="00AB2BD1">
      <w:pPr>
        <w:autoSpaceDE w:val="0"/>
        <w:autoSpaceDN w:val="0"/>
        <w:adjustRightInd w:val="0"/>
        <w:spacing w:after="0" w:line="240" w:lineRule="auto"/>
        <w:ind w:firstLine="540"/>
        <w:jc w:val="both"/>
        <w:rPr>
          <w:rFonts w:ascii="Times New Roman" w:eastAsiaTheme="minorHAnsi" w:hAnsi="Times New Roman"/>
          <w:sz w:val="28"/>
          <w:szCs w:val="28"/>
        </w:rPr>
      </w:pPr>
      <w:r w:rsidRPr="00AB2BD1">
        <w:rPr>
          <w:rFonts w:ascii="Times New Roman" w:eastAsiaTheme="minorHAnsi" w:hAnsi="Times New Roman"/>
          <w:sz w:val="28"/>
          <w:szCs w:val="28"/>
        </w:rPr>
        <w:t xml:space="preserve">Федеральным </w:t>
      </w:r>
      <w:hyperlink r:id="rId20" w:history="1">
        <w:r w:rsidRPr="00AB2BD1">
          <w:rPr>
            <w:rFonts w:ascii="Times New Roman" w:eastAsiaTheme="minorHAnsi" w:hAnsi="Times New Roman"/>
            <w:sz w:val="28"/>
            <w:szCs w:val="28"/>
          </w:rPr>
          <w:t>законом</w:t>
        </w:r>
      </w:hyperlink>
      <w:r w:rsidRPr="00AB2BD1">
        <w:rPr>
          <w:rFonts w:ascii="Times New Roman" w:eastAsiaTheme="minorHAnsi" w:hAnsi="Times New Roman"/>
          <w:sz w:val="28"/>
          <w:szCs w:val="28"/>
        </w:rPr>
        <w:t xml:space="preserve"> от 13 июля 2015 года N 218-ФЗ "О государственной регистрации недвижимости";</w:t>
      </w:r>
    </w:p>
    <w:p w:rsidR="00AB2BD1" w:rsidRPr="00AB2BD1" w:rsidRDefault="00AB2BD1" w:rsidP="00AB2BD1">
      <w:pPr>
        <w:autoSpaceDE w:val="0"/>
        <w:autoSpaceDN w:val="0"/>
        <w:adjustRightInd w:val="0"/>
        <w:spacing w:after="0" w:line="240" w:lineRule="auto"/>
        <w:ind w:firstLine="540"/>
        <w:jc w:val="both"/>
        <w:rPr>
          <w:rFonts w:ascii="Times New Roman" w:eastAsiaTheme="minorHAnsi" w:hAnsi="Times New Roman"/>
          <w:sz w:val="28"/>
          <w:szCs w:val="28"/>
        </w:rPr>
      </w:pPr>
      <w:hyperlink r:id="rId21" w:history="1">
        <w:proofErr w:type="gramStart"/>
        <w:r w:rsidRPr="00AB2BD1">
          <w:rPr>
            <w:rFonts w:ascii="Times New Roman" w:eastAsiaTheme="minorHAnsi" w:hAnsi="Times New Roman"/>
            <w:sz w:val="28"/>
            <w:szCs w:val="28"/>
          </w:rPr>
          <w:t>приказом</w:t>
        </w:r>
      </w:hyperlink>
      <w:r w:rsidRPr="00AB2BD1">
        <w:rPr>
          <w:rFonts w:ascii="Times New Roman" w:eastAsiaTheme="minorHAnsi" w:hAnsi="Times New Roman"/>
          <w:sz w:val="28"/>
          <w:szCs w:val="28"/>
        </w:rPr>
        <w:t xml:space="preserve"> Министерства экономического развития Российской Федерации от 14 января 2015 года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w:t>
      </w:r>
      <w:proofErr w:type="gramEnd"/>
      <w:r w:rsidRPr="00AB2BD1">
        <w:rPr>
          <w:rFonts w:ascii="Times New Roman" w:eastAsiaTheme="minorHAnsi" w:hAnsi="Times New Roman"/>
          <w:sz w:val="28"/>
          <w:szCs w:val="28"/>
        </w:rPr>
        <w:t xml:space="preserve"> </w:t>
      </w:r>
      <w:proofErr w:type="gramStart"/>
      <w:r w:rsidRPr="00AB2BD1">
        <w:rPr>
          <w:rFonts w:ascii="Times New Roman" w:eastAsiaTheme="minorHAnsi" w:hAnsi="Times New Roman"/>
          <w:sz w:val="28"/>
          <w:szCs w:val="28"/>
        </w:rPr>
        <w:t>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w:t>
      </w:r>
      <w:proofErr w:type="gramEnd"/>
      <w:r w:rsidRPr="00AB2BD1">
        <w:rPr>
          <w:rFonts w:ascii="Times New Roman" w:eastAsiaTheme="minorHAnsi" w:hAnsi="Times New Roman"/>
          <w:sz w:val="28"/>
          <w:szCs w:val="28"/>
        </w:rPr>
        <w:t xml:space="preserve"> к их формату";</w:t>
      </w:r>
    </w:p>
    <w:p w:rsidR="00AB2BD1" w:rsidRPr="00AB2BD1" w:rsidRDefault="00AB2BD1" w:rsidP="00AB2BD1">
      <w:pPr>
        <w:autoSpaceDE w:val="0"/>
        <w:autoSpaceDN w:val="0"/>
        <w:adjustRightInd w:val="0"/>
        <w:spacing w:after="0" w:line="240" w:lineRule="auto"/>
        <w:ind w:firstLine="540"/>
        <w:jc w:val="both"/>
        <w:rPr>
          <w:rFonts w:ascii="Times New Roman" w:eastAsiaTheme="minorHAnsi" w:hAnsi="Times New Roman"/>
          <w:sz w:val="28"/>
          <w:szCs w:val="28"/>
        </w:rPr>
      </w:pPr>
      <w:hyperlink r:id="rId22" w:history="1">
        <w:r w:rsidRPr="00AB2BD1">
          <w:rPr>
            <w:rFonts w:ascii="Times New Roman" w:eastAsiaTheme="minorHAnsi" w:hAnsi="Times New Roman"/>
            <w:sz w:val="28"/>
            <w:szCs w:val="28"/>
          </w:rPr>
          <w:t>приказом</w:t>
        </w:r>
      </w:hyperlink>
      <w:r w:rsidRPr="00AB2BD1">
        <w:rPr>
          <w:rFonts w:ascii="Times New Roman" w:eastAsiaTheme="minorHAnsi" w:hAnsi="Times New Roman"/>
          <w:sz w:val="28"/>
          <w:szCs w:val="28"/>
        </w:rPr>
        <w:t xml:space="preserve"> </w:t>
      </w:r>
      <w:proofErr w:type="spellStart"/>
      <w:r w:rsidRPr="00AB2BD1">
        <w:rPr>
          <w:rFonts w:ascii="Times New Roman" w:eastAsiaTheme="minorHAnsi" w:hAnsi="Times New Roman"/>
          <w:sz w:val="28"/>
          <w:szCs w:val="28"/>
        </w:rPr>
        <w:t>Росреестра</w:t>
      </w:r>
      <w:proofErr w:type="spellEnd"/>
      <w:r w:rsidRPr="00AB2BD1">
        <w:rPr>
          <w:rFonts w:ascii="Times New Roman" w:eastAsiaTheme="minorHAnsi" w:hAnsi="Times New Roman"/>
          <w:sz w:val="28"/>
          <w:szCs w:val="28"/>
        </w:rPr>
        <w:t xml:space="preserve"> от 2 сентября 2020 года N </w:t>
      </w:r>
      <w:proofErr w:type="gramStart"/>
      <w:r w:rsidRPr="00AB2BD1">
        <w:rPr>
          <w:rFonts w:ascii="Times New Roman" w:eastAsiaTheme="minorHAnsi" w:hAnsi="Times New Roman"/>
          <w:sz w:val="28"/>
          <w:szCs w:val="28"/>
        </w:rPr>
        <w:t>П</w:t>
      </w:r>
      <w:proofErr w:type="gramEnd"/>
      <w:r w:rsidRPr="00AB2BD1">
        <w:rPr>
          <w:rFonts w:ascii="Times New Roman" w:eastAsiaTheme="minorHAnsi" w:hAnsi="Times New Roman"/>
          <w:sz w:val="28"/>
          <w:szCs w:val="28"/>
        </w:rPr>
        <w:t>/0321 "Об утверждении перечня документов, подтверждающих право заявителя на приобретение земельного участка без проведения торгов";</w:t>
      </w:r>
    </w:p>
    <w:p w:rsidR="001365A1" w:rsidRPr="00AB2BD1" w:rsidRDefault="001365A1" w:rsidP="00AB2BD1">
      <w:pPr>
        <w:spacing w:after="0" w:line="240" w:lineRule="auto"/>
        <w:ind w:firstLine="540"/>
        <w:jc w:val="both"/>
        <w:rPr>
          <w:rFonts w:ascii="Times New Roman" w:hAnsi="Times New Roman"/>
          <w:sz w:val="28"/>
          <w:szCs w:val="28"/>
        </w:rPr>
      </w:pPr>
      <w:r w:rsidRPr="00AB2BD1">
        <w:rPr>
          <w:rFonts w:ascii="Times New Roman" w:hAnsi="Times New Roman"/>
          <w:sz w:val="28"/>
          <w:szCs w:val="28"/>
        </w:rPr>
        <w:t xml:space="preserve">Уставом </w:t>
      </w:r>
      <w:proofErr w:type="spellStart"/>
      <w:r w:rsidRPr="00AB2BD1">
        <w:rPr>
          <w:rFonts w:ascii="Times New Roman" w:hAnsi="Times New Roman"/>
          <w:sz w:val="28"/>
          <w:szCs w:val="28"/>
        </w:rPr>
        <w:t>Чагодощенского</w:t>
      </w:r>
      <w:proofErr w:type="spellEnd"/>
      <w:r w:rsidRPr="00AB2BD1">
        <w:rPr>
          <w:rFonts w:ascii="Times New Roman" w:hAnsi="Times New Roman"/>
          <w:sz w:val="28"/>
          <w:szCs w:val="28"/>
        </w:rPr>
        <w:t xml:space="preserve"> муниципального округа Вологодской области;</w:t>
      </w:r>
    </w:p>
    <w:p w:rsidR="000D2B06" w:rsidRPr="00AB2BD1" w:rsidRDefault="00AB2BD1" w:rsidP="00AB2BD1">
      <w:pPr>
        <w:spacing w:after="0" w:line="240" w:lineRule="auto"/>
        <w:ind w:firstLine="540"/>
        <w:jc w:val="both"/>
        <w:rPr>
          <w:rFonts w:ascii="Times New Roman" w:eastAsia="MS Mincho" w:hAnsi="Times New Roman"/>
          <w:sz w:val="28"/>
          <w:szCs w:val="28"/>
        </w:rPr>
      </w:pPr>
      <w:r>
        <w:rPr>
          <w:rFonts w:ascii="Times New Roman" w:hAnsi="Times New Roman"/>
          <w:sz w:val="28"/>
          <w:szCs w:val="28"/>
        </w:rPr>
        <w:t>н</w:t>
      </w:r>
      <w:r w:rsidR="001365A1" w:rsidRPr="00AB2BD1">
        <w:rPr>
          <w:rFonts w:ascii="Times New Roman" w:hAnsi="Times New Roman"/>
          <w:sz w:val="28"/>
          <w:szCs w:val="28"/>
        </w:rPr>
        <w:t>астоящим административным регламентом</w:t>
      </w:r>
      <w:r w:rsidR="000D2B06" w:rsidRPr="00AB2BD1">
        <w:rPr>
          <w:rFonts w:ascii="Times New Roman" w:hAnsi="Times New Roman"/>
          <w:sz w:val="28"/>
          <w:szCs w:val="28"/>
        </w:rPr>
        <w:t>.</w:t>
      </w:r>
    </w:p>
    <w:p w:rsidR="000D2B06" w:rsidRPr="002012E3" w:rsidRDefault="000D2B06" w:rsidP="000D2B06">
      <w:pPr>
        <w:spacing w:after="0" w:line="240" w:lineRule="auto"/>
        <w:ind w:firstLine="720"/>
        <w:jc w:val="both"/>
        <w:rPr>
          <w:rFonts w:ascii="Times New Roman" w:eastAsia="MS Mincho" w:hAnsi="Times New Roman"/>
          <w:i/>
          <w:color w:val="FF0000"/>
          <w:sz w:val="28"/>
          <w:szCs w:val="28"/>
        </w:rPr>
      </w:pPr>
    </w:p>
    <w:p w:rsidR="000D2B06" w:rsidRPr="00067A1B" w:rsidRDefault="000D2B06" w:rsidP="000D2B06">
      <w:pPr>
        <w:autoSpaceDE w:val="0"/>
        <w:autoSpaceDN w:val="0"/>
        <w:adjustRightInd w:val="0"/>
        <w:spacing w:after="0" w:line="240" w:lineRule="auto"/>
        <w:ind w:firstLine="709"/>
        <w:jc w:val="center"/>
        <w:rPr>
          <w:rFonts w:ascii="Times New Roman" w:eastAsia="Calibri" w:hAnsi="Times New Roman" w:cs="Arial"/>
          <w:sz w:val="28"/>
          <w:szCs w:val="28"/>
          <w:lang w:eastAsia="ru-RU"/>
        </w:rPr>
      </w:pPr>
      <w:r w:rsidRPr="00D86D66">
        <w:rPr>
          <w:rFonts w:ascii="Times New Roman" w:hAnsi="Times New Roman"/>
          <w:sz w:val="28"/>
          <w:szCs w:val="28"/>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w:t>
      </w:r>
      <w:r w:rsidRPr="00067A1B">
        <w:rPr>
          <w:rFonts w:ascii="Times New Roman" w:eastAsia="Calibri" w:hAnsi="Times New Roman" w:cs="Arial"/>
          <w:sz w:val="28"/>
          <w:szCs w:val="28"/>
          <w:lang w:eastAsia="ru-RU"/>
        </w:rPr>
        <w:t>услуг, которые являются необходимыми и обязательными для предоставления муниципальной услуги, подлежащих представлению заявителем</w:t>
      </w:r>
    </w:p>
    <w:p w:rsidR="000D2B06" w:rsidRPr="00067A1B" w:rsidRDefault="000D2B06" w:rsidP="000D2B06">
      <w:pPr>
        <w:autoSpaceDE w:val="0"/>
        <w:autoSpaceDN w:val="0"/>
        <w:adjustRightInd w:val="0"/>
        <w:spacing w:after="0" w:line="240" w:lineRule="auto"/>
        <w:ind w:firstLine="709"/>
        <w:jc w:val="center"/>
        <w:rPr>
          <w:rFonts w:ascii="Times New Roman" w:eastAsia="Calibri" w:hAnsi="Times New Roman" w:cs="Arial"/>
          <w:sz w:val="28"/>
          <w:szCs w:val="28"/>
          <w:lang w:eastAsia="ru-RU"/>
        </w:rPr>
      </w:pPr>
    </w:p>
    <w:p w:rsidR="00AB2BD1" w:rsidRPr="00AB2BD1" w:rsidRDefault="00AB2BD1" w:rsidP="00AB2BD1">
      <w:pPr>
        <w:autoSpaceDE w:val="0"/>
        <w:autoSpaceDN w:val="0"/>
        <w:adjustRightInd w:val="0"/>
        <w:spacing w:after="0" w:line="240" w:lineRule="auto"/>
        <w:ind w:firstLine="709"/>
        <w:jc w:val="both"/>
        <w:rPr>
          <w:rFonts w:ascii="Times New Roman" w:eastAsia="Calibri" w:hAnsi="Times New Roman" w:cs="Arial"/>
          <w:sz w:val="28"/>
          <w:szCs w:val="28"/>
          <w:lang w:eastAsia="ru-RU"/>
        </w:rPr>
      </w:pPr>
      <w:r w:rsidRPr="00AB2BD1">
        <w:rPr>
          <w:rFonts w:ascii="Times New Roman" w:eastAsia="Calibri" w:hAnsi="Times New Roman" w:cs="Arial"/>
          <w:sz w:val="28"/>
          <w:szCs w:val="28"/>
          <w:lang w:eastAsia="ru-RU"/>
        </w:rPr>
        <w:t>2.6.1. Для предоставления муниципальной услуги заявитель представляет (направляет):</w:t>
      </w:r>
    </w:p>
    <w:p w:rsidR="00AB2BD1" w:rsidRPr="00AB2BD1" w:rsidRDefault="00AB2BD1" w:rsidP="00AB2BD1">
      <w:pPr>
        <w:autoSpaceDE w:val="0"/>
        <w:autoSpaceDN w:val="0"/>
        <w:adjustRightInd w:val="0"/>
        <w:spacing w:after="0" w:line="240" w:lineRule="auto"/>
        <w:ind w:firstLine="709"/>
        <w:jc w:val="both"/>
        <w:rPr>
          <w:rFonts w:ascii="Times New Roman" w:eastAsia="Calibri" w:hAnsi="Times New Roman" w:cs="Arial"/>
          <w:sz w:val="28"/>
          <w:szCs w:val="28"/>
          <w:lang w:eastAsia="ru-RU"/>
        </w:rPr>
      </w:pPr>
      <w:r w:rsidRPr="00AB2BD1">
        <w:rPr>
          <w:rFonts w:ascii="Times New Roman" w:eastAsia="Calibri" w:hAnsi="Times New Roman" w:cs="Arial"/>
          <w:sz w:val="28"/>
          <w:szCs w:val="28"/>
          <w:lang w:eastAsia="ru-RU"/>
        </w:rPr>
        <w:t>1. заявление о предоставлении земельного участка без проведения торгов (по форме согласно приложениям 1 - 4 к настоящему административному регламенту).</w:t>
      </w:r>
    </w:p>
    <w:p w:rsidR="00AB2BD1" w:rsidRPr="00AB2BD1" w:rsidRDefault="00AB2BD1" w:rsidP="00AB2BD1">
      <w:pPr>
        <w:autoSpaceDE w:val="0"/>
        <w:autoSpaceDN w:val="0"/>
        <w:adjustRightInd w:val="0"/>
        <w:spacing w:after="0" w:line="240" w:lineRule="auto"/>
        <w:ind w:firstLine="709"/>
        <w:jc w:val="both"/>
        <w:rPr>
          <w:rFonts w:ascii="Times New Roman" w:eastAsia="Calibri" w:hAnsi="Times New Roman" w:cs="Arial"/>
          <w:sz w:val="28"/>
          <w:szCs w:val="28"/>
          <w:lang w:eastAsia="ru-RU"/>
        </w:rPr>
      </w:pPr>
      <w:r w:rsidRPr="00AB2BD1">
        <w:rPr>
          <w:rFonts w:ascii="Times New Roman" w:eastAsia="Calibri" w:hAnsi="Times New Roman" w:cs="Arial"/>
          <w:sz w:val="28"/>
          <w:szCs w:val="28"/>
          <w:lang w:eastAsia="ru-RU"/>
        </w:rPr>
        <w:t>В заявлении указываются следующие сведения:</w:t>
      </w:r>
    </w:p>
    <w:p w:rsidR="00AB2BD1" w:rsidRPr="00AB2BD1" w:rsidRDefault="00AB2BD1" w:rsidP="00AB2BD1">
      <w:pPr>
        <w:autoSpaceDE w:val="0"/>
        <w:autoSpaceDN w:val="0"/>
        <w:adjustRightInd w:val="0"/>
        <w:spacing w:after="0" w:line="240" w:lineRule="auto"/>
        <w:ind w:firstLine="709"/>
        <w:jc w:val="both"/>
        <w:rPr>
          <w:rFonts w:ascii="Times New Roman" w:eastAsia="Calibri" w:hAnsi="Times New Roman" w:cs="Arial"/>
          <w:sz w:val="28"/>
          <w:szCs w:val="28"/>
          <w:lang w:eastAsia="ru-RU"/>
        </w:rPr>
      </w:pPr>
      <w:r w:rsidRPr="00AB2BD1">
        <w:rPr>
          <w:rFonts w:ascii="Times New Roman" w:eastAsia="Calibri" w:hAnsi="Times New Roman" w:cs="Arial"/>
          <w:sz w:val="28"/>
          <w:szCs w:val="28"/>
          <w:lang w:eastAsia="ru-RU"/>
        </w:rPr>
        <w:t>1) фамилия, имя, отчество, место жительства заявителя и реквизиты документа, удостоверяющего личность заявителя (для гражданина);</w:t>
      </w:r>
    </w:p>
    <w:p w:rsidR="00AB2BD1" w:rsidRPr="00AB2BD1" w:rsidRDefault="00AB2BD1" w:rsidP="00AB2BD1">
      <w:pPr>
        <w:autoSpaceDE w:val="0"/>
        <w:autoSpaceDN w:val="0"/>
        <w:adjustRightInd w:val="0"/>
        <w:spacing w:after="0" w:line="240" w:lineRule="auto"/>
        <w:ind w:firstLine="709"/>
        <w:jc w:val="both"/>
        <w:rPr>
          <w:rFonts w:ascii="Times New Roman" w:eastAsia="Calibri" w:hAnsi="Times New Roman" w:cs="Arial"/>
          <w:sz w:val="28"/>
          <w:szCs w:val="28"/>
          <w:lang w:eastAsia="ru-RU"/>
        </w:rPr>
      </w:pPr>
      <w:r w:rsidRPr="00AB2BD1">
        <w:rPr>
          <w:rFonts w:ascii="Times New Roman" w:eastAsia="Calibri" w:hAnsi="Times New Roman" w:cs="Arial"/>
          <w:sz w:val="28"/>
          <w:szCs w:val="28"/>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AB2BD1" w:rsidRPr="00AB2BD1" w:rsidRDefault="00AB2BD1" w:rsidP="00AB2BD1">
      <w:pPr>
        <w:autoSpaceDE w:val="0"/>
        <w:autoSpaceDN w:val="0"/>
        <w:adjustRightInd w:val="0"/>
        <w:spacing w:after="0" w:line="240" w:lineRule="auto"/>
        <w:ind w:firstLine="709"/>
        <w:jc w:val="both"/>
        <w:rPr>
          <w:rFonts w:ascii="Times New Roman" w:eastAsia="Calibri" w:hAnsi="Times New Roman" w:cs="Arial"/>
          <w:sz w:val="28"/>
          <w:szCs w:val="28"/>
          <w:lang w:eastAsia="ru-RU"/>
        </w:rPr>
      </w:pPr>
      <w:r w:rsidRPr="00AB2BD1">
        <w:rPr>
          <w:rFonts w:ascii="Times New Roman" w:eastAsia="Calibri" w:hAnsi="Times New Roman" w:cs="Arial"/>
          <w:sz w:val="28"/>
          <w:szCs w:val="28"/>
          <w:lang w:eastAsia="ru-RU"/>
        </w:rPr>
        <w:t>3) кадастровый номер испрашиваемого земельного участка;</w:t>
      </w:r>
    </w:p>
    <w:p w:rsidR="00AB2BD1" w:rsidRPr="00AB2BD1" w:rsidRDefault="00AB2BD1" w:rsidP="00AB2BD1">
      <w:pPr>
        <w:autoSpaceDE w:val="0"/>
        <w:autoSpaceDN w:val="0"/>
        <w:adjustRightInd w:val="0"/>
        <w:spacing w:after="0" w:line="240" w:lineRule="auto"/>
        <w:ind w:firstLine="709"/>
        <w:jc w:val="both"/>
        <w:rPr>
          <w:rFonts w:ascii="Times New Roman" w:eastAsia="Calibri" w:hAnsi="Times New Roman" w:cs="Arial"/>
          <w:sz w:val="28"/>
          <w:szCs w:val="28"/>
          <w:lang w:eastAsia="ru-RU"/>
        </w:rPr>
      </w:pPr>
      <w:proofErr w:type="gramStart"/>
      <w:r w:rsidRPr="00AB2BD1">
        <w:rPr>
          <w:rFonts w:ascii="Times New Roman" w:eastAsia="Calibri" w:hAnsi="Times New Roman" w:cs="Arial"/>
          <w:sz w:val="28"/>
          <w:szCs w:val="28"/>
          <w:lang w:eastAsia="ru-RU"/>
        </w:rPr>
        <w:lastRenderedPageBreak/>
        <w:t>4) основание предоставления земельного участка без проведения торгов из числа предусмотренных пунктом 2 статьи 39.6 (в случае предоставления земельного участка в аренду), пунктом 2 статьи 39.10 (в случае предоставления земельного участка в безвозмездное пользование) или пунктом 2 статьи 39.9 (в случае предоставления земельного участка в постоянное (бессрочное) пользование) Земельного кодекса Российской Федерации;</w:t>
      </w:r>
      <w:proofErr w:type="gramEnd"/>
    </w:p>
    <w:p w:rsidR="00AB2BD1" w:rsidRPr="00AB2BD1" w:rsidRDefault="00AB2BD1" w:rsidP="00AB2BD1">
      <w:pPr>
        <w:autoSpaceDE w:val="0"/>
        <w:autoSpaceDN w:val="0"/>
        <w:adjustRightInd w:val="0"/>
        <w:spacing w:after="0" w:line="240" w:lineRule="auto"/>
        <w:ind w:firstLine="709"/>
        <w:jc w:val="both"/>
        <w:rPr>
          <w:rFonts w:ascii="Times New Roman" w:eastAsia="Calibri" w:hAnsi="Times New Roman" w:cs="Arial"/>
          <w:sz w:val="28"/>
          <w:szCs w:val="28"/>
          <w:lang w:eastAsia="ru-RU"/>
        </w:rPr>
      </w:pPr>
      <w:r w:rsidRPr="00AB2BD1">
        <w:rPr>
          <w:rFonts w:ascii="Times New Roman" w:eastAsia="Calibri" w:hAnsi="Times New Roman" w:cs="Arial"/>
          <w:sz w:val="28"/>
          <w:szCs w:val="28"/>
          <w:lang w:eastAsia="ru-RU"/>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AB2BD1" w:rsidRPr="00AB2BD1" w:rsidRDefault="00AB2BD1" w:rsidP="00AB2BD1">
      <w:pPr>
        <w:autoSpaceDE w:val="0"/>
        <w:autoSpaceDN w:val="0"/>
        <w:adjustRightInd w:val="0"/>
        <w:spacing w:after="0" w:line="240" w:lineRule="auto"/>
        <w:ind w:firstLine="709"/>
        <w:jc w:val="both"/>
        <w:rPr>
          <w:rFonts w:ascii="Times New Roman" w:eastAsia="Calibri" w:hAnsi="Times New Roman" w:cs="Arial"/>
          <w:sz w:val="28"/>
          <w:szCs w:val="28"/>
          <w:lang w:eastAsia="ru-RU"/>
        </w:rPr>
      </w:pPr>
      <w:r w:rsidRPr="00AB2BD1">
        <w:rPr>
          <w:rFonts w:ascii="Times New Roman" w:eastAsia="Calibri" w:hAnsi="Times New Roman" w:cs="Arial"/>
          <w:sz w:val="28"/>
          <w:szCs w:val="28"/>
          <w:lang w:eastAsia="ru-RU"/>
        </w:rPr>
        <w:t>6) реквизиты решения об изъятии земельного участка для государственных или муниципальных ну</w:t>
      </w:r>
      <w:proofErr w:type="gramStart"/>
      <w:r w:rsidRPr="00AB2BD1">
        <w:rPr>
          <w:rFonts w:ascii="Times New Roman" w:eastAsia="Calibri" w:hAnsi="Times New Roman" w:cs="Arial"/>
          <w:sz w:val="28"/>
          <w:szCs w:val="28"/>
          <w:lang w:eastAsia="ru-RU"/>
        </w:rPr>
        <w:t>жд в сл</w:t>
      </w:r>
      <w:proofErr w:type="gramEnd"/>
      <w:r w:rsidRPr="00AB2BD1">
        <w:rPr>
          <w:rFonts w:ascii="Times New Roman" w:eastAsia="Calibri" w:hAnsi="Times New Roman" w:cs="Arial"/>
          <w:sz w:val="28"/>
          <w:szCs w:val="28"/>
          <w:lang w:eastAsia="ru-RU"/>
        </w:rPr>
        <w:t>учае, если земельный участок предоставляется взамен земельного участка, изымаемого для государственных или муниципальных нужд;</w:t>
      </w:r>
    </w:p>
    <w:p w:rsidR="00AB2BD1" w:rsidRPr="00AB2BD1" w:rsidRDefault="00AB2BD1" w:rsidP="00AB2BD1">
      <w:pPr>
        <w:autoSpaceDE w:val="0"/>
        <w:autoSpaceDN w:val="0"/>
        <w:adjustRightInd w:val="0"/>
        <w:spacing w:after="0" w:line="240" w:lineRule="auto"/>
        <w:ind w:firstLine="709"/>
        <w:jc w:val="both"/>
        <w:rPr>
          <w:rFonts w:ascii="Times New Roman" w:eastAsia="Calibri" w:hAnsi="Times New Roman" w:cs="Arial"/>
          <w:sz w:val="28"/>
          <w:szCs w:val="28"/>
          <w:lang w:eastAsia="ru-RU"/>
        </w:rPr>
      </w:pPr>
      <w:r w:rsidRPr="00AB2BD1">
        <w:rPr>
          <w:rFonts w:ascii="Times New Roman" w:eastAsia="Calibri" w:hAnsi="Times New Roman" w:cs="Arial"/>
          <w:sz w:val="28"/>
          <w:szCs w:val="28"/>
          <w:lang w:eastAsia="ru-RU"/>
        </w:rPr>
        <w:t>7) цель использования земельного участка;</w:t>
      </w:r>
    </w:p>
    <w:p w:rsidR="00AB2BD1" w:rsidRPr="00AB2BD1" w:rsidRDefault="00AB2BD1" w:rsidP="00AB2BD1">
      <w:pPr>
        <w:autoSpaceDE w:val="0"/>
        <w:autoSpaceDN w:val="0"/>
        <w:adjustRightInd w:val="0"/>
        <w:spacing w:after="0" w:line="240" w:lineRule="auto"/>
        <w:ind w:firstLine="709"/>
        <w:jc w:val="both"/>
        <w:rPr>
          <w:rFonts w:ascii="Times New Roman" w:eastAsia="Calibri" w:hAnsi="Times New Roman" w:cs="Arial"/>
          <w:sz w:val="28"/>
          <w:szCs w:val="28"/>
          <w:lang w:eastAsia="ru-RU"/>
        </w:rPr>
      </w:pPr>
      <w:r w:rsidRPr="00AB2BD1">
        <w:rPr>
          <w:rFonts w:ascii="Times New Roman" w:eastAsia="Calibri" w:hAnsi="Times New Roman" w:cs="Arial"/>
          <w:sz w:val="28"/>
          <w:szCs w:val="28"/>
          <w:lang w:eastAsia="ru-RU"/>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AB2BD1" w:rsidRPr="00AB2BD1" w:rsidRDefault="00AB2BD1" w:rsidP="00AB2BD1">
      <w:pPr>
        <w:autoSpaceDE w:val="0"/>
        <w:autoSpaceDN w:val="0"/>
        <w:adjustRightInd w:val="0"/>
        <w:spacing w:after="0" w:line="240" w:lineRule="auto"/>
        <w:ind w:firstLine="709"/>
        <w:jc w:val="both"/>
        <w:rPr>
          <w:rFonts w:ascii="Times New Roman" w:eastAsia="Calibri" w:hAnsi="Times New Roman" w:cs="Arial"/>
          <w:sz w:val="28"/>
          <w:szCs w:val="28"/>
          <w:lang w:eastAsia="ru-RU"/>
        </w:rPr>
      </w:pPr>
      <w:r w:rsidRPr="00AB2BD1">
        <w:rPr>
          <w:rFonts w:ascii="Times New Roman" w:eastAsia="Calibri" w:hAnsi="Times New Roman" w:cs="Arial"/>
          <w:sz w:val="28"/>
          <w:szCs w:val="28"/>
          <w:lang w:eastAsia="ru-RU"/>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AB2BD1" w:rsidRPr="00AB2BD1" w:rsidRDefault="00AB2BD1" w:rsidP="00AB2BD1">
      <w:pPr>
        <w:autoSpaceDE w:val="0"/>
        <w:autoSpaceDN w:val="0"/>
        <w:adjustRightInd w:val="0"/>
        <w:spacing w:after="0" w:line="240" w:lineRule="auto"/>
        <w:ind w:firstLine="709"/>
        <w:jc w:val="both"/>
        <w:rPr>
          <w:rFonts w:ascii="Times New Roman" w:eastAsia="Calibri" w:hAnsi="Times New Roman" w:cs="Arial"/>
          <w:sz w:val="28"/>
          <w:szCs w:val="28"/>
          <w:lang w:eastAsia="ru-RU"/>
        </w:rPr>
      </w:pPr>
      <w:r w:rsidRPr="00AB2BD1">
        <w:rPr>
          <w:rFonts w:ascii="Times New Roman" w:eastAsia="Calibri" w:hAnsi="Times New Roman" w:cs="Arial"/>
          <w:sz w:val="28"/>
          <w:szCs w:val="28"/>
          <w:lang w:eastAsia="ru-RU"/>
        </w:rPr>
        <w:t>10) почтовый адрес и (или) адрес электронной почты для связи с заявителем.</w:t>
      </w:r>
    </w:p>
    <w:p w:rsidR="00AB2BD1" w:rsidRPr="00AB2BD1" w:rsidRDefault="00AB2BD1" w:rsidP="00AB2BD1">
      <w:pPr>
        <w:autoSpaceDE w:val="0"/>
        <w:autoSpaceDN w:val="0"/>
        <w:adjustRightInd w:val="0"/>
        <w:spacing w:after="0" w:line="240" w:lineRule="auto"/>
        <w:ind w:firstLine="709"/>
        <w:jc w:val="both"/>
        <w:rPr>
          <w:rFonts w:ascii="Times New Roman" w:eastAsia="Calibri" w:hAnsi="Times New Roman" w:cs="Arial"/>
          <w:sz w:val="28"/>
          <w:szCs w:val="28"/>
          <w:lang w:eastAsia="ru-RU"/>
        </w:rPr>
      </w:pPr>
      <w:r w:rsidRPr="00AB2BD1">
        <w:rPr>
          <w:rFonts w:ascii="Times New Roman" w:eastAsia="Calibri" w:hAnsi="Times New Roman" w:cs="Arial"/>
          <w:sz w:val="28"/>
          <w:szCs w:val="28"/>
          <w:lang w:eastAsia="ru-RU"/>
        </w:rPr>
        <w:t>Форма заявления на предоставление муниципальной услуги размещается на официальном сайте Уполномоченного органа в сети "Интернет", на Едином портале с возможностью бесплатного копирования (скачивания).</w:t>
      </w:r>
    </w:p>
    <w:p w:rsidR="00AB2BD1" w:rsidRPr="00AB2BD1" w:rsidRDefault="00AB2BD1" w:rsidP="00AB2BD1">
      <w:pPr>
        <w:autoSpaceDE w:val="0"/>
        <w:autoSpaceDN w:val="0"/>
        <w:adjustRightInd w:val="0"/>
        <w:spacing w:after="0" w:line="240" w:lineRule="auto"/>
        <w:ind w:firstLine="709"/>
        <w:jc w:val="both"/>
        <w:rPr>
          <w:rFonts w:ascii="Times New Roman" w:eastAsia="Calibri" w:hAnsi="Times New Roman" w:cs="Arial"/>
          <w:sz w:val="28"/>
          <w:szCs w:val="28"/>
          <w:lang w:eastAsia="ru-RU"/>
        </w:rPr>
      </w:pPr>
      <w:r w:rsidRPr="00AB2BD1">
        <w:rPr>
          <w:rFonts w:ascii="Times New Roman" w:eastAsia="Calibri" w:hAnsi="Times New Roman" w:cs="Arial"/>
          <w:sz w:val="28"/>
          <w:szCs w:val="28"/>
          <w:lang w:eastAsia="ru-RU"/>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AB2BD1" w:rsidRPr="00AB2BD1" w:rsidRDefault="00AB2BD1" w:rsidP="00AB2BD1">
      <w:pPr>
        <w:autoSpaceDE w:val="0"/>
        <w:autoSpaceDN w:val="0"/>
        <w:adjustRightInd w:val="0"/>
        <w:spacing w:after="0" w:line="240" w:lineRule="auto"/>
        <w:ind w:firstLine="709"/>
        <w:jc w:val="both"/>
        <w:rPr>
          <w:rFonts w:ascii="Times New Roman" w:eastAsia="Calibri" w:hAnsi="Times New Roman" w:cs="Arial"/>
          <w:sz w:val="28"/>
          <w:szCs w:val="28"/>
          <w:lang w:eastAsia="ru-RU"/>
        </w:rPr>
      </w:pPr>
      <w:r w:rsidRPr="00AB2BD1">
        <w:rPr>
          <w:rFonts w:ascii="Times New Roman" w:eastAsia="Calibri" w:hAnsi="Times New Roman" w:cs="Arial"/>
          <w:sz w:val="28"/>
          <w:szCs w:val="28"/>
          <w:lang w:eastAsia="ru-RU"/>
        </w:rPr>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AB2BD1">
        <w:rPr>
          <w:rFonts w:ascii="Times New Roman" w:eastAsia="Calibri" w:hAnsi="Times New Roman" w:cs="Arial"/>
          <w:sz w:val="28"/>
          <w:szCs w:val="28"/>
          <w:lang w:eastAsia="ru-RU"/>
        </w:rPr>
        <w:t>В последнем случае заявитель (его уполномоченный представитель) вписывает в заявление от руки полностью свои фамилию, имя, отчество (при наличии) и ставит подпись.</w:t>
      </w:r>
      <w:proofErr w:type="gramEnd"/>
    </w:p>
    <w:p w:rsidR="00AB2BD1" w:rsidRPr="00AB2BD1" w:rsidRDefault="00AB2BD1" w:rsidP="00AB2BD1">
      <w:pPr>
        <w:autoSpaceDE w:val="0"/>
        <w:autoSpaceDN w:val="0"/>
        <w:adjustRightInd w:val="0"/>
        <w:spacing w:after="0" w:line="240" w:lineRule="auto"/>
        <w:ind w:firstLine="709"/>
        <w:jc w:val="both"/>
        <w:rPr>
          <w:rFonts w:ascii="Times New Roman" w:eastAsia="Calibri" w:hAnsi="Times New Roman" w:cs="Arial"/>
          <w:sz w:val="28"/>
          <w:szCs w:val="28"/>
          <w:lang w:eastAsia="ru-RU"/>
        </w:rPr>
      </w:pPr>
      <w:r w:rsidRPr="00AB2BD1">
        <w:rPr>
          <w:rFonts w:ascii="Times New Roman" w:eastAsia="Calibri" w:hAnsi="Times New Roman" w:cs="Arial"/>
          <w:sz w:val="28"/>
          <w:szCs w:val="28"/>
          <w:lang w:eastAsia="ru-RU"/>
        </w:rPr>
        <w:t>Заявление составляется в единственном экземпляре - оригинале.</w:t>
      </w:r>
    </w:p>
    <w:p w:rsidR="00AB2BD1" w:rsidRPr="00AB2BD1" w:rsidRDefault="00AB2BD1" w:rsidP="00AB2BD1">
      <w:pPr>
        <w:autoSpaceDE w:val="0"/>
        <w:autoSpaceDN w:val="0"/>
        <w:adjustRightInd w:val="0"/>
        <w:spacing w:after="0" w:line="240" w:lineRule="auto"/>
        <w:ind w:firstLine="709"/>
        <w:jc w:val="both"/>
        <w:rPr>
          <w:rFonts w:ascii="Times New Roman" w:eastAsia="Calibri" w:hAnsi="Times New Roman" w:cs="Arial"/>
          <w:sz w:val="28"/>
          <w:szCs w:val="28"/>
          <w:lang w:eastAsia="ru-RU"/>
        </w:rPr>
      </w:pPr>
      <w:r w:rsidRPr="00AB2BD1">
        <w:rPr>
          <w:rFonts w:ascii="Times New Roman" w:eastAsia="Calibri" w:hAnsi="Times New Roman" w:cs="Arial"/>
          <w:sz w:val="28"/>
          <w:szCs w:val="28"/>
          <w:lang w:eastAsia="ru-RU"/>
        </w:rP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AB2BD1" w:rsidRPr="00AB2BD1" w:rsidRDefault="00AB2BD1" w:rsidP="00AB2BD1">
      <w:pPr>
        <w:autoSpaceDE w:val="0"/>
        <w:autoSpaceDN w:val="0"/>
        <w:adjustRightInd w:val="0"/>
        <w:spacing w:after="0" w:line="240" w:lineRule="auto"/>
        <w:ind w:firstLine="709"/>
        <w:jc w:val="both"/>
        <w:rPr>
          <w:rFonts w:ascii="Times New Roman" w:eastAsia="Calibri" w:hAnsi="Times New Roman" w:cs="Arial"/>
          <w:sz w:val="28"/>
          <w:szCs w:val="28"/>
          <w:lang w:eastAsia="ru-RU"/>
        </w:rPr>
      </w:pPr>
      <w:r w:rsidRPr="00AB2BD1">
        <w:rPr>
          <w:rFonts w:ascii="Times New Roman" w:eastAsia="Calibri" w:hAnsi="Times New Roman" w:cs="Arial"/>
          <w:sz w:val="28"/>
          <w:szCs w:val="28"/>
          <w:lang w:eastAsia="ru-RU"/>
        </w:rPr>
        <w:t>2. Документ, подтверждающий личность заявителя и личность представителя заявителя (если заявление представляется представителем заявителя).</w:t>
      </w:r>
    </w:p>
    <w:p w:rsidR="00AB2BD1" w:rsidRPr="00AB2BD1" w:rsidRDefault="00AB2BD1" w:rsidP="00AB2BD1">
      <w:pPr>
        <w:autoSpaceDE w:val="0"/>
        <w:autoSpaceDN w:val="0"/>
        <w:adjustRightInd w:val="0"/>
        <w:spacing w:after="0" w:line="240" w:lineRule="auto"/>
        <w:ind w:firstLine="709"/>
        <w:jc w:val="both"/>
        <w:rPr>
          <w:rFonts w:ascii="Times New Roman" w:eastAsia="Calibri" w:hAnsi="Times New Roman" w:cs="Arial"/>
          <w:sz w:val="28"/>
          <w:szCs w:val="28"/>
          <w:lang w:eastAsia="ru-RU"/>
        </w:rPr>
      </w:pPr>
      <w:r w:rsidRPr="00AB2BD1">
        <w:rPr>
          <w:rFonts w:ascii="Times New Roman" w:eastAsia="Calibri" w:hAnsi="Times New Roman" w:cs="Arial"/>
          <w:sz w:val="28"/>
          <w:szCs w:val="28"/>
          <w:lang w:eastAsia="ru-RU"/>
        </w:rPr>
        <w:t xml:space="preserve">Представление указанного в настоящем пункте документа не требуется в случае представления заявления посредством отправки через личный кабинет Единого портала, а </w:t>
      </w:r>
      <w:proofErr w:type="gramStart"/>
      <w:r w:rsidRPr="00AB2BD1">
        <w:rPr>
          <w:rFonts w:ascii="Times New Roman" w:eastAsia="Calibri" w:hAnsi="Times New Roman" w:cs="Arial"/>
          <w:sz w:val="28"/>
          <w:szCs w:val="28"/>
          <w:lang w:eastAsia="ru-RU"/>
        </w:rPr>
        <w:t>также</w:t>
      </w:r>
      <w:proofErr w:type="gramEnd"/>
      <w:r w:rsidRPr="00AB2BD1">
        <w:rPr>
          <w:rFonts w:ascii="Times New Roman" w:eastAsia="Calibri" w:hAnsi="Times New Roman" w:cs="Arial"/>
          <w:sz w:val="28"/>
          <w:szCs w:val="28"/>
          <w:lang w:eastAsia="ru-RU"/>
        </w:rPr>
        <w:t xml:space="preserve"> если заявление подписано усиленной квалифицированной электронной подписью.</w:t>
      </w:r>
    </w:p>
    <w:p w:rsidR="00AB2BD1" w:rsidRPr="00AB2BD1" w:rsidRDefault="00AB2BD1" w:rsidP="00AB2BD1">
      <w:pPr>
        <w:autoSpaceDE w:val="0"/>
        <w:autoSpaceDN w:val="0"/>
        <w:adjustRightInd w:val="0"/>
        <w:spacing w:after="0" w:line="240" w:lineRule="auto"/>
        <w:ind w:firstLine="709"/>
        <w:jc w:val="both"/>
        <w:rPr>
          <w:rFonts w:ascii="Times New Roman" w:eastAsia="Calibri" w:hAnsi="Times New Roman" w:cs="Arial"/>
          <w:sz w:val="28"/>
          <w:szCs w:val="28"/>
          <w:lang w:eastAsia="ru-RU"/>
        </w:rPr>
      </w:pPr>
      <w:r w:rsidRPr="00AB2BD1">
        <w:rPr>
          <w:rFonts w:ascii="Times New Roman" w:eastAsia="Calibri" w:hAnsi="Times New Roman" w:cs="Arial"/>
          <w:sz w:val="28"/>
          <w:szCs w:val="28"/>
          <w:lang w:eastAsia="ru-RU"/>
        </w:rPr>
        <w:lastRenderedPageBreak/>
        <w:t xml:space="preserve">3. В случае если земельный участок не </w:t>
      </w:r>
      <w:proofErr w:type="gramStart"/>
      <w:r w:rsidRPr="00AB2BD1">
        <w:rPr>
          <w:rFonts w:ascii="Times New Roman" w:eastAsia="Calibri" w:hAnsi="Times New Roman" w:cs="Arial"/>
          <w:sz w:val="28"/>
          <w:szCs w:val="28"/>
          <w:lang w:eastAsia="ru-RU"/>
        </w:rPr>
        <w:t>сформирован заявителем представляются</w:t>
      </w:r>
      <w:proofErr w:type="gramEnd"/>
      <w:r w:rsidRPr="00AB2BD1">
        <w:rPr>
          <w:rFonts w:ascii="Times New Roman" w:eastAsia="Calibri" w:hAnsi="Times New Roman" w:cs="Arial"/>
          <w:sz w:val="28"/>
          <w:szCs w:val="28"/>
          <w:lang w:eastAsia="ru-RU"/>
        </w:rPr>
        <w:t xml:space="preserve"> документы, предусмотренные подпунктами 1 и 4 - 6 пункта 2 статьи 39.15 Земельного кодекса Российской Федерации:</w:t>
      </w:r>
    </w:p>
    <w:p w:rsidR="00AB2BD1" w:rsidRPr="00AB2BD1" w:rsidRDefault="00AB2BD1" w:rsidP="00AB2BD1">
      <w:pPr>
        <w:autoSpaceDE w:val="0"/>
        <w:autoSpaceDN w:val="0"/>
        <w:adjustRightInd w:val="0"/>
        <w:spacing w:after="0" w:line="240" w:lineRule="auto"/>
        <w:ind w:firstLine="709"/>
        <w:jc w:val="both"/>
        <w:rPr>
          <w:rFonts w:ascii="Times New Roman" w:eastAsia="Calibri" w:hAnsi="Times New Roman" w:cs="Arial"/>
          <w:sz w:val="28"/>
          <w:szCs w:val="28"/>
          <w:lang w:eastAsia="ru-RU"/>
        </w:rPr>
      </w:pPr>
      <w:r w:rsidRPr="00AB2BD1">
        <w:rPr>
          <w:rFonts w:ascii="Times New Roman" w:eastAsia="Calibri" w:hAnsi="Times New Roman" w:cs="Arial"/>
          <w:sz w:val="28"/>
          <w:szCs w:val="28"/>
          <w:lang w:eastAsia="ru-RU"/>
        </w:rPr>
        <w:t xml:space="preserve">1) документы, подтверждающие право заявителя на приобретение земельного участка без проведения торгов и предусмотренные Перечнем, утвержденным приказом </w:t>
      </w:r>
      <w:proofErr w:type="spellStart"/>
      <w:r w:rsidRPr="00AB2BD1">
        <w:rPr>
          <w:rFonts w:ascii="Times New Roman" w:eastAsia="Calibri" w:hAnsi="Times New Roman" w:cs="Arial"/>
          <w:sz w:val="28"/>
          <w:szCs w:val="28"/>
          <w:lang w:eastAsia="ru-RU"/>
        </w:rPr>
        <w:t>Росреестра</w:t>
      </w:r>
      <w:proofErr w:type="spellEnd"/>
      <w:r w:rsidRPr="00AB2BD1">
        <w:rPr>
          <w:rFonts w:ascii="Times New Roman" w:eastAsia="Calibri" w:hAnsi="Times New Roman" w:cs="Arial"/>
          <w:sz w:val="28"/>
          <w:szCs w:val="28"/>
          <w:lang w:eastAsia="ru-RU"/>
        </w:rPr>
        <w:t xml:space="preserve"> от 2 сентября 2020 года N </w:t>
      </w:r>
      <w:proofErr w:type="gramStart"/>
      <w:r w:rsidRPr="00AB2BD1">
        <w:rPr>
          <w:rFonts w:ascii="Times New Roman" w:eastAsia="Calibri" w:hAnsi="Times New Roman" w:cs="Arial"/>
          <w:sz w:val="28"/>
          <w:szCs w:val="28"/>
          <w:lang w:eastAsia="ru-RU"/>
        </w:rPr>
        <w:t>П</w:t>
      </w:r>
      <w:proofErr w:type="gramEnd"/>
      <w:r w:rsidRPr="00AB2BD1">
        <w:rPr>
          <w:rFonts w:ascii="Times New Roman" w:eastAsia="Calibri" w:hAnsi="Times New Roman" w:cs="Arial"/>
          <w:sz w:val="28"/>
          <w:szCs w:val="28"/>
          <w:lang w:eastAsia="ru-RU"/>
        </w:rPr>
        <w:t>/0321, за исключением документов, которые должны быть представлены в уполномоченный орган в порядке межведомственного информационного взаимодействия (приложение 4 к административному регламенту);</w:t>
      </w:r>
    </w:p>
    <w:p w:rsidR="00AB2BD1" w:rsidRPr="00AB2BD1" w:rsidRDefault="00AB2BD1" w:rsidP="00AB2BD1">
      <w:pPr>
        <w:autoSpaceDE w:val="0"/>
        <w:autoSpaceDN w:val="0"/>
        <w:adjustRightInd w:val="0"/>
        <w:spacing w:after="0" w:line="240" w:lineRule="auto"/>
        <w:ind w:firstLine="709"/>
        <w:jc w:val="both"/>
        <w:rPr>
          <w:rFonts w:ascii="Times New Roman" w:eastAsia="Calibri" w:hAnsi="Times New Roman" w:cs="Arial"/>
          <w:sz w:val="28"/>
          <w:szCs w:val="28"/>
          <w:lang w:eastAsia="ru-RU"/>
        </w:rPr>
      </w:pPr>
      <w:r w:rsidRPr="00AB2BD1">
        <w:rPr>
          <w:rFonts w:ascii="Times New Roman" w:eastAsia="Calibri" w:hAnsi="Times New Roman" w:cs="Arial"/>
          <w:sz w:val="28"/>
          <w:szCs w:val="28"/>
          <w:lang w:eastAsia="ru-RU"/>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AB2BD1" w:rsidRPr="00AB2BD1" w:rsidRDefault="00AB2BD1" w:rsidP="00AB2BD1">
      <w:pPr>
        <w:autoSpaceDE w:val="0"/>
        <w:autoSpaceDN w:val="0"/>
        <w:adjustRightInd w:val="0"/>
        <w:spacing w:after="0" w:line="240" w:lineRule="auto"/>
        <w:ind w:firstLine="709"/>
        <w:jc w:val="both"/>
        <w:rPr>
          <w:rFonts w:ascii="Times New Roman" w:eastAsia="Calibri" w:hAnsi="Times New Roman" w:cs="Arial"/>
          <w:sz w:val="28"/>
          <w:szCs w:val="28"/>
          <w:lang w:eastAsia="ru-RU"/>
        </w:rPr>
      </w:pPr>
      <w:r w:rsidRPr="00AB2BD1">
        <w:rPr>
          <w:rFonts w:ascii="Times New Roman" w:eastAsia="Calibri" w:hAnsi="Times New Roman" w:cs="Arial"/>
          <w:sz w:val="28"/>
          <w:szCs w:val="28"/>
          <w:lang w:eastAsia="ru-RU"/>
        </w:rPr>
        <w:t>В качестве документа, подтверждающего полномочия представителя, могут быть представлены:</w:t>
      </w:r>
    </w:p>
    <w:p w:rsidR="00AB2BD1" w:rsidRPr="00AB2BD1" w:rsidRDefault="00AB2BD1" w:rsidP="00AB2BD1">
      <w:pPr>
        <w:autoSpaceDE w:val="0"/>
        <w:autoSpaceDN w:val="0"/>
        <w:adjustRightInd w:val="0"/>
        <w:spacing w:after="0" w:line="240" w:lineRule="auto"/>
        <w:ind w:firstLine="709"/>
        <w:jc w:val="both"/>
        <w:rPr>
          <w:rFonts w:ascii="Times New Roman" w:eastAsia="Calibri" w:hAnsi="Times New Roman" w:cs="Arial"/>
          <w:sz w:val="28"/>
          <w:szCs w:val="28"/>
          <w:lang w:eastAsia="ru-RU"/>
        </w:rPr>
      </w:pPr>
      <w:r w:rsidRPr="00AB2BD1">
        <w:rPr>
          <w:rFonts w:ascii="Times New Roman" w:eastAsia="Calibri" w:hAnsi="Times New Roman" w:cs="Arial"/>
          <w:sz w:val="28"/>
          <w:szCs w:val="28"/>
          <w:lang w:eastAsia="ru-RU"/>
        </w:rPr>
        <w:t>доверенность, заверенная нотариально (в случае обращения за получением муниципальной услуги представителя физического лица, в том числе индивидуального предпринимателя);</w:t>
      </w:r>
    </w:p>
    <w:p w:rsidR="00AB2BD1" w:rsidRPr="00AB2BD1" w:rsidRDefault="00AB2BD1" w:rsidP="00AB2BD1">
      <w:pPr>
        <w:autoSpaceDE w:val="0"/>
        <w:autoSpaceDN w:val="0"/>
        <w:adjustRightInd w:val="0"/>
        <w:spacing w:after="0" w:line="240" w:lineRule="auto"/>
        <w:ind w:firstLine="709"/>
        <w:jc w:val="both"/>
        <w:rPr>
          <w:rFonts w:ascii="Times New Roman" w:eastAsia="Calibri" w:hAnsi="Times New Roman" w:cs="Arial"/>
          <w:sz w:val="28"/>
          <w:szCs w:val="28"/>
          <w:lang w:eastAsia="ru-RU"/>
        </w:rPr>
      </w:pPr>
      <w:r w:rsidRPr="00AB2BD1">
        <w:rPr>
          <w:rFonts w:ascii="Times New Roman" w:eastAsia="Calibri" w:hAnsi="Times New Roman" w:cs="Arial"/>
          <w:sz w:val="28"/>
          <w:szCs w:val="28"/>
          <w:lang w:eastAsia="ru-RU"/>
        </w:rPr>
        <w:t>доверенность, подписанная правомочным должностным лицом организации и заверенная печатью (при наличии), либо решение о назначении или об избрании лица на 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муниципальной услуги представителя юридического лица);</w:t>
      </w:r>
    </w:p>
    <w:p w:rsidR="00AB2BD1" w:rsidRPr="00AB2BD1" w:rsidRDefault="00AB2BD1" w:rsidP="00AB2BD1">
      <w:pPr>
        <w:autoSpaceDE w:val="0"/>
        <w:autoSpaceDN w:val="0"/>
        <w:adjustRightInd w:val="0"/>
        <w:spacing w:after="0" w:line="240" w:lineRule="auto"/>
        <w:ind w:firstLine="709"/>
        <w:jc w:val="both"/>
        <w:rPr>
          <w:rFonts w:ascii="Times New Roman" w:eastAsia="Calibri" w:hAnsi="Times New Roman" w:cs="Arial"/>
          <w:sz w:val="28"/>
          <w:szCs w:val="28"/>
          <w:lang w:eastAsia="ru-RU"/>
        </w:rPr>
      </w:pPr>
      <w:r w:rsidRPr="00AB2BD1">
        <w:rPr>
          <w:rFonts w:ascii="Times New Roman" w:eastAsia="Calibri" w:hAnsi="Times New Roman" w:cs="Arial"/>
          <w:sz w:val="28"/>
          <w:szCs w:val="28"/>
          <w:lang w:eastAsia="ru-RU"/>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B2BD1" w:rsidRPr="00AB2BD1" w:rsidRDefault="00AB2BD1" w:rsidP="00AB2BD1">
      <w:pPr>
        <w:autoSpaceDE w:val="0"/>
        <w:autoSpaceDN w:val="0"/>
        <w:adjustRightInd w:val="0"/>
        <w:spacing w:after="0" w:line="240" w:lineRule="auto"/>
        <w:ind w:firstLine="709"/>
        <w:jc w:val="both"/>
        <w:rPr>
          <w:rFonts w:ascii="Times New Roman" w:eastAsia="Calibri" w:hAnsi="Times New Roman" w:cs="Arial"/>
          <w:sz w:val="28"/>
          <w:szCs w:val="28"/>
          <w:lang w:eastAsia="ru-RU"/>
        </w:rPr>
      </w:pPr>
      <w:r w:rsidRPr="00AB2BD1">
        <w:rPr>
          <w:rFonts w:ascii="Times New Roman" w:eastAsia="Calibri" w:hAnsi="Times New Roman" w:cs="Arial"/>
          <w:sz w:val="28"/>
          <w:szCs w:val="28"/>
          <w:lang w:eastAsia="ru-RU"/>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AB2BD1" w:rsidRPr="00AB2BD1" w:rsidRDefault="00AB2BD1" w:rsidP="00AB2BD1">
      <w:pPr>
        <w:autoSpaceDE w:val="0"/>
        <w:autoSpaceDN w:val="0"/>
        <w:adjustRightInd w:val="0"/>
        <w:spacing w:after="0" w:line="240" w:lineRule="auto"/>
        <w:ind w:firstLine="709"/>
        <w:jc w:val="both"/>
        <w:rPr>
          <w:rFonts w:ascii="Times New Roman" w:eastAsia="Calibri" w:hAnsi="Times New Roman" w:cs="Arial"/>
          <w:sz w:val="28"/>
          <w:szCs w:val="28"/>
          <w:lang w:eastAsia="ru-RU"/>
        </w:rPr>
      </w:pPr>
      <w:r w:rsidRPr="00AB2BD1">
        <w:rPr>
          <w:rFonts w:ascii="Times New Roman" w:eastAsia="Calibri" w:hAnsi="Times New Roman" w:cs="Arial"/>
          <w:sz w:val="28"/>
          <w:szCs w:val="28"/>
          <w:lang w:eastAsia="ru-RU"/>
        </w:rPr>
        <w:t>2.6.2. Заявление и документы, предоставляемые в форме электронного документа, подписываются в соответствии с требованиями Федерального закона от 6 апреля 2011 года N 63-ФЗ "Об электронной подписи" и статей 21.1 и 21.2 Федерального закона от 27 июля 2010 года N 210-ФЗ "Об организации предоставления государственных и муниципальных услуг".</w:t>
      </w:r>
    </w:p>
    <w:p w:rsidR="00AB2BD1" w:rsidRPr="00AB2BD1" w:rsidRDefault="00AB2BD1" w:rsidP="00AB2BD1">
      <w:pPr>
        <w:autoSpaceDE w:val="0"/>
        <w:autoSpaceDN w:val="0"/>
        <w:adjustRightInd w:val="0"/>
        <w:spacing w:after="0" w:line="240" w:lineRule="auto"/>
        <w:ind w:firstLine="709"/>
        <w:jc w:val="both"/>
        <w:rPr>
          <w:rFonts w:ascii="Times New Roman" w:eastAsia="Calibri" w:hAnsi="Times New Roman" w:cs="Arial"/>
          <w:sz w:val="28"/>
          <w:szCs w:val="28"/>
          <w:lang w:eastAsia="ru-RU"/>
        </w:rPr>
      </w:pPr>
      <w:r w:rsidRPr="00AB2BD1">
        <w:rPr>
          <w:rFonts w:ascii="Times New Roman" w:eastAsia="Calibri" w:hAnsi="Times New Roman" w:cs="Arial"/>
          <w:sz w:val="28"/>
          <w:szCs w:val="28"/>
          <w:lang w:eastAsia="ru-RU"/>
        </w:rPr>
        <w:t>2.6.3. Документ, подтверждающий полномочия представителя юридического лица, представленный в форме электронного документа, удостоверяется усиленной квалифицированной электронной подписью правомочного должностного лица организации.</w:t>
      </w:r>
    </w:p>
    <w:p w:rsidR="00AB2BD1" w:rsidRPr="00AB2BD1" w:rsidRDefault="00AB2BD1" w:rsidP="00AB2BD1">
      <w:pPr>
        <w:autoSpaceDE w:val="0"/>
        <w:autoSpaceDN w:val="0"/>
        <w:adjustRightInd w:val="0"/>
        <w:spacing w:after="0" w:line="240" w:lineRule="auto"/>
        <w:ind w:firstLine="709"/>
        <w:jc w:val="both"/>
        <w:rPr>
          <w:rFonts w:ascii="Times New Roman" w:eastAsia="Calibri" w:hAnsi="Times New Roman" w:cs="Arial"/>
          <w:sz w:val="28"/>
          <w:szCs w:val="28"/>
          <w:lang w:eastAsia="ru-RU"/>
        </w:rPr>
      </w:pPr>
      <w:r w:rsidRPr="00AB2BD1">
        <w:rPr>
          <w:rFonts w:ascii="Times New Roman" w:eastAsia="Calibri" w:hAnsi="Times New Roman" w:cs="Arial"/>
          <w:sz w:val="28"/>
          <w:szCs w:val="28"/>
          <w:lang w:eastAsia="ru-RU"/>
        </w:rPr>
        <w:t>Документ, подтверждающий полномочия представителя физического лица, представленный в форме электронного документа, удостоверяется усиленной квалифицированной электронной подписью нотариуса.</w:t>
      </w:r>
    </w:p>
    <w:p w:rsidR="00AB2BD1" w:rsidRPr="00AB2BD1" w:rsidRDefault="00AB2BD1" w:rsidP="00AB2BD1">
      <w:pPr>
        <w:autoSpaceDE w:val="0"/>
        <w:autoSpaceDN w:val="0"/>
        <w:adjustRightInd w:val="0"/>
        <w:spacing w:after="0" w:line="240" w:lineRule="auto"/>
        <w:ind w:firstLine="709"/>
        <w:jc w:val="both"/>
        <w:rPr>
          <w:rFonts w:ascii="Times New Roman" w:eastAsia="Calibri" w:hAnsi="Times New Roman" w:cs="Arial"/>
          <w:sz w:val="28"/>
          <w:szCs w:val="28"/>
          <w:lang w:eastAsia="ru-RU"/>
        </w:rPr>
      </w:pPr>
      <w:r w:rsidRPr="00AB2BD1">
        <w:rPr>
          <w:rFonts w:ascii="Times New Roman" w:eastAsia="Calibri" w:hAnsi="Times New Roman" w:cs="Arial"/>
          <w:sz w:val="28"/>
          <w:szCs w:val="28"/>
          <w:lang w:eastAsia="ru-RU"/>
        </w:rPr>
        <w:t xml:space="preserve">2.6.4.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w:t>
      </w:r>
      <w:r w:rsidRPr="00AB2BD1">
        <w:rPr>
          <w:rFonts w:ascii="Times New Roman" w:eastAsia="Calibri" w:hAnsi="Times New Roman" w:cs="Arial"/>
          <w:sz w:val="28"/>
          <w:szCs w:val="28"/>
          <w:lang w:eastAsia="ru-RU"/>
        </w:rPr>
        <w:lastRenderedPageBreak/>
        <w:t>юридическим лицом. После проведения сверки подлинники документов незамедлительно возвращаются заявителю.</w:t>
      </w:r>
    </w:p>
    <w:p w:rsidR="00AB2BD1" w:rsidRPr="00AB2BD1" w:rsidRDefault="00AB2BD1" w:rsidP="00AB2BD1">
      <w:pPr>
        <w:autoSpaceDE w:val="0"/>
        <w:autoSpaceDN w:val="0"/>
        <w:adjustRightInd w:val="0"/>
        <w:spacing w:after="0" w:line="240" w:lineRule="auto"/>
        <w:ind w:firstLine="709"/>
        <w:jc w:val="both"/>
        <w:rPr>
          <w:rFonts w:ascii="Times New Roman" w:eastAsia="Calibri" w:hAnsi="Times New Roman" w:cs="Arial"/>
          <w:sz w:val="28"/>
          <w:szCs w:val="28"/>
          <w:lang w:eastAsia="ru-RU"/>
        </w:rPr>
      </w:pPr>
      <w:r w:rsidRPr="00AB2BD1">
        <w:rPr>
          <w:rFonts w:ascii="Times New Roman" w:eastAsia="Calibri" w:hAnsi="Times New Roman" w:cs="Arial"/>
          <w:sz w:val="28"/>
          <w:szCs w:val="28"/>
          <w:lang w:eastAsia="ru-RU"/>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AB2BD1" w:rsidRPr="00AB2BD1" w:rsidRDefault="00AB2BD1" w:rsidP="00AB2BD1">
      <w:pPr>
        <w:autoSpaceDE w:val="0"/>
        <w:autoSpaceDN w:val="0"/>
        <w:adjustRightInd w:val="0"/>
        <w:spacing w:after="0" w:line="240" w:lineRule="auto"/>
        <w:ind w:firstLine="709"/>
        <w:jc w:val="both"/>
        <w:rPr>
          <w:rFonts w:ascii="Times New Roman" w:eastAsia="Calibri" w:hAnsi="Times New Roman" w:cs="Arial"/>
          <w:sz w:val="28"/>
          <w:szCs w:val="28"/>
          <w:lang w:eastAsia="ru-RU"/>
        </w:rPr>
      </w:pPr>
      <w:r w:rsidRPr="00AB2BD1">
        <w:rPr>
          <w:rFonts w:ascii="Times New Roman" w:eastAsia="Calibri" w:hAnsi="Times New Roman" w:cs="Arial"/>
          <w:sz w:val="28"/>
          <w:szCs w:val="28"/>
          <w:lang w:eastAsia="ru-RU"/>
        </w:rPr>
        <w:t>2.6.5.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AB2BD1" w:rsidRPr="00AB2BD1" w:rsidRDefault="00AB2BD1" w:rsidP="00AB2BD1">
      <w:pPr>
        <w:autoSpaceDE w:val="0"/>
        <w:autoSpaceDN w:val="0"/>
        <w:adjustRightInd w:val="0"/>
        <w:spacing w:after="0" w:line="240" w:lineRule="auto"/>
        <w:ind w:firstLine="709"/>
        <w:jc w:val="both"/>
        <w:rPr>
          <w:rFonts w:ascii="Times New Roman" w:eastAsia="Calibri" w:hAnsi="Times New Roman" w:cs="Arial"/>
          <w:sz w:val="28"/>
          <w:szCs w:val="28"/>
          <w:lang w:eastAsia="ru-RU"/>
        </w:rPr>
      </w:pPr>
      <w:r w:rsidRPr="00AB2BD1">
        <w:rPr>
          <w:rFonts w:ascii="Times New Roman" w:eastAsia="Calibri" w:hAnsi="Times New Roman" w:cs="Arial"/>
          <w:sz w:val="28"/>
          <w:szCs w:val="28"/>
          <w:lang w:eastAsia="ru-RU"/>
        </w:rPr>
        <w:t>2.6.6. 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AB2BD1" w:rsidRPr="00AB2BD1" w:rsidRDefault="00AB2BD1" w:rsidP="00AB2BD1">
      <w:pPr>
        <w:autoSpaceDE w:val="0"/>
        <w:autoSpaceDN w:val="0"/>
        <w:adjustRightInd w:val="0"/>
        <w:spacing w:after="0" w:line="240" w:lineRule="auto"/>
        <w:ind w:firstLine="709"/>
        <w:jc w:val="both"/>
        <w:rPr>
          <w:rFonts w:ascii="Times New Roman" w:eastAsia="Calibri" w:hAnsi="Times New Roman" w:cs="Arial"/>
          <w:sz w:val="28"/>
          <w:szCs w:val="28"/>
          <w:lang w:eastAsia="ru-RU"/>
        </w:rPr>
      </w:pPr>
      <w:r w:rsidRPr="00AB2BD1">
        <w:rPr>
          <w:rFonts w:ascii="Times New Roman" w:eastAsia="Calibri" w:hAnsi="Times New Roman" w:cs="Arial"/>
          <w:sz w:val="28"/>
          <w:szCs w:val="28"/>
          <w:lang w:eastAsia="ru-RU"/>
        </w:rPr>
        <w:t>2.6.7. 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AB2BD1" w:rsidRPr="00AB2BD1" w:rsidRDefault="00AB2BD1" w:rsidP="00AB2BD1">
      <w:pPr>
        <w:autoSpaceDE w:val="0"/>
        <w:autoSpaceDN w:val="0"/>
        <w:adjustRightInd w:val="0"/>
        <w:spacing w:after="0" w:line="240" w:lineRule="auto"/>
        <w:ind w:firstLine="709"/>
        <w:jc w:val="both"/>
        <w:rPr>
          <w:rFonts w:ascii="Times New Roman" w:eastAsia="Calibri" w:hAnsi="Times New Roman" w:cs="Arial"/>
          <w:sz w:val="28"/>
          <w:szCs w:val="28"/>
          <w:lang w:eastAsia="ru-RU"/>
        </w:rPr>
      </w:pPr>
      <w:r w:rsidRPr="00AB2BD1">
        <w:rPr>
          <w:rFonts w:ascii="Times New Roman" w:eastAsia="Calibri" w:hAnsi="Times New Roman" w:cs="Arial"/>
          <w:sz w:val="28"/>
          <w:szCs w:val="28"/>
          <w:lang w:eastAsia="ru-RU"/>
        </w:rPr>
        <w:t>2.6.8. Заявитель имеет право представить заявление и прилагаемые к нему документы на предоставление муниципальной услуги следующими способами:</w:t>
      </w:r>
    </w:p>
    <w:p w:rsidR="00AB2BD1" w:rsidRPr="00AB2BD1" w:rsidRDefault="00AB2BD1" w:rsidP="00AB2BD1">
      <w:pPr>
        <w:autoSpaceDE w:val="0"/>
        <w:autoSpaceDN w:val="0"/>
        <w:adjustRightInd w:val="0"/>
        <w:spacing w:after="0" w:line="240" w:lineRule="auto"/>
        <w:ind w:firstLine="709"/>
        <w:jc w:val="both"/>
        <w:rPr>
          <w:rFonts w:ascii="Times New Roman" w:eastAsia="Calibri" w:hAnsi="Times New Roman" w:cs="Arial"/>
          <w:sz w:val="28"/>
          <w:szCs w:val="28"/>
          <w:lang w:eastAsia="ru-RU"/>
        </w:rPr>
      </w:pPr>
      <w:r w:rsidRPr="00AB2BD1">
        <w:rPr>
          <w:rFonts w:ascii="Times New Roman" w:eastAsia="Calibri" w:hAnsi="Times New Roman" w:cs="Arial"/>
          <w:sz w:val="28"/>
          <w:szCs w:val="28"/>
          <w:lang w:eastAsia="ru-RU"/>
        </w:rPr>
        <w:t>а) путем обращения в Уполномоченный орган или МФЦ лично либо через уполномоченных представителей;</w:t>
      </w:r>
    </w:p>
    <w:p w:rsidR="00AB2BD1" w:rsidRPr="00AB2BD1" w:rsidRDefault="00AB2BD1" w:rsidP="00AB2BD1">
      <w:pPr>
        <w:autoSpaceDE w:val="0"/>
        <w:autoSpaceDN w:val="0"/>
        <w:adjustRightInd w:val="0"/>
        <w:spacing w:after="0" w:line="240" w:lineRule="auto"/>
        <w:ind w:firstLine="709"/>
        <w:jc w:val="both"/>
        <w:rPr>
          <w:rFonts w:ascii="Times New Roman" w:eastAsia="Calibri" w:hAnsi="Times New Roman" w:cs="Arial"/>
          <w:sz w:val="28"/>
          <w:szCs w:val="28"/>
          <w:lang w:eastAsia="ru-RU"/>
        </w:rPr>
      </w:pPr>
      <w:r w:rsidRPr="00AB2BD1">
        <w:rPr>
          <w:rFonts w:ascii="Times New Roman" w:eastAsia="Calibri" w:hAnsi="Times New Roman" w:cs="Arial"/>
          <w:sz w:val="28"/>
          <w:szCs w:val="28"/>
          <w:lang w:eastAsia="ru-RU"/>
        </w:rPr>
        <w:t>б) посредством почтовой связи;</w:t>
      </w:r>
    </w:p>
    <w:p w:rsidR="00AB2BD1" w:rsidRPr="00AB2BD1" w:rsidRDefault="00AB2BD1" w:rsidP="00AB2BD1">
      <w:pPr>
        <w:autoSpaceDE w:val="0"/>
        <w:autoSpaceDN w:val="0"/>
        <w:adjustRightInd w:val="0"/>
        <w:spacing w:after="0" w:line="240" w:lineRule="auto"/>
        <w:ind w:firstLine="709"/>
        <w:jc w:val="both"/>
        <w:rPr>
          <w:rFonts w:ascii="Times New Roman" w:eastAsia="Calibri" w:hAnsi="Times New Roman" w:cs="Arial"/>
          <w:sz w:val="28"/>
          <w:szCs w:val="28"/>
          <w:lang w:eastAsia="ru-RU"/>
        </w:rPr>
      </w:pPr>
      <w:r w:rsidRPr="00AB2BD1">
        <w:rPr>
          <w:rFonts w:ascii="Times New Roman" w:eastAsia="Calibri" w:hAnsi="Times New Roman" w:cs="Arial"/>
          <w:sz w:val="28"/>
          <w:szCs w:val="28"/>
          <w:lang w:eastAsia="ru-RU"/>
        </w:rPr>
        <w:t>в) по электронной почте;</w:t>
      </w:r>
    </w:p>
    <w:p w:rsidR="000D2B06" w:rsidRDefault="00AB2BD1" w:rsidP="00AB2BD1">
      <w:pPr>
        <w:autoSpaceDE w:val="0"/>
        <w:autoSpaceDN w:val="0"/>
        <w:adjustRightInd w:val="0"/>
        <w:spacing w:after="0" w:line="240" w:lineRule="auto"/>
        <w:ind w:firstLine="709"/>
        <w:jc w:val="both"/>
        <w:rPr>
          <w:rFonts w:ascii="Times New Roman" w:eastAsia="Calibri" w:hAnsi="Times New Roman" w:cs="Arial"/>
          <w:sz w:val="28"/>
          <w:szCs w:val="28"/>
          <w:lang w:eastAsia="ru-RU"/>
        </w:rPr>
      </w:pPr>
      <w:r w:rsidRPr="00AB2BD1">
        <w:rPr>
          <w:rFonts w:ascii="Times New Roman" w:eastAsia="Calibri" w:hAnsi="Times New Roman" w:cs="Arial"/>
          <w:sz w:val="28"/>
          <w:szCs w:val="28"/>
          <w:lang w:eastAsia="ru-RU"/>
        </w:rPr>
        <w:t>г) посредством Единого портала.</w:t>
      </w:r>
    </w:p>
    <w:p w:rsidR="00AB2BD1" w:rsidRPr="002012E3" w:rsidRDefault="00AB2BD1" w:rsidP="00AB2BD1">
      <w:pPr>
        <w:autoSpaceDE w:val="0"/>
        <w:autoSpaceDN w:val="0"/>
        <w:adjustRightInd w:val="0"/>
        <w:spacing w:after="0" w:line="240" w:lineRule="auto"/>
        <w:ind w:firstLine="709"/>
        <w:jc w:val="both"/>
        <w:rPr>
          <w:rFonts w:ascii="Times New Roman" w:eastAsia="Calibri" w:hAnsi="Times New Roman"/>
          <w:sz w:val="28"/>
          <w:szCs w:val="28"/>
          <w:lang w:eastAsia="ru-RU"/>
        </w:rPr>
      </w:pPr>
    </w:p>
    <w:p w:rsidR="000D2B06" w:rsidRDefault="000D2B06" w:rsidP="000D2B06">
      <w:pPr>
        <w:spacing w:line="240" w:lineRule="auto"/>
        <w:jc w:val="center"/>
        <w:rPr>
          <w:rFonts w:ascii="Times New Roman" w:hAnsi="Times New Roman"/>
          <w:sz w:val="28"/>
          <w:szCs w:val="28"/>
        </w:rPr>
      </w:pPr>
      <w:r w:rsidRPr="00BB2A69">
        <w:rPr>
          <w:rFonts w:ascii="Times New Roman" w:hAnsi="Times New Roman"/>
          <w:sz w:val="28"/>
          <w:szCs w:val="28"/>
        </w:rPr>
        <w:t xml:space="preserve">2.7. </w:t>
      </w:r>
      <w:proofErr w:type="gramStart"/>
      <w:r w:rsidRPr="00BB2A69">
        <w:rPr>
          <w:rFonts w:ascii="Times New Roman" w:hAnsi="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roofErr w:type="gramEnd"/>
    </w:p>
    <w:p w:rsidR="00AB2BD1" w:rsidRPr="00AB2BD1" w:rsidRDefault="00AB2BD1" w:rsidP="00AB2BD1">
      <w:pPr>
        <w:autoSpaceDE w:val="0"/>
        <w:autoSpaceDN w:val="0"/>
        <w:adjustRightInd w:val="0"/>
        <w:spacing w:after="0" w:line="240" w:lineRule="auto"/>
        <w:ind w:firstLine="709"/>
        <w:jc w:val="both"/>
        <w:outlineLvl w:val="0"/>
        <w:rPr>
          <w:rFonts w:ascii="Times New Roman" w:eastAsia="Calibri" w:hAnsi="Times New Roman"/>
          <w:sz w:val="28"/>
          <w:szCs w:val="28"/>
          <w:lang w:eastAsia="ru-RU"/>
        </w:rPr>
      </w:pPr>
      <w:r w:rsidRPr="00AB2BD1">
        <w:rPr>
          <w:rFonts w:ascii="Times New Roman" w:eastAsia="Calibri" w:hAnsi="Times New Roman"/>
          <w:sz w:val="28"/>
          <w:szCs w:val="28"/>
          <w:lang w:eastAsia="ru-RU"/>
        </w:rPr>
        <w:t>2.7.1. Заявители вправе представить в Уполномоченный орган:</w:t>
      </w:r>
    </w:p>
    <w:p w:rsidR="00AB2BD1" w:rsidRPr="00AB2BD1" w:rsidRDefault="00AB2BD1" w:rsidP="00AB2BD1">
      <w:pPr>
        <w:autoSpaceDE w:val="0"/>
        <w:autoSpaceDN w:val="0"/>
        <w:adjustRightInd w:val="0"/>
        <w:spacing w:after="0" w:line="240" w:lineRule="auto"/>
        <w:ind w:firstLine="709"/>
        <w:jc w:val="both"/>
        <w:outlineLvl w:val="0"/>
        <w:rPr>
          <w:rFonts w:ascii="Times New Roman" w:eastAsia="Calibri" w:hAnsi="Times New Roman"/>
          <w:sz w:val="28"/>
          <w:szCs w:val="28"/>
          <w:lang w:eastAsia="ru-RU"/>
        </w:rPr>
      </w:pPr>
      <w:r w:rsidRPr="00AB2BD1">
        <w:rPr>
          <w:rFonts w:ascii="Times New Roman" w:eastAsia="Calibri" w:hAnsi="Times New Roman"/>
          <w:sz w:val="28"/>
          <w:szCs w:val="28"/>
          <w:lang w:eastAsia="ru-RU"/>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указаны в приложении 5 к административному регламенту с пометкой.</w:t>
      </w:r>
    </w:p>
    <w:p w:rsidR="00AB2BD1" w:rsidRPr="00AB2BD1" w:rsidRDefault="00AB2BD1" w:rsidP="00AB2BD1">
      <w:pPr>
        <w:autoSpaceDE w:val="0"/>
        <w:autoSpaceDN w:val="0"/>
        <w:adjustRightInd w:val="0"/>
        <w:spacing w:after="0" w:line="240" w:lineRule="auto"/>
        <w:ind w:firstLine="709"/>
        <w:jc w:val="both"/>
        <w:outlineLvl w:val="0"/>
        <w:rPr>
          <w:rFonts w:ascii="Times New Roman" w:eastAsia="Calibri" w:hAnsi="Times New Roman"/>
          <w:sz w:val="28"/>
          <w:szCs w:val="28"/>
          <w:lang w:eastAsia="ru-RU"/>
        </w:rPr>
      </w:pPr>
      <w:r w:rsidRPr="00AB2BD1">
        <w:rPr>
          <w:rFonts w:ascii="Times New Roman" w:eastAsia="Calibri" w:hAnsi="Times New Roman"/>
          <w:sz w:val="28"/>
          <w:szCs w:val="28"/>
          <w:lang w:eastAsia="ru-RU"/>
        </w:rPr>
        <w:t>2.7.2. Документы, указанные в пункте 2.7.1 административного регламента, не могут быть затребованы у заявителя, при этом заявитель вправе их представить вместе с заявлением.</w:t>
      </w:r>
    </w:p>
    <w:p w:rsidR="00AB2BD1" w:rsidRPr="00AB2BD1" w:rsidRDefault="00AB2BD1" w:rsidP="00AB2BD1">
      <w:pPr>
        <w:autoSpaceDE w:val="0"/>
        <w:autoSpaceDN w:val="0"/>
        <w:adjustRightInd w:val="0"/>
        <w:spacing w:after="0" w:line="240" w:lineRule="auto"/>
        <w:ind w:firstLine="709"/>
        <w:jc w:val="both"/>
        <w:outlineLvl w:val="0"/>
        <w:rPr>
          <w:rFonts w:ascii="Times New Roman" w:eastAsia="Calibri" w:hAnsi="Times New Roman"/>
          <w:sz w:val="28"/>
          <w:szCs w:val="28"/>
          <w:lang w:eastAsia="ru-RU"/>
        </w:rPr>
      </w:pPr>
      <w:r w:rsidRPr="00AB2BD1">
        <w:rPr>
          <w:rFonts w:ascii="Times New Roman" w:eastAsia="Calibri" w:hAnsi="Times New Roman"/>
          <w:sz w:val="28"/>
          <w:szCs w:val="28"/>
          <w:lang w:eastAsia="ru-RU"/>
        </w:rPr>
        <w:t>2.7.3. Документы, указанные в пункте 2.7.1 административного регламента (их копии, сведения, содержащиеся в них), запрашиваются в государственных органах, и (или) подведомственных государственным органам организациям, в распоряжении которых находятся указанные документы, и не могут быть затребованы у заявителя, при этом заявитель вправе их представить самостоятельно.</w:t>
      </w:r>
    </w:p>
    <w:p w:rsidR="00AB2BD1" w:rsidRPr="00AB2BD1" w:rsidRDefault="00AB2BD1" w:rsidP="00AB2BD1">
      <w:pPr>
        <w:autoSpaceDE w:val="0"/>
        <w:autoSpaceDN w:val="0"/>
        <w:adjustRightInd w:val="0"/>
        <w:spacing w:after="0" w:line="240" w:lineRule="auto"/>
        <w:ind w:firstLine="709"/>
        <w:jc w:val="both"/>
        <w:outlineLvl w:val="0"/>
        <w:rPr>
          <w:rFonts w:ascii="Times New Roman" w:eastAsia="Calibri" w:hAnsi="Times New Roman"/>
          <w:sz w:val="28"/>
          <w:szCs w:val="28"/>
          <w:lang w:eastAsia="ru-RU"/>
        </w:rPr>
      </w:pPr>
      <w:r w:rsidRPr="00AB2BD1">
        <w:rPr>
          <w:rFonts w:ascii="Times New Roman" w:eastAsia="Calibri" w:hAnsi="Times New Roman"/>
          <w:sz w:val="28"/>
          <w:szCs w:val="28"/>
          <w:lang w:eastAsia="ru-RU"/>
        </w:rPr>
        <w:t>2.7.4. Запрещено требовать от заявителя:</w:t>
      </w:r>
    </w:p>
    <w:p w:rsidR="00AB2BD1" w:rsidRPr="00AB2BD1" w:rsidRDefault="00AB2BD1" w:rsidP="00AB2BD1">
      <w:pPr>
        <w:autoSpaceDE w:val="0"/>
        <w:autoSpaceDN w:val="0"/>
        <w:adjustRightInd w:val="0"/>
        <w:spacing w:after="0" w:line="240" w:lineRule="auto"/>
        <w:ind w:firstLine="709"/>
        <w:jc w:val="both"/>
        <w:outlineLvl w:val="0"/>
        <w:rPr>
          <w:rFonts w:ascii="Times New Roman" w:eastAsia="Calibri" w:hAnsi="Times New Roman"/>
          <w:sz w:val="28"/>
          <w:szCs w:val="28"/>
          <w:lang w:eastAsia="ru-RU"/>
        </w:rPr>
      </w:pPr>
      <w:r w:rsidRPr="00AB2BD1">
        <w:rPr>
          <w:rFonts w:ascii="Times New Roman" w:eastAsia="Calibri" w:hAnsi="Times New Roman"/>
          <w:sz w:val="28"/>
          <w:szCs w:val="28"/>
          <w:lang w:eastAsia="ru-RU"/>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B2BD1" w:rsidRPr="00AB2BD1" w:rsidRDefault="00AB2BD1" w:rsidP="00AB2BD1">
      <w:pPr>
        <w:autoSpaceDE w:val="0"/>
        <w:autoSpaceDN w:val="0"/>
        <w:adjustRightInd w:val="0"/>
        <w:spacing w:after="0" w:line="240" w:lineRule="auto"/>
        <w:ind w:firstLine="709"/>
        <w:jc w:val="both"/>
        <w:outlineLvl w:val="0"/>
        <w:rPr>
          <w:rFonts w:ascii="Times New Roman" w:eastAsia="Calibri" w:hAnsi="Times New Roman"/>
          <w:sz w:val="28"/>
          <w:szCs w:val="28"/>
          <w:lang w:eastAsia="ru-RU"/>
        </w:rPr>
      </w:pPr>
      <w:r w:rsidRPr="00AB2BD1">
        <w:rPr>
          <w:rFonts w:ascii="Times New Roman" w:eastAsia="Calibri" w:hAnsi="Times New Roman"/>
          <w:sz w:val="28"/>
          <w:szCs w:val="28"/>
          <w:lang w:eastAsia="ru-RU"/>
        </w:rPr>
        <w:t>представления документов и информации, которые находятся в распоряжении Уполномоченного органа, государственных органов, органов местного самоуправления и иных организаций, в соответствии с нормативными правовыми актами Российской Федерации, нормативными правовыми актами области и муниципальными правовыми актами;</w:t>
      </w:r>
    </w:p>
    <w:p w:rsidR="00AB2BD1" w:rsidRPr="00AB2BD1" w:rsidRDefault="00AB2BD1" w:rsidP="00AB2BD1">
      <w:pPr>
        <w:autoSpaceDE w:val="0"/>
        <w:autoSpaceDN w:val="0"/>
        <w:adjustRightInd w:val="0"/>
        <w:spacing w:after="0" w:line="240" w:lineRule="auto"/>
        <w:ind w:firstLine="709"/>
        <w:jc w:val="both"/>
        <w:outlineLvl w:val="0"/>
        <w:rPr>
          <w:rFonts w:ascii="Times New Roman" w:eastAsia="Calibri" w:hAnsi="Times New Roman"/>
          <w:sz w:val="28"/>
          <w:szCs w:val="28"/>
          <w:lang w:eastAsia="ru-RU"/>
        </w:rPr>
      </w:pPr>
      <w:r w:rsidRPr="00AB2BD1">
        <w:rPr>
          <w:rFonts w:ascii="Times New Roman" w:eastAsia="Calibri" w:hAnsi="Times New Roman"/>
          <w:sz w:val="28"/>
          <w:szCs w:val="28"/>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 июля 2010 года N 210-ФЗ "Об организации предоставления государственных и муниципальных услуг";</w:t>
      </w:r>
    </w:p>
    <w:p w:rsidR="00970581" w:rsidRPr="00970581" w:rsidRDefault="00AB2BD1" w:rsidP="00AB2BD1">
      <w:pPr>
        <w:autoSpaceDE w:val="0"/>
        <w:autoSpaceDN w:val="0"/>
        <w:adjustRightInd w:val="0"/>
        <w:spacing w:after="0" w:line="240" w:lineRule="auto"/>
        <w:ind w:firstLine="709"/>
        <w:jc w:val="both"/>
        <w:outlineLvl w:val="0"/>
        <w:rPr>
          <w:rFonts w:ascii="Times New Roman" w:eastAsia="Calibri" w:hAnsi="Times New Roman"/>
          <w:sz w:val="28"/>
          <w:szCs w:val="28"/>
          <w:lang w:eastAsia="ru-RU"/>
        </w:rPr>
      </w:pPr>
      <w:proofErr w:type="gramStart"/>
      <w:r w:rsidRPr="00AB2BD1">
        <w:rPr>
          <w:rFonts w:ascii="Times New Roman" w:eastAsia="Calibri" w:hAnsi="Times New Roman"/>
          <w:sz w:val="28"/>
          <w:szCs w:val="28"/>
          <w:lang w:eastAsia="ru-RU"/>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0D2B06" w:rsidRPr="00AF16BD" w:rsidRDefault="000D2B06" w:rsidP="00970581">
      <w:pPr>
        <w:pStyle w:val="ConsPlusNormal"/>
        <w:widowControl/>
        <w:ind w:firstLine="709"/>
        <w:jc w:val="both"/>
        <w:outlineLvl w:val="0"/>
        <w:rPr>
          <w:rFonts w:ascii="Times New Roman" w:hAnsi="Times New Roman"/>
          <w:sz w:val="28"/>
          <w:szCs w:val="28"/>
        </w:rPr>
      </w:pPr>
    </w:p>
    <w:p w:rsidR="000D2B06" w:rsidRPr="00076B8E" w:rsidRDefault="000D2B06" w:rsidP="000D2B06">
      <w:pPr>
        <w:pStyle w:val="4"/>
        <w:ind w:left="0"/>
        <w:jc w:val="center"/>
        <w:rPr>
          <w:iCs/>
          <w:sz w:val="28"/>
          <w:szCs w:val="28"/>
        </w:rPr>
      </w:pPr>
      <w:r w:rsidRPr="00076B8E">
        <w:rPr>
          <w:iCs/>
          <w:sz w:val="28"/>
          <w:szCs w:val="28"/>
        </w:rPr>
        <w:t>2.8. Исчерпывающий перечень оснований для отказа в приеме заявления и  документов, необходимых для предоставления муниципальной услуги</w:t>
      </w:r>
    </w:p>
    <w:p w:rsidR="000D2B06" w:rsidRDefault="000D2B06" w:rsidP="000D2B06">
      <w:pPr>
        <w:spacing w:after="0" w:line="240" w:lineRule="auto"/>
        <w:ind w:firstLine="720"/>
        <w:jc w:val="both"/>
        <w:rPr>
          <w:sz w:val="28"/>
          <w:szCs w:val="28"/>
        </w:rPr>
      </w:pPr>
    </w:p>
    <w:p w:rsidR="00472A51" w:rsidRPr="00472A51" w:rsidRDefault="00472A51" w:rsidP="00472A51">
      <w:pPr>
        <w:shd w:val="clear" w:color="auto" w:fill="FFFFFF"/>
        <w:autoSpaceDE w:val="0"/>
        <w:spacing w:after="0" w:line="240" w:lineRule="auto"/>
        <w:ind w:firstLine="709"/>
        <w:jc w:val="both"/>
        <w:rPr>
          <w:rFonts w:ascii="Times New Roman" w:eastAsia="Calibri" w:hAnsi="Times New Roman" w:cs="Calibri"/>
          <w:sz w:val="28"/>
          <w:szCs w:val="28"/>
          <w:lang w:eastAsia="ar-SA"/>
        </w:rPr>
      </w:pPr>
      <w:r w:rsidRPr="00472A51">
        <w:rPr>
          <w:rFonts w:ascii="Times New Roman" w:eastAsia="Calibri" w:hAnsi="Times New Roman" w:cs="Calibri"/>
          <w:sz w:val="28"/>
          <w:szCs w:val="28"/>
          <w:lang w:eastAsia="ar-SA"/>
        </w:rPr>
        <w:t>2.8.1. Основанием для отказа в приеме к рассмотрению заявления является выявление несоблюдения установленных статьей 11 Федерального закона от 6 апреля 2011 года N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указанных в пункте 2.6.1 административного регламента, в электронном виде).</w:t>
      </w:r>
    </w:p>
    <w:p w:rsidR="000D2B06" w:rsidRPr="002012E3" w:rsidRDefault="000D2B06" w:rsidP="000D2B06">
      <w:pPr>
        <w:spacing w:after="0" w:line="240" w:lineRule="auto"/>
        <w:ind w:firstLine="720"/>
        <w:jc w:val="both"/>
        <w:rPr>
          <w:rFonts w:ascii="Times New Roman" w:hAnsi="Times New Roman"/>
          <w:sz w:val="28"/>
          <w:szCs w:val="28"/>
          <w:lang w:eastAsia="ru-RU"/>
        </w:rPr>
      </w:pPr>
    </w:p>
    <w:p w:rsidR="000D2B06" w:rsidRPr="00827C27" w:rsidRDefault="000D2B06" w:rsidP="000D2B06">
      <w:pPr>
        <w:pStyle w:val="4"/>
        <w:ind w:left="0"/>
        <w:jc w:val="center"/>
        <w:rPr>
          <w:iCs/>
          <w:sz w:val="28"/>
          <w:szCs w:val="28"/>
        </w:rPr>
      </w:pPr>
      <w:r w:rsidRPr="00827C27">
        <w:rPr>
          <w:iCs/>
          <w:sz w:val="28"/>
          <w:szCs w:val="28"/>
        </w:rPr>
        <w:t>2.9. Исчерпывающий перечень оснований для приостановления или  отказа в предоставлении муниципальной услуги</w:t>
      </w:r>
    </w:p>
    <w:p w:rsidR="000D2B06" w:rsidRPr="002012E3" w:rsidRDefault="000D2B06" w:rsidP="000D2B06">
      <w:pPr>
        <w:spacing w:after="0" w:line="240" w:lineRule="auto"/>
        <w:ind w:firstLine="540"/>
        <w:rPr>
          <w:rFonts w:ascii="Times New Roman" w:hAnsi="Times New Roman"/>
          <w:sz w:val="28"/>
          <w:szCs w:val="28"/>
        </w:rPr>
      </w:pPr>
    </w:p>
    <w:p w:rsidR="00AB2BD1" w:rsidRPr="00AB2BD1" w:rsidRDefault="00AB2BD1" w:rsidP="00AB2BD1">
      <w:pPr>
        <w:autoSpaceDE w:val="0"/>
        <w:autoSpaceDN w:val="0"/>
        <w:adjustRightInd w:val="0"/>
        <w:spacing w:after="0" w:line="240" w:lineRule="auto"/>
        <w:ind w:firstLine="539"/>
        <w:jc w:val="both"/>
        <w:rPr>
          <w:rFonts w:ascii="Times New Roman" w:eastAsiaTheme="minorHAnsi" w:hAnsi="Times New Roman"/>
          <w:sz w:val="28"/>
          <w:szCs w:val="28"/>
        </w:rPr>
      </w:pPr>
      <w:r w:rsidRPr="00AB2BD1">
        <w:rPr>
          <w:rFonts w:ascii="Times New Roman" w:eastAsiaTheme="minorHAnsi" w:hAnsi="Times New Roman"/>
          <w:sz w:val="28"/>
          <w:szCs w:val="28"/>
        </w:rPr>
        <w:t xml:space="preserve">2.9.1. Основанием для отказа в приеме к рассмотрению заявления является выявление несоблюдения установленных </w:t>
      </w:r>
      <w:hyperlink r:id="rId23" w:history="1">
        <w:r w:rsidRPr="00AB2BD1">
          <w:rPr>
            <w:rFonts w:ascii="Times New Roman" w:eastAsiaTheme="minorHAnsi" w:hAnsi="Times New Roman"/>
            <w:sz w:val="28"/>
            <w:szCs w:val="28"/>
          </w:rPr>
          <w:t>статьей 11</w:t>
        </w:r>
      </w:hyperlink>
      <w:r w:rsidRPr="00AB2BD1">
        <w:rPr>
          <w:rFonts w:ascii="Times New Roman" w:eastAsiaTheme="minorHAnsi" w:hAnsi="Times New Roman"/>
          <w:sz w:val="28"/>
          <w:szCs w:val="28"/>
        </w:rPr>
        <w:t xml:space="preserve"> Федерального закона от 6 апреля 2011 года N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предусмотренных настоящим административным регламентом, в электронной форме).</w:t>
      </w:r>
    </w:p>
    <w:p w:rsidR="00AB2BD1" w:rsidRPr="00AB2BD1" w:rsidRDefault="00AB2BD1" w:rsidP="00AB2BD1">
      <w:pPr>
        <w:autoSpaceDE w:val="0"/>
        <w:autoSpaceDN w:val="0"/>
        <w:adjustRightInd w:val="0"/>
        <w:spacing w:after="0" w:line="240" w:lineRule="auto"/>
        <w:ind w:firstLine="539"/>
        <w:jc w:val="both"/>
        <w:rPr>
          <w:rFonts w:ascii="Times New Roman" w:eastAsiaTheme="minorHAnsi" w:hAnsi="Times New Roman"/>
          <w:sz w:val="28"/>
          <w:szCs w:val="28"/>
        </w:rPr>
      </w:pPr>
      <w:r w:rsidRPr="00AB2BD1">
        <w:rPr>
          <w:rFonts w:ascii="Times New Roman" w:eastAsiaTheme="minorHAnsi" w:hAnsi="Times New Roman"/>
          <w:sz w:val="28"/>
          <w:szCs w:val="28"/>
        </w:rPr>
        <w:t>2.9.2. Основания для приостановления в предоставлении муниципальной услуги отсутствуют.</w:t>
      </w:r>
    </w:p>
    <w:p w:rsidR="00AB2BD1" w:rsidRPr="00AB2BD1" w:rsidRDefault="00AB2BD1" w:rsidP="00AB2BD1">
      <w:pPr>
        <w:autoSpaceDE w:val="0"/>
        <w:autoSpaceDN w:val="0"/>
        <w:adjustRightInd w:val="0"/>
        <w:spacing w:after="0" w:line="240" w:lineRule="auto"/>
        <w:ind w:firstLine="539"/>
        <w:jc w:val="both"/>
        <w:rPr>
          <w:rFonts w:ascii="Times New Roman" w:eastAsiaTheme="minorHAnsi" w:hAnsi="Times New Roman"/>
          <w:sz w:val="28"/>
          <w:szCs w:val="28"/>
        </w:rPr>
      </w:pPr>
      <w:r w:rsidRPr="00AB2BD1">
        <w:rPr>
          <w:rFonts w:ascii="Times New Roman" w:eastAsiaTheme="minorHAnsi" w:hAnsi="Times New Roman"/>
          <w:sz w:val="28"/>
          <w:szCs w:val="28"/>
        </w:rPr>
        <w:lastRenderedPageBreak/>
        <w:t xml:space="preserve">2.9.3. Возврат заявления заявителю осуществляется в течение 10 календарных дней </w:t>
      </w:r>
      <w:proofErr w:type="gramStart"/>
      <w:r w:rsidRPr="00AB2BD1">
        <w:rPr>
          <w:rFonts w:ascii="Times New Roman" w:eastAsiaTheme="minorHAnsi" w:hAnsi="Times New Roman"/>
          <w:sz w:val="28"/>
          <w:szCs w:val="28"/>
        </w:rPr>
        <w:t>с даты поступления</w:t>
      </w:r>
      <w:proofErr w:type="gramEnd"/>
      <w:r w:rsidRPr="00AB2BD1">
        <w:rPr>
          <w:rFonts w:ascii="Times New Roman" w:eastAsiaTheme="minorHAnsi" w:hAnsi="Times New Roman"/>
          <w:sz w:val="28"/>
          <w:szCs w:val="28"/>
        </w:rPr>
        <w:t xml:space="preserve"> в Уполномоченный орган заявления в следующих случаях:</w:t>
      </w:r>
    </w:p>
    <w:p w:rsidR="00AB2BD1" w:rsidRPr="00AB2BD1" w:rsidRDefault="00AB2BD1" w:rsidP="00AB2BD1">
      <w:pPr>
        <w:autoSpaceDE w:val="0"/>
        <w:autoSpaceDN w:val="0"/>
        <w:adjustRightInd w:val="0"/>
        <w:spacing w:after="0" w:line="240" w:lineRule="auto"/>
        <w:ind w:firstLine="539"/>
        <w:jc w:val="both"/>
        <w:rPr>
          <w:rFonts w:ascii="Times New Roman" w:eastAsiaTheme="minorHAnsi" w:hAnsi="Times New Roman"/>
          <w:sz w:val="28"/>
          <w:szCs w:val="28"/>
        </w:rPr>
      </w:pPr>
      <w:r w:rsidRPr="00AB2BD1">
        <w:rPr>
          <w:rFonts w:ascii="Times New Roman" w:eastAsiaTheme="minorHAnsi" w:hAnsi="Times New Roman"/>
          <w:sz w:val="28"/>
          <w:szCs w:val="28"/>
        </w:rPr>
        <w:t xml:space="preserve">заявление не соответствует требованиям, предусмотренным </w:t>
      </w:r>
      <w:hyperlink r:id="rId24" w:history="1">
        <w:r w:rsidRPr="00AB2BD1">
          <w:rPr>
            <w:rFonts w:ascii="Times New Roman" w:eastAsiaTheme="minorHAnsi" w:hAnsi="Times New Roman"/>
            <w:sz w:val="28"/>
            <w:szCs w:val="28"/>
          </w:rPr>
          <w:t>пунктом 2.6.1</w:t>
        </w:r>
      </w:hyperlink>
      <w:r w:rsidRPr="00AB2BD1">
        <w:rPr>
          <w:rFonts w:ascii="Times New Roman" w:eastAsiaTheme="minorHAnsi" w:hAnsi="Times New Roman"/>
          <w:sz w:val="28"/>
          <w:szCs w:val="28"/>
        </w:rPr>
        <w:t xml:space="preserve"> административного регламента;</w:t>
      </w:r>
    </w:p>
    <w:p w:rsidR="00AB2BD1" w:rsidRPr="00AB2BD1" w:rsidRDefault="00AB2BD1" w:rsidP="00AB2BD1">
      <w:pPr>
        <w:autoSpaceDE w:val="0"/>
        <w:autoSpaceDN w:val="0"/>
        <w:adjustRightInd w:val="0"/>
        <w:spacing w:after="0" w:line="240" w:lineRule="auto"/>
        <w:ind w:firstLine="539"/>
        <w:jc w:val="both"/>
        <w:rPr>
          <w:rFonts w:ascii="Times New Roman" w:eastAsiaTheme="minorHAnsi" w:hAnsi="Times New Roman"/>
          <w:sz w:val="28"/>
          <w:szCs w:val="28"/>
        </w:rPr>
      </w:pPr>
      <w:r w:rsidRPr="00AB2BD1">
        <w:rPr>
          <w:rFonts w:ascii="Times New Roman" w:eastAsiaTheme="minorHAnsi" w:hAnsi="Times New Roman"/>
          <w:sz w:val="28"/>
          <w:szCs w:val="28"/>
        </w:rPr>
        <w:t>отсутствие у Уполномоченного органа полномочий по распоряжению земельным участком;</w:t>
      </w:r>
    </w:p>
    <w:p w:rsidR="00AB2BD1" w:rsidRPr="00AB2BD1" w:rsidRDefault="00AB2BD1" w:rsidP="00AB2BD1">
      <w:pPr>
        <w:autoSpaceDE w:val="0"/>
        <w:autoSpaceDN w:val="0"/>
        <w:adjustRightInd w:val="0"/>
        <w:spacing w:after="0" w:line="240" w:lineRule="auto"/>
        <w:ind w:firstLine="539"/>
        <w:jc w:val="both"/>
        <w:rPr>
          <w:rFonts w:ascii="Times New Roman" w:eastAsiaTheme="minorHAnsi" w:hAnsi="Times New Roman"/>
          <w:sz w:val="28"/>
          <w:szCs w:val="28"/>
        </w:rPr>
      </w:pPr>
      <w:r w:rsidRPr="00AB2BD1">
        <w:rPr>
          <w:rFonts w:ascii="Times New Roman" w:eastAsiaTheme="minorHAnsi" w:hAnsi="Times New Roman"/>
          <w:sz w:val="28"/>
          <w:szCs w:val="28"/>
        </w:rPr>
        <w:t xml:space="preserve">к заявлению не приложены документы, предусмотренные </w:t>
      </w:r>
      <w:hyperlink r:id="rId25" w:history="1">
        <w:r w:rsidRPr="00AB2BD1">
          <w:rPr>
            <w:rFonts w:ascii="Times New Roman" w:eastAsiaTheme="minorHAnsi" w:hAnsi="Times New Roman"/>
            <w:sz w:val="28"/>
            <w:szCs w:val="28"/>
          </w:rPr>
          <w:t>пунктом 2.6.1</w:t>
        </w:r>
      </w:hyperlink>
      <w:r w:rsidRPr="00AB2BD1">
        <w:rPr>
          <w:rFonts w:ascii="Times New Roman" w:eastAsiaTheme="minorHAnsi" w:hAnsi="Times New Roman"/>
          <w:sz w:val="28"/>
          <w:szCs w:val="28"/>
        </w:rPr>
        <w:t xml:space="preserve"> административного регламента.</w:t>
      </w:r>
    </w:p>
    <w:p w:rsidR="00AB2BD1" w:rsidRPr="00AB2BD1" w:rsidRDefault="00AB2BD1" w:rsidP="00AB2BD1">
      <w:pPr>
        <w:autoSpaceDE w:val="0"/>
        <w:autoSpaceDN w:val="0"/>
        <w:adjustRightInd w:val="0"/>
        <w:spacing w:after="0" w:line="240" w:lineRule="auto"/>
        <w:ind w:firstLine="539"/>
        <w:jc w:val="both"/>
        <w:rPr>
          <w:rFonts w:ascii="Times New Roman" w:eastAsiaTheme="minorHAnsi" w:hAnsi="Times New Roman"/>
          <w:sz w:val="28"/>
          <w:szCs w:val="28"/>
        </w:rPr>
      </w:pPr>
      <w:r w:rsidRPr="00AB2BD1">
        <w:rPr>
          <w:rFonts w:ascii="Times New Roman" w:eastAsiaTheme="minorHAnsi" w:hAnsi="Times New Roman"/>
          <w:sz w:val="28"/>
          <w:szCs w:val="28"/>
        </w:rPr>
        <w:t>При этом Уполномоченным органом должны быть указаны причины возврата заявления.</w:t>
      </w:r>
    </w:p>
    <w:p w:rsidR="00AB2BD1" w:rsidRPr="00AB2BD1" w:rsidRDefault="00AB2BD1" w:rsidP="00AB2BD1">
      <w:pPr>
        <w:autoSpaceDE w:val="0"/>
        <w:autoSpaceDN w:val="0"/>
        <w:adjustRightInd w:val="0"/>
        <w:spacing w:after="0" w:line="240" w:lineRule="auto"/>
        <w:ind w:firstLine="539"/>
        <w:jc w:val="both"/>
        <w:rPr>
          <w:rFonts w:ascii="Times New Roman" w:eastAsiaTheme="minorHAnsi" w:hAnsi="Times New Roman"/>
          <w:sz w:val="28"/>
          <w:szCs w:val="28"/>
        </w:rPr>
      </w:pPr>
      <w:r w:rsidRPr="00AB2BD1">
        <w:rPr>
          <w:rFonts w:ascii="Times New Roman" w:eastAsiaTheme="minorHAnsi" w:hAnsi="Times New Roman"/>
          <w:sz w:val="28"/>
          <w:szCs w:val="28"/>
        </w:rPr>
        <w:t>2.9.4. Основаниями для отказа в предоставлении муниципальной услуги являются:</w:t>
      </w:r>
    </w:p>
    <w:p w:rsidR="00AB2BD1" w:rsidRPr="00AB2BD1" w:rsidRDefault="00AB2BD1" w:rsidP="00AB2BD1">
      <w:pPr>
        <w:autoSpaceDE w:val="0"/>
        <w:autoSpaceDN w:val="0"/>
        <w:adjustRightInd w:val="0"/>
        <w:spacing w:after="0" w:line="240" w:lineRule="auto"/>
        <w:ind w:firstLine="539"/>
        <w:jc w:val="both"/>
        <w:rPr>
          <w:rFonts w:ascii="Times New Roman" w:eastAsiaTheme="minorHAnsi" w:hAnsi="Times New Roman"/>
          <w:sz w:val="28"/>
          <w:szCs w:val="28"/>
        </w:rPr>
      </w:pPr>
      <w:r w:rsidRPr="00AB2BD1">
        <w:rPr>
          <w:rFonts w:ascii="Times New Roman" w:eastAsiaTheme="minorHAnsi" w:hAnsi="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B2BD1" w:rsidRPr="00AB2BD1" w:rsidRDefault="00AB2BD1" w:rsidP="00AB2BD1">
      <w:pPr>
        <w:autoSpaceDE w:val="0"/>
        <w:autoSpaceDN w:val="0"/>
        <w:adjustRightInd w:val="0"/>
        <w:spacing w:after="0" w:line="240" w:lineRule="auto"/>
        <w:ind w:firstLine="539"/>
        <w:jc w:val="both"/>
        <w:rPr>
          <w:rFonts w:ascii="Times New Roman" w:eastAsiaTheme="minorHAnsi" w:hAnsi="Times New Roman"/>
          <w:sz w:val="28"/>
          <w:szCs w:val="28"/>
        </w:rPr>
      </w:pPr>
      <w:proofErr w:type="gramStart"/>
      <w:r w:rsidRPr="00AB2BD1">
        <w:rPr>
          <w:rFonts w:ascii="Times New Roman" w:eastAsiaTheme="minorHAnsi" w:hAnsi="Times New Roman"/>
          <w:sz w:val="28"/>
          <w:szCs w:val="28"/>
        </w:rPr>
        <w:t xml:space="preserve">2) указанный в заявлении о предоставлении земельного участка земельный участок предоставлен на праве собственности,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6" w:history="1">
        <w:r w:rsidRPr="00AB2BD1">
          <w:rPr>
            <w:rFonts w:ascii="Times New Roman" w:eastAsiaTheme="minorHAnsi" w:hAnsi="Times New Roman"/>
            <w:sz w:val="28"/>
            <w:szCs w:val="28"/>
          </w:rPr>
          <w:t>подпунктом 10 пункта 2 статьи 39.10</w:t>
        </w:r>
      </w:hyperlink>
      <w:r w:rsidRPr="00AB2BD1">
        <w:rPr>
          <w:rFonts w:ascii="Times New Roman" w:eastAsiaTheme="minorHAnsi" w:hAnsi="Times New Roman"/>
          <w:sz w:val="28"/>
          <w:szCs w:val="28"/>
        </w:rPr>
        <w:t xml:space="preserve"> Земельного кодекса Российской Федерации;</w:t>
      </w:r>
      <w:proofErr w:type="gramEnd"/>
    </w:p>
    <w:p w:rsidR="00AB2BD1" w:rsidRPr="00AB2BD1" w:rsidRDefault="00AB2BD1" w:rsidP="00AB2BD1">
      <w:pPr>
        <w:autoSpaceDE w:val="0"/>
        <w:autoSpaceDN w:val="0"/>
        <w:adjustRightInd w:val="0"/>
        <w:spacing w:after="0" w:line="240" w:lineRule="auto"/>
        <w:ind w:firstLine="539"/>
        <w:jc w:val="both"/>
        <w:rPr>
          <w:rFonts w:ascii="Times New Roman" w:eastAsiaTheme="minorHAnsi" w:hAnsi="Times New Roman"/>
          <w:sz w:val="28"/>
          <w:szCs w:val="28"/>
        </w:rPr>
      </w:pPr>
      <w:proofErr w:type="gramStart"/>
      <w:r w:rsidRPr="00AB2BD1">
        <w:rPr>
          <w:rFonts w:ascii="Times New Roman" w:eastAsiaTheme="minorHAnsi" w:hAnsi="Times New Roman"/>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AB2BD1">
        <w:rPr>
          <w:rFonts w:ascii="Times New Roman" w:eastAsiaTheme="minorHAnsi" w:hAnsi="Times New Roman"/>
          <w:sz w:val="28"/>
          <w:szCs w:val="28"/>
        </w:rPr>
        <w:t xml:space="preserve"> земельным участком общего назначения);</w:t>
      </w:r>
    </w:p>
    <w:p w:rsidR="00AB2BD1" w:rsidRPr="00AB2BD1" w:rsidRDefault="00AB2BD1" w:rsidP="00AB2BD1">
      <w:pPr>
        <w:autoSpaceDE w:val="0"/>
        <w:autoSpaceDN w:val="0"/>
        <w:adjustRightInd w:val="0"/>
        <w:spacing w:after="0" w:line="240" w:lineRule="auto"/>
        <w:ind w:firstLine="539"/>
        <w:jc w:val="both"/>
        <w:rPr>
          <w:rFonts w:ascii="Times New Roman" w:eastAsiaTheme="minorHAnsi" w:hAnsi="Times New Roman"/>
          <w:sz w:val="28"/>
          <w:szCs w:val="28"/>
        </w:rPr>
      </w:pPr>
      <w:proofErr w:type="gramStart"/>
      <w:r w:rsidRPr="00AB2BD1">
        <w:rPr>
          <w:rFonts w:ascii="Times New Roman" w:eastAsiaTheme="minorHAnsi"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7" w:history="1">
        <w:r w:rsidRPr="00AB2BD1">
          <w:rPr>
            <w:rFonts w:ascii="Times New Roman" w:eastAsiaTheme="minorHAnsi" w:hAnsi="Times New Roman"/>
            <w:sz w:val="28"/>
            <w:szCs w:val="28"/>
          </w:rPr>
          <w:t>статьей 39.36</w:t>
        </w:r>
      </w:hyperlink>
      <w:r w:rsidRPr="00AB2BD1">
        <w:rPr>
          <w:rFonts w:ascii="Times New Roman" w:eastAsiaTheme="minorHAnsi" w:hAnsi="Times New Roman"/>
          <w:sz w:val="28"/>
          <w:szCs w:val="28"/>
        </w:rPr>
        <w:t xml:space="preserve"> Земельного кодекса Российской Федерации, либо</w:t>
      </w:r>
      <w:proofErr w:type="gramEnd"/>
      <w:r w:rsidRPr="00AB2BD1">
        <w:rPr>
          <w:rFonts w:ascii="Times New Roman" w:eastAsiaTheme="minorHAnsi" w:hAnsi="Times New Roman"/>
          <w:sz w:val="28"/>
          <w:szCs w:val="28"/>
        </w:rPr>
        <w:t xml:space="preserve"> </w:t>
      </w:r>
      <w:proofErr w:type="gramStart"/>
      <w:r w:rsidRPr="00AB2BD1">
        <w:rPr>
          <w:rFonts w:ascii="Times New Roman" w:eastAsiaTheme="minorHAnsi" w:hAnsi="Times New Roman"/>
          <w:sz w:val="28"/>
          <w:szCs w:val="28"/>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Pr="00AB2BD1">
        <w:rPr>
          <w:rFonts w:ascii="Times New Roman" w:eastAsiaTheme="minorHAnsi" w:hAnsi="Times New Roman"/>
          <w:sz w:val="28"/>
          <w:szCs w:val="28"/>
        </w:rPr>
        <w:t xml:space="preserve"> в сроки, установленные </w:t>
      </w:r>
      <w:r w:rsidRPr="00AB2BD1">
        <w:rPr>
          <w:rFonts w:ascii="Times New Roman" w:eastAsiaTheme="minorHAnsi" w:hAnsi="Times New Roman"/>
          <w:sz w:val="28"/>
          <w:szCs w:val="28"/>
        </w:rPr>
        <w:lastRenderedPageBreak/>
        <w:t xml:space="preserve">указанными решениями, не выполнены обязанности, предусмотренные </w:t>
      </w:r>
      <w:hyperlink r:id="rId28" w:history="1">
        <w:r w:rsidRPr="00AB2BD1">
          <w:rPr>
            <w:rFonts w:ascii="Times New Roman" w:eastAsiaTheme="minorHAnsi" w:hAnsi="Times New Roman"/>
            <w:sz w:val="28"/>
            <w:szCs w:val="28"/>
          </w:rPr>
          <w:t>частью 11 статьи 55.32</w:t>
        </w:r>
      </w:hyperlink>
      <w:r w:rsidRPr="00AB2BD1">
        <w:rPr>
          <w:rFonts w:ascii="Times New Roman" w:eastAsiaTheme="minorHAnsi" w:hAnsi="Times New Roman"/>
          <w:sz w:val="28"/>
          <w:szCs w:val="28"/>
        </w:rPr>
        <w:t xml:space="preserve"> Градостроительного кодекса Российской Федерации;</w:t>
      </w:r>
    </w:p>
    <w:p w:rsidR="00AB2BD1" w:rsidRPr="00AB2BD1" w:rsidRDefault="00AB2BD1" w:rsidP="00AB2BD1">
      <w:pPr>
        <w:autoSpaceDE w:val="0"/>
        <w:autoSpaceDN w:val="0"/>
        <w:adjustRightInd w:val="0"/>
        <w:spacing w:after="0" w:line="240" w:lineRule="auto"/>
        <w:ind w:firstLine="539"/>
        <w:jc w:val="both"/>
        <w:rPr>
          <w:rFonts w:ascii="Times New Roman" w:eastAsiaTheme="minorHAnsi" w:hAnsi="Times New Roman"/>
          <w:sz w:val="28"/>
          <w:szCs w:val="28"/>
        </w:rPr>
      </w:pPr>
      <w:proofErr w:type="gramStart"/>
      <w:r w:rsidRPr="00AB2BD1">
        <w:rPr>
          <w:rFonts w:ascii="Times New Roman" w:eastAsiaTheme="minorHAnsi" w:hAnsi="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9" w:history="1">
        <w:r w:rsidRPr="00AB2BD1">
          <w:rPr>
            <w:rFonts w:ascii="Times New Roman" w:eastAsiaTheme="minorHAnsi" w:hAnsi="Times New Roman"/>
            <w:sz w:val="28"/>
            <w:szCs w:val="28"/>
          </w:rPr>
          <w:t>статьей 39.36</w:t>
        </w:r>
      </w:hyperlink>
      <w:r w:rsidRPr="00AB2BD1">
        <w:rPr>
          <w:rFonts w:ascii="Times New Roman" w:eastAsiaTheme="minorHAnsi" w:hAnsi="Times New Roman"/>
          <w:sz w:val="28"/>
          <w:szCs w:val="28"/>
        </w:rPr>
        <w:t xml:space="preserve"> Земельного кодекса Российской Федерации</w:t>
      </w:r>
      <w:proofErr w:type="gramEnd"/>
      <w:r w:rsidRPr="00AB2BD1">
        <w:rPr>
          <w:rFonts w:ascii="Times New Roman" w:eastAsiaTheme="minorHAnsi" w:hAnsi="Times New Roman"/>
          <w:sz w:val="28"/>
          <w:szCs w:val="28"/>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AB2BD1" w:rsidRPr="00AB2BD1" w:rsidRDefault="00AB2BD1" w:rsidP="00AB2BD1">
      <w:pPr>
        <w:autoSpaceDE w:val="0"/>
        <w:autoSpaceDN w:val="0"/>
        <w:adjustRightInd w:val="0"/>
        <w:spacing w:after="0" w:line="240" w:lineRule="auto"/>
        <w:ind w:firstLine="539"/>
        <w:jc w:val="both"/>
        <w:rPr>
          <w:rFonts w:ascii="Times New Roman" w:eastAsiaTheme="minorHAnsi" w:hAnsi="Times New Roman"/>
          <w:sz w:val="28"/>
          <w:szCs w:val="28"/>
        </w:rPr>
      </w:pPr>
      <w:r w:rsidRPr="00AB2BD1">
        <w:rPr>
          <w:rFonts w:ascii="Times New Roman" w:eastAsiaTheme="minorHAnsi" w:hAnsi="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B2BD1" w:rsidRPr="00AB2BD1" w:rsidRDefault="00AB2BD1" w:rsidP="00AB2BD1">
      <w:pPr>
        <w:autoSpaceDE w:val="0"/>
        <w:autoSpaceDN w:val="0"/>
        <w:adjustRightInd w:val="0"/>
        <w:spacing w:after="0" w:line="240" w:lineRule="auto"/>
        <w:ind w:firstLine="539"/>
        <w:jc w:val="both"/>
        <w:rPr>
          <w:rFonts w:ascii="Times New Roman" w:eastAsiaTheme="minorHAnsi" w:hAnsi="Times New Roman"/>
          <w:sz w:val="28"/>
          <w:szCs w:val="28"/>
        </w:rPr>
      </w:pPr>
      <w:r w:rsidRPr="00AB2BD1">
        <w:rPr>
          <w:rFonts w:ascii="Times New Roman" w:eastAsiaTheme="minorHAnsi" w:hAnsi="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w:t>
      </w:r>
      <w:proofErr w:type="gramStart"/>
      <w:r w:rsidRPr="00AB2BD1">
        <w:rPr>
          <w:rFonts w:ascii="Times New Roman" w:eastAsiaTheme="minorHAnsi" w:hAnsi="Times New Roman"/>
          <w:sz w:val="28"/>
          <w:szCs w:val="28"/>
        </w:rPr>
        <w:t>жд в сл</w:t>
      </w:r>
      <w:proofErr w:type="gramEnd"/>
      <w:r w:rsidRPr="00AB2BD1">
        <w:rPr>
          <w:rFonts w:ascii="Times New Roman" w:eastAsiaTheme="minorHAnsi" w:hAnsi="Times New Roman"/>
          <w:sz w:val="28"/>
          <w:szCs w:val="28"/>
        </w:rPr>
        <w:t>учае, если заявитель обратился с заявлением о предоставлении земельного участка в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AB2BD1" w:rsidRPr="00AB2BD1" w:rsidRDefault="00AB2BD1" w:rsidP="00AB2BD1">
      <w:pPr>
        <w:autoSpaceDE w:val="0"/>
        <w:autoSpaceDN w:val="0"/>
        <w:adjustRightInd w:val="0"/>
        <w:spacing w:after="0" w:line="240" w:lineRule="auto"/>
        <w:ind w:firstLine="539"/>
        <w:jc w:val="both"/>
        <w:rPr>
          <w:rFonts w:ascii="Times New Roman" w:eastAsiaTheme="minorHAnsi" w:hAnsi="Times New Roman"/>
          <w:sz w:val="28"/>
          <w:szCs w:val="28"/>
        </w:rPr>
      </w:pPr>
      <w:proofErr w:type="gramStart"/>
      <w:r w:rsidRPr="00AB2BD1">
        <w:rPr>
          <w:rFonts w:ascii="Times New Roman" w:eastAsiaTheme="minorHAnsi" w:hAnsi="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AB2BD1" w:rsidRPr="00AB2BD1" w:rsidRDefault="00AB2BD1" w:rsidP="00AB2BD1">
      <w:pPr>
        <w:autoSpaceDE w:val="0"/>
        <w:autoSpaceDN w:val="0"/>
        <w:adjustRightInd w:val="0"/>
        <w:spacing w:after="0" w:line="240" w:lineRule="auto"/>
        <w:ind w:firstLine="539"/>
        <w:jc w:val="both"/>
        <w:rPr>
          <w:rFonts w:ascii="Times New Roman" w:eastAsiaTheme="minorHAnsi" w:hAnsi="Times New Roman"/>
          <w:sz w:val="28"/>
          <w:szCs w:val="28"/>
        </w:rPr>
      </w:pPr>
      <w:proofErr w:type="gramStart"/>
      <w:r w:rsidRPr="00AB2BD1">
        <w:rPr>
          <w:rFonts w:ascii="Times New Roman" w:eastAsiaTheme="minorHAnsi" w:hAnsi="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AB2BD1">
        <w:rPr>
          <w:rFonts w:ascii="Times New Roman" w:eastAsiaTheme="minorHAnsi" w:hAnsi="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B2BD1" w:rsidRPr="00AB2BD1" w:rsidRDefault="00AB2BD1" w:rsidP="00AB2BD1">
      <w:pPr>
        <w:autoSpaceDE w:val="0"/>
        <w:autoSpaceDN w:val="0"/>
        <w:adjustRightInd w:val="0"/>
        <w:spacing w:after="0" w:line="240" w:lineRule="auto"/>
        <w:ind w:firstLine="539"/>
        <w:jc w:val="both"/>
        <w:rPr>
          <w:rFonts w:ascii="Times New Roman" w:eastAsiaTheme="minorHAnsi" w:hAnsi="Times New Roman"/>
          <w:sz w:val="28"/>
          <w:szCs w:val="28"/>
        </w:rPr>
      </w:pPr>
      <w:proofErr w:type="gramStart"/>
      <w:r w:rsidRPr="00AB2BD1">
        <w:rPr>
          <w:rFonts w:ascii="Times New Roman" w:eastAsiaTheme="minorHAnsi" w:hAnsi="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AB2BD1">
        <w:rPr>
          <w:rFonts w:ascii="Times New Roman" w:eastAsiaTheme="minorHAnsi" w:hAnsi="Times New Roman"/>
          <w:sz w:val="28"/>
          <w:szCs w:val="28"/>
        </w:rPr>
        <w:t xml:space="preserve"> </w:t>
      </w:r>
      <w:proofErr w:type="gramStart"/>
      <w:r w:rsidRPr="00AB2BD1">
        <w:rPr>
          <w:rFonts w:ascii="Times New Roman" w:eastAsiaTheme="minorHAnsi" w:hAnsi="Times New Roman"/>
          <w:sz w:val="28"/>
          <w:szCs w:val="28"/>
        </w:rPr>
        <w:t>которым</w:t>
      </w:r>
      <w:proofErr w:type="gramEnd"/>
      <w:r w:rsidRPr="00AB2BD1">
        <w:rPr>
          <w:rFonts w:ascii="Times New Roman" w:eastAsiaTheme="minorHAnsi" w:hAnsi="Times New Roman"/>
          <w:sz w:val="28"/>
          <w:szCs w:val="28"/>
        </w:rPr>
        <w:t xml:space="preserve"> заключен договор о </w:t>
      </w:r>
      <w:r w:rsidRPr="00AB2BD1">
        <w:rPr>
          <w:rFonts w:ascii="Times New Roman" w:eastAsiaTheme="minorHAnsi" w:hAnsi="Times New Roman"/>
          <w:sz w:val="28"/>
          <w:szCs w:val="28"/>
        </w:rPr>
        <w:lastRenderedPageBreak/>
        <w:t>комплексном развитии территории, предусматривающие обязательство данного лица по строительству указанных объектов;</w:t>
      </w:r>
    </w:p>
    <w:p w:rsidR="00AB2BD1" w:rsidRPr="00AB2BD1" w:rsidRDefault="00AB2BD1" w:rsidP="00AB2BD1">
      <w:pPr>
        <w:autoSpaceDE w:val="0"/>
        <w:autoSpaceDN w:val="0"/>
        <w:adjustRightInd w:val="0"/>
        <w:spacing w:after="0" w:line="240" w:lineRule="auto"/>
        <w:ind w:firstLine="539"/>
        <w:jc w:val="both"/>
        <w:rPr>
          <w:rFonts w:ascii="Times New Roman" w:eastAsiaTheme="minorHAnsi" w:hAnsi="Times New Roman"/>
          <w:sz w:val="28"/>
          <w:szCs w:val="28"/>
        </w:rPr>
      </w:pPr>
      <w:r w:rsidRPr="00AB2BD1">
        <w:rPr>
          <w:rFonts w:ascii="Times New Roman" w:eastAsiaTheme="minorHAnsi" w:hAnsi="Times New Roman"/>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AB2BD1">
        <w:rPr>
          <w:rFonts w:ascii="Times New Roman" w:eastAsiaTheme="minorHAnsi" w:hAnsi="Times New Roman"/>
          <w:sz w:val="28"/>
          <w:szCs w:val="28"/>
        </w:rPr>
        <w:t>извещение</w:t>
      </w:r>
      <w:proofErr w:type="gramEnd"/>
      <w:r w:rsidRPr="00AB2BD1">
        <w:rPr>
          <w:rFonts w:ascii="Times New Roman" w:eastAsiaTheme="minorHAnsi" w:hAnsi="Times New Roman"/>
          <w:sz w:val="28"/>
          <w:szCs w:val="28"/>
        </w:rPr>
        <w:t xml:space="preserve"> о проведении которого размещено в соответствии с </w:t>
      </w:r>
      <w:hyperlink r:id="rId30" w:history="1">
        <w:r w:rsidRPr="00AB2BD1">
          <w:rPr>
            <w:rFonts w:ascii="Times New Roman" w:eastAsiaTheme="minorHAnsi" w:hAnsi="Times New Roman"/>
            <w:sz w:val="28"/>
            <w:szCs w:val="28"/>
          </w:rPr>
          <w:t>пунктом 19 статьи 39.11</w:t>
        </w:r>
      </w:hyperlink>
      <w:r w:rsidRPr="00AB2BD1">
        <w:rPr>
          <w:rFonts w:ascii="Times New Roman" w:eastAsiaTheme="minorHAnsi" w:hAnsi="Times New Roman"/>
          <w:sz w:val="28"/>
          <w:szCs w:val="28"/>
        </w:rPr>
        <w:t xml:space="preserve"> Земельного кодекса Российской Федерации;</w:t>
      </w:r>
    </w:p>
    <w:p w:rsidR="00AB2BD1" w:rsidRPr="00AB2BD1" w:rsidRDefault="00AB2BD1" w:rsidP="00AB2BD1">
      <w:pPr>
        <w:autoSpaceDE w:val="0"/>
        <w:autoSpaceDN w:val="0"/>
        <w:adjustRightInd w:val="0"/>
        <w:spacing w:after="0" w:line="240" w:lineRule="auto"/>
        <w:ind w:firstLine="539"/>
        <w:jc w:val="both"/>
        <w:rPr>
          <w:rFonts w:ascii="Times New Roman" w:eastAsiaTheme="minorHAnsi" w:hAnsi="Times New Roman"/>
          <w:sz w:val="28"/>
          <w:szCs w:val="28"/>
        </w:rPr>
      </w:pPr>
      <w:proofErr w:type="gramStart"/>
      <w:r w:rsidRPr="00AB2BD1">
        <w:rPr>
          <w:rFonts w:ascii="Times New Roman" w:eastAsiaTheme="minorHAnsi"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31" w:history="1">
        <w:r w:rsidRPr="00AB2BD1">
          <w:rPr>
            <w:rFonts w:ascii="Times New Roman" w:eastAsiaTheme="minorHAnsi" w:hAnsi="Times New Roman"/>
            <w:sz w:val="28"/>
            <w:szCs w:val="28"/>
          </w:rPr>
          <w:t>подпунктом 6 пункта 4 статьи 39.11</w:t>
        </w:r>
      </w:hyperlink>
      <w:r w:rsidRPr="00AB2BD1">
        <w:rPr>
          <w:rFonts w:ascii="Times New Roman" w:eastAsiaTheme="minorHAnsi" w:hAnsi="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2" w:history="1">
        <w:r w:rsidRPr="00AB2BD1">
          <w:rPr>
            <w:rFonts w:ascii="Times New Roman" w:eastAsiaTheme="minorHAnsi" w:hAnsi="Times New Roman"/>
            <w:sz w:val="28"/>
            <w:szCs w:val="28"/>
          </w:rPr>
          <w:t>подпунктом 4 пункта 4 статьи 39.11</w:t>
        </w:r>
      </w:hyperlink>
      <w:r w:rsidRPr="00AB2BD1">
        <w:rPr>
          <w:rFonts w:ascii="Times New Roman" w:eastAsiaTheme="minorHAnsi" w:hAnsi="Times New Roman"/>
          <w:sz w:val="28"/>
          <w:szCs w:val="28"/>
        </w:rPr>
        <w:t xml:space="preserve"> Земельного кодекса Российской Федерации и уполномоченным</w:t>
      </w:r>
      <w:proofErr w:type="gramEnd"/>
      <w:r w:rsidRPr="00AB2BD1">
        <w:rPr>
          <w:rFonts w:ascii="Times New Roman" w:eastAsiaTheme="minorHAnsi" w:hAnsi="Times New Roman"/>
          <w:sz w:val="28"/>
          <w:szCs w:val="28"/>
        </w:rPr>
        <w:t xml:space="preserve"> органом не принято решение об отказе в проведении этого аукциона по основаниям, предусмотренным </w:t>
      </w:r>
      <w:hyperlink r:id="rId33" w:history="1">
        <w:r w:rsidRPr="00AB2BD1">
          <w:rPr>
            <w:rFonts w:ascii="Times New Roman" w:eastAsiaTheme="minorHAnsi" w:hAnsi="Times New Roman"/>
            <w:sz w:val="28"/>
            <w:szCs w:val="28"/>
          </w:rPr>
          <w:t>пунктом 8 статьи 39.11</w:t>
        </w:r>
      </w:hyperlink>
      <w:r w:rsidRPr="00AB2BD1">
        <w:rPr>
          <w:rFonts w:ascii="Times New Roman" w:eastAsiaTheme="minorHAnsi" w:hAnsi="Times New Roman"/>
          <w:sz w:val="28"/>
          <w:szCs w:val="28"/>
        </w:rPr>
        <w:t xml:space="preserve"> Земельного кодекса Российской Федерации;</w:t>
      </w:r>
    </w:p>
    <w:p w:rsidR="00AB2BD1" w:rsidRPr="00AB2BD1" w:rsidRDefault="00AB2BD1" w:rsidP="00AB2BD1">
      <w:pPr>
        <w:autoSpaceDE w:val="0"/>
        <w:autoSpaceDN w:val="0"/>
        <w:adjustRightInd w:val="0"/>
        <w:spacing w:after="0" w:line="240" w:lineRule="auto"/>
        <w:ind w:firstLine="539"/>
        <w:jc w:val="both"/>
        <w:rPr>
          <w:rFonts w:ascii="Times New Roman" w:eastAsiaTheme="minorHAnsi" w:hAnsi="Times New Roman"/>
          <w:sz w:val="28"/>
          <w:szCs w:val="28"/>
        </w:rPr>
      </w:pPr>
      <w:proofErr w:type="gramStart"/>
      <w:r w:rsidRPr="00AB2BD1">
        <w:rPr>
          <w:rFonts w:ascii="Times New Roman" w:eastAsiaTheme="minorHAnsi"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34" w:history="1">
        <w:r w:rsidRPr="00AB2BD1">
          <w:rPr>
            <w:rFonts w:ascii="Times New Roman" w:eastAsiaTheme="minorHAnsi" w:hAnsi="Times New Roman"/>
            <w:sz w:val="28"/>
            <w:szCs w:val="28"/>
          </w:rPr>
          <w:t>подпунктом 1 пункта 1 статьи 39.18</w:t>
        </w:r>
      </w:hyperlink>
      <w:r w:rsidRPr="00AB2BD1">
        <w:rPr>
          <w:rFonts w:ascii="Times New Roman" w:eastAsiaTheme="minorHAnsi" w:hAnsi="Times New Roman"/>
          <w:sz w:val="28"/>
          <w:szCs w:val="2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AB2BD1" w:rsidRPr="00AB2BD1" w:rsidRDefault="00AB2BD1" w:rsidP="00AB2BD1">
      <w:pPr>
        <w:autoSpaceDE w:val="0"/>
        <w:autoSpaceDN w:val="0"/>
        <w:adjustRightInd w:val="0"/>
        <w:spacing w:after="0" w:line="240" w:lineRule="auto"/>
        <w:ind w:firstLine="539"/>
        <w:jc w:val="both"/>
        <w:rPr>
          <w:rFonts w:ascii="Times New Roman" w:eastAsiaTheme="minorHAnsi" w:hAnsi="Times New Roman"/>
          <w:sz w:val="28"/>
          <w:szCs w:val="28"/>
        </w:rPr>
      </w:pPr>
      <w:r w:rsidRPr="00AB2BD1">
        <w:rPr>
          <w:rFonts w:ascii="Times New Roman" w:eastAsiaTheme="minorHAnsi" w:hAnsi="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AB2BD1" w:rsidRPr="00AB2BD1" w:rsidRDefault="00AB2BD1" w:rsidP="00AB2BD1">
      <w:pPr>
        <w:autoSpaceDE w:val="0"/>
        <w:autoSpaceDN w:val="0"/>
        <w:adjustRightInd w:val="0"/>
        <w:spacing w:after="0" w:line="240" w:lineRule="auto"/>
        <w:ind w:firstLine="539"/>
        <w:jc w:val="both"/>
        <w:rPr>
          <w:rFonts w:ascii="Times New Roman" w:eastAsiaTheme="minorHAnsi" w:hAnsi="Times New Roman"/>
          <w:sz w:val="28"/>
          <w:szCs w:val="28"/>
        </w:rPr>
      </w:pPr>
      <w:r w:rsidRPr="00AB2BD1">
        <w:rPr>
          <w:rFonts w:ascii="Times New Roman" w:eastAsiaTheme="minorHAnsi" w:hAnsi="Times New Roman"/>
          <w:sz w:val="28"/>
          <w:szCs w:val="28"/>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AB2BD1" w:rsidRPr="00AB2BD1" w:rsidRDefault="00AB2BD1" w:rsidP="00AB2BD1">
      <w:pPr>
        <w:autoSpaceDE w:val="0"/>
        <w:autoSpaceDN w:val="0"/>
        <w:adjustRightInd w:val="0"/>
        <w:spacing w:after="0" w:line="240" w:lineRule="auto"/>
        <w:ind w:firstLine="539"/>
        <w:jc w:val="both"/>
        <w:rPr>
          <w:rFonts w:ascii="Times New Roman" w:eastAsiaTheme="minorHAnsi" w:hAnsi="Times New Roman"/>
          <w:sz w:val="28"/>
          <w:szCs w:val="28"/>
        </w:rPr>
      </w:pPr>
      <w:proofErr w:type="gramStart"/>
      <w:r w:rsidRPr="00AB2BD1">
        <w:rPr>
          <w:rFonts w:ascii="Times New Roman" w:eastAsiaTheme="minorHAnsi" w:hAnsi="Times New Roman"/>
          <w:sz w:val="28"/>
          <w:szCs w:val="28"/>
        </w:rPr>
        <w:t xml:space="preserve">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5" w:history="1">
        <w:r w:rsidRPr="00AB2BD1">
          <w:rPr>
            <w:rFonts w:ascii="Times New Roman" w:eastAsiaTheme="minorHAnsi" w:hAnsi="Times New Roman"/>
            <w:sz w:val="28"/>
            <w:szCs w:val="28"/>
          </w:rPr>
          <w:t>подпунктом 10 пункта 2 статьи 39.10</w:t>
        </w:r>
      </w:hyperlink>
      <w:r w:rsidRPr="00AB2BD1">
        <w:rPr>
          <w:rFonts w:ascii="Times New Roman" w:eastAsiaTheme="minorHAnsi" w:hAnsi="Times New Roman"/>
          <w:sz w:val="28"/>
          <w:szCs w:val="28"/>
        </w:rPr>
        <w:t xml:space="preserve"> Земельного кодекса Российской Федерации;</w:t>
      </w:r>
      <w:proofErr w:type="gramEnd"/>
    </w:p>
    <w:p w:rsidR="00AB2BD1" w:rsidRPr="00AB2BD1" w:rsidRDefault="00AB2BD1" w:rsidP="00AB2BD1">
      <w:pPr>
        <w:autoSpaceDE w:val="0"/>
        <w:autoSpaceDN w:val="0"/>
        <w:adjustRightInd w:val="0"/>
        <w:spacing w:after="0" w:line="240" w:lineRule="auto"/>
        <w:ind w:firstLine="539"/>
        <w:jc w:val="both"/>
        <w:rPr>
          <w:rFonts w:ascii="Times New Roman" w:eastAsiaTheme="minorHAnsi" w:hAnsi="Times New Roman"/>
          <w:sz w:val="28"/>
          <w:szCs w:val="28"/>
        </w:rPr>
      </w:pPr>
      <w:r w:rsidRPr="00AB2BD1">
        <w:rPr>
          <w:rFonts w:ascii="Times New Roman" w:eastAsiaTheme="minorHAnsi" w:hAnsi="Times New Roman"/>
          <w:sz w:val="28"/>
          <w:szCs w:val="28"/>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6" w:history="1">
        <w:r w:rsidRPr="00AB2BD1">
          <w:rPr>
            <w:rFonts w:ascii="Times New Roman" w:eastAsiaTheme="minorHAnsi" w:hAnsi="Times New Roman"/>
            <w:sz w:val="28"/>
            <w:szCs w:val="28"/>
          </w:rPr>
          <w:t>пунктом 6 статьи 39.10</w:t>
        </w:r>
      </w:hyperlink>
      <w:r w:rsidRPr="00AB2BD1">
        <w:rPr>
          <w:rFonts w:ascii="Times New Roman" w:eastAsiaTheme="minorHAnsi" w:hAnsi="Times New Roman"/>
          <w:sz w:val="28"/>
          <w:szCs w:val="28"/>
        </w:rPr>
        <w:t xml:space="preserve"> Земельного кодекса Российской Федерации;</w:t>
      </w:r>
    </w:p>
    <w:p w:rsidR="00AB2BD1" w:rsidRPr="00AB2BD1" w:rsidRDefault="00AB2BD1" w:rsidP="00AB2BD1">
      <w:pPr>
        <w:autoSpaceDE w:val="0"/>
        <w:autoSpaceDN w:val="0"/>
        <w:adjustRightInd w:val="0"/>
        <w:spacing w:after="0" w:line="240" w:lineRule="auto"/>
        <w:ind w:firstLine="539"/>
        <w:jc w:val="both"/>
        <w:rPr>
          <w:rFonts w:ascii="Times New Roman" w:eastAsiaTheme="minorHAnsi" w:hAnsi="Times New Roman"/>
          <w:sz w:val="28"/>
          <w:szCs w:val="28"/>
        </w:rPr>
      </w:pPr>
      <w:proofErr w:type="gramStart"/>
      <w:r w:rsidRPr="00AB2BD1">
        <w:rPr>
          <w:rFonts w:ascii="Times New Roman" w:eastAsiaTheme="minorHAnsi" w:hAnsi="Times New Roman"/>
          <w:sz w:val="28"/>
          <w:szCs w:val="28"/>
        </w:rPr>
        <w:t xml:space="preserve">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w:t>
      </w:r>
      <w:r w:rsidRPr="00AB2BD1">
        <w:rPr>
          <w:rFonts w:ascii="Times New Roman" w:eastAsiaTheme="minorHAnsi" w:hAnsi="Times New Roman"/>
          <w:sz w:val="28"/>
          <w:szCs w:val="28"/>
        </w:rPr>
        <w:lastRenderedPageBreak/>
        <w:t>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AB2BD1" w:rsidRPr="00AB2BD1" w:rsidRDefault="00AB2BD1" w:rsidP="00AB2BD1">
      <w:pPr>
        <w:autoSpaceDE w:val="0"/>
        <w:autoSpaceDN w:val="0"/>
        <w:adjustRightInd w:val="0"/>
        <w:spacing w:after="0" w:line="240" w:lineRule="auto"/>
        <w:ind w:firstLine="539"/>
        <w:jc w:val="both"/>
        <w:rPr>
          <w:rFonts w:ascii="Times New Roman" w:eastAsiaTheme="minorHAnsi" w:hAnsi="Times New Roman"/>
          <w:sz w:val="28"/>
          <w:szCs w:val="28"/>
        </w:rPr>
      </w:pPr>
      <w:r w:rsidRPr="00AB2BD1">
        <w:rPr>
          <w:rFonts w:ascii="Times New Roman" w:eastAsiaTheme="minorHAnsi" w:hAnsi="Times New Roman"/>
          <w:sz w:val="28"/>
          <w:szCs w:val="28"/>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AB2BD1" w:rsidRPr="00AB2BD1" w:rsidRDefault="00AB2BD1" w:rsidP="00AB2BD1">
      <w:pPr>
        <w:autoSpaceDE w:val="0"/>
        <w:autoSpaceDN w:val="0"/>
        <w:adjustRightInd w:val="0"/>
        <w:spacing w:after="0" w:line="240" w:lineRule="auto"/>
        <w:ind w:firstLine="539"/>
        <w:jc w:val="both"/>
        <w:rPr>
          <w:rFonts w:ascii="Times New Roman" w:eastAsiaTheme="minorHAnsi" w:hAnsi="Times New Roman"/>
          <w:sz w:val="28"/>
          <w:szCs w:val="28"/>
        </w:rPr>
      </w:pPr>
      <w:r w:rsidRPr="00AB2BD1">
        <w:rPr>
          <w:rFonts w:ascii="Times New Roman" w:eastAsiaTheme="minorHAnsi" w:hAnsi="Times New Roman"/>
          <w:sz w:val="28"/>
          <w:szCs w:val="28"/>
        </w:rPr>
        <w:t>20) предоставление земельного участка на заявленном виде прав не допускается;</w:t>
      </w:r>
    </w:p>
    <w:p w:rsidR="00AB2BD1" w:rsidRPr="00AB2BD1" w:rsidRDefault="00AB2BD1" w:rsidP="00AB2BD1">
      <w:pPr>
        <w:autoSpaceDE w:val="0"/>
        <w:autoSpaceDN w:val="0"/>
        <w:adjustRightInd w:val="0"/>
        <w:spacing w:after="0" w:line="240" w:lineRule="auto"/>
        <w:ind w:firstLine="539"/>
        <w:jc w:val="both"/>
        <w:rPr>
          <w:rFonts w:ascii="Times New Roman" w:eastAsiaTheme="minorHAnsi" w:hAnsi="Times New Roman"/>
          <w:sz w:val="28"/>
          <w:szCs w:val="28"/>
        </w:rPr>
      </w:pPr>
      <w:r w:rsidRPr="00AB2BD1">
        <w:rPr>
          <w:rFonts w:ascii="Times New Roman" w:eastAsiaTheme="minorHAnsi" w:hAnsi="Times New Roman"/>
          <w:sz w:val="28"/>
          <w:szCs w:val="28"/>
        </w:rPr>
        <w:t>21) в отношении земельного участка, указанного в заявлен</w:t>
      </w:r>
      <w:proofErr w:type="gramStart"/>
      <w:r w:rsidRPr="00AB2BD1">
        <w:rPr>
          <w:rFonts w:ascii="Times New Roman" w:eastAsiaTheme="minorHAnsi" w:hAnsi="Times New Roman"/>
          <w:sz w:val="28"/>
          <w:szCs w:val="28"/>
        </w:rPr>
        <w:t>ии о е</w:t>
      </w:r>
      <w:proofErr w:type="gramEnd"/>
      <w:r w:rsidRPr="00AB2BD1">
        <w:rPr>
          <w:rFonts w:ascii="Times New Roman" w:eastAsiaTheme="minorHAnsi" w:hAnsi="Times New Roman"/>
          <w:sz w:val="28"/>
          <w:szCs w:val="28"/>
        </w:rPr>
        <w:t>го предоставлении, не установлен вид разрешенного использования;</w:t>
      </w:r>
    </w:p>
    <w:p w:rsidR="00AB2BD1" w:rsidRPr="00AB2BD1" w:rsidRDefault="00AB2BD1" w:rsidP="00AB2BD1">
      <w:pPr>
        <w:autoSpaceDE w:val="0"/>
        <w:autoSpaceDN w:val="0"/>
        <w:adjustRightInd w:val="0"/>
        <w:spacing w:after="0" w:line="240" w:lineRule="auto"/>
        <w:ind w:firstLine="539"/>
        <w:jc w:val="both"/>
        <w:rPr>
          <w:rFonts w:ascii="Times New Roman" w:eastAsiaTheme="minorHAnsi" w:hAnsi="Times New Roman"/>
          <w:sz w:val="28"/>
          <w:szCs w:val="28"/>
        </w:rPr>
      </w:pPr>
      <w:r w:rsidRPr="00AB2BD1">
        <w:rPr>
          <w:rFonts w:ascii="Times New Roman" w:eastAsiaTheme="minorHAnsi" w:hAnsi="Times New Roman"/>
          <w:sz w:val="28"/>
          <w:szCs w:val="28"/>
        </w:rPr>
        <w:t>22) указанный в заявлении о предоставлении земельного участка земельный участок не отнесен к определенной категории земель;</w:t>
      </w:r>
    </w:p>
    <w:p w:rsidR="00AB2BD1" w:rsidRPr="00AB2BD1" w:rsidRDefault="00AB2BD1" w:rsidP="00AB2BD1">
      <w:pPr>
        <w:autoSpaceDE w:val="0"/>
        <w:autoSpaceDN w:val="0"/>
        <w:adjustRightInd w:val="0"/>
        <w:spacing w:after="0" w:line="240" w:lineRule="auto"/>
        <w:ind w:firstLine="539"/>
        <w:jc w:val="both"/>
        <w:rPr>
          <w:rFonts w:ascii="Times New Roman" w:eastAsiaTheme="minorHAnsi" w:hAnsi="Times New Roman"/>
          <w:sz w:val="28"/>
          <w:szCs w:val="28"/>
        </w:rPr>
      </w:pPr>
      <w:r w:rsidRPr="00AB2BD1">
        <w:rPr>
          <w:rFonts w:ascii="Times New Roman" w:eastAsiaTheme="minorHAnsi" w:hAnsi="Times New Roman"/>
          <w:sz w:val="28"/>
          <w:szCs w:val="28"/>
        </w:rPr>
        <w:t>23) в отношении земельного участка, указанного в заявлен</w:t>
      </w:r>
      <w:proofErr w:type="gramStart"/>
      <w:r w:rsidRPr="00AB2BD1">
        <w:rPr>
          <w:rFonts w:ascii="Times New Roman" w:eastAsiaTheme="minorHAnsi" w:hAnsi="Times New Roman"/>
          <w:sz w:val="28"/>
          <w:szCs w:val="28"/>
        </w:rPr>
        <w:t>ии о е</w:t>
      </w:r>
      <w:proofErr w:type="gramEnd"/>
      <w:r w:rsidRPr="00AB2BD1">
        <w:rPr>
          <w:rFonts w:ascii="Times New Roman" w:eastAsiaTheme="minorHAnsi" w:hAnsi="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B2BD1" w:rsidRPr="00AB2BD1" w:rsidRDefault="00AB2BD1" w:rsidP="00AB2BD1">
      <w:pPr>
        <w:autoSpaceDE w:val="0"/>
        <w:autoSpaceDN w:val="0"/>
        <w:adjustRightInd w:val="0"/>
        <w:spacing w:after="0" w:line="240" w:lineRule="auto"/>
        <w:ind w:firstLine="539"/>
        <w:jc w:val="both"/>
        <w:rPr>
          <w:rFonts w:ascii="Times New Roman" w:eastAsiaTheme="minorHAnsi" w:hAnsi="Times New Roman"/>
          <w:sz w:val="28"/>
          <w:szCs w:val="28"/>
        </w:rPr>
      </w:pPr>
      <w:proofErr w:type="gramStart"/>
      <w:r w:rsidRPr="00AB2BD1">
        <w:rPr>
          <w:rFonts w:ascii="Times New Roman" w:eastAsiaTheme="minorHAnsi" w:hAnsi="Times New Roman"/>
          <w:sz w:val="28"/>
          <w:szCs w:val="28"/>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AB2BD1">
        <w:rPr>
          <w:rFonts w:ascii="Times New Roman" w:eastAsiaTheme="minorHAnsi" w:hAnsi="Times New Roman"/>
          <w:sz w:val="28"/>
          <w:szCs w:val="28"/>
        </w:rPr>
        <w:t xml:space="preserve"> сносу или реконструкции;</w:t>
      </w:r>
    </w:p>
    <w:p w:rsidR="00AB2BD1" w:rsidRPr="00AB2BD1" w:rsidRDefault="00AB2BD1" w:rsidP="00AB2BD1">
      <w:pPr>
        <w:autoSpaceDE w:val="0"/>
        <w:autoSpaceDN w:val="0"/>
        <w:adjustRightInd w:val="0"/>
        <w:spacing w:after="0" w:line="240" w:lineRule="auto"/>
        <w:ind w:firstLine="539"/>
        <w:jc w:val="both"/>
        <w:rPr>
          <w:rFonts w:ascii="Times New Roman" w:eastAsiaTheme="minorHAnsi" w:hAnsi="Times New Roman"/>
          <w:sz w:val="28"/>
          <w:szCs w:val="28"/>
        </w:rPr>
      </w:pPr>
      <w:r w:rsidRPr="00AB2BD1">
        <w:rPr>
          <w:rFonts w:ascii="Times New Roman" w:eastAsiaTheme="minorHAnsi" w:hAnsi="Times New Roman"/>
          <w:sz w:val="28"/>
          <w:szCs w:val="28"/>
        </w:rPr>
        <w:t>25) границы земельного участка, указанного в заявлен</w:t>
      </w:r>
      <w:proofErr w:type="gramStart"/>
      <w:r w:rsidRPr="00AB2BD1">
        <w:rPr>
          <w:rFonts w:ascii="Times New Roman" w:eastAsiaTheme="minorHAnsi" w:hAnsi="Times New Roman"/>
          <w:sz w:val="28"/>
          <w:szCs w:val="28"/>
        </w:rPr>
        <w:t>ии о е</w:t>
      </w:r>
      <w:proofErr w:type="gramEnd"/>
      <w:r w:rsidRPr="00AB2BD1">
        <w:rPr>
          <w:rFonts w:ascii="Times New Roman" w:eastAsiaTheme="minorHAnsi" w:hAnsi="Times New Roman"/>
          <w:sz w:val="28"/>
          <w:szCs w:val="28"/>
        </w:rPr>
        <w:t xml:space="preserve">го предоставлении, подлежат уточнению в соответствии с Федеральным </w:t>
      </w:r>
      <w:hyperlink r:id="rId37" w:history="1">
        <w:r w:rsidRPr="00AB2BD1">
          <w:rPr>
            <w:rFonts w:ascii="Times New Roman" w:eastAsiaTheme="minorHAnsi" w:hAnsi="Times New Roman"/>
            <w:sz w:val="28"/>
            <w:szCs w:val="28"/>
          </w:rPr>
          <w:t>законом</w:t>
        </w:r>
      </w:hyperlink>
      <w:r w:rsidRPr="00AB2BD1">
        <w:rPr>
          <w:rFonts w:ascii="Times New Roman" w:eastAsiaTheme="minorHAnsi" w:hAnsi="Times New Roman"/>
          <w:sz w:val="28"/>
          <w:szCs w:val="28"/>
        </w:rPr>
        <w:t xml:space="preserve"> "О государственной регистрации недвижимости";</w:t>
      </w:r>
    </w:p>
    <w:p w:rsidR="00AB2BD1" w:rsidRPr="00AB2BD1" w:rsidRDefault="00AB2BD1" w:rsidP="00AB2BD1">
      <w:pPr>
        <w:autoSpaceDE w:val="0"/>
        <w:autoSpaceDN w:val="0"/>
        <w:adjustRightInd w:val="0"/>
        <w:spacing w:after="0" w:line="240" w:lineRule="auto"/>
        <w:ind w:firstLine="539"/>
        <w:jc w:val="both"/>
        <w:rPr>
          <w:rFonts w:ascii="Times New Roman" w:eastAsiaTheme="minorHAnsi" w:hAnsi="Times New Roman"/>
          <w:sz w:val="28"/>
          <w:szCs w:val="28"/>
        </w:rPr>
      </w:pPr>
      <w:r w:rsidRPr="00AB2BD1">
        <w:rPr>
          <w:rFonts w:ascii="Times New Roman" w:eastAsiaTheme="minorHAnsi" w:hAnsi="Times New Roman"/>
          <w:sz w:val="28"/>
          <w:szCs w:val="28"/>
        </w:rPr>
        <w:t>26) площадь земельного участка, указанного в заявлен</w:t>
      </w:r>
      <w:proofErr w:type="gramStart"/>
      <w:r w:rsidRPr="00AB2BD1">
        <w:rPr>
          <w:rFonts w:ascii="Times New Roman" w:eastAsiaTheme="minorHAnsi" w:hAnsi="Times New Roman"/>
          <w:sz w:val="28"/>
          <w:szCs w:val="28"/>
        </w:rPr>
        <w:t>ии о е</w:t>
      </w:r>
      <w:proofErr w:type="gramEnd"/>
      <w:r w:rsidRPr="00AB2BD1">
        <w:rPr>
          <w:rFonts w:ascii="Times New Roman" w:eastAsiaTheme="minorHAnsi" w:hAnsi="Times New Roman"/>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AB2BD1" w:rsidRPr="00AB2BD1" w:rsidRDefault="00AB2BD1" w:rsidP="00AB2BD1">
      <w:pPr>
        <w:autoSpaceDE w:val="0"/>
        <w:autoSpaceDN w:val="0"/>
        <w:adjustRightInd w:val="0"/>
        <w:spacing w:after="0" w:line="240" w:lineRule="auto"/>
        <w:ind w:firstLine="539"/>
        <w:jc w:val="both"/>
        <w:rPr>
          <w:rFonts w:ascii="Times New Roman" w:eastAsiaTheme="minorHAnsi" w:hAnsi="Times New Roman"/>
          <w:sz w:val="28"/>
          <w:szCs w:val="28"/>
        </w:rPr>
      </w:pPr>
      <w:proofErr w:type="gramStart"/>
      <w:r w:rsidRPr="00AB2BD1">
        <w:rPr>
          <w:rFonts w:ascii="Times New Roman" w:eastAsiaTheme="minorHAnsi" w:hAnsi="Times New Roman"/>
          <w:sz w:val="28"/>
          <w:szCs w:val="28"/>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8" w:history="1">
        <w:r w:rsidRPr="00AB2BD1">
          <w:rPr>
            <w:rFonts w:ascii="Times New Roman" w:eastAsiaTheme="minorHAnsi" w:hAnsi="Times New Roman"/>
            <w:sz w:val="28"/>
            <w:szCs w:val="28"/>
          </w:rPr>
          <w:t>частью 4 статьи 18</w:t>
        </w:r>
      </w:hyperlink>
      <w:r w:rsidRPr="00AB2BD1">
        <w:rPr>
          <w:rFonts w:ascii="Times New Roman" w:eastAsiaTheme="minorHAnsi" w:hAnsi="Times New Roman"/>
          <w:sz w:val="28"/>
          <w:szCs w:val="28"/>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AB2BD1">
        <w:rPr>
          <w:rFonts w:ascii="Times New Roman" w:eastAsiaTheme="minorHAnsi" w:hAnsi="Times New Roman"/>
          <w:sz w:val="28"/>
          <w:szCs w:val="28"/>
        </w:rPr>
        <w:t xml:space="preserve"> с </w:t>
      </w:r>
      <w:hyperlink r:id="rId39" w:history="1">
        <w:r w:rsidRPr="00AB2BD1">
          <w:rPr>
            <w:rFonts w:ascii="Times New Roman" w:eastAsiaTheme="minorHAnsi" w:hAnsi="Times New Roman"/>
            <w:sz w:val="28"/>
            <w:szCs w:val="28"/>
          </w:rPr>
          <w:t>частью 3 статьи 14</w:t>
        </w:r>
      </w:hyperlink>
      <w:r w:rsidRPr="00AB2BD1">
        <w:rPr>
          <w:rFonts w:ascii="Times New Roman" w:eastAsiaTheme="minorHAnsi" w:hAnsi="Times New Roman"/>
          <w:sz w:val="28"/>
          <w:szCs w:val="28"/>
        </w:rPr>
        <w:t xml:space="preserve"> указанного Федерального закона.</w:t>
      </w:r>
    </w:p>
    <w:p w:rsidR="00AB2BD1" w:rsidRPr="00AB2BD1" w:rsidRDefault="00AB2BD1" w:rsidP="00AB2BD1">
      <w:pPr>
        <w:autoSpaceDE w:val="0"/>
        <w:autoSpaceDN w:val="0"/>
        <w:adjustRightInd w:val="0"/>
        <w:spacing w:after="0" w:line="240" w:lineRule="auto"/>
        <w:ind w:firstLine="539"/>
        <w:jc w:val="both"/>
        <w:rPr>
          <w:rFonts w:ascii="Times New Roman" w:eastAsiaTheme="minorHAnsi" w:hAnsi="Times New Roman"/>
          <w:sz w:val="28"/>
          <w:szCs w:val="28"/>
        </w:rPr>
      </w:pPr>
      <w:r w:rsidRPr="00AB2BD1">
        <w:rPr>
          <w:rFonts w:ascii="Times New Roman" w:eastAsiaTheme="minorHAnsi" w:hAnsi="Times New Roman"/>
          <w:sz w:val="28"/>
          <w:szCs w:val="28"/>
        </w:rPr>
        <w:t>Решение об отказе должно быть обоснованным и содержать все основания отказа.</w:t>
      </w:r>
    </w:p>
    <w:p w:rsidR="000D2B06" w:rsidRPr="002012E3" w:rsidRDefault="000D2B06" w:rsidP="000D2B06">
      <w:pPr>
        <w:pStyle w:val="33"/>
        <w:ind w:firstLine="0"/>
        <w:jc w:val="center"/>
        <w:rPr>
          <w:rFonts w:eastAsia="Times New Roman"/>
          <w:sz w:val="28"/>
          <w:szCs w:val="28"/>
        </w:rPr>
      </w:pPr>
    </w:p>
    <w:p w:rsidR="000D2B06" w:rsidRPr="00A82604" w:rsidRDefault="000D2B06" w:rsidP="000D2B06">
      <w:pPr>
        <w:pStyle w:val="33"/>
        <w:jc w:val="center"/>
        <w:rPr>
          <w:iCs/>
          <w:sz w:val="28"/>
          <w:szCs w:val="28"/>
        </w:rPr>
      </w:pPr>
      <w:r w:rsidRPr="00A82604">
        <w:rPr>
          <w:iCs/>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D2B06" w:rsidRPr="001A0541" w:rsidRDefault="000D2B06" w:rsidP="000D2B06">
      <w:pPr>
        <w:pStyle w:val="33"/>
        <w:jc w:val="center"/>
        <w:rPr>
          <w:iCs/>
          <w:sz w:val="28"/>
          <w:szCs w:val="28"/>
        </w:rPr>
      </w:pPr>
    </w:p>
    <w:p w:rsidR="000D2B06" w:rsidRPr="002012E3" w:rsidRDefault="000D2B06" w:rsidP="000D2B06">
      <w:pPr>
        <w:pStyle w:val="33"/>
        <w:ind w:firstLine="720"/>
        <w:rPr>
          <w:sz w:val="28"/>
          <w:szCs w:val="28"/>
        </w:rPr>
      </w:pPr>
      <w:r w:rsidRPr="002012E3">
        <w:rPr>
          <w:sz w:val="28"/>
          <w:szCs w:val="28"/>
        </w:rPr>
        <w:t>Услуг, которые являются необходимыми и обязательными для предоставления муниципальной услуги, не имеется.</w:t>
      </w:r>
    </w:p>
    <w:p w:rsidR="000D2B06" w:rsidRPr="002012E3" w:rsidRDefault="000D2B06" w:rsidP="000D2B06">
      <w:pPr>
        <w:pStyle w:val="4"/>
        <w:ind w:firstLine="540"/>
        <w:rPr>
          <w:i/>
          <w:iCs/>
        </w:rPr>
      </w:pPr>
    </w:p>
    <w:p w:rsidR="000D2B06" w:rsidRDefault="000D2B06" w:rsidP="000D2B06">
      <w:pPr>
        <w:spacing w:after="0" w:line="240" w:lineRule="auto"/>
        <w:ind w:firstLine="540"/>
        <w:jc w:val="center"/>
        <w:rPr>
          <w:rFonts w:ascii="Times New Roman" w:hAnsi="Times New Roman"/>
          <w:sz w:val="28"/>
          <w:szCs w:val="28"/>
        </w:rPr>
      </w:pPr>
      <w:r w:rsidRPr="00A3637E">
        <w:rPr>
          <w:rFonts w:ascii="Times New Roman" w:hAnsi="Times New Roman"/>
          <w:sz w:val="28"/>
          <w:szCs w:val="28"/>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0D2B06" w:rsidRPr="0010110B" w:rsidRDefault="000D2B06" w:rsidP="000D2B06">
      <w:pPr>
        <w:spacing w:after="0" w:line="240" w:lineRule="auto"/>
        <w:ind w:firstLine="540"/>
        <w:jc w:val="center"/>
        <w:rPr>
          <w:rFonts w:ascii="Times New Roman" w:hAnsi="Times New Roman"/>
          <w:sz w:val="28"/>
          <w:szCs w:val="28"/>
        </w:rPr>
      </w:pPr>
    </w:p>
    <w:p w:rsidR="000D2B06" w:rsidRPr="00A3637E" w:rsidRDefault="000D2B06" w:rsidP="000D2B06">
      <w:pPr>
        <w:autoSpaceDE w:val="0"/>
        <w:autoSpaceDN w:val="0"/>
        <w:adjustRightInd w:val="0"/>
        <w:spacing w:after="0" w:line="240" w:lineRule="auto"/>
        <w:ind w:firstLine="709"/>
        <w:jc w:val="both"/>
        <w:rPr>
          <w:rFonts w:ascii="Times New Roman" w:hAnsi="Times New Roman"/>
          <w:sz w:val="28"/>
          <w:szCs w:val="28"/>
        </w:rPr>
      </w:pPr>
      <w:r w:rsidRPr="00A3637E">
        <w:rPr>
          <w:rFonts w:ascii="Times New Roman" w:hAnsi="Times New Roman"/>
          <w:sz w:val="28"/>
          <w:szCs w:val="28"/>
        </w:rPr>
        <w:t>Предоставление муниципальной услуги осуществляется для заявителей на безвозмездной основе.</w:t>
      </w:r>
    </w:p>
    <w:p w:rsidR="000D2B06" w:rsidRPr="002012E3" w:rsidRDefault="000D2B06" w:rsidP="000D2B06">
      <w:pPr>
        <w:autoSpaceDE w:val="0"/>
        <w:autoSpaceDN w:val="0"/>
        <w:adjustRightInd w:val="0"/>
        <w:spacing w:after="0" w:line="240" w:lineRule="auto"/>
        <w:ind w:firstLine="709"/>
        <w:jc w:val="both"/>
        <w:rPr>
          <w:rFonts w:ascii="Times New Roman" w:hAnsi="Times New Roman"/>
          <w:sz w:val="28"/>
          <w:szCs w:val="28"/>
        </w:rPr>
      </w:pPr>
    </w:p>
    <w:p w:rsidR="000D2B06" w:rsidRPr="001E6086" w:rsidRDefault="000D2B06" w:rsidP="000D2B06">
      <w:pPr>
        <w:autoSpaceDE w:val="0"/>
        <w:autoSpaceDN w:val="0"/>
        <w:adjustRightInd w:val="0"/>
        <w:ind w:firstLine="709"/>
        <w:jc w:val="center"/>
        <w:rPr>
          <w:rFonts w:ascii="Times New Roman" w:hAnsi="Times New Roman"/>
          <w:sz w:val="28"/>
          <w:szCs w:val="28"/>
        </w:rPr>
      </w:pPr>
      <w:r w:rsidRPr="001E6086">
        <w:rPr>
          <w:rFonts w:ascii="Times New Roman" w:hAnsi="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0D2B06" w:rsidRPr="00651B50" w:rsidRDefault="000D2B06" w:rsidP="000D2B06">
      <w:pPr>
        <w:pStyle w:val="af"/>
        <w:ind w:firstLine="709"/>
      </w:pPr>
      <w:r w:rsidRPr="00E85235">
        <w:t>Максимальный срок ожидания в очереди при подаче заявления и (или) при получении результата не должен превышать</w:t>
      </w:r>
      <w:r w:rsidRPr="00651B50">
        <w:t xml:space="preserve"> 15 минут.</w:t>
      </w:r>
    </w:p>
    <w:p w:rsidR="000D2B06" w:rsidRPr="001E6086" w:rsidRDefault="000D2B06" w:rsidP="000D2B06">
      <w:pPr>
        <w:pStyle w:val="4"/>
        <w:ind w:left="0"/>
        <w:jc w:val="center"/>
        <w:rPr>
          <w:i/>
          <w:iCs/>
        </w:rPr>
      </w:pPr>
    </w:p>
    <w:p w:rsidR="000D2B06" w:rsidRPr="001E6086" w:rsidRDefault="000D2B06" w:rsidP="000D2B06">
      <w:pPr>
        <w:pStyle w:val="ConsPlusNormal"/>
        <w:ind w:firstLine="0"/>
        <w:jc w:val="center"/>
        <w:rPr>
          <w:rFonts w:ascii="Times New Roman" w:hAnsi="Times New Roman" w:cs="Times New Roman"/>
          <w:sz w:val="28"/>
          <w:szCs w:val="28"/>
        </w:rPr>
      </w:pPr>
      <w:r w:rsidRPr="001E6086">
        <w:rPr>
          <w:rFonts w:ascii="Times New Roman" w:hAnsi="Times New Roman" w:cs="Times New Roman"/>
          <w:sz w:val="28"/>
          <w:szCs w:val="28"/>
        </w:rPr>
        <w:t>2.13. Срок регистрации запроса заявителя</w:t>
      </w:r>
    </w:p>
    <w:p w:rsidR="000D2B06" w:rsidRPr="001E6086" w:rsidRDefault="000D2B06" w:rsidP="000D2B06">
      <w:pPr>
        <w:pStyle w:val="ConsPlusNormal"/>
        <w:ind w:firstLine="0"/>
        <w:jc w:val="center"/>
        <w:rPr>
          <w:rFonts w:ascii="Times New Roman" w:hAnsi="Times New Roman" w:cs="Times New Roman"/>
          <w:sz w:val="28"/>
          <w:szCs w:val="28"/>
        </w:rPr>
      </w:pPr>
      <w:r w:rsidRPr="001E6086">
        <w:rPr>
          <w:rFonts w:ascii="Times New Roman" w:hAnsi="Times New Roman" w:cs="Times New Roman"/>
          <w:sz w:val="28"/>
          <w:szCs w:val="28"/>
        </w:rPr>
        <w:t>о предоставлении муниципальной услуги, в том числе в электронной форме</w:t>
      </w:r>
    </w:p>
    <w:p w:rsidR="000D2B06" w:rsidRPr="002012E3" w:rsidRDefault="000D2B06" w:rsidP="000D2B06">
      <w:pPr>
        <w:autoSpaceDE w:val="0"/>
        <w:autoSpaceDN w:val="0"/>
        <w:adjustRightInd w:val="0"/>
        <w:spacing w:after="0" w:line="240" w:lineRule="auto"/>
        <w:jc w:val="both"/>
        <w:rPr>
          <w:rFonts w:ascii="Times New Roman" w:hAnsi="Times New Roman"/>
          <w:sz w:val="28"/>
          <w:szCs w:val="28"/>
        </w:rPr>
      </w:pPr>
    </w:p>
    <w:p w:rsidR="001536F4" w:rsidRPr="001536F4" w:rsidRDefault="001536F4" w:rsidP="001536F4">
      <w:pPr>
        <w:spacing w:after="0" w:line="240" w:lineRule="auto"/>
        <w:ind w:firstLine="708"/>
        <w:jc w:val="both"/>
        <w:rPr>
          <w:rFonts w:ascii="Times New Roman" w:hAnsi="Times New Roman"/>
          <w:sz w:val="28"/>
          <w:szCs w:val="28"/>
        </w:rPr>
      </w:pPr>
      <w:r w:rsidRPr="001536F4">
        <w:rPr>
          <w:rFonts w:ascii="Times New Roman" w:hAnsi="Times New Roman"/>
          <w:sz w:val="28"/>
          <w:szCs w:val="28"/>
        </w:rPr>
        <w:t>Регистрация заявления, в том числе в электронной форме, осуществляется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1536F4" w:rsidRPr="001536F4" w:rsidRDefault="001536F4" w:rsidP="001536F4">
      <w:pPr>
        <w:spacing w:after="0" w:line="240" w:lineRule="auto"/>
        <w:ind w:firstLine="708"/>
        <w:jc w:val="both"/>
        <w:rPr>
          <w:rFonts w:ascii="Times New Roman" w:hAnsi="Times New Roman"/>
          <w:sz w:val="28"/>
          <w:szCs w:val="28"/>
        </w:rPr>
      </w:pPr>
      <w:r w:rsidRPr="001536F4">
        <w:rPr>
          <w:rFonts w:ascii="Times New Roman" w:hAnsi="Times New Roman"/>
          <w:sz w:val="28"/>
          <w:szCs w:val="28"/>
        </w:rPr>
        <w:t>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1536F4" w:rsidRPr="001536F4" w:rsidRDefault="001536F4" w:rsidP="001536F4">
      <w:pPr>
        <w:spacing w:after="0" w:line="240" w:lineRule="auto"/>
        <w:ind w:firstLine="708"/>
        <w:jc w:val="both"/>
        <w:rPr>
          <w:rFonts w:ascii="Times New Roman" w:hAnsi="Times New Roman"/>
          <w:sz w:val="28"/>
          <w:szCs w:val="28"/>
        </w:rPr>
      </w:pPr>
      <w:r w:rsidRPr="001536F4">
        <w:rPr>
          <w:rFonts w:ascii="Times New Roman" w:hAnsi="Times New Roman"/>
          <w:sz w:val="28"/>
          <w:szCs w:val="28"/>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0D2B06" w:rsidRPr="002012E3" w:rsidRDefault="001536F4" w:rsidP="001536F4">
      <w:pPr>
        <w:spacing w:after="0" w:line="240" w:lineRule="auto"/>
        <w:ind w:firstLine="708"/>
        <w:jc w:val="both"/>
        <w:rPr>
          <w:rFonts w:ascii="Times New Roman" w:hAnsi="Times New Roman"/>
          <w:sz w:val="28"/>
          <w:szCs w:val="28"/>
        </w:rPr>
      </w:pPr>
      <w:r w:rsidRPr="001536F4">
        <w:rPr>
          <w:rFonts w:ascii="Times New Roman" w:hAnsi="Times New Roman"/>
          <w:sz w:val="28"/>
          <w:szCs w:val="28"/>
        </w:rPr>
        <w:lastRenderedPageBreak/>
        <w:t>Проверка простой электронной подписи осуществляется с использованием соответствующего сервиса единой системы идентификац</w:t>
      </w:r>
      <w:proofErr w:type="gramStart"/>
      <w:r w:rsidRPr="001536F4">
        <w:rPr>
          <w:rFonts w:ascii="Times New Roman" w:hAnsi="Times New Roman"/>
          <w:sz w:val="28"/>
          <w:szCs w:val="28"/>
        </w:rPr>
        <w:t>ии и ау</w:t>
      </w:r>
      <w:proofErr w:type="gramEnd"/>
      <w:r w:rsidRPr="001536F4">
        <w:rPr>
          <w:rFonts w:ascii="Times New Roman" w:hAnsi="Times New Roman"/>
          <w:sz w:val="28"/>
          <w:szCs w:val="28"/>
        </w:rPr>
        <w:t>тентификации.</w:t>
      </w:r>
    </w:p>
    <w:p w:rsidR="001536F4" w:rsidRDefault="001536F4" w:rsidP="000D2B06">
      <w:pPr>
        <w:pStyle w:val="ConsPlusNormal"/>
        <w:ind w:firstLine="0"/>
        <w:jc w:val="center"/>
        <w:rPr>
          <w:rFonts w:ascii="Times New Roman" w:hAnsi="Times New Roman"/>
          <w:sz w:val="28"/>
          <w:szCs w:val="28"/>
        </w:rPr>
      </w:pPr>
    </w:p>
    <w:p w:rsidR="000D2B06" w:rsidRDefault="000D2B06" w:rsidP="000D2B06">
      <w:pPr>
        <w:pStyle w:val="ConsPlusNormal"/>
        <w:ind w:firstLine="0"/>
        <w:jc w:val="center"/>
        <w:rPr>
          <w:rFonts w:ascii="Times New Roman" w:hAnsi="Times New Roman"/>
          <w:sz w:val="28"/>
          <w:szCs w:val="28"/>
        </w:rPr>
      </w:pPr>
      <w:r w:rsidRPr="00A82604">
        <w:rPr>
          <w:rFonts w:ascii="Times New Roman" w:hAnsi="Times New Roman"/>
          <w:sz w:val="28"/>
          <w:szCs w:val="28"/>
        </w:rPr>
        <w:t xml:space="preserve">2.14. </w:t>
      </w:r>
      <w:proofErr w:type="gramStart"/>
      <w:r w:rsidRPr="00A82604">
        <w:rPr>
          <w:rFonts w:ascii="Times New Roman" w:hAnsi="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0D2B06" w:rsidRPr="009955EA" w:rsidRDefault="000D2B06" w:rsidP="000D2B06">
      <w:pPr>
        <w:pStyle w:val="ConsPlusNormal"/>
        <w:ind w:firstLine="0"/>
        <w:jc w:val="center"/>
        <w:rPr>
          <w:rFonts w:ascii="Times New Roman" w:hAnsi="Times New Roman"/>
          <w:sz w:val="28"/>
          <w:szCs w:val="28"/>
        </w:rPr>
      </w:pPr>
    </w:p>
    <w:p w:rsidR="000D2B06" w:rsidRPr="007D1D8A" w:rsidRDefault="000D2B06" w:rsidP="000D2B06">
      <w:pPr>
        <w:autoSpaceDE w:val="0"/>
        <w:autoSpaceDN w:val="0"/>
        <w:adjustRightInd w:val="0"/>
        <w:spacing w:after="0" w:line="240" w:lineRule="auto"/>
        <w:ind w:firstLine="709"/>
        <w:jc w:val="both"/>
        <w:rPr>
          <w:rFonts w:ascii="Times New Roman" w:hAnsi="Times New Roman"/>
          <w:sz w:val="28"/>
          <w:szCs w:val="28"/>
        </w:rPr>
      </w:pPr>
      <w:r w:rsidRPr="007D1D8A">
        <w:rPr>
          <w:rFonts w:ascii="Times New Roman" w:hAnsi="Times New Roman"/>
          <w:sz w:val="28"/>
          <w:szCs w:val="28"/>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0D2B06" w:rsidRPr="007D1D8A" w:rsidRDefault="000D2B06" w:rsidP="000D2B06">
      <w:pPr>
        <w:spacing w:after="0" w:line="240" w:lineRule="auto"/>
        <w:jc w:val="both"/>
        <w:rPr>
          <w:rFonts w:ascii="Times New Roman" w:hAnsi="Times New Roman"/>
          <w:sz w:val="28"/>
          <w:szCs w:val="28"/>
        </w:rPr>
      </w:pPr>
      <w:r w:rsidRPr="007D1D8A">
        <w:rPr>
          <w:rFonts w:ascii="Times New Roman" w:hAnsi="Times New Roman"/>
          <w:sz w:val="28"/>
          <w:szCs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0D2B06" w:rsidRPr="007D1D8A" w:rsidRDefault="000D2B06" w:rsidP="000D2B06">
      <w:pPr>
        <w:spacing w:after="0" w:line="240" w:lineRule="auto"/>
        <w:ind w:firstLine="709"/>
        <w:jc w:val="both"/>
        <w:rPr>
          <w:rFonts w:ascii="Times New Roman" w:hAnsi="Times New Roman"/>
          <w:sz w:val="28"/>
          <w:szCs w:val="28"/>
        </w:rPr>
      </w:pPr>
      <w:r w:rsidRPr="007D1D8A">
        <w:rPr>
          <w:rFonts w:ascii="Times New Roman" w:hAnsi="Times New Roman"/>
          <w:sz w:val="28"/>
          <w:szCs w:val="28"/>
        </w:rPr>
        <w:t>2.14.2. Гражданам, относящимся к категории инвалидов, включая инвалидов, использующих кресла-коляски и собак-проводников, обеспечиваются:</w:t>
      </w:r>
    </w:p>
    <w:p w:rsidR="000D2B06" w:rsidRPr="007D1D8A" w:rsidRDefault="000D2B06" w:rsidP="000D2B06">
      <w:pPr>
        <w:spacing w:after="0" w:line="240" w:lineRule="auto"/>
        <w:jc w:val="both"/>
        <w:rPr>
          <w:rFonts w:ascii="Times New Roman" w:hAnsi="Times New Roman"/>
          <w:sz w:val="28"/>
          <w:szCs w:val="28"/>
        </w:rPr>
      </w:pPr>
      <w:r w:rsidRPr="007D1D8A">
        <w:rPr>
          <w:rFonts w:ascii="Times New Roman" w:hAnsi="Times New Roman"/>
          <w:sz w:val="28"/>
          <w:szCs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0D2B06" w:rsidRPr="007D1D8A" w:rsidRDefault="000D2B06" w:rsidP="000D2B06">
      <w:pPr>
        <w:spacing w:after="0" w:line="240" w:lineRule="auto"/>
        <w:ind w:firstLine="709"/>
        <w:jc w:val="both"/>
        <w:rPr>
          <w:rFonts w:ascii="Times New Roman" w:hAnsi="Times New Roman"/>
          <w:sz w:val="28"/>
          <w:szCs w:val="28"/>
        </w:rPr>
      </w:pPr>
      <w:r w:rsidRPr="007D1D8A">
        <w:rPr>
          <w:rFonts w:ascii="Times New Roman" w:hAnsi="Times New Roman"/>
          <w:sz w:val="28"/>
          <w:szCs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0D2B06" w:rsidRPr="007D1D8A" w:rsidRDefault="000D2B06" w:rsidP="000D2B06">
      <w:pPr>
        <w:spacing w:after="0" w:line="240" w:lineRule="auto"/>
        <w:ind w:firstLine="709"/>
        <w:jc w:val="both"/>
        <w:rPr>
          <w:rFonts w:ascii="Times New Roman" w:hAnsi="Times New Roman"/>
          <w:sz w:val="28"/>
          <w:szCs w:val="28"/>
        </w:rPr>
      </w:pPr>
      <w:r w:rsidRPr="007D1D8A">
        <w:rPr>
          <w:rFonts w:ascii="Times New Roman" w:hAnsi="Times New Roman"/>
          <w:sz w:val="28"/>
          <w:szCs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0D2B06" w:rsidRPr="007D1D8A" w:rsidRDefault="000D2B06" w:rsidP="000D2B06">
      <w:pPr>
        <w:spacing w:after="0" w:line="240" w:lineRule="auto"/>
        <w:ind w:firstLine="709"/>
        <w:jc w:val="both"/>
        <w:rPr>
          <w:rFonts w:ascii="Times New Roman" w:hAnsi="Times New Roman"/>
          <w:sz w:val="28"/>
          <w:szCs w:val="28"/>
        </w:rPr>
      </w:pPr>
      <w:r w:rsidRPr="007D1D8A">
        <w:rPr>
          <w:rFonts w:ascii="Times New Roman" w:hAnsi="Times New Roman"/>
          <w:sz w:val="28"/>
          <w:szCs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0D2B06" w:rsidRPr="007D1D8A" w:rsidRDefault="000D2B06" w:rsidP="000D2B06">
      <w:pPr>
        <w:spacing w:after="0" w:line="240" w:lineRule="auto"/>
        <w:ind w:firstLine="709"/>
        <w:jc w:val="both"/>
        <w:rPr>
          <w:rFonts w:ascii="Times New Roman" w:hAnsi="Times New Roman"/>
          <w:sz w:val="28"/>
          <w:szCs w:val="28"/>
        </w:rPr>
      </w:pPr>
      <w:proofErr w:type="gramStart"/>
      <w:r w:rsidRPr="007D1D8A">
        <w:rPr>
          <w:rFonts w:ascii="Times New Roman" w:hAnsi="Times New Roman"/>
          <w:sz w:val="28"/>
          <w:szCs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0D2B06" w:rsidRPr="007D1D8A" w:rsidRDefault="000D2B06" w:rsidP="000D2B06">
      <w:pPr>
        <w:spacing w:after="0" w:line="240" w:lineRule="auto"/>
        <w:ind w:firstLine="709"/>
        <w:jc w:val="both"/>
        <w:rPr>
          <w:rFonts w:ascii="Times New Roman" w:hAnsi="Times New Roman"/>
          <w:sz w:val="28"/>
          <w:szCs w:val="28"/>
        </w:rPr>
      </w:pPr>
      <w:r w:rsidRPr="007D1D8A">
        <w:rPr>
          <w:rFonts w:ascii="Times New Roman" w:hAnsi="Times New Roman"/>
          <w:sz w:val="28"/>
          <w:szCs w:val="28"/>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 </w:t>
      </w:r>
      <w:hyperlink r:id="rId40" w:history="1">
        <w:r w:rsidRPr="007D1D8A">
          <w:rPr>
            <w:rFonts w:ascii="Times New Roman" w:hAnsi="Times New Roman"/>
          </w:rPr>
          <w:t>приказом</w:t>
        </w:r>
      </w:hyperlink>
      <w:r w:rsidRPr="007D1D8A">
        <w:rPr>
          <w:rFonts w:ascii="Times New Roman" w:hAnsi="Times New Roman"/>
          <w:sz w:val="28"/>
          <w:szCs w:val="28"/>
        </w:rPr>
        <w:t xml:space="preserve"> Министерства труда и социальной защиты Российской Федерации от 22 июня 2015 года № 386н;</w:t>
      </w:r>
    </w:p>
    <w:p w:rsidR="000D2B06" w:rsidRPr="007D1D8A" w:rsidRDefault="000D2B06" w:rsidP="000D2B06">
      <w:pPr>
        <w:spacing w:after="0" w:line="240" w:lineRule="auto"/>
        <w:ind w:firstLine="709"/>
        <w:jc w:val="both"/>
        <w:rPr>
          <w:rFonts w:ascii="Times New Roman" w:hAnsi="Times New Roman"/>
          <w:sz w:val="28"/>
          <w:szCs w:val="28"/>
        </w:rPr>
      </w:pPr>
      <w:r w:rsidRPr="007D1D8A">
        <w:rPr>
          <w:rFonts w:ascii="Times New Roman" w:hAnsi="Times New Roman"/>
          <w:sz w:val="28"/>
          <w:szCs w:val="28"/>
        </w:rPr>
        <w:lastRenderedPageBreak/>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0D2B06" w:rsidRPr="007D1D8A" w:rsidRDefault="000D2B06" w:rsidP="000D2B06">
      <w:pPr>
        <w:spacing w:after="0" w:line="240" w:lineRule="auto"/>
        <w:ind w:firstLine="709"/>
        <w:jc w:val="both"/>
        <w:rPr>
          <w:rFonts w:ascii="Times New Roman" w:hAnsi="Times New Roman"/>
          <w:sz w:val="28"/>
          <w:szCs w:val="28"/>
        </w:rPr>
      </w:pPr>
      <w:r w:rsidRPr="007D1D8A">
        <w:rPr>
          <w:rFonts w:ascii="Times New Roman" w:hAnsi="Times New Roman"/>
          <w:sz w:val="28"/>
          <w:szCs w:val="28"/>
        </w:rPr>
        <w:t xml:space="preserve">обеспечение при необходимости допуска в здание, в котором предоставляется муниципальная услуга, </w:t>
      </w:r>
      <w:proofErr w:type="spellStart"/>
      <w:r w:rsidRPr="007D1D8A">
        <w:rPr>
          <w:rFonts w:ascii="Times New Roman" w:hAnsi="Times New Roman"/>
          <w:sz w:val="28"/>
          <w:szCs w:val="28"/>
        </w:rPr>
        <w:t>сурдопереводчика</w:t>
      </w:r>
      <w:proofErr w:type="spellEnd"/>
      <w:r w:rsidRPr="007D1D8A">
        <w:rPr>
          <w:rFonts w:ascii="Times New Roman" w:hAnsi="Times New Roman"/>
          <w:sz w:val="28"/>
          <w:szCs w:val="28"/>
        </w:rPr>
        <w:t xml:space="preserve">, </w:t>
      </w:r>
      <w:proofErr w:type="spellStart"/>
      <w:r w:rsidRPr="007D1D8A">
        <w:rPr>
          <w:rFonts w:ascii="Times New Roman" w:hAnsi="Times New Roman"/>
          <w:sz w:val="28"/>
          <w:szCs w:val="28"/>
        </w:rPr>
        <w:t>тифлосурдопереводчика</w:t>
      </w:r>
      <w:proofErr w:type="spellEnd"/>
      <w:r w:rsidRPr="007D1D8A">
        <w:rPr>
          <w:rFonts w:ascii="Times New Roman" w:hAnsi="Times New Roman"/>
          <w:sz w:val="28"/>
          <w:szCs w:val="28"/>
        </w:rPr>
        <w:t>;</w:t>
      </w:r>
    </w:p>
    <w:p w:rsidR="000D2B06" w:rsidRPr="007D1D8A" w:rsidRDefault="000D2B06" w:rsidP="000D2B06">
      <w:pPr>
        <w:spacing w:after="0" w:line="240" w:lineRule="auto"/>
        <w:ind w:firstLine="709"/>
        <w:jc w:val="both"/>
        <w:rPr>
          <w:rFonts w:ascii="Times New Roman" w:hAnsi="Times New Roman"/>
          <w:sz w:val="28"/>
          <w:szCs w:val="28"/>
        </w:rPr>
      </w:pPr>
      <w:r w:rsidRPr="007D1D8A">
        <w:rPr>
          <w:rFonts w:ascii="Times New Roman" w:hAnsi="Times New Roman"/>
          <w:sz w:val="28"/>
          <w:szCs w:val="28"/>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0D2B06" w:rsidRPr="007D1D8A" w:rsidRDefault="000D2B06" w:rsidP="000D2B06">
      <w:pPr>
        <w:spacing w:after="0" w:line="240" w:lineRule="auto"/>
        <w:ind w:firstLine="709"/>
        <w:jc w:val="both"/>
        <w:rPr>
          <w:rFonts w:ascii="Times New Roman" w:hAnsi="Times New Roman"/>
          <w:sz w:val="28"/>
          <w:szCs w:val="28"/>
        </w:rPr>
      </w:pPr>
      <w:r w:rsidRPr="007D1D8A">
        <w:rPr>
          <w:rFonts w:ascii="Times New Roman" w:hAnsi="Times New Roman"/>
          <w:sz w:val="28"/>
          <w:szCs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0D2B06" w:rsidRPr="007D1D8A" w:rsidRDefault="000D2B06" w:rsidP="000D2B06">
      <w:pPr>
        <w:spacing w:after="0" w:line="240" w:lineRule="auto"/>
        <w:ind w:firstLine="709"/>
        <w:jc w:val="both"/>
        <w:rPr>
          <w:rFonts w:ascii="Times New Roman" w:hAnsi="Times New Roman"/>
          <w:sz w:val="28"/>
          <w:szCs w:val="28"/>
        </w:rPr>
      </w:pPr>
      <w:r w:rsidRPr="007D1D8A">
        <w:rPr>
          <w:rFonts w:ascii="Times New Roman" w:hAnsi="Times New Roman"/>
          <w:sz w:val="28"/>
          <w:szCs w:val="28"/>
        </w:rPr>
        <w:t>2.14.4. Помещения, предназначенные для предоставления муниципальн</w:t>
      </w:r>
      <w:r>
        <w:rPr>
          <w:rFonts w:ascii="Times New Roman" w:hAnsi="Times New Roman"/>
          <w:sz w:val="28"/>
          <w:szCs w:val="28"/>
        </w:rPr>
        <w:t xml:space="preserve">ой </w:t>
      </w:r>
      <w:r w:rsidRPr="007D1D8A">
        <w:rPr>
          <w:rFonts w:ascii="Times New Roman" w:hAnsi="Times New Roman"/>
          <w:sz w:val="28"/>
          <w:szCs w:val="28"/>
        </w:rPr>
        <w:t>услуг</w:t>
      </w:r>
      <w:r>
        <w:rPr>
          <w:rFonts w:ascii="Times New Roman" w:hAnsi="Times New Roman"/>
          <w:sz w:val="28"/>
          <w:szCs w:val="28"/>
        </w:rPr>
        <w:t>и</w:t>
      </w:r>
      <w:r w:rsidRPr="007D1D8A">
        <w:rPr>
          <w:rFonts w:ascii="Times New Roman" w:hAnsi="Times New Roman"/>
          <w:sz w:val="28"/>
          <w:szCs w:val="28"/>
        </w:rPr>
        <w:t>, должны соответствовать санитарно-эпидемиологическим правилам и нормативам.</w:t>
      </w:r>
    </w:p>
    <w:p w:rsidR="000D2B06" w:rsidRPr="007D1D8A" w:rsidRDefault="000D2B06" w:rsidP="000D2B06">
      <w:pPr>
        <w:spacing w:after="0" w:line="240" w:lineRule="auto"/>
        <w:ind w:firstLine="709"/>
        <w:jc w:val="both"/>
        <w:rPr>
          <w:rFonts w:ascii="Times New Roman" w:hAnsi="Times New Roman"/>
          <w:sz w:val="28"/>
          <w:szCs w:val="28"/>
        </w:rPr>
      </w:pPr>
      <w:r w:rsidRPr="007D1D8A">
        <w:rPr>
          <w:rFonts w:ascii="Times New Roman" w:hAnsi="Times New Roman"/>
          <w:sz w:val="28"/>
          <w:szCs w:val="28"/>
        </w:rPr>
        <w:t>В помещениях Уполномоченного органа на видном месте устанавливаются схемы размещения средств пожаротушения и путей эвакуации.</w:t>
      </w:r>
    </w:p>
    <w:p w:rsidR="000D2B06" w:rsidRPr="007D1D8A" w:rsidRDefault="000D2B06" w:rsidP="000D2B06">
      <w:pPr>
        <w:spacing w:after="0" w:line="240" w:lineRule="auto"/>
        <w:ind w:firstLine="709"/>
        <w:jc w:val="both"/>
        <w:rPr>
          <w:rFonts w:ascii="Times New Roman" w:hAnsi="Times New Roman"/>
          <w:sz w:val="28"/>
          <w:szCs w:val="28"/>
        </w:rPr>
      </w:pPr>
      <w:r w:rsidRPr="007D1D8A">
        <w:rPr>
          <w:rFonts w:ascii="Times New Roman" w:hAnsi="Times New Roman"/>
          <w:sz w:val="28"/>
          <w:szCs w:val="28"/>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0D2B06" w:rsidRPr="007D1D8A" w:rsidRDefault="000D2B06" w:rsidP="000D2B06">
      <w:pPr>
        <w:spacing w:after="0" w:line="240" w:lineRule="auto"/>
        <w:ind w:firstLine="709"/>
        <w:jc w:val="both"/>
        <w:rPr>
          <w:rFonts w:ascii="Times New Roman" w:hAnsi="Times New Roman"/>
          <w:sz w:val="28"/>
          <w:szCs w:val="28"/>
        </w:rPr>
      </w:pPr>
      <w:r w:rsidRPr="007D1D8A">
        <w:rPr>
          <w:rFonts w:ascii="Times New Roman" w:hAnsi="Times New Roman"/>
          <w:sz w:val="28"/>
          <w:szCs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0D2B06" w:rsidRPr="007D1D8A" w:rsidRDefault="000D2B06" w:rsidP="000D2B06">
      <w:pPr>
        <w:spacing w:after="0" w:line="240" w:lineRule="auto"/>
        <w:ind w:firstLine="709"/>
        <w:jc w:val="both"/>
        <w:rPr>
          <w:rFonts w:ascii="Times New Roman" w:hAnsi="Times New Roman"/>
          <w:sz w:val="28"/>
          <w:szCs w:val="28"/>
        </w:rPr>
      </w:pPr>
      <w:r w:rsidRPr="007D1D8A">
        <w:rPr>
          <w:rFonts w:ascii="Times New Roman" w:hAnsi="Times New Roman"/>
          <w:sz w:val="28"/>
          <w:szCs w:val="28"/>
        </w:rPr>
        <w:t>Административный регламент, муниципальный правовой акт о его утверждении должны быть доступны для ознакомления на бумажных носителях.</w:t>
      </w:r>
    </w:p>
    <w:p w:rsidR="000D2B06" w:rsidRPr="007D1D8A" w:rsidRDefault="000D2B06" w:rsidP="000D2B06">
      <w:pPr>
        <w:spacing w:after="0" w:line="240" w:lineRule="auto"/>
        <w:ind w:firstLine="709"/>
        <w:jc w:val="both"/>
        <w:rPr>
          <w:rFonts w:ascii="Times New Roman" w:hAnsi="Times New Roman"/>
          <w:sz w:val="28"/>
          <w:szCs w:val="28"/>
        </w:rPr>
      </w:pPr>
      <w:r w:rsidRPr="007D1D8A">
        <w:rPr>
          <w:rFonts w:ascii="Times New Roman" w:hAnsi="Times New Roman"/>
          <w:sz w:val="28"/>
          <w:szCs w:val="28"/>
        </w:rPr>
        <w:t>Кабинеты, в которых осуществляется прием заявителей, оборудуются информационными табличками (вывесками) с указанием номера кабинета, наименования Уполномоченного органа (структурного подразделения при наличии). Таблички на дверях кабинетов или на стенах должны быть видны посетителям.</w:t>
      </w:r>
    </w:p>
    <w:p w:rsidR="000D2B06" w:rsidRPr="007D1D8A" w:rsidRDefault="000D2B06" w:rsidP="000D2B06">
      <w:pPr>
        <w:pStyle w:val="4"/>
        <w:ind w:left="0"/>
        <w:jc w:val="both"/>
        <w:rPr>
          <w:i/>
          <w:iCs/>
        </w:rPr>
      </w:pPr>
    </w:p>
    <w:p w:rsidR="000D2B06" w:rsidRPr="007D1D8A" w:rsidRDefault="000D2B06" w:rsidP="000D2B06">
      <w:pPr>
        <w:pStyle w:val="4"/>
        <w:ind w:left="0"/>
        <w:jc w:val="center"/>
        <w:rPr>
          <w:iCs/>
          <w:sz w:val="28"/>
          <w:szCs w:val="28"/>
        </w:rPr>
      </w:pPr>
      <w:r w:rsidRPr="007D1D8A">
        <w:rPr>
          <w:iCs/>
          <w:sz w:val="28"/>
          <w:szCs w:val="28"/>
        </w:rPr>
        <w:t>2.15. Показатели доступности и качества муниципальной услуги</w:t>
      </w:r>
    </w:p>
    <w:p w:rsidR="000D2B06" w:rsidRPr="007D1D8A" w:rsidRDefault="000D2B06" w:rsidP="000D2B06">
      <w:pPr>
        <w:autoSpaceDE w:val="0"/>
        <w:autoSpaceDN w:val="0"/>
        <w:adjustRightInd w:val="0"/>
        <w:spacing w:after="0" w:line="240" w:lineRule="auto"/>
        <w:jc w:val="both"/>
        <w:rPr>
          <w:rFonts w:ascii="Times New Roman" w:hAnsi="Times New Roman"/>
          <w:sz w:val="28"/>
          <w:szCs w:val="28"/>
        </w:rPr>
      </w:pPr>
    </w:p>
    <w:p w:rsidR="000D2B06" w:rsidRPr="007D1D8A" w:rsidRDefault="000D2B06" w:rsidP="000D2B06">
      <w:pPr>
        <w:autoSpaceDE w:val="0"/>
        <w:autoSpaceDN w:val="0"/>
        <w:adjustRightInd w:val="0"/>
        <w:spacing w:after="0" w:line="240" w:lineRule="auto"/>
        <w:ind w:firstLine="709"/>
        <w:jc w:val="both"/>
        <w:rPr>
          <w:rFonts w:ascii="Times New Roman" w:hAnsi="Times New Roman"/>
          <w:sz w:val="28"/>
          <w:szCs w:val="28"/>
        </w:rPr>
      </w:pPr>
      <w:r w:rsidRPr="007D1D8A">
        <w:rPr>
          <w:rFonts w:ascii="Times New Roman" w:hAnsi="Times New Roman"/>
          <w:sz w:val="28"/>
          <w:szCs w:val="28"/>
        </w:rPr>
        <w:t>2.15.1. Показателями доступности муниципальной услуги являются:</w:t>
      </w:r>
    </w:p>
    <w:p w:rsidR="000D2B06" w:rsidRPr="007D1D8A" w:rsidRDefault="000D2B06" w:rsidP="000D2B06">
      <w:pPr>
        <w:autoSpaceDE w:val="0"/>
        <w:autoSpaceDN w:val="0"/>
        <w:adjustRightInd w:val="0"/>
        <w:spacing w:after="0" w:line="240" w:lineRule="auto"/>
        <w:ind w:firstLine="709"/>
        <w:jc w:val="both"/>
        <w:rPr>
          <w:rFonts w:ascii="Times New Roman" w:hAnsi="Times New Roman"/>
          <w:sz w:val="28"/>
          <w:szCs w:val="28"/>
        </w:rPr>
      </w:pPr>
      <w:r w:rsidRPr="007D1D8A">
        <w:rPr>
          <w:rFonts w:ascii="Times New Roman" w:hAnsi="Times New Roman"/>
          <w:sz w:val="28"/>
          <w:szCs w:val="28"/>
        </w:rPr>
        <w:t>информирование заявителей о предоставлении муниципальной услуги;</w:t>
      </w:r>
    </w:p>
    <w:p w:rsidR="000D2B06" w:rsidRPr="007D1D8A" w:rsidRDefault="000D2B06" w:rsidP="000D2B06">
      <w:pPr>
        <w:autoSpaceDE w:val="0"/>
        <w:autoSpaceDN w:val="0"/>
        <w:adjustRightInd w:val="0"/>
        <w:spacing w:after="0" w:line="240" w:lineRule="auto"/>
        <w:ind w:firstLine="709"/>
        <w:jc w:val="both"/>
        <w:rPr>
          <w:rFonts w:ascii="Times New Roman" w:hAnsi="Times New Roman"/>
          <w:sz w:val="28"/>
          <w:szCs w:val="28"/>
        </w:rPr>
      </w:pPr>
      <w:r w:rsidRPr="007D1D8A">
        <w:rPr>
          <w:rFonts w:ascii="Times New Roman" w:hAnsi="Times New Roman"/>
          <w:sz w:val="28"/>
          <w:szCs w:val="28"/>
        </w:rPr>
        <w:t>оборудование территорий, прилегающих к месторасположению Уполномоченного органа, его структурных подразделений</w:t>
      </w:r>
      <w:r>
        <w:rPr>
          <w:rFonts w:ascii="Times New Roman" w:hAnsi="Times New Roman"/>
          <w:sz w:val="28"/>
          <w:szCs w:val="28"/>
        </w:rPr>
        <w:t xml:space="preserve"> (при наличии)</w:t>
      </w:r>
      <w:r w:rsidRPr="007D1D8A">
        <w:rPr>
          <w:rFonts w:ascii="Times New Roman" w:hAnsi="Times New Roman"/>
          <w:sz w:val="28"/>
          <w:szCs w:val="28"/>
        </w:rPr>
        <w:t>, местами парковки автотранспортных средств, в том числе для лиц с ограниченными возможностями;</w:t>
      </w:r>
    </w:p>
    <w:p w:rsidR="000D2B06" w:rsidRPr="007D1D8A" w:rsidRDefault="000D2B06" w:rsidP="000D2B06">
      <w:pPr>
        <w:autoSpaceDE w:val="0"/>
        <w:autoSpaceDN w:val="0"/>
        <w:adjustRightInd w:val="0"/>
        <w:spacing w:after="0" w:line="240" w:lineRule="auto"/>
        <w:ind w:firstLine="709"/>
        <w:jc w:val="both"/>
        <w:rPr>
          <w:rFonts w:ascii="Times New Roman" w:hAnsi="Times New Roman"/>
          <w:sz w:val="28"/>
          <w:szCs w:val="28"/>
        </w:rPr>
      </w:pPr>
      <w:r w:rsidRPr="007D1D8A">
        <w:rPr>
          <w:rFonts w:ascii="Times New Roman" w:hAnsi="Times New Roman"/>
          <w:sz w:val="28"/>
          <w:szCs w:val="28"/>
        </w:rPr>
        <w:t>оборудование помещений Уполномоченного органа местами хранения верхней одежды заявителей, местами общего пользования;</w:t>
      </w:r>
    </w:p>
    <w:p w:rsidR="000D2B06" w:rsidRPr="007D1D8A" w:rsidRDefault="000D2B06" w:rsidP="000D2B06">
      <w:pPr>
        <w:autoSpaceDE w:val="0"/>
        <w:autoSpaceDN w:val="0"/>
        <w:adjustRightInd w:val="0"/>
        <w:spacing w:after="0" w:line="240" w:lineRule="auto"/>
        <w:ind w:firstLine="709"/>
        <w:jc w:val="both"/>
        <w:rPr>
          <w:rFonts w:ascii="Times New Roman" w:hAnsi="Times New Roman"/>
          <w:sz w:val="28"/>
          <w:szCs w:val="28"/>
        </w:rPr>
      </w:pPr>
      <w:r w:rsidRPr="007D1D8A">
        <w:rPr>
          <w:rFonts w:ascii="Times New Roman" w:hAnsi="Times New Roman"/>
          <w:sz w:val="28"/>
          <w:szCs w:val="28"/>
        </w:rPr>
        <w:lastRenderedPageBreak/>
        <w:t>соблюдение графика работы Уполномоченного органа;</w:t>
      </w:r>
    </w:p>
    <w:p w:rsidR="000D2B06" w:rsidRPr="007D1D8A" w:rsidRDefault="000D2B06" w:rsidP="000D2B06">
      <w:pPr>
        <w:autoSpaceDE w:val="0"/>
        <w:autoSpaceDN w:val="0"/>
        <w:adjustRightInd w:val="0"/>
        <w:spacing w:after="0" w:line="240" w:lineRule="auto"/>
        <w:ind w:firstLine="709"/>
        <w:jc w:val="both"/>
        <w:rPr>
          <w:rFonts w:ascii="Times New Roman" w:hAnsi="Times New Roman"/>
          <w:sz w:val="28"/>
          <w:szCs w:val="28"/>
        </w:rPr>
      </w:pPr>
      <w:r w:rsidRPr="007D1D8A">
        <w:rPr>
          <w:rFonts w:ascii="Times New Roman" w:hAnsi="Times New Roman"/>
          <w:sz w:val="28"/>
          <w:szCs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0D2B06" w:rsidRPr="007D1D8A" w:rsidRDefault="000D2B06" w:rsidP="000D2B06">
      <w:pPr>
        <w:autoSpaceDE w:val="0"/>
        <w:autoSpaceDN w:val="0"/>
        <w:adjustRightInd w:val="0"/>
        <w:spacing w:after="0" w:line="240" w:lineRule="auto"/>
        <w:ind w:firstLine="709"/>
        <w:jc w:val="both"/>
        <w:rPr>
          <w:rFonts w:ascii="Times New Roman" w:hAnsi="Times New Roman"/>
          <w:sz w:val="28"/>
          <w:szCs w:val="28"/>
        </w:rPr>
      </w:pPr>
      <w:r w:rsidRPr="007D1D8A">
        <w:rPr>
          <w:rFonts w:ascii="Times New Roman" w:hAnsi="Times New Roman"/>
          <w:sz w:val="28"/>
          <w:szCs w:val="28"/>
        </w:rPr>
        <w:t>время, затраченное на получение конечного результата муниципальной услуги.</w:t>
      </w:r>
    </w:p>
    <w:p w:rsidR="000D2B06" w:rsidRPr="0090266A" w:rsidRDefault="000D2B06" w:rsidP="000D2B06">
      <w:pPr>
        <w:autoSpaceDE w:val="0"/>
        <w:autoSpaceDN w:val="0"/>
        <w:adjustRightInd w:val="0"/>
        <w:spacing w:after="0" w:line="240" w:lineRule="auto"/>
        <w:ind w:firstLine="709"/>
        <w:jc w:val="both"/>
        <w:rPr>
          <w:rFonts w:ascii="Times New Roman" w:hAnsi="Times New Roman"/>
          <w:sz w:val="28"/>
          <w:szCs w:val="28"/>
        </w:rPr>
      </w:pPr>
      <w:r w:rsidRPr="007D1D8A">
        <w:rPr>
          <w:rFonts w:ascii="Times New Roman" w:hAnsi="Times New Roman"/>
          <w:sz w:val="28"/>
          <w:szCs w:val="28"/>
        </w:rPr>
        <w:t xml:space="preserve">2.15.2. </w:t>
      </w:r>
      <w:r w:rsidRPr="0090266A">
        <w:rPr>
          <w:rFonts w:ascii="Times New Roman" w:hAnsi="Times New Roman"/>
          <w:sz w:val="28"/>
          <w:szCs w:val="28"/>
        </w:rPr>
        <w:t>Показателями качества муниципальной услуги являются:</w:t>
      </w:r>
    </w:p>
    <w:p w:rsidR="000D2B06" w:rsidRPr="0090266A" w:rsidRDefault="000D2B06" w:rsidP="000D2B06">
      <w:pPr>
        <w:spacing w:after="0" w:line="240" w:lineRule="auto"/>
        <w:ind w:firstLine="709"/>
        <w:jc w:val="both"/>
        <w:rPr>
          <w:rFonts w:ascii="Times New Roman" w:hAnsi="Times New Roman"/>
          <w:sz w:val="28"/>
          <w:szCs w:val="28"/>
        </w:rPr>
      </w:pPr>
      <w:r w:rsidRPr="0090266A">
        <w:rPr>
          <w:rFonts w:ascii="Times New Roman" w:hAnsi="Times New Roman"/>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0D2B06" w:rsidRPr="0090266A" w:rsidRDefault="000D2B06" w:rsidP="000D2B06">
      <w:pPr>
        <w:autoSpaceDE w:val="0"/>
        <w:autoSpaceDN w:val="0"/>
        <w:adjustRightInd w:val="0"/>
        <w:spacing w:after="0" w:line="240" w:lineRule="auto"/>
        <w:ind w:firstLine="709"/>
        <w:jc w:val="both"/>
        <w:rPr>
          <w:rFonts w:ascii="Times New Roman" w:hAnsi="Times New Roman"/>
          <w:sz w:val="28"/>
          <w:szCs w:val="28"/>
        </w:rPr>
      </w:pPr>
      <w:r w:rsidRPr="0090266A">
        <w:rPr>
          <w:rFonts w:ascii="Times New Roman" w:hAnsi="Times New Roman"/>
          <w:sz w:val="28"/>
          <w:szCs w:val="28"/>
        </w:rPr>
        <w:t>соблюдение сроков и последовательности выполнения всех административных процедур, предусмотренных административным регламентом;</w:t>
      </w:r>
    </w:p>
    <w:p w:rsidR="000D2B06" w:rsidRPr="0090266A" w:rsidRDefault="000D2B06" w:rsidP="000D2B06">
      <w:pPr>
        <w:pStyle w:val="4"/>
        <w:ind w:left="0" w:firstLine="709"/>
        <w:jc w:val="both"/>
        <w:rPr>
          <w:sz w:val="28"/>
          <w:szCs w:val="28"/>
        </w:rPr>
      </w:pPr>
      <w:proofErr w:type="gramStart"/>
      <w:r w:rsidRPr="0090266A">
        <w:rPr>
          <w:sz w:val="28"/>
          <w:szCs w:val="28"/>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0D2B06" w:rsidRPr="0090266A" w:rsidRDefault="000D2B06" w:rsidP="000D2B06">
      <w:pPr>
        <w:spacing w:after="0" w:line="240" w:lineRule="auto"/>
        <w:ind w:firstLine="709"/>
        <w:jc w:val="both"/>
        <w:rPr>
          <w:rFonts w:ascii="Times New Roman" w:hAnsi="Times New Roman"/>
          <w:sz w:val="28"/>
          <w:szCs w:val="28"/>
        </w:rPr>
      </w:pPr>
      <w:r w:rsidRPr="0090266A">
        <w:rPr>
          <w:rFonts w:ascii="Times New Roman" w:hAnsi="Times New Roman"/>
          <w:sz w:val="28"/>
          <w:szCs w:val="28"/>
        </w:rPr>
        <w:t>2.15.3. Заявителям обеспечивается возможность получения информации о ходе предоставления муниципальной услуги при личном приеме, посредством телефон</w:t>
      </w:r>
      <w:r w:rsidR="0016479D">
        <w:rPr>
          <w:rFonts w:ascii="Times New Roman" w:hAnsi="Times New Roman"/>
          <w:sz w:val="28"/>
          <w:szCs w:val="28"/>
        </w:rPr>
        <w:t>ной связи, по электронной почте</w:t>
      </w:r>
      <w:r w:rsidRPr="0090266A">
        <w:rPr>
          <w:rFonts w:ascii="Times New Roman" w:hAnsi="Times New Roman"/>
          <w:sz w:val="28"/>
          <w:szCs w:val="28"/>
        </w:rPr>
        <w:t>.</w:t>
      </w:r>
    </w:p>
    <w:p w:rsidR="000D2B06" w:rsidRPr="002012E3" w:rsidRDefault="000D2B06" w:rsidP="000D2B06">
      <w:pPr>
        <w:spacing w:after="0" w:line="240" w:lineRule="auto"/>
        <w:ind w:firstLine="709"/>
        <w:jc w:val="both"/>
        <w:rPr>
          <w:sz w:val="28"/>
          <w:szCs w:val="28"/>
        </w:rPr>
      </w:pPr>
    </w:p>
    <w:p w:rsidR="000D2B06" w:rsidRPr="00F41F62" w:rsidRDefault="000D2B06" w:rsidP="000D2B06">
      <w:pPr>
        <w:spacing w:after="0" w:line="240" w:lineRule="auto"/>
        <w:ind w:firstLine="709"/>
        <w:jc w:val="center"/>
        <w:rPr>
          <w:rFonts w:ascii="Times New Roman" w:hAnsi="Times New Roman"/>
          <w:sz w:val="28"/>
          <w:szCs w:val="28"/>
        </w:rPr>
      </w:pPr>
      <w:r w:rsidRPr="00F41F62">
        <w:rPr>
          <w:rFonts w:ascii="Times New Roman" w:hAnsi="Times New Roman"/>
          <w:sz w:val="28"/>
          <w:szCs w:val="28"/>
        </w:rPr>
        <w:t>2.16. Перечень классов средств электронной подписи, которые</w:t>
      </w:r>
    </w:p>
    <w:p w:rsidR="000D2B06" w:rsidRPr="00F41F62" w:rsidRDefault="000D2B06" w:rsidP="000D2B06">
      <w:pPr>
        <w:spacing w:after="0" w:line="240" w:lineRule="auto"/>
        <w:ind w:firstLine="709"/>
        <w:jc w:val="center"/>
        <w:rPr>
          <w:rFonts w:ascii="Times New Roman" w:hAnsi="Times New Roman"/>
          <w:sz w:val="28"/>
          <w:szCs w:val="28"/>
        </w:rPr>
      </w:pPr>
      <w:r w:rsidRPr="00F41F62">
        <w:rPr>
          <w:rFonts w:ascii="Times New Roman" w:hAnsi="Times New Roman"/>
          <w:sz w:val="28"/>
          <w:szCs w:val="28"/>
        </w:rPr>
        <w:t>допускаются к использованию при обращении за получением</w:t>
      </w:r>
    </w:p>
    <w:p w:rsidR="000D2B06" w:rsidRPr="00F41F62" w:rsidRDefault="000D2B06" w:rsidP="000D2B06">
      <w:pPr>
        <w:spacing w:after="0" w:line="240" w:lineRule="auto"/>
        <w:ind w:firstLine="709"/>
        <w:jc w:val="center"/>
        <w:rPr>
          <w:rFonts w:ascii="Times New Roman" w:hAnsi="Times New Roman"/>
          <w:sz w:val="28"/>
          <w:szCs w:val="28"/>
        </w:rPr>
      </w:pPr>
      <w:r w:rsidRPr="00F41F62">
        <w:rPr>
          <w:rFonts w:ascii="Times New Roman" w:hAnsi="Times New Roman"/>
          <w:sz w:val="28"/>
          <w:szCs w:val="28"/>
        </w:rPr>
        <w:t>муниципальной услуги, оказываемой с применением</w:t>
      </w:r>
    </w:p>
    <w:p w:rsidR="000D2B06" w:rsidRPr="00F41F62" w:rsidRDefault="000D2B06" w:rsidP="000D2B06">
      <w:pPr>
        <w:spacing w:after="0" w:line="240" w:lineRule="auto"/>
        <w:ind w:firstLine="709"/>
        <w:jc w:val="center"/>
        <w:rPr>
          <w:rFonts w:ascii="Times New Roman" w:hAnsi="Times New Roman"/>
          <w:sz w:val="28"/>
          <w:szCs w:val="28"/>
        </w:rPr>
      </w:pPr>
      <w:r w:rsidRPr="00F41F62">
        <w:rPr>
          <w:rFonts w:ascii="Times New Roman" w:hAnsi="Times New Roman"/>
          <w:sz w:val="28"/>
          <w:szCs w:val="28"/>
        </w:rPr>
        <w:t>усиленной квалифицированной электронной подписи</w:t>
      </w:r>
    </w:p>
    <w:p w:rsidR="000D2B06" w:rsidRPr="00F41F62" w:rsidRDefault="000D2B06" w:rsidP="000D2B06">
      <w:pPr>
        <w:spacing w:after="0" w:line="240" w:lineRule="auto"/>
        <w:ind w:firstLine="709"/>
        <w:jc w:val="both"/>
        <w:rPr>
          <w:rFonts w:ascii="Times New Roman" w:hAnsi="Times New Roman"/>
          <w:sz w:val="28"/>
          <w:szCs w:val="28"/>
        </w:rPr>
      </w:pPr>
    </w:p>
    <w:p w:rsidR="000D2B06" w:rsidRPr="00F41F62" w:rsidRDefault="000D2B06" w:rsidP="000D2B06">
      <w:pPr>
        <w:spacing w:after="0" w:line="240" w:lineRule="auto"/>
        <w:ind w:firstLine="709"/>
        <w:jc w:val="both"/>
        <w:rPr>
          <w:rFonts w:ascii="Times New Roman" w:hAnsi="Times New Roman"/>
          <w:sz w:val="28"/>
          <w:szCs w:val="28"/>
        </w:rPr>
      </w:pPr>
      <w:r w:rsidRPr="00F41F62">
        <w:rPr>
          <w:rFonts w:ascii="Times New Roman" w:hAnsi="Times New Roman"/>
          <w:sz w:val="28"/>
          <w:szCs w:val="28"/>
        </w:rPr>
        <w:t xml:space="preserve">С учетом </w:t>
      </w:r>
      <w:hyperlink r:id="rId41" w:history="1">
        <w:r w:rsidRPr="00F41F62">
          <w:rPr>
            <w:rFonts w:ascii="Times New Roman" w:hAnsi="Times New Roman"/>
            <w:sz w:val="28"/>
            <w:szCs w:val="28"/>
          </w:rPr>
          <w:t>Требований</w:t>
        </w:r>
      </w:hyperlink>
      <w:r w:rsidRPr="00F41F62">
        <w:rPr>
          <w:rFonts w:ascii="Times New Roman" w:hAnsi="Times New Roman"/>
          <w:sz w:val="28"/>
          <w:szCs w:val="28"/>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F41F62">
        <w:rPr>
          <w:rFonts w:ascii="Times New Roman" w:hAnsi="Times New Roman"/>
          <w:sz w:val="28"/>
          <w:szCs w:val="28"/>
        </w:rPr>
        <w:t>2</w:t>
      </w:r>
      <w:proofErr w:type="gramEnd"/>
      <w:r w:rsidRPr="00F41F62">
        <w:rPr>
          <w:rFonts w:ascii="Times New Roman" w:hAnsi="Times New Roman"/>
          <w:sz w:val="28"/>
          <w:szCs w:val="28"/>
        </w:rPr>
        <w:t>, КС3, КВ1, КВ2 и КА1.</w:t>
      </w:r>
    </w:p>
    <w:p w:rsidR="000D2B06" w:rsidRPr="002012E3" w:rsidRDefault="000D2B06" w:rsidP="000D2B06">
      <w:pPr>
        <w:spacing w:after="0" w:line="240" w:lineRule="auto"/>
        <w:ind w:firstLine="720"/>
        <w:jc w:val="both"/>
        <w:rPr>
          <w:rFonts w:ascii="Times New Roman" w:hAnsi="Times New Roman"/>
          <w:sz w:val="28"/>
          <w:szCs w:val="28"/>
          <w:lang w:eastAsia="ru-RU"/>
        </w:rPr>
      </w:pPr>
    </w:p>
    <w:p w:rsidR="000D2B06" w:rsidRPr="00ED28D0" w:rsidRDefault="000D2B06" w:rsidP="000D2B06">
      <w:pPr>
        <w:pStyle w:val="4"/>
        <w:ind w:left="0"/>
        <w:jc w:val="center"/>
        <w:rPr>
          <w:b/>
          <w:sz w:val="28"/>
          <w:szCs w:val="28"/>
        </w:rPr>
      </w:pPr>
      <w:r w:rsidRPr="00ED28D0">
        <w:rPr>
          <w:b/>
          <w:sz w:val="28"/>
          <w:szCs w:val="28"/>
          <w:lang w:val="en-US"/>
        </w:rPr>
        <w:t>III</w:t>
      </w:r>
      <w:r w:rsidRPr="00ED28D0">
        <w:rPr>
          <w:b/>
          <w:sz w:val="28"/>
          <w:szCs w:val="28"/>
        </w:rPr>
        <w:t>. Состав, последовательность и сроки выполнения административных процедур (действий)</w:t>
      </w:r>
    </w:p>
    <w:p w:rsidR="000D2B06" w:rsidRPr="002012E3" w:rsidRDefault="000D2B06" w:rsidP="000D2B06">
      <w:pPr>
        <w:pStyle w:val="22"/>
        <w:ind w:firstLine="540"/>
        <w:rPr>
          <w:sz w:val="28"/>
          <w:szCs w:val="28"/>
        </w:rPr>
      </w:pPr>
    </w:p>
    <w:p w:rsidR="000D2B06" w:rsidRPr="002012E3" w:rsidRDefault="000D2B06" w:rsidP="000D2B06">
      <w:pPr>
        <w:spacing w:after="0" w:line="240" w:lineRule="auto"/>
        <w:jc w:val="center"/>
        <w:rPr>
          <w:rFonts w:ascii="Times New Roman" w:hAnsi="Times New Roman"/>
          <w:sz w:val="28"/>
          <w:szCs w:val="28"/>
        </w:rPr>
      </w:pPr>
      <w:r w:rsidRPr="002012E3">
        <w:rPr>
          <w:rFonts w:ascii="Times New Roman" w:hAnsi="Times New Roman"/>
          <w:sz w:val="28"/>
          <w:szCs w:val="28"/>
        </w:rPr>
        <w:t>3.1. Исчерпывающий перечень административных процедур</w:t>
      </w:r>
    </w:p>
    <w:p w:rsidR="000D2B06" w:rsidRPr="002012E3" w:rsidRDefault="000D2B06" w:rsidP="000D2B06">
      <w:pPr>
        <w:spacing w:after="0" w:line="240" w:lineRule="auto"/>
        <w:ind w:firstLine="709"/>
        <w:jc w:val="both"/>
        <w:rPr>
          <w:rFonts w:ascii="Times New Roman" w:hAnsi="Times New Roman"/>
          <w:sz w:val="28"/>
          <w:szCs w:val="28"/>
        </w:rPr>
      </w:pPr>
    </w:p>
    <w:p w:rsidR="001536F4" w:rsidRPr="001536F4" w:rsidRDefault="001536F4" w:rsidP="001536F4">
      <w:pPr>
        <w:autoSpaceDE w:val="0"/>
        <w:autoSpaceDN w:val="0"/>
        <w:adjustRightInd w:val="0"/>
        <w:spacing w:after="0" w:line="240" w:lineRule="auto"/>
        <w:ind w:firstLine="540"/>
        <w:jc w:val="both"/>
        <w:rPr>
          <w:rFonts w:ascii="Times New Roman" w:eastAsiaTheme="minorHAnsi" w:hAnsi="Times New Roman"/>
          <w:sz w:val="28"/>
          <w:szCs w:val="28"/>
        </w:rPr>
      </w:pPr>
      <w:r w:rsidRPr="001536F4">
        <w:rPr>
          <w:rFonts w:ascii="Times New Roman" w:eastAsiaTheme="minorHAnsi" w:hAnsi="Times New Roman"/>
          <w:sz w:val="28"/>
          <w:szCs w:val="28"/>
        </w:rPr>
        <w:t>3.1.1. При предоставлении в собственность земельных участков, находящихся в муниципальной собственности либо государственная собственность на которые не разграничена, без проведения торгов:</w:t>
      </w:r>
    </w:p>
    <w:p w:rsidR="001536F4" w:rsidRPr="001536F4" w:rsidRDefault="001536F4" w:rsidP="001536F4">
      <w:pPr>
        <w:autoSpaceDE w:val="0"/>
        <w:autoSpaceDN w:val="0"/>
        <w:adjustRightInd w:val="0"/>
        <w:spacing w:after="0" w:line="240" w:lineRule="auto"/>
        <w:ind w:firstLine="540"/>
        <w:jc w:val="both"/>
        <w:rPr>
          <w:rFonts w:ascii="Times New Roman" w:eastAsiaTheme="minorHAnsi" w:hAnsi="Times New Roman"/>
          <w:sz w:val="28"/>
          <w:szCs w:val="28"/>
        </w:rPr>
      </w:pPr>
      <w:r w:rsidRPr="001536F4">
        <w:rPr>
          <w:rFonts w:ascii="Times New Roman" w:eastAsiaTheme="minorHAnsi" w:hAnsi="Times New Roman"/>
          <w:sz w:val="28"/>
          <w:szCs w:val="28"/>
        </w:rPr>
        <w:t>прием и регистрация заявления о предоставлении в собственность земельных участков, находящихся в муниципальной собственности либо государственная собственность на которые не разграничена, без проведения торгов и прилагаемых документов;</w:t>
      </w:r>
    </w:p>
    <w:p w:rsidR="001536F4" w:rsidRPr="001536F4" w:rsidRDefault="001536F4" w:rsidP="001536F4">
      <w:pPr>
        <w:autoSpaceDE w:val="0"/>
        <w:autoSpaceDN w:val="0"/>
        <w:adjustRightInd w:val="0"/>
        <w:spacing w:after="0" w:line="240" w:lineRule="auto"/>
        <w:ind w:firstLine="540"/>
        <w:jc w:val="both"/>
        <w:rPr>
          <w:rFonts w:ascii="Times New Roman" w:eastAsiaTheme="minorHAnsi" w:hAnsi="Times New Roman"/>
          <w:sz w:val="28"/>
          <w:szCs w:val="28"/>
        </w:rPr>
      </w:pPr>
      <w:r w:rsidRPr="001536F4">
        <w:rPr>
          <w:rFonts w:ascii="Times New Roman" w:eastAsiaTheme="minorHAnsi" w:hAnsi="Times New Roman"/>
          <w:sz w:val="28"/>
          <w:szCs w:val="28"/>
        </w:rPr>
        <w:lastRenderedPageBreak/>
        <w:t>рассмотрение заявления и прилагаемых документов, подготовка проекта договора купли-продажи земельного участка либо решения об отказе в предоставлении земельного участка с указанием всех оснований отказа;</w:t>
      </w:r>
    </w:p>
    <w:p w:rsidR="001536F4" w:rsidRPr="001536F4" w:rsidRDefault="001536F4" w:rsidP="001536F4">
      <w:pPr>
        <w:autoSpaceDE w:val="0"/>
        <w:autoSpaceDN w:val="0"/>
        <w:adjustRightInd w:val="0"/>
        <w:spacing w:after="0" w:line="240" w:lineRule="auto"/>
        <w:ind w:firstLine="540"/>
        <w:jc w:val="both"/>
        <w:rPr>
          <w:rFonts w:ascii="Times New Roman" w:eastAsiaTheme="minorHAnsi" w:hAnsi="Times New Roman"/>
          <w:sz w:val="28"/>
          <w:szCs w:val="28"/>
        </w:rPr>
      </w:pPr>
      <w:r w:rsidRPr="001536F4">
        <w:rPr>
          <w:rFonts w:ascii="Times New Roman" w:eastAsiaTheme="minorHAnsi" w:hAnsi="Times New Roman"/>
          <w:sz w:val="28"/>
          <w:szCs w:val="28"/>
        </w:rPr>
        <w:t>направление (вручение) заявителю проекта договора купли-продажи земельного участка либо решения об отказе в предоставлении земельного участка в собственность.</w:t>
      </w:r>
    </w:p>
    <w:p w:rsidR="001536F4" w:rsidRPr="001536F4" w:rsidRDefault="001536F4" w:rsidP="001536F4">
      <w:pPr>
        <w:autoSpaceDE w:val="0"/>
        <w:autoSpaceDN w:val="0"/>
        <w:adjustRightInd w:val="0"/>
        <w:spacing w:after="0" w:line="240" w:lineRule="auto"/>
        <w:ind w:firstLine="540"/>
        <w:jc w:val="both"/>
        <w:rPr>
          <w:rFonts w:ascii="Times New Roman" w:eastAsiaTheme="minorHAnsi" w:hAnsi="Times New Roman"/>
          <w:sz w:val="28"/>
          <w:szCs w:val="28"/>
        </w:rPr>
      </w:pPr>
      <w:r w:rsidRPr="001536F4">
        <w:rPr>
          <w:rFonts w:ascii="Times New Roman" w:eastAsiaTheme="minorHAnsi" w:hAnsi="Times New Roman"/>
          <w:sz w:val="28"/>
          <w:szCs w:val="28"/>
        </w:rPr>
        <w:t>3.1.2. При предоставлении в аренду земельных участков, находящихся в муниципальной собственности либо государственная собственность на которые не разграничена, без проведения торгов:</w:t>
      </w:r>
    </w:p>
    <w:p w:rsidR="001536F4" w:rsidRPr="001536F4" w:rsidRDefault="001536F4" w:rsidP="001536F4">
      <w:pPr>
        <w:autoSpaceDE w:val="0"/>
        <w:autoSpaceDN w:val="0"/>
        <w:adjustRightInd w:val="0"/>
        <w:spacing w:after="0" w:line="240" w:lineRule="auto"/>
        <w:ind w:firstLine="540"/>
        <w:jc w:val="both"/>
        <w:rPr>
          <w:rFonts w:ascii="Times New Roman" w:eastAsiaTheme="minorHAnsi" w:hAnsi="Times New Roman"/>
          <w:sz w:val="28"/>
          <w:szCs w:val="28"/>
        </w:rPr>
      </w:pPr>
      <w:r w:rsidRPr="001536F4">
        <w:rPr>
          <w:rFonts w:ascii="Times New Roman" w:eastAsiaTheme="minorHAnsi" w:hAnsi="Times New Roman"/>
          <w:sz w:val="28"/>
          <w:szCs w:val="28"/>
        </w:rPr>
        <w:t>прием и регистрация заявления о предоставлении в аренду земельных участков, находящихся в муниципальной собственности либо государственная собственность на которые не разграничена, без проведения торгов и прилагаемых документов;</w:t>
      </w:r>
    </w:p>
    <w:p w:rsidR="001536F4" w:rsidRPr="001536F4" w:rsidRDefault="001536F4" w:rsidP="001536F4">
      <w:pPr>
        <w:autoSpaceDE w:val="0"/>
        <w:autoSpaceDN w:val="0"/>
        <w:adjustRightInd w:val="0"/>
        <w:spacing w:after="0" w:line="240" w:lineRule="auto"/>
        <w:ind w:firstLine="540"/>
        <w:jc w:val="both"/>
        <w:rPr>
          <w:rFonts w:ascii="Times New Roman" w:eastAsiaTheme="minorHAnsi" w:hAnsi="Times New Roman"/>
          <w:sz w:val="28"/>
          <w:szCs w:val="28"/>
        </w:rPr>
      </w:pPr>
      <w:r w:rsidRPr="001536F4">
        <w:rPr>
          <w:rFonts w:ascii="Times New Roman" w:eastAsiaTheme="minorHAnsi" w:hAnsi="Times New Roman"/>
          <w:sz w:val="28"/>
          <w:szCs w:val="28"/>
        </w:rPr>
        <w:t>рассмотрение заявления и прилагаемых документов, подготовка проекта договора аренды земельного участка либо решения об отказе в предоставлении земельного участка с указанием всех оснований отказа;</w:t>
      </w:r>
    </w:p>
    <w:p w:rsidR="001536F4" w:rsidRPr="001536F4" w:rsidRDefault="001536F4" w:rsidP="001536F4">
      <w:pPr>
        <w:autoSpaceDE w:val="0"/>
        <w:autoSpaceDN w:val="0"/>
        <w:adjustRightInd w:val="0"/>
        <w:spacing w:after="0" w:line="240" w:lineRule="auto"/>
        <w:ind w:firstLine="540"/>
        <w:jc w:val="both"/>
        <w:rPr>
          <w:rFonts w:ascii="Times New Roman" w:eastAsiaTheme="minorHAnsi" w:hAnsi="Times New Roman"/>
          <w:sz w:val="28"/>
          <w:szCs w:val="28"/>
        </w:rPr>
      </w:pPr>
      <w:r w:rsidRPr="001536F4">
        <w:rPr>
          <w:rFonts w:ascii="Times New Roman" w:eastAsiaTheme="minorHAnsi" w:hAnsi="Times New Roman"/>
          <w:sz w:val="28"/>
          <w:szCs w:val="28"/>
        </w:rPr>
        <w:t>направление (вручение) заявителю проекта договора аренды земельного участка либо решения об отказе в предоставлении земельного участка в аренду.</w:t>
      </w:r>
    </w:p>
    <w:p w:rsidR="001536F4" w:rsidRPr="001536F4" w:rsidRDefault="001536F4" w:rsidP="001536F4">
      <w:pPr>
        <w:autoSpaceDE w:val="0"/>
        <w:autoSpaceDN w:val="0"/>
        <w:adjustRightInd w:val="0"/>
        <w:spacing w:after="0" w:line="240" w:lineRule="auto"/>
        <w:ind w:firstLine="540"/>
        <w:jc w:val="both"/>
        <w:rPr>
          <w:rFonts w:ascii="Times New Roman" w:eastAsiaTheme="minorHAnsi" w:hAnsi="Times New Roman"/>
          <w:sz w:val="28"/>
          <w:szCs w:val="28"/>
        </w:rPr>
      </w:pPr>
      <w:r w:rsidRPr="001536F4">
        <w:rPr>
          <w:rFonts w:ascii="Times New Roman" w:eastAsiaTheme="minorHAnsi" w:hAnsi="Times New Roman"/>
          <w:sz w:val="28"/>
          <w:szCs w:val="28"/>
        </w:rPr>
        <w:t>3.1.3. При предоставлении в постоянное (бессрочное) пользование земельных участков, находящихся в муниципальной собственности либо государственная собственность на которые не разграничена, без проведения торгов:</w:t>
      </w:r>
    </w:p>
    <w:p w:rsidR="001536F4" w:rsidRPr="001536F4" w:rsidRDefault="001536F4" w:rsidP="001536F4">
      <w:pPr>
        <w:autoSpaceDE w:val="0"/>
        <w:autoSpaceDN w:val="0"/>
        <w:adjustRightInd w:val="0"/>
        <w:spacing w:after="0" w:line="240" w:lineRule="auto"/>
        <w:ind w:firstLine="540"/>
        <w:jc w:val="both"/>
        <w:rPr>
          <w:rFonts w:ascii="Times New Roman" w:eastAsiaTheme="minorHAnsi" w:hAnsi="Times New Roman"/>
          <w:sz w:val="28"/>
          <w:szCs w:val="28"/>
        </w:rPr>
      </w:pPr>
      <w:proofErr w:type="gramStart"/>
      <w:r w:rsidRPr="001536F4">
        <w:rPr>
          <w:rFonts w:ascii="Times New Roman" w:eastAsiaTheme="minorHAnsi" w:hAnsi="Times New Roman"/>
          <w:sz w:val="28"/>
          <w:szCs w:val="28"/>
        </w:rPr>
        <w:t>прием и регистрация заявления о предоставлении в постоянное (бессрочное) пользование земельных участков, находящихся в муниципальной собственности либо государственная собственность на которые не разграничена, без проведения торгов и прилагаемых документов;</w:t>
      </w:r>
      <w:proofErr w:type="gramEnd"/>
    </w:p>
    <w:p w:rsidR="001536F4" w:rsidRPr="001536F4" w:rsidRDefault="001536F4" w:rsidP="001536F4">
      <w:pPr>
        <w:autoSpaceDE w:val="0"/>
        <w:autoSpaceDN w:val="0"/>
        <w:adjustRightInd w:val="0"/>
        <w:spacing w:after="0" w:line="240" w:lineRule="auto"/>
        <w:ind w:firstLine="540"/>
        <w:jc w:val="both"/>
        <w:rPr>
          <w:rFonts w:ascii="Times New Roman" w:eastAsiaTheme="minorHAnsi" w:hAnsi="Times New Roman"/>
          <w:sz w:val="28"/>
          <w:szCs w:val="28"/>
        </w:rPr>
      </w:pPr>
      <w:r w:rsidRPr="001536F4">
        <w:rPr>
          <w:rFonts w:ascii="Times New Roman" w:eastAsiaTheme="minorHAnsi" w:hAnsi="Times New Roman"/>
          <w:sz w:val="28"/>
          <w:szCs w:val="28"/>
        </w:rPr>
        <w:t>рассмотрение заявления и прилагаемых документов, принятие решения о предоставлении земельного участка в постоянное (бессрочное) пользование или об отказе в предоставлении земельного участка;</w:t>
      </w:r>
    </w:p>
    <w:p w:rsidR="001536F4" w:rsidRPr="001536F4" w:rsidRDefault="001536F4" w:rsidP="001536F4">
      <w:pPr>
        <w:autoSpaceDE w:val="0"/>
        <w:autoSpaceDN w:val="0"/>
        <w:adjustRightInd w:val="0"/>
        <w:spacing w:after="0" w:line="240" w:lineRule="auto"/>
        <w:ind w:firstLine="540"/>
        <w:jc w:val="both"/>
        <w:rPr>
          <w:rFonts w:ascii="Times New Roman" w:eastAsiaTheme="minorHAnsi" w:hAnsi="Times New Roman"/>
          <w:sz w:val="28"/>
          <w:szCs w:val="28"/>
        </w:rPr>
      </w:pPr>
      <w:r w:rsidRPr="001536F4">
        <w:rPr>
          <w:rFonts w:ascii="Times New Roman" w:eastAsiaTheme="minorHAnsi" w:hAnsi="Times New Roman"/>
          <w:sz w:val="28"/>
          <w:szCs w:val="28"/>
        </w:rPr>
        <w:t>подготовка и выдача (направление) заявителю решения об отказе в предоставлении земельного участка в постоянное (бессрочное) пользование либо подготовка и выдача (направление) заявителю решения о предоставлении земельного участка (с сопроводительным письмом).</w:t>
      </w:r>
    </w:p>
    <w:p w:rsidR="001536F4" w:rsidRPr="001536F4" w:rsidRDefault="001536F4" w:rsidP="001536F4">
      <w:pPr>
        <w:autoSpaceDE w:val="0"/>
        <w:autoSpaceDN w:val="0"/>
        <w:adjustRightInd w:val="0"/>
        <w:spacing w:after="0" w:line="240" w:lineRule="auto"/>
        <w:ind w:firstLine="540"/>
        <w:jc w:val="both"/>
        <w:rPr>
          <w:rFonts w:ascii="Times New Roman" w:eastAsiaTheme="minorHAnsi" w:hAnsi="Times New Roman"/>
          <w:sz w:val="28"/>
          <w:szCs w:val="28"/>
        </w:rPr>
      </w:pPr>
      <w:r w:rsidRPr="001536F4">
        <w:rPr>
          <w:rFonts w:ascii="Times New Roman" w:eastAsiaTheme="minorHAnsi" w:hAnsi="Times New Roman"/>
          <w:sz w:val="28"/>
          <w:szCs w:val="28"/>
        </w:rPr>
        <w:t>3.1.4. При предоставлении в безвозмездное пользование земельных участков, находящихся в муниципальной собственности либо государственная собственность на которые не разграничена:</w:t>
      </w:r>
    </w:p>
    <w:p w:rsidR="001536F4" w:rsidRPr="001536F4" w:rsidRDefault="001536F4" w:rsidP="001536F4">
      <w:pPr>
        <w:autoSpaceDE w:val="0"/>
        <w:autoSpaceDN w:val="0"/>
        <w:adjustRightInd w:val="0"/>
        <w:spacing w:after="0" w:line="240" w:lineRule="auto"/>
        <w:ind w:firstLine="540"/>
        <w:jc w:val="both"/>
        <w:rPr>
          <w:rFonts w:ascii="Times New Roman" w:eastAsiaTheme="minorHAnsi" w:hAnsi="Times New Roman"/>
          <w:sz w:val="28"/>
          <w:szCs w:val="28"/>
        </w:rPr>
      </w:pPr>
      <w:r w:rsidRPr="001536F4">
        <w:rPr>
          <w:rFonts w:ascii="Times New Roman" w:eastAsiaTheme="minorHAnsi" w:hAnsi="Times New Roman"/>
          <w:sz w:val="28"/>
          <w:szCs w:val="28"/>
        </w:rPr>
        <w:t>прием и регистрация заявления о предоставлении в безвозмездное пользование земельных участков, находящихся в муниципальной собственности либо государственная собственность на которые не разграничена, без проведения торгов и прилагаемых документов;</w:t>
      </w:r>
    </w:p>
    <w:p w:rsidR="001536F4" w:rsidRPr="001536F4" w:rsidRDefault="001536F4" w:rsidP="001536F4">
      <w:pPr>
        <w:autoSpaceDE w:val="0"/>
        <w:autoSpaceDN w:val="0"/>
        <w:adjustRightInd w:val="0"/>
        <w:spacing w:after="0" w:line="240" w:lineRule="auto"/>
        <w:ind w:firstLine="540"/>
        <w:jc w:val="both"/>
        <w:rPr>
          <w:rFonts w:ascii="Times New Roman" w:eastAsiaTheme="minorHAnsi" w:hAnsi="Times New Roman"/>
          <w:sz w:val="28"/>
          <w:szCs w:val="28"/>
        </w:rPr>
      </w:pPr>
      <w:r w:rsidRPr="001536F4">
        <w:rPr>
          <w:rFonts w:ascii="Times New Roman" w:eastAsiaTheme="minorHAnsi" w:hAnsi="Times New Roman"/>
          <w:sz w:val="28"/>
          <w:szCs w:val="28"/>
        </w:rPr>
        <w:t>рассмотрение заявления и прилагаемых документов, подготовка проекта договора безвозмездного пользования земельным участком либо решения об отказе в предоставлении земельного участка в безвозмездное пользование с указанием всех оснований отказа;</w:t>
      </w:r>
    </w:p>
    <w:p w:rsidR="001536F4" w:rsidRPr="001536F4" w:rsidRDefault="001536F4" w:rsidP="001536F4">
      <w:pPr>
        <w:autoSpaceDE w:val="0"/>
        <w:autoSpaceDN w:val="0"/>
        <w:adjustRightInd w:val="0"/>
        <w:spacing w:after="0" w:line="240" w:lineRule="auto"/>
        <w:ind w:firstLine="540"/>
        <w:jc w:val="both"/>
        <w:rPr>
          <w:rFonts w:ascii="Times New Roman" w:eastAsiaTheme="minorHAnsi" w:hAnsi="Times New Roman"/>
          <w:sz w:val="28"/>
          <w:szCs w:val="28"/>
        </w:rPr>
      </w:pPr>
      <w:r w:rsidRPr="001536F4">
        <w:rPr>
          <w:rFonts w:ascii="Times New Roman" w:eastAsiaTheme="minorHAnsi" w:hAnsi="Times New Roman"/>
          <w:sz w:val="28"/>
          <w:szCs w:val="28"/>
        </w:rPr>
        <w:t>направление (вручение) заявителю проекта договора безвозмездного пользования земельным участком либо решения об отказе в предоставлении земельного участка в безвозмездное пользование.</w:t>
      </w:r>
    </w:p>
    <w:p w:rsidR="001536F4" w:rsidRPr="001536F4" w:rsidRDefault="001536F4" w:rsidP="001536F4">
      <w:pPr>
        <w:autoSpaceDE w:val="0"/>
        <w:autoSpaceDN w:val="0"/>
        <w:adjustRightInd w:val="0"/>
        <w:spacing w:after="0" w:line="240" w:lineRule="auto"/>
        <w:jc w:val="center"/>
        <w:outlineLvl w:val="0"/>
        <w:rPr>
          <w:rFonts w:ascii="Times New Roman" w:eastAsiaTheme="minorHAnsi" w:hAnsi="Times New Roman"/>
          <w:b/>
          <w:bCs/>
          <w:sz w:val="28"/>
          <w:szCs w:val="28"/>
        </w:rPr>
      </w:pPr>
      <w:r w:rsidRPr="001536F4">
        <w:rPr>
          <w:rFonts w:ascii="Times New Roman" w:eastAsiaTheme="minorHAnsi" w:hAnsi="Times New Roman"/>
          <w:b/>
          <w:bCs/>
          <w:sz w:val="28"/>
          <w:szCs w:val="28"/>
        </w:rPr>
        <w:lastRenderedPageBreak/>
        <w:t>3.2. Прием и регистрация заявления</w:t>
      </w:r>
    </w:p>
    <w:p w:rsidR="001536F4" w:rsidRPr="001536F4" w:rsidRDefault="001536F4" w:rsidP="001536F4">
      <w:pPr>
        <w:autoSpaceDE w:val="0"/>
        <w:autoSpaceDN w:val="0"/>
        <w:adjustRightInd w:val="0"/>
        <w:spacing w:after="0" w:line="240" w:lineRule="auto"/>
        <w:jc w:val="center"/>
        <w:rPr>
          <w:rFonts w:ascii="Times New Roman" w:eastAsiaTheme="minorHAnsi" w:hAnsi="Times New Roman"/>
          <w:b/>
          <w:bCs/>
          <w:sz w:val="28"/>
          <w:szCs w:val="28"/>
        </w:rPr>
      </w:pPr>
      <w:r w:rsidRPr="001536F4">
        <w:rPr>
          <w:rFonts w:ascii="Times New Roman" w:eastAsiaTheme="minorHAnsi" w:hAnsi="Times New Roman"/>
          <w:b/>
          <w:bCs/>
          <w:sz w:val="28"/>
          <w:szCs w:val="28"/>
        </w:rPr>
        <w:t>о предоставлении муниципальной услуги</w:t>
      </w:r>
    </w:p>
    <w:p w:rsidR="001536F4" w:rsidRPr="001536F4" w:rsidRDefault="001536F4" w:rsidP="001536F4">
      <w:pPr>
        <w:autoSpaceDE w:val="0"/>
        <w:autoSpaceDN w:val="0"/>
        <w:adjustRightInd w:val="0"/>
        <w:spacing w:after="0" w:line="240" w:lineRule="auto"/>
        <w:rPr>
          <w:rFonts w:ascii="Times New Roman" w:eastAsiaTheme="minorHAnsi" w:hAnsi="Times New Roman"/>
          <w:sz w:val="28"/>
          <w:szCs w:val="28"/>
        </w:rPr>
      </w:pPr>
    </w:p>
    <w:p w:rsidR="001536F4" w:rsidRPr="001536F4" w:rsidRDefault="001536F4" w:rsidP="001536F4">
      <w:pPr>
        <w:autoSpaceDE w:val="0"/>
        <w:autoSpaceDN w:val="0"/>
        <w:adjustRightInd w:val="0"/>
        <w:spacing w:after="0" w:line="240" w:lineRule="auto"/>
        <w:ind w:firstLine="540"/>
        <w:jc w:val="both"/>
        <w:rPr>
          <w:rFonts w:ascii="Times New Roman" w:eastAsiaTheme="minorHAnsi" w:hAnsi="Times New Roman"/>
          <w:sz w:val="28"/>
          <w:szCs w:val="28"/>
        </w:rPr>
      </w:pPr>
      <w:r w:rsidRPr="001536F4">
        <w:rPr>
          <w:rFonts w:ascii="Times New Roman" w:eastAsiaTheme="minorHAnsi" w:hAnsi="Times New Roman"/>
          <w:sz w:val="28"/>
          <w:szCs w:val="28"/>
        </w:rPr>
        <w:t>3.2.1. Юридическим фактом, являющимся основанием для начала выполнения административной процедуры, является поступление в Уполномоченный орган (МФЦ) заявления и прилагаемых документов.</w:t>
      </w:r>
    </w:p>
    <w:p w:rsidR="001536F4" w:rsidRPr="001536F4" w:rsidRDefault="001536F4" w:rsidP="001536F4">
      <w:pPr>
        <w:autoSpaceDE w:val="0"/>
        <w:autoSpaceDN w:val="0"/>
        <w:adjustRightInd w:val="0"/>
        <w:spacing w:after="0" w:line="240" w:lineRule="auto"/>
        <w:ind w:firstLine="540"/>
        <w:jc w:val="both"/>
        <w:rPr>
          <w:rFonts w:ascii="Times New Roman" w:eastAsiaTheme="minorHAnsi" w:hAnsi="Times New Roman"/>
          <w:sz w:val="28"/>
          <w:szCs w:val="28"/>
        </w:rPr>
      </w:pPr>
      <w:r w:rsidRPr="001536F4">
        <w:rPr>
          <w:rFonts w:ascii="Times New Roman" w:eastAsiaTheme="minorHAnsi" w:hAnsi="Times New Roman"/>
          <w:sz w:val="28"/>
          <w:szCs w:val="28"/>
        </w:rPr>
        <w:t>3.2.2. Специалист Уполномоченного органа (работник МФЦ), ответственный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 осуществляет регистрацию заявления и прилагаемых документов.</w:t>
      </w:r>
    </w:p>
    <w:p w:rsidR="001536F4" w:rsidRPr="001536F4" w:rsidRDefault="001536F4" w:rsidP="001536F4">
      <w:pPr>
        <w:autoSpaceDE w:val="0"/>
        <w:autoSpaceDN w:val="0"/>
        <w:adjustRightInd w:val="0"/>
        <w:spacing w:after="0" w:line="240" w:lineRule="auto"/>
        <w:ind w:firstLine="540"/>
        <w:jc w:val="both"/>
        <w:rPr>
          <w:rFonts w:ascii="Times New Roman" w:eastAsiaTheme="minorHAnsi" w:hAnsi="Times New Roman"/>
          <w:sz w:val="28"/>
          <w:szCs w:val="28"/>
        </w:rPr>
      </w:pPr>
      <w:r w:rsidRPr="001536F4">
        <w:rPr>
          <w:rFonts w:ascii="Times New Roman" w:eastAsiaTheme="minorHAnsi" w:hAnsi="Times New Roman"/>
          <w:sz w:val="28"/>
          <w:szCs w:val="28"/>
        </w:rPr>
        <w:t>В случае если заявление и прилагаемые документы представляются заявителем в Уполномоченный орган (МФЦ) лично, специалист Уполномоченного органа (МФЦ), ответственный за прием и регистрацию заявления, выдает заявителю расписку в получении документов с указанием их перечня и даты получения. Расписка выдается заявителю в день получения Уполномоченным органом (МФЦ) таких документов.</w:t>
      </w:r>
    </w:p>
    <w:p w:rsidR="001536F4" w:rsidRPr="001536F4" w:rsidRDefault="001536F4" w:rsidP="001536F4">
      <w:pPr>
        <w:autoSpaceDE w:val="0"/>
        <w:autoSpaceDN w:val="0"/>
        <w:adjustRightInd w:val="0"/>
        <w:spacing w:after="0" w:line="240" w:lineRule="auto"/>
        <w:ind w:firstLine="540"/>
        <w:jc w:val="both"/>
        <w:rPr>
          <w:rFonts w:ascii="Times New Roman" w:eastAsiaTheme="minorHAnsi" w:hAnsi="Times New Roman"/>
          <w:sz w:val="28"/>
          <w:szCs w:val="28"/>
        </w:rPr>
      </w:pPr>
      <w:r w:rsidRPr="001536F4">
        <w:rPr>
          <w:rFonts w:ascii="Times New Roman" w:eastAsiaTheme="minorHAnsi" w:hAnsi="Times New Roman"/>
          <w:sz w:val="28"/>
          <w:szCs w:val="28"/>
        </w:rPr>
        <w:t>Сообщение о поступлении заявления и прилагаемых документов направляется в личный кабинет заявителя Единого портала.</w:t>
      </w:r>
    </w:p>
    <w:p w:rsidR="001536F4" w:rsidRPr="001536F4" w:rsidRDefault="001536F4" w:rsidP="001536F4">
      <w:pPr>
        <w:autoSpaceDE w:val="0"/>
        <w:autoSpaceDN w:val="0"/>
        <w:adjustRightInd w:val="0"/>
        <w:spacing w:after="0" w:line="240" w:lineRule="auto"/>
        <w:ind w:firstLine="540"/>
        <w:jc w:val="both"/>
        <w:rPr>
          <w:rFonts w:ascii="Times New Roman" w:eastAsiaTheme="minorHAnsi" w:hAnsi="Times New Roman"/>
          <w:sz w:val="28"/>
          <w:szCs w:val="28"/>
        </w:rPr>
      </w:pPr>
      <w:r w:rsidRPr="001536F4">
        <w:rPr>
          <w:rFonts w:ascii="Times New Roman" w:eastAsiaTheme="minorHAnsi" w:hAnsi="Times New Roman"/>
          <w:sz w:val="28"/>
          <w:szCs w:val="28"/>
        </w:rPr>
        <w:t>Сообщение о поступлении заявления и прилагаемых документов направляется заявителю не позднее рабочего дня, следующего за днем поступления заявления в Уполномоченный орган.</w:t>
      </w:r>
    </w:p>
    <w:p w:rsidR="001536F4" w:rsidRPr="001536F4" w:rsidRDefault="001536F4" w:rsidP="001536F4">
      <w:pPr>
        <w:autoSpaceDE w:val="0"/>
        <w:autoSpaceDN w:val="0"/>
        <w:adjustRightInd w:val="0"/>
        <w:spacing w:after="0" w:line="240" w:lineRule="auto"/>
        <w:ind w:firstLine="540"/>
        <w:jc w:val="both"/>
        <w:rPr>
          <w:rFonts w:ascii="Times New Roman" w:eastAsiaTheme="minorHAnsi" w:hAnsi="Times New Roman"/>
          <w:sz w:val="28"/>
          <w:szCs w:val="28"/>
        </w:rPr>
      </w:pPr>
      <w:r w:rsidRPr="001536F4">
        <w:rPr>
          <w:rFonts w:ascii="Times New Roman" w:eastAsiaTheme="minorHAnsi" w:hAnsi="Times New Roman"/>
          <w:sz w:val="28"/>
          <w:szCs w:val="28"/>
        </w:rPr>
        <w:t>3.2.3. После регистрации заявление и прилагаемые к нему документы направляются для рассмотрения специалисту Уполномоченного органа, ответственному за предоставление муниципальной услуги (далее - специалист, ответственный за предоставление муниципальной услуги).</w:t>
      </w:r>
    </w:p>
    <w:p w:rsidR="001536F4" w:rsidRPr="001536F4" w:rsidRDefault="001536F4" w:rsidP="001536F4">
      <w:pPr>
        <w:autoSpaceDE w:val="0"/>
        <w:autoSpaceDN w:val="0"/>
        <w:adjustRightInd w:val="0"/>
        <w:spacing w:after="0" w:line="240" w:lineRule="auto"/>
        <w:ind w:firstLine="540"/>
        <w:jc w:val="both"/>
        <w:rPr>
          <w:rFonts w:ascii="Times New Roman" w:eastAsiaTheme="minorHAnsi" w:hAnsi="Times New Roman"/>
          <w:sz w:val="28"/>
          <w:szCs w:val="28"/>
        </w:rPr>
      </w:pPr>
      <w:r w:rsidRPr="001536F4">
        <w:rPr>
          <w:rFonts w:ascii="Times New Roman" w:eastAsiaTheme="minorHAnsi" w:hAnsi="Times New Roman"/>
          <w:sz w:val="28"/>
          <w:szCs w:val="28"/>
        </w:rPr>
        <w:t>3.2.4. 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rsidR="001536F4" w:rsidRPr="001536F4" w:rsidRDefault="001536F4" w:rsidP="001536F4">
      <w:pPr>
        <w:autoSpaceDE w:val="0"/>
        <w:autoSpaceDN w:val="0"/>
        <w:adjustRightInd w:val="0"/>
        <w:spacing w:after="0" w:line="240" w:lineRule="auto"/>
        <w:ind w:firstLine="540"/>
        <w:jc w:val="both"/>
        <w:rPr>
          <w:rFonts w:ascii="Times New Roman" w:eastAsiaTheme="minorHAnsi" w:hAnsi="Times New Roman"/>
          <w:sz w:val="28"/>
          <w:szCs w:val="28"/>
        </w:rPr>
      </w:pPr>
      <w:r w:rsidRPr="001536F4">
        <w:rPr>
          <w:rFonts w:ascii="Times New Roman" w:eastAsiaTheme="minorHAnsi" w:hAnsi="Times New Roman"/>
          <w:sz w:val="28"/>
          <w:szCs w:val="28"/>
        </w:rPr>
        <w:t>3.2.5. Результатом выполнения данной административной процедуры является передача заявления и прилагаемых документов специалисту, ответственному за предоставление муниципальной услуги, на рассмотрение.</w:t>
      </w:r>
    </w:p>
    <w:p w:rsidR="001536F4" w:rsidRPr="001536F4" w:rsidRDefault="001536F4" w:rsidP="001536F4">
      <w:pPr>
        <w:autoSpaceDE w:val="0"/>
        <w:autoSpaceDN w:val="0"/>
        <w:adjustRightInd w:val="0"/>
        <w:spacing w:after="0" w:line="240" w:lineRule="auto"/>
        <w:rPr>
          <w:rFonts w:ascii="Times New Roman" w:eastAsiaTheme="minorHAnsi" w:hAnsi="Times New Roman"/>
          <w:sz w:val="28"/>
          <w:szCs w:val="28"/>
        </w:rPr>
      </w:pPr>
    </w:p>
    <w:p w:rsidR="001536F4" w:rsidRPr="001536F4" w:rsidRDefault="001536F4" w:rsidP="001536F4">
      <w:pPr>
        <w:autoSpaceDE w:val="0"/>
        <w:autoSpaceDN w:val="0"/>
        <w:adjustRightInd w:val="0"/>
        <w:spacing w:after="0" w:line="240" w:lineRule="auto"/>
        <w:jc w:val="center"/>
        <w:outlineLvl w:val="0"/>
        <w:rPr>
          <w:rFonts w:ascii="Times New Roman" w:eastAsiaTheme="minorHAnsi" w:hAnsi="Times New Roman"/>
          <w:b/>
          <w:bCs/>
          <w:sz w:val="28"/>
          <w:szCs w:val="28"/>
        </w:rPr>
      </w:pPr>
      <w:r w:rsidRPr="001536F4">
        <w:rPr>
          <w:rFonts w:ascii="Times New Roman" w:eastAsiaTheme="minorHAnsi" w:hAnsi="Times New Roman"/>
          <w:b/>
          <w:bCs/>
          <w:sz w:val="28"/>
          <w:szCs w:val="28"/>
        </w:rPr>
        <w:t>3.3. Рассмотрение заявления и представленных документов</w:t>
      </w:r>
    </w:p>
    <w:p w:rsidR="001536F4" w:rsidRPr="001536F4" w:rsidRDefault="001536F4" w:rsidP="001536F4">
      <w:pPr>
        <w:autoSpaceDE w:val="0"/>
        <w:autoSpaceDN w:val="0"/>
        <w:adjustRightInd w:val="0"/>
        <w:spacing w:after="0" w:line="240" w:lineRule="auto"/>
        <w:rPr>
          <w:rFonts w:ascii="Times New Roman" w:eastAsiaTheme="minorHAnsi" w:hAnsi="Times New Roman"/>
          <w:sz w:val="28"/>
          <w:szCs w:val="28"/>
        </w:rPr>
      </w:pPr>
    </w:p>
    <w:p w:rsidR="001536F4" w:rsidRPr="001536F4" w:rsidRDefault="001536F4" w:rsidP="001536F4">
      <w:pPr>
        <w:autoSpaceDE w:val="0"/>
        <w:autoSpaceDN w:val="0"/>
        <w:adjustRightInd w:val="0"/>
        <w:spacing w:after="0" w:line="240" w:lineRule="auto"/>
        <w:ind w:firstLine="540"/>
        <w:jc w:val="both"/>
        <w:rPr>
          <w:rFonts w:ascii="Times New Roman" w:eastAsiaTheme="minorHAnsi" w:hAnsi="Times New Roman"/>
          <w:sz w:val="28"/>
          <w:szCs w:val="28"/>
        </w:rPr>
      </w:pPr>
      <w:r w:rsidRPr="001536F4">
        <w:rPr>
          <w:rFonts w:ascii="Times New Roman" w:eastAsiaTheme="minorHAnsi" w:hAnsi="Times New Roman"/>
          <w:sz w:val="28"/>
          <w:szCs w:val="28"/>
        </w:rPr>
        <w:t>3.3.1. Юридическим фактом, являющимся основанием для начала исполнения административной процедуры, является поступление заявления и документов специалисту, ответственному за предоставление муниципальной услуги.</w:t>
      </w:r>
    </w:p>
    <w:p w:rsidR="001536F4" w:rsidRPr="001536F4" w:rsidRDefault="001536F4" w:rsidP="001536F4">
      <w:pPr>
        <w:autoSpaceDE w:val="0"/>
        <w:autoSpaceDN w:val="0"/>
        <w:adjustRightInd w:val="0"/>
        <w:spacing w:after="0" w:line="240" w:lineRule="auto"/>
        <w:ind w:firstLine="540"/>
        <w:jc w:val="both"/>
        <w:rPr>
          <w:rFonts w:ascii="Times New Roman" w:eastAsiaTheme="minorHAnsi" w:hAnsi="Times New Roman"/>
          <w:sz w:val="28"/>
          <w:szCs w:val="28"/>
        </w:rPr>
      </w:pPr>
      <w:r w:rsidRPr="001536F4">
        <w:rPr>
          <w:rFonts w:ascii="Times New Roman" w:eastAsiaTheme="minorHAnsi" w:hAnsi="Times New Roman"/>
          <w:sz w:val="28"/>
          <w:szCs w:val="28"/>
        </w:rPr>
        <w:t xml:space="preserve">3.3.2. В случае непредставления заявителем по своему усмотрению документов, указанных в </w:t>
      </w:r>
      <w:hyperlink r:id="rId42" w:history="1">
        <w:r w:rsidRPr="001536F4">
          <w:rPr>
            <w:rFonts w:ascii="Times New Roman" w:eastAsiaTheme="minorHAnsi" w:hAnsi="Times New Roman"/>
            <w:sz w:val="28"/>
            <w:szCs w:val="28"/>
          </w:rPr>
          <w:t>пункте 2.7.1</w:t>
        </w:r>
      </w:hyperlink>
      <w:r w:rsidRPr="001536F4">
        <w:rPr>
          <w:rFonts w:ascii="Times New Roman" w:eastAsiaTheme="minorHAnsi" w:hAnsi="Times New Roman"/>
          <w:sz w:val="28"/>
          <w:szCs w:val="28"/>
        </w:rPr>
        <w:t xml:space="preserve"> настоящего административного регламента, специалист, ответственный за предоставление муниципальной услуги, в течение 5 рабочих дней со дня поступления к нему заявления обеспечивает направление межведомственных запросов (на бумажном носителе или в форме электронного документа).</w:t>
      </w:r>
    </w:p>
    <w:p w:rsidR="001536F4" w:rsidRPr="001536F4" w:rsidRDefault="001536F4" w:rsidP="001536F4">
      <w:pPr>
        <w:autoSpaceDE w:val="0"/>
        <w:autoSpaceDN w:val="0"/>
        <w:adjustRightInd w:val="0"/>
        <w:spacing w:after="0" w:line="240" w:lineRule="auto"/>
        <w:ind w:firstLine="540"/>
        <w:jc w:val="both"/>
        <w:rPr>
          <w:rFonts w:ascii="Times New Roman" w:eastAsiaTheme="minorHAnsi" w:hAnsi="Times New Roman"/>
          <w:sz w:val="28"/>
          <w:szCs w:val="28"/>
        </w:rPr>
      </w:pPr>
      <w:r w:rsidRPr="001536F4">
        <w:rPr>
          <w:rFonts w:ascii="Times New Roman" w:eastAsiaTheme="minorHAnsi" w:hAnsi="Times New Roman"/>
          <w:sz w:val="28"/>
          <w:szCs w:val="28"/>
        </w:rPr>
        <w:lastRenderedPageBreak/>
        <w:t xml:space="preserve">3.3.3. В случае выявления оснований для возврата заявления, указанных в </w:t>
      </w:r>
      <w:hyperlink r:id="rId43" w:history="1">
        <w:r w:rsidRPr="001536F4">
          <w:rPr>
            <w:rFonts w:ascii="Times New Roman" w:eastAsiaTheme="minorHAnsi" w:hAnsi="Times New Roman"/>
            <w:sz w:val="28"/>
            <w:szCs w:val="28"/>
          </w:rPr>
          <w:t>пункте 2.9.3</w:t>
        </w:r>
      </w:hyperlink>
      <w:r w:rsidRPr="001536F4">
        <w:rPr>
          <w:rFonts w:ascii="Times New Roman" w:eastAsiaTheme="minorHAnsi" w:hAnsi="Times New Roman"/>
          <w:sz w:val="28"/>
          <w:szCs w:val="28"/>
        </w:rPr>
        <w:t xml:space="preserve"> настоящего административного регламента, специалист, ответственный за предоставление муниципальной услуги, в течение 10 дней со дня поступления заявления готовит письмо о возврате заявления и приложенных к нему документов (далее - письмо о возврате) с указанием всех причин возврата заявления.</w:t>
      </w:r>
    </w:p>
    <w:p w:rsidR="001536F4" w:rsidRPr="001536F4" w:rsidRDefault="001536F4" w:rsidP="001536F4">
      <w:pPr>
        <w:autoSpaceDE w:val="0"/>
        <w:autoSpaceDN w:val="0"/>
        <w:adjustRightInd w:val="0"/>
        <w:spacing w:after="0" w:line="240" w:lineRule="auto"/>
        <w:ind w:firstLine="540"/>
        <w:jc w:val="both"/>
        <w:rPr>
          <w:rFonts w:ascii="Times New Roman" w:eastAsiaTheme="minorHAnsi" w:hAnsi="Times New Roman"/>
          <w:sz w:val="28"/>
          <w:szCs w:val="28"/>
        </w:rPr>
      </w:pPr>
      <w:r w:rsidRPr="001536F4">
        <w:rPr>
          <w:rFonts w:ascii="Times New Roman" w:eastAsiaTheme="minorHAnsi" w:hAnsi="Times New Roman"/>
          <w:sz w:val="28"/>
          <w:szCs w:val="28"/>
        </w:rPr>
        <w:t xml:space="preserve">3.3.4. В случае отсутствия оснований для возврата заявления специалист, ответственный за предоставление муниципальной услуги, рассматривает документы на наличие или отсутствие оснований для отказа в предоставлении муниципальной услуги, указанных в </w:t>
      </w:r>
      <w:hyperlink r:id="rId44" w:history="1">
        <w:r w:rsidRPr="001536F4">
          <w:rPr>
            <w:rFonts w:ascii="Times New Roman" w:eastAsiaTheme="minorHAnsi" w:hAnsi="Times New Roman"/>
            <w:sz w:val="28"/>
            <w:szCs w:val="28"/>
          </w:rPr>
          <w:t>пункте 2.9.4</w:t>
        </w:r>
      </w:hyperlink>
      <w:r w:rsidRPr="001536F4">
        <w:rPr>
          <w:rFonts w:ascii="Times New Roman" w:eastAsiaTheme="minorHAnsi" w:hAnsi="Times New Roman"/>
          <w:sz w:val="28"/>
          <w:szCs w:val="28"/>
        </w:rPr>
        <w:t xml:space="preserve"> настоящего административного регламента.</w:t>
      </w:r>
    </w:p>
    <w:p w:rsidR="001536F4" w:rsidRPr="001536F4" w:rsidRDefault="001536F4" w:rsidP="001536F4">
      <w:pPr>
        <w:autoSpaceDE w:val="0"/>
        <w:autoSpaceDN w:val="0"/>
        <w:adjustRightInd w:val="0"/>
        <w:spacing w:after="0" w:line="240" w:lineRule="auto"/>
        <w:ind w:firstLine="540"/>
        <w:jc w:val="both"/>
        <w:rPr>
          <w:rFonts w:ascii="Times New Roman" w:eastAsiaTheme="minorHAnsi" w:hAnsi="Times New Roman"/>
          <w:sz w:val="28"/>
          <w:szCs w:val="28"/>
        </w:rPr>
      </w:pPr>
      <w:bookmarkStart w:id="1" w:name="Par36"/>
      <w:bookmarkEnd w:id="1"/>
      <w:r w:rsidRPr="001536F4">
        <w:rPr>
          <w:rFonts w:ascii="Times New Roman" w:eastAsiaTheme="minorHAnsi" w:hAnsi="Times New Roman"/>
          <w:sz w:val="28"/>
          <w:szCs w:val="28"/>
        </w:rPr>
        <w:t xml:space="preserve">3.3.5. При наличии оснований для отказа в предоставлении муниципальной услуги, предусмотренных </w:t>
      </w:r>
      <w:hyperlink r:id="rId45" w:history="1">
        <w:r w:rsidRPr="001536F4">
          <w:rPr>
            <w:rFonts w:ascii="Times New Roman" w:eastAsiaTheme="minorHAnsi" w:hAnsi="Times New Roman"/>
            <w:sz w:val="28"/>
            <w:szCs w:val="28"/>
          </w:rPr>
          <w:t>пунктом 2.9.4</w:t>
        </w:r>
      </w:hyperlink>
      <w:r w:rsidRPr="001536F4">
        <w:rPr>
          <w:rFonts w:ascii="Times New Roman" w:eastAsiaTheme="minorHAnsi" w:hAnsi="Times New Roman"/>
          <w:sz w:val="28"/>
          <w:szCs w:val="28"/>
        </w:rPr>
        <w:t xml:space="preserve"> настоящего административного регламента, осуществляет подготовку мотивированного отказа в предоставлении муниципальной услуги с указанием оснований для отказа.</w:t>
      </w:r>
    </w:p>
    <w:p w:rsidR="001536F4" w:rsidRPr="001536F4" w:rsidRDefault="001536F4" w:rsidP="001536F4">
      <w:pPr>
        <w:autoSpaceDE w:val="0"/>
        <w:autoSpaceDN w:val="0"/>
        <w:adjustRightInd w:val="0"/>
        <w:spacing w:after="0" w:line="240" w:lineRule="auto"/>
        <w:ind w:firstLine="540"/>
        <w:jc w:val="both"/>
        <w:rPr>
          <w:rFonts w:ascii="Times New Roman" w:eastAsiaTheme="minorHAnsi" w:hAnsi="Times New Roman"/>
          <w:sz w:val="28"/>
          <w:szCs w:val="28"/>
        </w:rPr>
      </w:pPr>
      <w:proofErr w:type="gramStart"/>
      <w:r w:rsidRPr="001536F4">
        <w:rPr>
          <w:rFonts w:ascii="Times New Roman" w:eastAsiaTheme="minorHAnsi" w:hAnsi="Times New Roman"/>
          <w:sz w:val="28"/>
          <w:szCs w:val="28"/>
        </w:rPr>
        <w:t>При отсутствии таких оснований осуществляет подготовку решения о предоставлении земельного участка в собственность бесплатно, аренду, безвозмездное пользование, постоянное (бессрочное) пользование либо об отказе в предоставлении земельного участка в собственность бесплатно, аренду, постоянное (бессрочное пользование), безвозмездное пользование, а также проекты договоров купли-продажи, аренды, безвозмездного пользования и в течение 1 рабочего дня передает на подпись руководителю Уполномоченного органа.</w:t>
      </w:r>
      <w:proofErr w:type="gramEnd"/>
    </w:p>
    <w:p w:rsidR="001536F4" w:rsidRPr="001536F4" w:rsidRDefault="001536F4" w:rsidP="001536F4">
      <w:pPr>
        <w:autoSpaceDE w:val="0"/>
        <w:autoSpaceDN w:val="0"/>
        <w:adjustRightInd w:val="0"/>
        <w:spacing w:after="0" w:line="240" w:lineRule="auto"/>
        <w:ind w:firstLine="540"/>
        <w:jc w:val="both"/>
        <w:rPr>
          <w:rFonts w:ascii="Times New Roman" w:eastAsiaTheme="minorHAnsi" w:hAnsi="Times New Roman"/>
          <w:sz w:val="28"/>
          <w:szCs w:val="28"/>
        </w:rPr>
      </w:pPr>
      <w:r w:rsidRPr="001536F4">
        <w:rPr>
          <w:rFonts w:ascii="Times New Roman" w:eastAsiaTheme="minorHAnsi" w:hAnsi="Times New Roman"/>
          <w:sz w:val="28"/>
          <w:szCs w:val="28"/>
        </w:rPr>
        <w:t xml:space="preserve">Руководитель Уполномоченного органа подписывает одно из решений, указанных в </w:t>
      </w:r>
      <w:hyperlink w:anchor="Par36" w:history="1">
        <w:r w:rsidRPr="001536F4">
          <w:rPr>
            <w:rFonts w:ascii="Times New Roman" w:eastAsiaTheme="minorHAnsi" w:hAnsi="Times New Roman"/>
            <w:sz w:val="28"/>
            <w:szCs w:val="28"/>
          </w:rPr>
          <w:t>абзаце 1</w:t>
        </w:r>
      </w:hyperlink>
      <w:r w:rsidRPr="001536F4">
        <w:rPr>
          <w:rFonts w:ascii="Times New Roman" w:eastAsiaTheme="minorHAnsi" w:hAnsi="Times New Roman"/>
          <w:sz w:val="28"/>
          <w:szCs w:val="28"/>
        </w:rPr>
        <w:t xml:space="preserve"> настоящего пункта, в течение 2 рабочих дней со дня поступления.</w:t>
      </w:r>
    </w:p>
    <w:p w:rsidR="001536F4" w:rsidRPr="001536F4" w:rsidRDefault="001536F4" w:rsidP="001536F4">
      <w:pPr>
        <w:autoSpaceDE w:val="0"/>
        <w:autoSpaceDN w:val="0"/>
        <w:adjustRightInd w:val="0"/>
        <w:spacing w:after="0" w:line="240" w:lineRule="auto"/>
        <w:ind w:firstLine="540"/>
        <w:jc w:val="both"/>
        <w:rPr>
          <w:rFonts w:ascii="Times New Roman" w:eastAsiaTheme="minorHAnsi" w:hAnsi="Times New Roman"/>
          <w:sz w:val="28"/>
          <w:szCs w:val="28"/>
        </w:rPr>
      </w:pPr>
      <w:bookmarkStart w:id="2" w:name="Par39"/>
      <w:bookmarkEnd w:id="2"/>
      <w:r w:rsidRPr="001536F4">
        <w:rPr>
          <w:rFonts w:ascii="Times New Roman" w:eastAsiaTheme="minorHAnsi" w:hAnsi="Times New Roman"/>
          <w:sz w:val="28"/>
          <w:szCs w:val="28"/>
        </w:rPr>
        <w:t>3.3.6. Результатом выполнения административной процедуры является подписанные руководителем Уполномоченного органа:</w:t>
      </w:r>
    </w:p>
    <w:p w:rsidR="001536F4" w:rsidRPr="001536F4" w:rsidRDefault="001536F4" w:rsidP="001536F4">
      <w:pPr>
        <w:autoSpaceDE w:val="0"/>
        <w:autoSpaceDN w:val="0"/>
        <w:adjustRightInd w:val="0"/>
        <w:spacing w:after="0" w:line="240" w:lineRule="auto"/>
        <w:ind w:firstLine="540"/>
        <w:jc w:val="both"/>
        <w:rPr>
          <w:rFonts w:ascii="Times New Roman" w:eastAsiaTheme="minorHAnsi" w:hAnsi="Times New Roman"/>
          <w:sz w:val="28"/>
          <w:szCs w:val="28"/>
        </w:rPr>
      </w:pPr>
      <w:r w:rsidRPr="001536F4">
        <w:rPr>
          <w:rFonts w:ascii="Times New Roman" w:eastAsiaTheme="minorHAnsi" w:hAnsi="Times New Roman"/>
          <w:sz w:val="28"/>
          <w:szCs w:val="28"/>
        </w:rPr>
        <w:t>проект договора купли-продажи земельного участка;</w:t>
      </w:r>
    </w:p>
    <w:p w:rsidR="001536F4" w:rsidRPr="001536F4" w:rsidRDefault="001536F4" w:rsidP="001536F4">
      <w:pPr>
        <w:autoSpaceDE w:val="0"/>
        <w:autoSpaceDN w:val="0"/>
        <w:adjustRightInd w:val="0"/>
        <w:spacing w:after="0" w:line="240" w:lineRule="auto"/>
        <w:ind w:firstLine="540"/>
        <w:jc w:val="both"/>
        <w:rPr>
          <w:rFonts w:ascii="Times New Roman" w:eastAsiaTheme="minorHAnsi" w:hAnsi="Times New Roman"/>
          <w:sz w:val="28"/>
          <w:szCs w:val="28"/>
        </w:rPr>
      </w:pPr>
      <w:r w:rsidRPr="001536F4">
        <w:rPr>
          <w:rFonts w:ascii="Times New Roman" w:eastAsiaTheme="minorHAnsi" w:hAnsi="Times New Roman"/>
          <w:sz w:val="28"/>
          <w:szCs w:val="28"/>
        </w:rPr>
        <w:t>решение о предоставлении земельного участка в собственность бесплатно либо об отказе в предоставлении земельного участка с указанием оснований для отказа;</w:t>
      </w:r>
    </w:p>
    <w:p w:rsidR="001536F4" w:rsidRPr="001536F4" w:rsidRDefault="001536F4" w:rsidP="001536F4">
      <w:pPr>
        <w:autoSpaceDE w:val="0"/>
        <w:autoSpaceDN w:val="0"/>
        <w:adjustRightInd w:val="0"/>
        <w:spacing w:after="0" w:line="240" w:lineRule="auto"/>
        <w:ind w:firstLine="540"/>
        <w:jc w:val="both"/>
        <w:rPr>
          <w:rFonts w:ascii="Times New Roman" w:eastAsiaTheme="minorHAnsi" w:hAnsi="Times New Roman"/>
          <w:sz w:val="28"/>
          <w:szCs w:val="28"/>
        </w:rPr>
      </w:pPr>
      <w:r w:rsidRPr="001536F4">
        <w:rPr>
          <w:rFonts w:ascii="Times New Roman" w:eastAsiaTheme="minorHAnsi" w:hAnsi="Times New Roman"/>
          <w:sz w:val="28"/>
          <w:szCs w:val="28"/>
        </w:rPr>
        <w:t>проект договора аренды земельного участка;</w:t>
      </w:r>
    </w:p>
    <w:p w:rsidR="001536F4" w:rsidRPr="001536F4" w:rsidRDefault="001536F4" w:rsidP="001536F4">
      <w:pPr>
        <w:autoSpaceDE w:val="0"/>
        <w:autoSpaceDN w:val="0"/>
        <w:adjustRightInd w:val="0"/>
        <w:spacing w:after="0" w:line="240" w:lineRule="auto"/>
        <w:ind w:firstLine="540"/>
        <w:jc w:val="both"/>
        <w:rPr>
          <w:rFonts w:ascii="Times New Roman" w:eastAsiaTheme="minorHAnsi" w:hAnsi="Times New Roman"/>
          <w:sz w:val="28"/>
          <w:szCs w:val="28"/>
        </w:rPr>
      </w:pPr>
      <w:r w:rsidRPr="001536F4">
        <w:rPr>
          <w:rFonts w:ascii="Times New Roman" w:eastAsiaTheme="minorHAnsi" w:hAnsi="Times New Roman"/>
          <w:sz w:val="28"/>
          <w:szCs w:val="28"/>
        </w:rPr>
        <w:t xml:space="preserve">решение </w:t>
      </w:r>
      <w:proofErr w:type="gramStart"/>
      <w:r w:rsidRPr="001536F4">
        <w:rPr>
          <w:rFonts w:ascii="Times New Roman" w:eastAsiaTheme="minorHAnsi" w:hAnsi="Times New Roman"/>
          <w:sz w:val="28"/>
          <w:szCs w:val="28"/>
        </w:rPr>
        <w:t>об отказе в предоставлении земельного участка в аренду с указанием оснований для отказа</w:t>
      </w:r>
      <w:proofErr w:type="gramEnd"/>
      <w:r w:rsidRPr="001536F4">
        <w:rPr>
          <w:rFonts w:ascii="Times New Roman" w:eastAsiaTheme="minorHAnsi" w:hAnsi="Times New Roman"/>
          <w:sz w:val="28"/>
          <w:szCs w:val="28"/>
        </w:rPr>
        <w:t>;</w:t>
      </w:r>
    </w:p>
    <w:p w:rsidR="001536F4" w:rsidRPr="001536F4" w:rsidRDefault="001536F4" w:rsidP="001536F4">
      <w:pPr>
        <w:autoSpaceDE w:val="0"/>
        <w:autoSpaceDN w:val="0"/>
        <w:adjustRightInd w:val="0"/>
        <w:spacing w:after="0" w:line="240" w:lineRule="auto"/>
        <w:ind w:firstLine="540"/>
        <w:jc w:val="both"/>
        <w:rPr>
          <w:rFonts w:ascii="Times New Roman" w:eastAsiaTheme="minorHAnsi" w:hAnsi="Times New Roman"/>
          <w:sz w:val="28"/>
          <w:szCs w:val="28"/>
        </w:rPr>
      </w:pPr>
      <w:r w:rsidRPr="001536F4">
        <w:rPr>
          <w:rFonts w:ascii="Times New Roman" w:eastAsiaTheme="minorHAnsi" w:hAnsi="Times New Roman"/>
          <w:sz w:val="28"/>
          <w:szCs w:val="28"/>
        </w:rPr>
        <w:t>решение о предоставлении земельного участка в постоянное (бессрочное) пользование;</w:t>
      </w:r>
    </w:p>
    <w:p w:rsidR="001536F4" w:rsidRPr="001536F4" w:rsidRDefault="001536F4" w:rsidP="001536F4">
      <w:pPr>
        <w:autoSpaceDE w:val="0"/>
        <w:autoSpaceDN w:val="0"/>
        <w:adjustRightInd w:val="0"/>
        <w:spacing w:after="0" w:line="240" w:lineRule="auto"/>
        <w:ind w:firstLine="540"/>
        <w:jc w:val="both"/>
        <w:rPr>
          <w:rFonts w:ascii="Times New Roman" w:eastAsiaTheme="minorHAnsi" w:hAnsi="Times New Roman"/>
          <w:sz w:val="28"/>
          <w:szCs w:val="28"/>
        </w:rPr>
      </w:pPr>
      <w:r w:rsidRPr="001536F4">
        <w:rPr>
          <w:rFonts w:ascii="Times New Roman" w:eastAsiaTheme="minorHAnsi" w:hAnsi="Times New Roman"/>
          <w:sz w:val="28"/>
          <w:szCs w:val="28"/>
        </w:rPr>
        <w:t>решение об отказе в предоставлении земельного участка в постоянное (бессрочное) пользование с указанием оснований отказа;</w:t>
      </w:r>
    </w:p>
    <w:p w:rsidR="001536F4" w:rsidRPr="001536F4" w:rsidRDefault="001536F4" w:rsidP="001536F4">
      <w:pPr>
        <w:autoSpaceDE w:val="0"/>
        <w:autoSpaceDN w:val="0"/>
        <w:adjustRightInd w:val="0"/>
        <w:spacing w:after="0" w:line="240" w:lineRule="auto"/>
        <w:ind w:firstLine="540"/>
        <w:jc w:val="both"/>
        <w:rPr>
          <w:rFonts w:ascii="Times New Roman" w:eastAsiaTheme="minorHAnsi" w:hAnsi="Times New Roman"/>
          <w:sz w:val="28"/>
          <w:szCs w:val="28"/>
        </w:rPr>
      </w:pPr>
      <w:r w:rsidRPr="001536F4">
        <w:rPr>
          <w:rFonts w:ascii="Times New Roman" w:eastAsiaTheme="minorHAnsi" w:hAnsi="Times New Roman"/>
          <w:sz w:val="28"/>
          <w:szCs w:val="28"/>
        </w:rPr>
        <w:t>проект договора безвозмездного пользования земельным участком;</w:t>
      </w:r>
    </w:p>
    <w:p w:rsidR="001536F4" w:rsidRPr="001536F4" w:rsidRDefault="001536F4" w:rsidP="001536F4">
      <w:pPr>
        <w:autoSpaceDE w:val="0"/>
        <w:autoSpaceDN w:val="0"/>
        <w:adjustRightInd w:val="0"/>
        <w:spacing w:after="0" w:line="240" w:lineRule="auto"/>
        <w:ind w:firstLine="540"/>
        <w:jc w:val="both"/>
        <w:rPr>
          <w:rFonts w:ascii="Times New Roman" w:eastAsiaTheme="minorHAnsi" w:hAnsi="Times New Roman"/>
          <w:sz w:val="28"/>
          <w:szCs w:val="28"/>
        </w:rPr>
      </w:pPr>
      <w:r w:rsidRPr="001536F4">
        <w:rPr>
          <w:rFonts w:ascii="Times New Roman" w:eastAsiaTheme="minorHAnsi" w:hAnsi="Times New Roman"/>
          <w:sz w:val="28"/>
          <w:szCs w:val="28"/>
        </w:rPr>
        <w:t>решения об отказе в предоставлении земельного участка в безвозмездное пользование с указанием всех оснований отказа.</w:t>
      </w:r>
    </w:p>
    <w:p w:rsidR="001536F4" w:rsidRPr="001536F4" w:rsidRDefault="001536F4" w:rsidP="001536F4">
      <w:pPr>
        <w:autoSpaceDE w:val="0"/>
        <w:autoSpaceDN w:val="0"/>
        <w:adjustRightInd w:val="0"/>
        <w:spacing w:after="0" w:line="240" w:lineRule="auto"/>
        <w:ind w:firstLine="540"/>
        <w:jc w:val="both"/>
        <w:rPr>
          <w:rFonts w:ascii="Times New Roman" w:eastAsiaTheme="minorHAnsi" w:hAnsi="Times New Roman"/>
          <w:sz w:val="28"/>
          <w:szCs w:val="28"/>
        </w:rPr>
      </w:pPr>
      <w:r w:rsidRPr="001536F4">
        <w:rPr>
          <w:rFonts w:ascii="Times New Roman" w:eastAsiaTheme="minorHAnsi" w:hAnsi="Times New Roman"/>
          <w:sz w:val="28"/>
          <w:szCs w:val="28"/>
        </w:rPr>
        <w:t>3.3.7. Максимальный срок выполнения данной административной процедуры составляет не более 20 календарных дней со дня поступления заявления и прилагаемых документов в Уполномоченный орган.</w:t>
      </w:r>
    </w:p>
    <w:p w:rsidR="001536F4" w:rsidRPr="001536F4" w:rsidRDefault="001536F4" w:rsidP="001536F4">
      <w:pPr>
        <w:autoSpaceDE w:val="0"/>
        <w:autoSpaceDN w:val="0"/>
        <w:adjustRightInd w:val="0"/>
        <w:spacing w:after="0" w:line="240" w:lineRule="auto"/>
        <w:rPr>
          <w:rFonts w:ascii="Times New Roman" w:eastAsiaTheme="minorHAnsi" w:hAnsi="Times New Roman"/>
          <w:sz w:val="28"/>
          <w:szCs w:val="28"/>
        </w:rPr>
      </w:pPr>
    </w:p>
    <w:p w:rsidR="001536F4" w:rsidRPr="001536F4" w:rsidRDefault="001536F4" w:rsidP="001536F4">
      <w:pPr>
        <w:autoSpaceDE w:val="0"/>
        <w:autoSpaceDN w:val="0"/>
        <w:adjustRightInd w:val="0"/>
        <w:spacing w:after="0" w:line="240" w:lineRule="auto"/>
        <w:jc w:val="center"/>
        <w:outlineLvl w:val="0"/>
        <w:rPr>
          <w:rFonts w:ascii="Times New Roman" w:eastAsiaTheme="minorHAnsi" w:hAnsi="Times New Roman"/>
          <w:b/>
          <w:bCs/>
          <w:sz w:val="28"/>
          <w:szCs w:val="28"/>
        </w:rPr>
      </w:pPr>
      <w:r w:rsidRPr="001536F4">
        <w:rPr>
          <w:rFonts w:ascii="Times New Roman" w:eastAsiaTheme="minorHAnsi" w:hAnsi="Times New Roman"/>
          <w:b/>
          <w:bCs/>
          <w:sz w:val="28"/>
          <w:szCs w:val="28"/>
        </w:rPr>
        <w:lastRenderedPageBreak/>
        <w:t>3.4. Направление (вручение) заявителю принятого решения</w:t>
      </w:r>
    </w:p>
    <w:p w:rsidR="001536F4" w:rsidRPr="001536F4" w:rsidRDefault="001536F4" w:rsidP="001536F4">
      <w:pPr>
        <w:autoSpaceDE w:val="0"/>
        <w:autoSpaceDN w:val="0"/>
        <w:adjustRightInd w:val="0"/>
        <w:spacing w:after="0" w:line="240" w:lineRule="auto"/>
        <w:rPr>
          <w:rFonts w:ascii="Times New Roman" w:eastAsiaTheme="minorHAnsi" w:hAnsi="Times New Roman"/>
          <w:sz w:val="28"/>
          <w:szCs w:val="28"/>
        </w:rPr>
      </w:pPr>
    </w:p>
    <w:p w:rsidR="001536F4" w:rsidRPr="001536F4" w:rsidRDefault="001536F4" w:rsidP="001536F4">
      <w:pPr>
        <w:autoSpaceDE w:val="0"/>
        <w:autoSpaceDN w:val="0"/>
        <w:adjustRightInd w:val="0"/>
        <w:spacing w:after="0" w:line="240" w:lineRule="auto"/>
        <w:ind w:firstLine="540"/>
        <w:jc w:val="both"/>
        <w:rPr>
          <w:rFonts w:ascii="Times New Roman" w:eastAsiaTheme="minorHAnsi" w:hAnsi="Times New Roman"/>
          <w:sz w:val="28"/>
          <w:szCs w:val="28"/>
        </w:rPr>
      </w:pPr>
      <w:r w:rsidRPr="001536F4">
        <w:rPr>
          <w:rFonts w:ascii="Times New Roman" w:eastAsiaTheme="minorHAnsi" w:hAnsi="Times New Roman"/>
          <w:sz w:val="28"/>
          <w:szCs w:val="28"/>
        </w:rPr>
        <w:t xml:space="preserve">3.4.1. Юридическим фактом, являющимся основанием для начала исполнения административной процедуры, является одно из решений Уполномоченного органа, предусмотренных </w:t>
      </w:r>
      <w:hyperlink w:anchor="Par39" w:history="1">
        <w:r w:rsidRPr="001536F4">
          <w:rPr>
            <w:rFonts w:ascii="Times New Roman" w:eastAsiaTheme="minorHAnsi" w:hAnsi="Times New Roman"/>
            <w:sz w:val="28"/>
            <w:szCs w:val="28"/>
          </w:rPr>
          <w:t>пунктом 3.3.6</w:t>
        </w:r>
      </w:hyperlink>
      <w:r w:rsidRPr="001536F4">
        <w:rPr>
          <w:rFonts w:ascii="Times New Roman" w:eastAsiaTheme="minorHAnsi" w:hAnsi="Times New Roman"/>
          <w:sz w:val="28"/>
          <w:szCs w:val="28"/>
        </w:rPr>
        <w:t xml:space="preserve"> настоящего административного регламента, подписанное руководителем Уполномоченного органа.</w:t>
      </w:r>
    </w:p>
    <w:p w:rsidR="001536F4" w:rsidRPr="001536F4" w:rsidRDefault="001536F4" w:rsidP="001536F4">
      <w:pPr>
        <w:autoSpaceDE w:val="0"/>
        <w:autoSpaceDN w:val="0"/>
        <w:adjustRightInd w:val="0"/>
        <w:spacing w:after="0" w:line="240" w:lineRule="auto"/>
        <w:ind w:firstLine="540"/>
        <w:jc w:val="both"/>
        <w:rPr>
          <w:rFonts w:ascii="Times New Roman" w:eastAsiaTheme="minorHAnsi" w:hAnsi="Times New Roman"/>
          <w:sz w:val="28"/>
          <w:szCs w:val="28"/>
        </w:rPr>
      </w:pPr>
      <w:r w:rsidRPr="001536F4">
        <w:rPr>
          <w:rFonts w:ascii="Times New Roman" w:eastAsiaTheme="minorHAnsi" w:hAnsi="Times New Roman"/>
          <w:sz w:val="28"/>
          <w:szCs w:val="28"/>
        </w:rPr>
        <w:t xml:space="preserve">3.4.2. Специалист, ответственный за предоставление муниципальной услуги, в течение трех календарных дней со дня принятия решения выдает либо направляет заказным письмом с уведомлением проекты договоров и решения Уполномоченного органа, указанные в </w:t>
      </w:r>
      <w:hyperlink w:anchor="Par39" w:history="1">
        <w:r w:rsidRPr="001536F4">
          <w:rPr>
            <w:rFonts w:ascii="Times New Roman" w:eastAsiaTheme="minorHAnsi" w:hAnsi="Times New Roman"/>
            <w:sz w:val="28"/>
            <w:szCs w:val="28"/>
          </w:rPr>
          <w:t>пункте 3.3.6</w:t>
        </w:r>
      </w:hyperlink>
      <w:r w:rsidRPr="001536F4">
        <w:rPr>
          <w:rFonts w:ascii="Times New Roman" w:eastAsiaTheme="minorHAnsi" w:hAnsi="Times New Roman"/>
          <w:sz w:val="28"/>
          <w:szCs w:val="28"/>
        </w:rPr>
        <w:t xml:space="preserve"> настоящего административного регламента заявителю.</w:t>
      </w:r>
    </w:p>
    <w:p w:rsidR="001536F4" w:rsidRPr="001536F4" w:rsidRDefault="001536F4" w:rsidP="001536F4">
      <w:pPr>
        <w:autoSpaceDE w:val="0"/>
        <w:autoSpaceDN w:val="0"/>
        <w:adjustRightInd w:val="0"/>
        <w:spacing w:after="0" w:line="240" w:lineRule="auto"/>
        <w:ind w:firstLine="540"/>
        <w:jc w:val="both"/>
        <w:rPr>
          <w:rFonts w:ascii="Times New Roman" w:eastAsiaTheme="minorHAnsi" w:hAnsi="Times New Roman"/>
          <w:sz w:val="28"/>
          <w:szCs w:val="28"/>
        </w:rPr>
      </w:pPr>
      <w:r w:rsidRPr="001536F4">
        <w:rPr>
          <w:rFonts w:ascii="Times New Roman" w:eastAsiaTheme="minorHAnsi" w:hAnsi="Times New Roman"/>
          <w:sz w:val="28"/>
          <w:szCs w:val="28"/>
        </w:rPr>
        <w:t>В случае обращения заявителя посредством государственной информационной системы "Портал государственных и муниципальных услуг (функций) Вологодской области" уведомление направляется заявителю в "Личный кабинет".</w:t>
      </w:r>
    </w:p>
    <w:p w:rsidR="001536F4" w:rsidRPr="001536F4" w:rsidRDefault="001536F4" w:rsidP="001536F4">
      <w:pPr>
        <w:autoSpaceDE w:val="0"/>
        <w:autoSpaceDN w:val="0"/>
        <w:adjustRightInd w:val="0"/>
        <w:spacing w:after="0" w:line="240" w:lineRule="auto"/>
        <w:ind w:firstLine="540"/>
        <w:jc w:val="both"/>
        <w:rPr>
          <w:rFonts w:ascii="Times New Roman" w:eastAsiaTheme="minorHAnsi" w:hAnsi="Times New Roman"/>
          <w:sz w:val="28"/>
          <w:szCs w:val="28"/>
        </w:rPr>
      </w:pPr>
      <w:r w:rsidRPr="001536F4">
        <w:rPr>
          <w:rFonts w:ascii="Times New Roman" w:eastAsiaTheme="minorHAnsi" w:hAnsi="Times New Roman"/>
          <w:sz w:val="28"/>
          <w:szCs w:val="28"/>
        </w:rPr>
        <w:t>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1536F4" w:rsidRPr="001536F4" w:rsidRDefault="001536F4" w:rsidP="001536F4">
      <w:pPr>
        <w:autoSpaceDE w:val="0"/>
        <w:autoSpaceDN w:val="0"/>
        <w:adjustRightInd w:val="0"/>
        <w:spacing w:after="0" w:line="240" w:lineRule="auto"/>
        <w:ind w:firstLine="540"/>
        <w:jc w:val="both"/>
        <w:rPr>
          <w:rFonts w:ascii="Times New Roman" w:eastAsiaTheme="minorHAnsi" w:hAnsi="Times New Roman"/>
          <w:sz w:val="28"/>
          <w:szCs w:val="28"/>
        </w:rPr>
      </w:pPr>
      <w:r w:rsidRPr="001536F4">
        <w:rPr>
          <w:rFonts w:ascii="Times New Roman" w:eastAsiaTheme="minorHAnsi" w:hAnsi="Times New Roman"/>
          <w:sz w:val="28"/>
          <w:szCs w:val="28"/>
        </w:rPr>
        <w:t>3.4.3. Результатом выполнения административной процедуры является выдача (направление) заявителю принятого решения Уполномоченного органа.</w:t>
      </w:r>
    </w:p>
    <w:p w:rsidR="001536F4" w:rsidRPr="001536F4" w:rsidRDefault="001536F4" w:rsidP="001536F4">
      <w:pPr>
        <w:autoSpaceDE w:val="0"/>
        <w:autoSpaceDN w:val="0"/>
        <w:adjustRightInd w:val="0"/>
        <w:spacing w:after="0" w:line="240" w:lineRule="auto"/>
        <w:ind w:firstLine="540"/>
        <w:jc w:val="both"/>
        <w:rPr>
          <w:rFonts w:ascii="Times New Roman" w:eastAsiaTheme="minorHAnsi" w:hAnsi="Times New Roman"/>
          <w:sz w:val="28"/>
          <w:szCs w:val="28"/>
        </w:rPr>
      </w:pPr>
      <w:r w:rsidRPr="001536F4">
        <w:rPr>
          <w:rFonts w:ascii="Times New Roman" w:eastAsiaTheme="minorHAnsi" w:hAnsi="Times New Roman"/>
          <w:sz w:val="28"/>
          <w:szCs w:val="28"/>
        </w:rPr>
        <w:t>3.4.4 Срок выполнения данной административной процедуры составляет не более 3 календарных дней со дня принятия решения Уполномоченным органом.</w:t>
      </w:r>
    </w:p>
    <w:p w:rsidR="001536F4" w:rsidRDefault="001536F4" w:rsidP="000D2B06">
      <w:pPr>
        <w:pStyle w:val="ConsPlusNormal"/>
        <w:ind w:firstLine="709"/>
        <w:jc w:val="center"/>
        <w:rPr>
          <w:rFonts w:ascii="Times New Roman" w:hAnsi="Times New Roman"/>
          <w:b/>
          <w:sz w:val="28"/>
          <w:szCs w:val="28"/>
        </w:rPr>
      </w:pPr>
    </w:p>
    <w:p w:rsidR="000D2B06" w:rsidRPr="00E5549F" w:rsidRDefault="000D2B06" w:rsidP="000D2B06">
      <w:pPr>
        <w:pStyle w:val="ConsPlusNormal"/>
        <w:ind w:firstLine="709"/>
        <w:jc w:val="center"/>
        <w:rPr>
          <w:rFonts w:ascii="Times New Roman" w:hAnsi="Times New Roman"/>
          <w:b/>
          <w:sz w:val="28"/>
          <w:szCs w:val="28"/>
        </w:rPr>
      </w:pPr>
      <w:r w:rsidRPr="00E5549F">
        <w:rPr>
          <w:rFonts w:ascii="Times New Roman" w:hAnsi="Times New Roman"/>
          <w:b/>
          <w:sz w:val="28"/>
          <w:szCs w:val="28"/>
        </w:rPr>
        <w:t xml:space="preserve">IV. Формы </w:t>
      </w:r>
      <w:proofErr w:type="gramStart"/>
      <w:r w:rsidRPr="00E5549F">
        <w:rPr>
          <w:rFonts w:ascii="Times New Roman" w:hAnsi="Times New Roman"/>
          <w:b/>
          <w:sz w:val="28"/>
          <w:szCs w:val="28"/>
        </w:rPr>
        <w:t>контроля за</w:t>
      </w:r>
      <w:proofErr w:type="gramEnd"/>
      <w:r w:rsidRPr="00E5549F">
        <w:rPr>
          <w:rFonts w:ascii="Times New Roman" w:hAnsi="Times New Roman"/>
          <w:b/>
          <w:sz w:val="28"/>
          <w:szCs w:val="28"/>
        </w:rPr>
        <w:t xml:space="preserve"> исполнением</w:t>
      </w:r>
    </w:p>
    <w:p w:rsidR="000D2B06" w:rsidRPr="00E5549F" w:rsidRDefault="000D2B06" w:rsidP="000D2B06">
      <w:pPr>
        <w:pStyle w:val="ConsPlusNormal"/>
        <w:ind w:firstLine="709"/>
        <w:jc w:val="center"/>
        <w:rPr>
          <w:rFonts w:ascii="Times New Roman" w:hAnsi="Times New Roman"/>
          <w:b/>
          <w:sz w:val="28"/>
          <w:szCs w:val="28"/>
        </w:rPr>
      </w:pPr>
      <w:r w:rsidRPr="00E5549F">
        <w:rPr>
          <w:rFonts w:ascii="Times New Roman" w:hAnsi="Times New Roman"/>
          <w:b/>
          <w:sz w:val="28"/>
          <w:szCs w:val="28"/>
        </w:rPr>
        <w:t>административного регламента</w:t>
      </w:r>
    </w:p>
    <w:p w:rsidR="000D2B06" w:rsidRPr="0037239E" w:rsidRDefault="000D2B06" w:rsidP="000D2B06">
      <w:pPr>
        <w:pStyle w:val="ConsPlusNormal"/>
        <w:ind w:firstLine="709"/>
        <w:jc w:val="both"/>
        <w:rPr>
          <w:rFonts w:ascii="Times New Roman" w:hAnsi="Times New Roman"/>
          <w:sz w:val="28"/>
          <w:szCs w:val="28"/>
        </w:rPr>
      </w:pPr>
    </w:p>
    <w:p w:rsidR="000D2B06" w:rsidRPr="0037239E" w:rsidRDefault="000D2B06" w:rsidP="000D2B06">
      <w:pPr>
        <w:pStyle w:val="ConsPlusNormal"/>
        <w:ind w:firstLine="709"/>
        <w:jc w:val="both"/>
        <w:rPr>
          <w:rFonts w:ascii="Times New Roman" w:hAnsi="Times New Roman"/>
          <w:sz w:val="28"/>
          <w:szCs w:val="28"/>
        </w:rPr>
      </w:pPr>
      <w:r w:rsidRPr="0037239E">
        <w:rPr>
          <w:rFonts w:ascii="Times New Roman" w:hAnsi="Times New Roman"/>
          <w:sz w:val="28"/>
          <w:szCs w:val="28"/>
        </w:rPr>
        <w:t>4.1.</w:t>
      </w:r>
      <w:r w:rsidRPr="0037239E">
        <w:rPr>
          <w:rFonts w:ascii="Times New Roman" w:hAnsi="Times New Roman"/>
          <w:sz w:val="28"/>
          <w:szCs w:val="28"/>
        </w:rPr>
        <w:tab/>
      </w:r>
      <w:proofErr w:type="gramStart"/>
      <w:r w:rsidRPr="0037239E">
        <w:rPr>
          <w:rFonts w:ascii="Times New Roman" w:hAnsi="Times New Roman"/>
          <w:sz w:val="28"/>
          <w:szCs w:val="28"/>
        </w:rPr>
        <w:t>Контроль за</w:t>
      </w:r>
      <w:proofErr w:type="gramEnd"/>
      <w:r w:rsidRPr="0037239E">
        <w:rPr>
          <w:rFonts w:ascii="Times New Roman" w:hAnsi="Times New Roman"/>
          <w:sz w:val="28"/>
          <w:szCs w:val="28"/>
        </w:rPr>
        <w:t xml:space="preserve"> соблюдением и исполнением должностными лицами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0D2B06" w:rsidRPr="0037239E" w:rsidRDefault="000D2B06" w:rsidP="000D2B06">
      <w:pPr>
        <w:pStyle w:val="ConsPlusNormal"/>
        <w:ind w:firstLine="709"/>
        <w:jc w:val="both"/>
        <w:rPr>
          <w:rFonts w:ascii="Times New Roman" w:hAnsi="Times New Roman"/>
          <w:sz w:val="28"/>
          <w:szCs w:val="28"/>
        </w:rPr>
      </w:pPr>
      <w:r w:rsidRPr="0037239E">
        <w:rPr>
          <w:rFonts w:ascii="Times New Roman" w:hAnsi="Times New Roman"/>
          <w:sz w:val="28"/>
          <w:szCs w:val="28"/>
        </w:rPr>
        <w:t xml:space="preserve">4.2. Текущий </w:t>
      </w:r>
      <w:proofErr w:type="gramStart"/>
      <w:r w:rsidRPr="0037239E">
        <w:rPr>
          <w:rFonts w:ascii="Times New Roman" w:hAnsi="Times New Roman"/>
          <w:sz w:val="28"/>
          <w:szCs w:val="28"/>
        </w:rPr>
        <w:t>контроль за</w:t>
      </w:r>
      <w:proofErr w:type="gramEnd"/>
      <w:r w:rsidRPr="0037239E">
        <w:rPr>
          <w:rFonts w:ascii="Times New Roman" w:hAnsi="Times New Roman"/>
          <w:sz w:val="28"/>
          <w:szCs w:val="28"/>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муниципальным правовым актом Уполномоченного органа.</w:t>
      </w:r>
    </w:p>
    <w:p w:rsidR="000D2B06" w:rsidRPr="0037239E" w:rsidRDefault="000D2B06" w:rsidP="000D2B06">
      <w:pPr>
        <w:pStyle w:val="ConsPlusNormal"/>
        <w:ind w:firstLine="709"/>
        <w:jc w:val="both"/>
        <w:rPr>
          <w:rFonts w:ascii="Times New Roman" w:hAnsi="Times New Roman"/>
          <w:sz w:val="28"/>
          <w:szCs w:val="28"/>
        </w:rPr>
      </w:pPr>
      <w:r w:rsidRPr="0037239E">
        <w:rPr>
          <w:rFonts w:ascii="Times New Roman" w:hAnsi="Times New Roman"/>
          <w:sz w:val="28"/>
          <w:szCs w:val="28"/>
        </w:rPr>
        <w:t>Текущий контроль осуществляется на постоянной основе.</w:t>
      </w:r>
    </w:p>
    <w:p w:rsidR="000D2B06" w:rsidRPr="00812773" w:rsidRDefault="000D2B06" w:rsidP="000D2B06">
      <w:pPr>
        <w:pStyle w:val="ConsPlusNormal"/>
        <w:ind w:firstLine="709"/>
        <w:jc w:val="both"/>
        <w:rPr>
          <w:rFonts w:ascii="Times New Roman" w:hAnsi="Times New Roman"/>
          <w:sz w:val="28"/>
          <w:szCs w:val="28"/>
        </w:rPr>
      </w:pPr>
      <w:r w:rsidRPr="00812773">
        <w:rPr>
          <w:rFonts w:ascii="Times New Roman" w:hAnsi="Times New Roman"/>
          <w:sz w:val="28"/>
          <w:szCs w:val="28"/>
        </w:rPr>
        <w:t xml:space="preserve">4.3. Контроль над полнотой и качеством </w:t>
      </w:r>
      <w:r w:rsidRPr="0037239E">
        <w:rPr>
          <w:rFonts w:ascii="Times New Roman" w:hAnsi="Times New Roman"/>
          <w:sz w:val="28"/>
          <w:szCs w:val="28"/>
        </w:rPr>
        <w:t>предоставления муниципальной услуги</w:t>
      </w:r>
      <w:r w:rsidRPr="00812773">
        <w:rPr>
          <w:rFonts w:ascii="Times New Roman" w:hAnsi="Times New Roman"/>
          <w:sz w:val="28"/>
          <w:szCs w:val="28"/>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0D2B06" w:rsidRPr="001365A1" w:rsidRDefault="000D2B06" w:rsidP="000D2B06">
      <w:pPr>
        <w:pStyle w:val="ConsPlusNormal"/>
        <w:ind w:firstLine="709"/>
        <w:jc w:val="both"/>
        <w:rPr>
          <w:rFonts w:ascii="Times New Roman" w:hAnsi="Times New Roman"/>
          <w:sz w:val="28"/>
          <w:szCs w:val="28"/>
        </w:rPr>
      </w:pPr>
      <w:r w:rsidRPr="00812773">
        <w:rPr>
          <w:rFonts w:ascii="Times New Roman" w:hAnsi="Times New Roman"/>
          <w:sz w:val="28"/>
          <w:szCs w:val="28"/>
        </w:rPr>
        <w:t xml:space="preserve">Контроль над полнотой и качеством </w:t>
      </w:r>
      <w:r w:rsidRPr="00812773">
        <w:rPr>
          <w:rFonts w:ascii="Times New Roman" w:hAnsi="Times New Roman"/>
          <w:spacing w:val="-4"/>
          <w:sz w:val="28"/>
          <w:szCs w:val="28"/>
        </w:rPr>
        <w:t xml:space="preserve">предоставления муниципальной услуги </w:t>
      </w:r>
      <w:r w:rsidRPr="00812773">
        <w:rPr>
          <w:rFonts w:ascii="Times New Roman" w:hAnsi="Times New Roman"/>
          <w:sz w:val="28"/>
          <w:szCs w:val="28"/>
        </w:rPr>
        <w:t>осуществляют должностные лица</w:t>
      </w:r>
      <w:r w:rsidRPr="001365A1">
        <w:rPr>
          <w:rFonts w:ascii="Times New Roman" w:hAnsi="Times New Roman"/>
          <w:sz w:val="28"/>
          <w:szCs w:val="28"/>
        </w:rPr>
        <w:t>, определенные муниципальным правовым актом Уполномоченного органа.</w:t>
      </w:r>
    </w:p>
    <w:p w:rsidR="000D2B06" w:rsidRPr="00812773" w:rsidRDefault="000D2B06" w:rsidP="000D2B06">
      <w:pPr>
        <w:pStyle w:val="ConsPlusNormal"/>
        <w:tabs>
          <w:tab w:val="left" w:pos="900"/>
          <w:tab w:val="left" w:pos="1080"/>
        </w:tabs>
        <w:ind w:firstLine="709"/>
        <w:jc w:val="both"/>
        <w:rPr>
          <w:rFonts w:ascii="Times New Roman" w:hAnsi="Times New Roman"/>
          <w:sz w:val="28"/>
          <w:szCs w:val="28"/>
        </w:rPr>
      </w:pPr>
      <w:r w:rsidRPr="00812773">
        <w:rPr>
          <w:rFonts w:ascii="Times New Roman" w:hAnsi="Times New Roman"/>
          <w:sz w:val="28"/>
          <w:szCs w:val="28"/>
        </w:rPr>
        <w:lastRenderedPageBreak/>
        <w:t>Проверки могут быть плановыми (осуществляться на основании полугодовых или годовых планов работы Уполномоченного органа) и внеплановыми.</w:t>
      </w:r>
    </w:p>
    <w:p w:rsidR="000D2B06" w:rsidRPr="0037239E" w:rsidRDefault="000D2B06" w:rsidP="000D2B06">
      <w:pPr>
        <w:pStyle w:val="ConsPlusNormal"/>
        <w:tabs>
          <w:tab w:val="left" w:pos="900"/>
          <w:tab w:val="left" w:pos="1080"/>
        </w:tabs>
        <w:ind w:firstLine="709"/>
        <w:jc w:val="both"/>
        <w:rPr>
          <w:rFonts w:ascii="Times New Roman" w:hAnsi="Times New Roman"/>
          <w:sz w:val="28"/>
          <w:szCs w:val="28"/>
        </w:rPr>
      </w:pPr>
      <w:r w:rsidRPr="0037239E">
        <w:rPr>
          <w:rFonts w:ascii="Times New Roman" w:hAnsi="Times New Roman"/>
          <w:sz w:val="28"/>
          <w:szCs w:val="28"/>
        </w:rPr>
        <w:t xml:space="preserve">Периодичность проверок – </w:t>
      </w:r>
      <w:proofErr w:type="gramStart"/>
      <w:r w:rsidRPr="0037239E">
        <w:rPr>
          <w:rFonts w:ascii="Times New Roman" w:hAnsi="Times New Roman"/>
          <w:sz w:val="28"/>
          <w:szCs w:val="28"/>
        </w:rPr>
        <w:t>плановые</w:t>
      </w:r>
      <w:proofErr w:type="gramEnd"/>
      <w:r w:rsidRPr="0037239E">
        <w:rPr>
          <w:rFonts w:ascii="Times New Roman" w:hAnsi="Times New Roman"/>
          <w:sz w:val="28"/>
          <w:szCs w:val="28"/>
        </w:rPr>
        <w:t xml:space="preserve"> 1 раз в год, внеплановые – по конкретному обращению заявителя.</w:t>
      </w:r>
    </w:p>
    <w:p w:rsidR="000D2B06" w:rsidRPr="0037239E" w:rsidRDefault="000D2B06" w:rsidP="000D2B06">
      <w:pPr>
        <w:pStyle w:val="ConsPlusNormal"/>
        <w:tabs>
          <w:tab w:val="left" w:pos="900"/>
          <w:tab w:val="left" w:pos="1080"/>
        </w:tabs>
        <w:ind w:firstLine="709"/>
        <w:jc w:val="both"/>
        <w:rPr>
          <w:rFonts w:ascii="Times New Roman" w:hAnsi="Times New Roman"/>
          <w:sz w:val="28"/>
          <w:szCs w:val="28"/>
        </w:rPr>
      </w:pPr>
      <w:r w:rsidRPr="0037239E">
        <w:rPr>
          <w:rFonts w:ascii="Times New Roman" w:hAnsi="Times New Roman"/>
          <w:sz w:val="28"/>
          <w:szCs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 в год.</w:t>
      </w:r>
    </w:p>
    <w:p w:rsidR="000D2B06" w:rsidRPr="00812773" w:rsidRDefault="000D2B06" w:rsidP="000D2B06">
      <w:pPr>
        <w:pStyle w:val="ConsPlusNormal"/>
        <w:tabs>
          <w:tab w:val="left" w:pos="900"/>
          <w:tab w:val="left" w:pos="1080"/>
        </w:tabs>
        <w:ind w:firstLine="709"/>
        <w:jc w:val="both"/>
        <w:rPr>
          <w:rFonts w:ascii="Times New Roman" w:hAnsi="Times New Roman"/>
          <w:sz w:val="28"/>
          <w:szCs w:val="28"/>
        </w:rPr>
      </w:pPr>
      <w:r w:rsidRPr="00812773">
        <w:rPr>
          <w:rFonts w:ascii="Times New Roman" w:hAnsi="Times New Roman"/>
          <w:sz w:val="28"/>
          <w:szCs w:val="28"/>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812773">
        <w:rPr>
          <w:rFonts w:ascii="Times New Roman" w:hAnsi="Times New Roman"/>
          <w:sz w:val="28"/>
          <w:szCs w:val="28"/>
        </w:rPr>
        <w:t>который</w:t>
      </w:r>
      <w:proofErr w:type="gramEnd"/>
      <w:r w:rsidRPr="00812773">
        <w:rPr>
          <w:rFonts w:ascii="Times New Roman" w:hAnsi="Times New Roman"/>
          <w:sz w:val="28"/>
          <w:szCs w:val="28"/>
        </w:rPr>
        <w:t xml:space="preserve"> представляется руководителю Уполномоченного органа в течение 10 рабочих дней после завершения проверки.</w:t>
      </w:r>
    </w:p>
    <w:p w:rsidR="000D2B06" w:rsidRPr="0037239E" w:rsidRDefault="000D2B06" w:rsidP="000D2B06">
      <w:pPr>
        <w:pStyle w:val="ConsPlusNormal"/>
        <w:tabs>
          <w:tab w:val="left" w:pos="900"/>
          <w:tab w:val="left" w:pos="1080"/>
        </w:tabs>
        <w:ind w:firstLine="709"/>
        <w:jc w:val="both"/>
        <w:rPr>
          <w:rFonts w:ascii="Times New Roman" w:hAnsi="Times New Roman"/>
          <w:sz w:val="28"/>
          <w:szCs w:val="28"/>
        </w:rPr>
      </w:pPr>
      <w:r w:rsidRPr="0037239E">
        <w:rPr>
          <w:rFonts w:ascii="Times New Roman" w:hAnsi="Times New Roman"/>
          <w:sz w:val="28"/>
          <w:szCs w:val="28"/>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0D2B06" w:rsidRPr="0037239E" w:rsidRDefault="000D2B06" w:rsidP="000D2B06">
      <w:pPr>
        <w:pStyle w:val="ConsPlusNormal"/>
        <w:tabs>
          <w:tab w:val="left" w:pos="900"/>
          <w:tab w:val="left" w:pos="1080"/>
        </w:tabs>
        <w:ind w:firstLine="709"/>
        <w:jc w:val="both"/>
        <w:rPr>
          <w:rFonts w:ascii="Times New Roman" w:hAnsi="Times New Roman"/>
          <w:sz w:val="28"/>
          <w:szCs w:val="28"/>
        </w:rPr>
      </w:pPr>
      <w:r w:rsidRPr="0037239E">
        <w:rPr>
          <w:rFonts w:ascii="Times New Roman" w:hAnsi="Times New Roman"/>
          <w:sz w:val="28"/>
          <w:szCs w:val="28"/>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0D2B06" w:rsidRPr="00812773" w:rsidRDefault="000D2B06" w:rsidP="000D2B06">
      <w:pPr>
        <w:pStyle w:val="ConsPlusNormal"/>
        <w:tabs>
          <w:tab w:val="left" w:pos="900"/>
          <w:tab w:val="left" w:pos="1080"/>
        </w:tabs>
        <w:ind w:firstLine="709"/>
        <w:jc w:val="both"/>
        <w:rPr>
          <w:rFonts w:ascii="Times New Roman" w:hAnsi="Times New Roman"/>
          <w:sz w:val="28"/>
          <w:szCs w:val="28"/>
        </w:rPr>
      </w:pPr>
      <w:r w:rsidRPr="00812773">
        <w:rPr>
          <w:rFonts w:ascii="Times New Roman" w:hAnsi="Times New Roman"/>
          <w:sz w:val="28"/>
          <w:szCs w:val="28"/>
        </w:rPr>
        <w:t xml:space="preserve">4.6. Ответственность за неисполнение, ненадлежащее исполнение возложенных обязанностей по </w:t>
      </w:r>
      <w:r w:rsidRPr="00812773">
        <w:rPr>
          <w:rFonts w:ascii="Times New Roman" w:hAnsi="Times New Roman"/>
          <w:spacing w:val="-4"/>
          <w:sz w:val="28"/>
          <w:szCs w:val="28"/>
        </w:rPr>
        <w:t xml:space="preserve">предоставлению муниципальной услуги, нарушение требований </w:t>
      </w:r>
      <w:r>
        <w:rPr>
          <w:rFonts w:ascii="Times New Roman" w:hAnsi="Times New Roman"/>
          <w:spacing w:val="-4"/>
          <w:sz w:val="28"/>
          <w:szCs w:val="28"/>
        </w:rPr>
        <w:t>а</w:t>
      </w:r>
      <w:r w:rsidRPr="00812773">
        <w:rPr>
          <w:rFonts w:ascii="Times New Roman" w:hAnsi="Times New Roman"/>
          <w:spacing w:val="-4"/>
          <w:sz w:val="28"/>
          <w:szCs w:val="28"/>
        </w:rPr>
        <w:t xml:space="preserve">дминистративного регламента, предусмотренная в соответствии с Трудовым кодексом </w:t>
      </w:r>
      <w:r w:rsidRPr="00812773">
        <w:rPr>
          <w:rFonts w:ascii="Times New Roman" w:hAnsi="Times New Roman"/>
          <w:sz w:val="28"/>
          <w:szCs w:val="28"/>
        </w:rPr>
        <w:t>Российской Федерации</w:t>
      </w:r>
      <w:r w:rsidRPr="00812773">
        <w:rPr>
          <w:rFonts w:ascii="Times New Roman" w:hAnsi="Times New Roman"/>
          <w:spacing w:val="-4"/>
          <w:sz w:val="28"/>
          <w:szCs w:val="28"/>
        </w:rPr>
        <w:t xml:space="preserve">, Кодексом Российской Федерации об административных правонарушениях, </w:t>
      </w:r>
      <w:r w:rsidRPr="00812773">
        <w:rPr>
          <w:rFonts w:ascii="Times New Roman" w:hAnsi="Times New Roman"/>
          <w:sz w:val="28"/>
          <w:szCs w:val="28"/>
        </w:rPr>
        <w:t xml:space="preserve">возлагается на лиц, замещающих должности в Уполномоченном органе </w:t>
      </w:r>
      <w:r w:rsidRPr="001365A1">
        <w:rPr>
          <w:rFonts w:ascii="Times New Roman" w:hAnsi="Times New Roman"/>
          <w:sz w:val="28"/>
          <w:szCs w:val="28"/>
        </w:rPr>
        <w:t>(структурном подразделении при наличии), и работников МФЦ, ответственных</w:t>
      </w:r>
      <w:r w:rsidRPr="00812773">
        <w:rPr>
          <w:rFonts w:ascii="Times New Roman" w:hAnsi="Times New Roman"/>
          <w:sz w:val="28"/>
          <w:szCs w:val="28"/>
        </w:rPr>
        <w:t xml:space="preserve"> за предоставление муниципальной услуги.</w:t>
      </w:r>
    </w:p>
    <w:p w:rsidR="000D2B06" w:rsidRPr="000C2D1F" w:rsidRDefault="000D2B06" w:rsidP="000D2B06">
      <w:pPr>
        <w:spacing w:after="0" w:line="240" w:lineRule="auto"/>
        <w:ind w:firstLine="709"/>
        <w:jc w:val="both"/>
        <w:rPr>
          <w:rFonts w:ascii="Times New Roman" w:hAnsi="Times New Roman"/>
          <w:sz w:val="28"/>
          <w:szCs w:val="28"/>
          <w:lang w:eastAsia="ru-RU"/>
        </w:rPr>
      </w:pPr>
      <w:r w:rsidRPr="000C2D1F">
        <w:rPr>
          <w:rFonts w:ascii="Times New Roman" w:hAnsi="Times New Roman"/>
          <w:sz w:val="28"/>
          <w:szCs w:val="28"/>
          <w:lang w:eastAsia="ru-RU"/>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0D2B06" w:rsidRPr="00F31CF9" w:rsidRDefault="000D2B06" w:rsidP="000D2B06">
      <w:pPr>
        <w:spacing w:after="0" w:line="240" w:lineRule="auto"/>
        <w:ind w:firstLine="709"/>
        <w:jc w:val="both"/>
        <w:rPr>
          <w:rFonts w:ascii="Times New Roman" w:hAnsi="Times New Roman"/>
          <w:sz w:val="28"/>
          <w:szCs w:val="28"/>
          <w:lang w:eastAsia="ru-RU"/>
        </w:rPr>
      </w:pPr>
    </w:p>
    <w:p w:rsidR="000D2B06" w:rsidRPr="00E5549F" w:rsidRDefault="000D2B06" w:rsidP="000D2B06">
      <w:pPr>
        <w:spacing w:after="0" w:line="240" w:lineRule="auto"/>
        <w:ind w:firstLine="709"/>
        <w:jc w:val="center"/>
        <w:rPr>
          <w:rFonts w:ascii="Times New Roman" w:hAnsi="Times New Roman"/>
          <w:b/>
          <w:sz w:val="28"/>
          <w:szCs w:val="28"/>
          <w:lang w:eastAsia="ru-RU"/>
        </w:rPr>
      </w:pPr>
      <w:r w:rsidRPr="00E5549F">
        <w:rPr>
          <w:rFonts w:ascii="Times New Roman" w:hAnsi="Times New Roman"/>
          <w:b/>
          <w:sz w:val="28"/>
          <w:szCs w:val="28"/>
          <w:lang w:eastAsia="ru-RU"/>
        </w:rPr>
        <w:t>V. Досудебный (внесудебный) порядок обжалований решений и действий (бездействия) Уполномоченного органа, его должностных лиц либо муниципальных служащих, МФЦ, его работников</w:t>
      </w:r>
    </w:p>
    <w:p w:rsidR="000D2B06" w:rsidRPr="00F31CF9" w:rsidRDefault="000D2B06" w:rsidP="000D2B06">
      <w:pPr>
        <w:spacing w:after="0" w:line="240" w:lineRule="auto"/>
        <w:ind w:firstLine="709"/>
        <w:jc w:val="both"/>
        <w:rPr>
          <w:rFonts w:ascii="Times New Roman" w:hAnsi="Times New Roman"/>
          <w:sz w:val="28"/>
          <w:szCs w:val="28"/>
          <w:lang w:eastAsia="ru-RU"/>
        </w:rPr>
      </w:pPr>
    </w:p>
    <w:p w:rsidR="000D2B06" w:rsidRPr="000C2D1F" w:rsidRDefault="000D2B06" w:rsidP="000D2B06">
      <w:pPr>
        <w:spacing w:after="0" w:line="240" w:lineRule="auto"/>
        <w:ind w:firstLine="709"/>
        <w:jc w:val="both"/>
        <w:rPr>
          <w:rFonts w:ascii="Times New Roman" w:hAnsi="Times New Roman"/>
          <w:sz w:val="28"/>
          <w:szCs w:val="28"/>
          <w:lang w:eastAsia="ru-RU"/>
        </w:rPr>
      </w:pPr>
      <w:r w:rsidRPr="000C2D1F">
        <w:rPr>
          <w:rFonts w:ascii="Times New Roman" w:hAnsi="Times New Roman"/>
          <w:sz w:val="28"/>
          <w:szCs w:val="28"/>
          <w:lang w:eastAsia="ru-RU"/>
        </w:rPr>
        <w:t xml:space="preserve">5.1. </w:t>
      </w:r>
      <w:proofErr w:type="gramStart"/>
      <w:r w:rsidRPr="000C2D1F">
        <w:rPr>
          <w:rFonts w:ascii="Times New Roman" w:hAnsi="Times New Roman"/>
          <w:sz w:val="28"/>
          <w:szCs w:val="28"/>
          <w:lang w:eastAsia="ru-RU"/>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0D2B06" w:rsidRPr="000C2D1F" w:rsidRDefault="000D2B06" w:rsidP="000D2B06">
      <w:pPr>
        <w:spacing w:after="0" w:line="240" w:lineRule="auto"/>
        <w:ind w:firstLine="709"/>
        <w:jc w:val="both"/>
        <w:rPr>
          <w:rFonts w:ascii="Times New Roman" w:hAnsi="Times New Roman"/>
          <w:sz w:val="28"/>
          <w:szCs w:val="28"/>
          <w:lang w:eastAsia="ru-RU"/>
        </w:rPr>
      </w:pPr>
      <w:proofErr w:type="gramStart"/>
      <w:r w:rsidRPr="000C2D1F">
        <w:rPr>
          <w:rFonts w:ascii="Times New Roman" w:hAnsi="Times New Roman"/>
          <w:sz w:val="28"/>
          <w:szCs w:val="28"/>
          <w:lang w:eastAsia="ru-RU"/>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0D2B06" w:rsidRPr="000C2D1F" w:rsidRDefault="000D2B06" w:rsidP="000D2B06">
      <w:pPr>
        <w:spacing w:after="0" w:line="240" w:lineRule="auto"/>
        <w:ind w:firstLine="709"/>
        <w:jc w:val="both"/>
        <w:rPr>
          <w:rFonts w:ascii="Times New Roman" w:hAnsi="Times New Roman"/>
          <w:sz w:val="28"/>
          <w:szCs w:val="28"/>
          <w:lang w:eastAsia="ru-RU"/>
        </w:rPr>
      </w:pPr>
      <w:r w:rsidRPr="000C2D1F">
        <w:rPr>
          <w:rFonts w:ascii="Times New Roman" w:hAnsi="Times New Roman"/>
          <w:sz w:val="28"/>
          <w:szCs w:val="28"/>
          <w:lang w:eastAsia="ru-RU"/>
        </w:rPr>
        <w:lastRenderedPageBreak/>
        <w:t xml:space="preserve">5.2. </w:t>
      </w:r>
      <w:proofErr w:type="gramStart"/>
      <w:r w:rsidRPr="000C2D1F">
        <w:rPr>
          <w:rFonts w:ascii="Times New Roman" w:hAnsi="Times New Roman"/>
          <w:sz w:val="28"/>
          <w:szCs w:val="28"/>
          <w:lang w:eastAsia="ru-RU"/>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0D2B06" w:rsidRPr="000C2D1F" w:rsidRDefault="000D2B06" w:rsidP="000D2B06">
      <w:pPr>
        <w:spacing w:after="0" w:line="240" w:lineRule="auto"/>
        <w:ind w:firstLine="709"/>
        <w:jc w:val="both"/>
        <w:rPr>
          <w:rFonts w:ascii="Times New Roman" w:hAnsi="Times New Roman"/>
          <w:sz w:val="28"/>
          <w:szCs w:val="28"/>
          <w:lang w:eastAsia="ru-RU"/>
        </w:rPr>
      </w:pPr>
      <w:r w:rsidRPr="000C2D1F">
        <w:rPr>
          <w:rFonts w:ascii="Times New Roman" w:hAnsi="Times New Roman"/>
          <w:sz w:val="28"/>
          <w:szCs w:val="28"/>
          <w:lang w:eastAsia="ru-RU"/>
        </w:rPr>
        <w:t>Заявитель может обратиться с жалобой, в том числе в следующих случаях:</w:t>
      </w:r>
    </w:p>
    <w:p w:rsidR="000D2B06" w:rsidRPr="000C2D1F" w:rsidRDefault="000D2B06" w:rsidP="000D2B06">
      <w:pPr>
        <w:spacing w:after="0" w:line="240" w:lineRule="auto"/>
        <w:ind w:firstLine="709"/>
        <w:jc w:val="both"/>
        <w:rPr>
          <w:rFonts w:ascii="Times New Roman" w:hAnsi="Times New Roman"/>
          <w:sz w:val="28"/>
          <w:szCs w:val="28"/>
          <w:lang w:eastAsia="ru-RU"/>
        </w:rPr>
      </w:pPr>
      <w:r w:rsidRPr="000C2D1F">
        <w:rPr>
          <w:rFonts w:ascii="Times New Roman" w:hAnsi="Times New Roman"/>
          <w:sz w:val="28"/>
          <w:szCs w:val="28"/>
          <w:lang w:eastAsia="ru-RU"/>
        </w:rPr>
        <w:t>1) нарушение срока регистрации запроса о предоставлении муниципальной услуги;</w:t>
      </w:r>
    </w:p>
    <w:p w:rsidR="000D2B06" w:rsidRPr="000C2D1F" w:rsidRDefault="000D2B06" w:rsidP="000D2B06">
      <w:pPr>
        <w:spacing w:after="0" w:line="240" w:lineRule="auto"/>
        <w:ind w:firstLine="709"/>
        <w:jc w:val="both"/>
        <w:rPr>
          <w:rFonts w:ascii="Times New Roman" w:hAnsi="Times New Roman"/>
          <w:sz w:val="28"/>
          <w:szCs w:val="28"/>
          <w:lang w:eastAsia="ru-RU"/>
        </w:rPr>
      </w:pPr>
      <w:r w:rsidRPr="000C2D1F">
        <w:rPr>
          <w:rFonts w:ascii="Times New Roman" w:hAnsi="Times New Roman"/>
          <w:sz w:val="28"/>
          <w:szCs w:val="28"/>
          <w:lang w:eastAsia="ru-RU"/>
        </w:rPr>
        <w:t>2) нарушение срока предоставления муниципальной услуги;</w:t>
      </w:r>
    </w:p>
    <w:p w:rsidR="000D2B06" w:rsidRPr="000C2D1F" w:rsidRDefault="000D2B06" w:rsidP="000D2B06">
      <w:pPr>
        <w:spacing w:after="0" w:line="240" w:lineRule="auto"/>
        <w:ind w:firstLine="709"/>
        <w:jc w:val="both"/>
        <w:rPr>
          <w:rFonts w:ascii="Times New Roman" w:hAnsi="Times New Roman"/>
          <w:sz w:val="28"/>
          <w:szCs w:val="28"/>
          <w:lang w:eastAsia="ru-RU"/>
        </w:rPr>
      </w:pPr>
      <w:r w:rsidRPr="000C2D1F">
        <w:rPr>
          <w:rFonts w:ascii="Times New Roman" w:hAnsi="Times New Roman"/>
          <w:sz w:val="28"/>
          <w:szCs w:val="28"/>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r w:rsidR="001365A1">
        <w:rPr>
          <w:rFonts w:ascii="Times New Roman" w:hAnsi="Times New Roman"/>
          <w:sz w:val="28"/>
          <w:szCs w:val="28"/>
          <w:lang w:eastAsia="ru-RU"/>
        </w:rPr>
        <w:t>Чагодощенского муниципального округа</w:t>
      </w:r>
      <w:r w:rsidRPr="000C2D1F">
        <w:rPr>
          <w:rFonts w:ascii="Times New Roman" w:hAnsi="Times New Roman"/>
          <w:sz w:val="28"/>
          <w:szCs w:val="28"/>
          <w:lang w:eastAsia="ru-RU"/>
        </w:rPr>
        <w:t xml:space="preserve"> для предоставления муниципальной услуги;</w:t>
      </w:r>
    </w:p>
    <w:p w:rsidR="000D2B06" w:rsidRPr="000C2D1F" w:rsidRDefault="000D2B06" w:rsidP="000D2B06">
      <w:pPr>
        <w:spacing w:after="0" w:line="240" w:lineRule="auto"/>
        <w:ind w:firstLine="709"/>
        <w:jc w:val="both"/>
        <w:rPr>
          <w:rFonts w:ascii="Times New Roman" w:hAnsi="Times New Roman"/>
          <w:sz w:val="28"/>
          <w:szCs w:val="28"/>
          <w:lang w:eastAsia="ru-RU"/>
        </w:rPr>
      </w:pPr>
      <w:r w:rsidRPr="000C2D1F">
        <w:rPr>
          <w:rFonts w:ascii="Times New Roman" w:hAnsi="Times New Roman"/>
          <w:sz w:val="28"/>
          <w:szCs w:val="28"/>
          <w:lang w:eastAsia="ru-RU"/>
        </w:rPr>
        <w:t xml:space="preserve">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r w:rsidR="001365A1">
        <w:rPr>
          <w:rFonts w:ascii="Times New Roman" w:hAnsi="Times New Roman"/>
          <w:sz w:val="28"/>
          <w:szCs w:val="28"/>
          <w:lang w:eastAsia="ru-RU"/>
        </w:rPr>
        <w:t xml:space="preserve">Чагодощенского муниципального округа </w:t>
      </w:r>
      <w:r w:rsidRPr="000C2D1F">
        <w:rPr>
          <w:rFonts w:ascii="Times New Roman" w:hAnsi="Times New Roman"/>
          <w:sz w:val="28"/>
          <w:szCs w:val="28"/>
          <w:lang w:eastAsia="ru-RU"/>
        </w:rPr>
        <w:t xml:space="preserve"> для предоставления муниципальной услуги;</w:t>
      </w:r>
    </w:p>
    <w:p w:rsidR="000D2B06" w:rsidRPr="000C2D1F" w:rsidRDefault="000D2B06" w:rsidP="000D2B06">
      <w:pPr>
        <w:spacing w:after="0" w:line="240" w:lineRule="auto"/>
        <w:ind w:firstLine="709"/>
        <w:jc w:val="both"/>
        <w:rPr>
          <w:rFonts w:ascii="Times New Roman" w:hAnsi="Times New Roman"/>
          <w:sz w:val="28"/>
          <w:szCs w:val="28"/>
          <w:lang w:eastAsia="ru-RU"/>
        </w:rPr>
      </w:pPr>
      <w:proofErr w:type="gramStart"/>
      <w:r w:rsidRPr="000C2D1F">
        <w:rPr>
          <w:rFonts w:ascii="Times New Roman" w:hAnsi="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w:t>
      </w:r>
      <w:r w:rsidR="001365A1">
        <w:rPr>
          <w:rFonts w:ascii="Times New Roman" w:hAnsi="Times New Roman"/>
          <w:sz w:val="28"/>
          <w:szCs w:val="28"/>
          <w:lang w:eastAsia="ru-RU"/>
        </w:rPr>
        <w:t>Чагодощенского муниципального округа</w:t>
      </w:r>
      <w:r w:rsidRPr="000C2D1F">
        <w:rPr>
          <w:rFonts w:ascii="Times New Roman" w:hAnsi="Times New Roman"/>
          <w:sz w:val="28"/>
          <w:szCs w:val="28"/>
          <w:lang w:eastAsia="ru-RU"/>
        </w:rPr>
        <w:t>;</w:t>
      </w:r>
      <w:proofErr w:type="gramEnd"/>
    </w:p>
    <w:p w:rsidR="000D2B06" w:rsidRPr="000C2D1F" w:rsidRDefault="000D2B06" w:rsidP="000D2B06">
      <w:pPr>
        <w:spacing w:after="0" w:line="240" w:lineRule="auto"/>
        <w:ind w:firstLine="709"/>
        <w:jc w:val="both"/>
        <w:rPr>
          <w:rFonts w:ascii="Times New Roman" w:hAnsi="Times New Roman"/>
          <w:sz w:val="28"/>
          <w:szCs w:val="28"/>
          <w:lang w:eastAsia="ru-RU"/>
        </w:rPr>
      </w:pPr>
      <w:r w:rsidRPr="000C2D1F">
        <w:rPr>
          <w:rFonts w:ascii="Times New Roman" w:hAnsi="Times New Roman"/>
          <w:sz w:val="28"/>
          <w:szCs w:val="28"/>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w:t>
      </w:r>
      <w:r w:rsidR="001365A1">
        <w:rPr>
          <w:rFonts w:ascii="Times New Roman" w:hAnsi="Times New Roman"/>
          <w:sz w:val="28"/>
          <w:szCs w:val="28"/>
          <w:lang w:eastAsia="ru-RU"/>
        </w:rPr>
        <w:t>Чагодощенского муниципального округа</w:t>
      </w:r>
      <w:r w:rsidRPr="000C2D1F">
        <w:rPr>
          <w:rFonts w:ascii="Times New Roman" w:hAnsi="Times New Roman"/>
          <w:sz w:val="28"/>
          <w:szCs w:val="28"/>
          <w:lang w:eastAsia="ru-RU"/>
        </w:rPr>
        <w:t>;</w:t>
      </w:r>
    </w:p>
    <w:p w:rsidR="000D2B06" w:rsidRPr="000C2D1F" w:rsidRDefault="000D2B06" w:rsidP="000D2B06">
      <w:pPr>
        <w:spacing w:after="0" w:line="240" w:lineRule="auto"/>
        <w:ind w:firstLine="709"/>
        <w:jc w:val="both"/>
        <w:rPr>
          <w:rFonts w:ascii="Times New Roman" w:hAnsi="Times New Roman"/>
          <w:sz w:val="28"/>
          <w:szCs w:val="28"/>
          <w:lang w:eastAsia="ru-RU"/>
        </w:rPr>
      </w:pPr>
      <w:proofErr w:type="gramStart"/>
      <w:r w:rsidRPr="000C2D1F">
        <w:rPr>
          <w:rFonts w:ascii="Times New Roman" w:hAnsi="Times New Roman"/>
          <w:sz w:val="28"/>
          <w:szCs w:val="28"/>
          <w:lang w:eastAsia="ru-RU"/>
        </w:rPr>
        <w:t xml:space="preserve">7) отказ Уполномоченного органа,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0D2B06" w:rsidRPr="000C2D1F" w:rsidRDefault="000D2B06" w:rsidP="000D2B06">
      <w:pPr>
        <w:spacing w:after="0" w:line="240" w:lineRule="auto"/>
        <w:ind w:firstLine="709"/>
        <w:jc w:val="both"/>
        <w:rPr>
          <w:rFonts w:ascii="Times New Roman" w:hAnsi="Times New Roman"/>
          <w:sz w:val="28"/>
          <w:szCs w:val="28"/>
          <w:lang w:eastAsia="ru-RU"/>
        </w:rPr>
      </w:pPr>
      <w:r w:rsidRPr="000C2D1F">
        <w:rPr>
          <w:rFonts w:ascii="Times New Roman" w:hAnsi="Times New Roman"/>
          <w:sz w:val="28"/>
          <w:szCs w:val="28"/>
          <w:lang w:eastAsia="ru-RU"/>
        </w:rPr>
        <w:t>8) нарушение срока или порядка выдачи документов по результатам предоставления муниципальной услуги;</w:t>
      </w:r>
    </w:p>
    <w:p w:rsidR="000D2B06" w:rsidRPr="000C2D1F" w:rsidRDefault="000D2B06" w:rsidP="000D2B06">
      <w:pPr>
        <w:spacing w:after="0" w:line="240" w:lineRule="auto"/>
        <w:ind w:firstLine="709"/>
        <w:jc w:val="both"/>
        <w:rPr>
          <w:rFonts w:ascii="Times New Roman" w:hAnsi="Times New Roman"/>
          <w:sz w:val="28"/>
          <w:szCs w:val="28"/>
          <w:lang w:eastAsia="ru-RU"/>
        </w:rPr>
      </w:pPr>
      <w:proofErr w:type="gramStart"/>
      <w:r w:rsidRPr="000C2D1F">
        <w:rPr>
          <w:rFonts w:ascii="Times New Roman" w:hAnsi="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w:t>
      </w:r>
      <w:r w:rsidR="001365A1">
        <w:rPr>
          <w:rFonts w:ascii="Times New Roman" w:hAnsi="Times New Roman"/>
          <w:sz w:val="28"/>
          <w:szCs w:val="28"/>
          <w:lang w:eastAsia="ru-RU"/>
        </w:rPr>
        <w:t>Чагодощенского муниципального округа</w:t>
      </w:r>
      <w:r w:rsidRPr="000C2D1F">
        <w:rPr>
          <w:rFonts w:ascii="Times New Roman" w:hAnsi="Times New Roman"/>
          <w:sz w:val="28"/>
          <w:szCs w:val="28"/>
          <w:lang w:eastAsia="ru-RU"/>
        </w:rPr>
        <w:t>;</w:t>
      </w:r>
      <w:proofErr w:type="gramEnd"/>
    </w:p>
    <w:p w:rsidR="000D2B06" w:rsidRPr="000C2D1F" w:rsidRDefault="000D2B06" w:rsidP="000D2B06">
      <w:pPr>
        <w:spacing w:after="0" w:line="240" w:lineRule="auto"/>
        <w:ind w:firstLine="709"/>
        <w:jc w:val="both"/>
        <w:rPr>
          <w:rFonts w:ascii="Times New Roman" w:hAnsi="Times New Roman"/>
          <w:sz w:val="28"/>
          <w:szCs w:val="28"/>
          <w:lang w:eastAsia="ru-RU"/>
        </w:rPr>
      </w:pPr>
      <w:r w:rsidRPr="000C2D1F">
        <w:rPr>
          <w:rFonts w:ascii="Times New Roman" w:hAnsi="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D2B06" w:rsidRPr="000C2D1F" w:rsidRDefault="000D2B06" w:rsidP="000D2B06">
      <w:pPr>
        <w:spacing w:after="0" w:line="240" w:lineRule="auto"/>
        <w:ind w:firstLine="709"/>
        <w:jc w:val="both"/>
        <w:rPr>
          <w:rFonts w:ascii="Times New Roman" w:hAnsi="Times New Roman"/>
          <w:sz w:val="28"/>
          <w:szCs w:val="28"/>
          <w:lang w:eastAsia="ru-RU"/>
        </w:rPr>
      </w:pPr>
      <w:r w:rsidRPr="000C2D1F">
        <w:rPr>
          <w:rFonts w:ascii="Times New Roman" w:hAnsi="Times New Roman"/>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D2B06" w:rsidRPr="000C2D1F" w:rsidRDefault="000D2B06" w:rsidP="000D2B06">
      <w:pPr>
        <w:spacing w:after="0" w:line="240" w:lineRule="auto"/>
        <w:ind w:firstLine="709"/>
        <w:jc w:val="both"/>
        <w:rPr>
          <w:rFonts w:ascii="Times New Roman" w:hAnsi="Times New Roman"/>
          <w:sz w:val="28"/>
          <w:szCs w:val="28"/>
          <w:lang w:eastAsia="ru-RU"/>
        </w:rPr>
      </w:pPr>
      <w:r w:rsidRPr="000C2D1F">
        <w:rPr>
          <w:rFonts w:ascii="Times New Roman" w:hAnsi="Times New Roman"/>
          <w:sz w:val="28"/>
          <w:szCs w:val="28"/>
          <w:lang w:eastAsia="ru-RU"/>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D2B06" w:rsidRPr="000C2D1F" w:rsidRDefault="000D2B06" w:rsidP="000D2B06">
      <w:pPr>
        <w:spacing w:after="0" w:line="240" w:lineRule="auto"/>
        <w:ind w:firstLine="709"/>
        <w:jc w:val="both"/>
        <w:rPr>
          <w:rFonts w:ascii="Times New Roman" w:hAnsi="Times New Roman"/>
          <w:sz w:val="28"/>
          <w:szCs w:val="28"/>
          <w:lang w:eastAsia="ru-RU"/>
        </w:rPr>
      </w:pPr>
      <w:r w:rsidRPr="000C2D1F">
        <w:rPr>
          <w:rFonts w:ascii="Times New Roman" w:hAnsi="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D2B06" w:rsidRPr="000C2D1F" w:rsidRDefault="000D2B06" w:rsidP="000D2B06">
      <w:pPr>
        <w:spacing w:after="0" w:line="240" w:lineRule="auto"/>
        <w:ind w:firstLine="709"/>
        <w:jc w:val="both"/>
        <w:rPr>
          <w:rFonts w:ascii="Times New Roman" w:hAnsi="Times New Roman"/>
          <w:sz w:val="28"/>
          <w:szCs w:val="28"/>
          <w:lang w:eastAsia="ru-RU"/>
        </w:rPr>
      </w:pPr>
      <w:proofErr w:type="gramStart"/>
      <w:r w:rsidRPr="000C2D1F">
        <w:rPr>
          <w:rFonts w:ascii="Times New Roman" w:hAnsi="Times New Roman"/>
          <w:sz w:val="28"/>
          <w:szCs w:val="2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w:t>
      </w:r>
      <w:r>
        <w:rPr>
          <w:rFonts w:ascii="Times New Roman" w:hAnsi="Times New Roman"/>
          <w:sz w:val="28"/>
          <w:szCs w:val="28"/>
          <w:lang w:eastAsia="ru-RU"/>
        </w:rPr>
        <w:t>Уполномоченного органа</w:t>
      </w:r>
      <w:r w:rsidRPr="000C2D1F">
        <w:rPr>
          <w:rFonts w:ascii="Times New Roman" w:hAnsi="Times New Roman"/>
          <w:sz w:val="28"/>
          <w:szCs w:val="28"/>
          <w:lang w:eastAsia="ru-RU"/>
        </w:rPr>
        <w:t>,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w:t>
      </w:r>
      <w:proofErr w:type="gramEnd"/>
      <w:r w:rsidRPr="000C2D1F">
        <w:rPr>
          <w:rFonts w:ascii="Times New Roman" w:hAnsi="Times New Roman"/>
          <w:sz w:val="28"/>
          <w:szCs w:val="28"/>
          <w:lang w:eastAsia="ru-RU"/>
        </w:rPr>
        <w:t>, а также приносятся извинения за доставленные неудобства.</w:t>
      </w:r>
    </w:p>
    <w:p w:rsidR="000D2B06" w:rsidRPr="000C2D1F" w:rsidRDefault="000D2B06" w:rsidP="000D2B06">
      <w:pPr>
        <w:spacing w:after="0" w:line="240" w:lineRule="auto"/>
        <w:ind w:firstLine="709"/>
        <w:jc w:val="both"/>
        <w:rPr>
          <w:rFonts w:ascii="Times New Roman" w:hAnsi="Times New Roman"/>
          <w:sz w:val="28"/>
          <w:szCs w:val="28"/>
          <w:lang w:eastAsia="ru-RU"/>
        </w:rPr>
      </w:pPr>
      <w:r w:rsidRPr="000C2D1F">
        <w:rPr>
          <w:rFonts w:ascii="Times New Roman" w:hAnsi="Times New Roman"/>
          <w:sz w:val="28"/>
          <w:szCs w:val="28"/>
          <w:lang w:eastAsia="ru-RU"/>
        </w:rPr>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w:t>
      </w:r>
    </w:p>
    <w:p w:rsidR="000D2B06" w:rsidRPr="000C2D1F" w:rsidRDefault="000D2B06" w:rsidP="000D2B06">
      <w:pPr>
        <w:spacing w:after="0" w:line="240" w:lineRule="auto"/>
        <w:ind w:firstLine="709"/>
        <w:jc w:val="both"/>
        <w:rPr>
          <w:rFonts w:ascii="Times New Roman" w:hAnsi="Times New Roman"/>
          <w:sz w:val="28"/>
          <w:szCs w:val="28"/>
          <w:lang w:eastAsia="ru-RU"/>
        </w:rPr>
      </w:pPr>
      <w:r w:rsidRPr="000C2D1F">
        <w:rPr>
          <w:rFonts w:ascii="Times New Roman" w:hAnsi="Times New Roman"/>
          <w:sz w:val="28"/>
          <w:szCs w:val="28"/>
          <w:lang w:eastAsia="ru-RU"/>
        </w:rPr>
        <w:t>5.3. Основанием для начала процедуры досудебного (внесудебного) обжалования является поступление жалобы заявителя.</w:t>
      </w:r>
    </w:p>
    <w:p w:rsidR="000D2B06" w:rsidRPr="000C2D1F" w:rsidRDefault="000D2B06" w:rsidP="000D2B06">
      <w:pPr>
        <w:spacing w:after="0" w:line="240" w:lineRule="auto"/>
        <w:ind w:firstLine="709"/>
        <w:jc w:val="both"/>
        <w:rPr>
          <w:rFonts w:ascii="Times New Roman" w:hAnsi="Times New Roman"/>
          <w:sz w:val="28"/>
          <w:szCs w:val="28"/>
          <w:lang w:eastAsia="ru-RU"/>
        </w:rPr>
      </w:pPr>
      <w:r w:rsidRPr="000C2D1F">
        <w:rPr>
          <w:rFonts w:ascii="Times New Roman" w:hAnsi="Times New Roman"/>
          <w:sz w:val="28"/>
          <w:szCs w:val="28"/>
          <w:lang w:eastAsia="ru-RU"/>
        </w:rPr>
        <w:t xml:space="preserve">Жалоба подается в письменной форме на бумажном носителе, в электронной форме. </w:t>
      </w:r>
    </w:p>
    <w:p w:rsidR="000D2B06" w:rsidRPr="000C2D1F" w:rsidRDefault="000D2B06" w:rsidP="000D2B06">
      <w:pPr>
        <w:spacing w:after="0" w:line="240" w:lineRule="auto"/>
        <w:ind w:firstLine="709"/>
        <w:jc w:val="both"/>
        <w:rPr>
          <w:rFonts w:ascii="Times New Roman" w:hAnsi="Times New Roman"/>
          <w:sz w:val="28"/>
          <w:szCs w:val="28"/>
          <w:lang w:eastAsia="ru-RU"/>
        </w:rPr>
      </w:pPr>
      <w:r w:rsidRPr="000C2D1F">
        <w:rPr>
          <w:rFonts w:ascii="Times New Roman" w:hAnsi="Times New Roman"/>
          <w:sz w:val="28"/>
          <w:szCs w:val="28"/>
          <w:lang w:eastAsia="ru-RU"/>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сети «Интернет», официального сайта Уполномоченного органа, Единого портала либо Регионального портала, а также может быть принята при личном приеме заявителя.</w:t>
      </w:r>
    </w:p>
    <w:p w:rsidR="000D2B06" w:rsidRPr="000C2D1F" w:rsidRDefault="000D2B06" w:rsidP="000D2B06">
      <w:pPr>
        <w:spacing w:after="0" w:line="240" w:lineRule="auto"/>
        <w:ind w:firstLine="709"/>
        <w:jc w:val="both"/>
        <w:rPr>
          <w:rFonts w:ascii="Times New Roman" w:hAnsi="Times New Roman"/>
          <w:sz w:val="28"/>
          <w:szCs w:val="28"/>
          <w:lang w:eastAsia="ru-RU"/>
        </w:rPr>
      </w:pPr>
      <w:r w:rsidRPr="000C2D1F">
        <w:rPr>
          <w:rFonts w:ascii="Times New Roman" w:hAnsi="Times New Roman"/>
          <w:sz w:val="28"/>
          <w:szCs w:val="28"/>
          <w:lang w:eastAsia="ru-RU"/>
        </w:rPr>
        <w:t>Жалоба на решения и действия (бездействие) МФЦ, его работника может быть направлена по почте, с использованием сети «Интернет», официального сайта МФЦ, Единого портала либо Регионального портала, а также может быть принята при личном приеме заявителя.</w:t>
      </w:r>
    </w:p>
    <w:p w:rsidR="000D2B06" w:rsidRDefault="000D2B06" w:rsidP="000D2B06">
      <w:pPr>
        <w:spacing w:after="0" w:line="240" w:lineRule="auto"/>
        <w:ind w:firstLine="709"/>
        <w:jc w:val="both"/>
        <w:rPr>
          <w:rFonts w:ascii="Times New Roman" w:hAnsi="Times New Roman"/>
          <w:sz w:val="28"/>
          <w:szCs w:val="28"/>
          <w:lang w:eastAsia="ru-RU"/>
        </w:rPr>
      </w:pPr>
      <w:r w:rsidRPr="00F31CF9">
        <w:rPr>
          <w:rFonts w:ascii="Times New Roman" w:hAnsi="Times New Roman"/>
          <w:sz w:val="28"/>
          <w:szCs w:val="28"/>
          <w:lang w:eastAsia="ru-RU"/>
        </w:rPr>
        <w:t xml:space="preserve">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w:t>
      </w:r>
      <w:r w:rsidRPr="00DA798D">
        <w:rPr>
          <w:rFonts w:ascii="Times New Roman" w:hAnsi="Times New Roman"/>
          <w:sz w:val="28"/>
          <w:szCs w:val="28"/>
          <w:lang w:eastAsia="ru-RU"/>
        </w:rPr>
        <w:t>МФЦ</w:t>
      </w:r>
      <w:r w:rsidRPr="00F31CF9">
        <w:rPr>
          <w:rFonts w:ascii="Times New Roman" w:hAnsi="Times New Roman"/>
          <w:sz w:val="28"/>
          <w:szCs w:val="28"/>
          <w:lang w:eastAsia="ru-RU"/>
        </w:rPr>
        <w:t xml:space="preserve"> и его работников не позднее следующего рабочего дня со дня ее поступления.</w:t>
      </w:r>
    </w:p>
    <w:p w:rsidR="00BB3F93" w:rsidRPr="00F31CF9" w:rsidRDefault="00A53263" w:rsidP="000D2B06">
      <w:pPr>
        <w:spacing w:after="0" w:line="240" w:lineRule="auto"/>
        <w:ind w:firstLine="709"/>
        <w:jc w:val="both"/>
        <w:rPr>
          <w:rFonts w:ascii="Times New Roman" w:hAnsi="Times New Roman"/>
          <w:sz w:val="28"/>
          <w:szCs w:val="28"/>
          <w:lang w:eastAsia="ru-RU"/>
        </w:rPr>
      </w:pPr>
      <w:proofErr w:type="gramStart"/>
      <w:r w:rsidRPr="00A53263">
        <w:rPr>
          <w:rFonts w:ascii="Times New Roman" w:hAnsi="Times New Roman"/>
          <w:sz w:val="28"/>
          <w:szCs w:val="28"/>
          <w:lang w:eastAsia="ru-RU"/>
        </w:rPr>
        <w:t xml:space="preserve">Процедура подачи жалоб, направляемых в электронной форме, а также порядок их рассмотрения осуществляется в соответствии с постановлением администрации Чагодощенского муниципального округа от 31.01.2023 года №132 «Об утверждении Порядка подачи и рассмотрения жалоб на решения и действия (бездействия) органов, предоставляющих муниципальную услугу (учреждения, </w:t>
      </w:r>
      <w:r w:rsidRPr="00A53263">
        <w:rPr>
          <w:rFonts w:ascii="Times New Roman" w:hAnsi="Times New Roman"/>
          <w:sz w:val="28"/>
          <w:szCs w:val="28"/>
          <w:lang w:eastAsia="ru-RU"/>
        </w:rPr>
        <w:lastRenderedPageBreak/>
        <w:t>предоставляющего муниципальную услугу), руководителя органа, предоставляющего муниципальную услугу (руководителя учреждения, предоставляющего муниципальную услугу)».</w:t>
      </w:r>
      <w:proofErr w:type="gramEnd"/>
    </w:p>
    <w:p w:rsidR="000D2B06" w:rsidRPr="00F31CF9" w:rsidRDefault="000D2B06" w:rsidP="000D2B06">
      <w:pPr>
        <w:spacing w:after="0" w:line="240" w:lineRule="auto"/>
        <w:ind w:firstLine="709"/>
        <w:jc w:val="both"/>
        <w:rPr>
          <w:rFonts w:ascii="Times New Roman" w:hAnsi="Times New Roman"/>
          <w:sz w:val="28"/>
          <w:szCs w:val="28"/>
          <w:lang w:eastAsia="ru-RU"/>
        </w:rPr>
      </w:pPr>
      <w:r w:rsidRPr="00F31CF9">
        <w:rPr>
          <w:rFonts w:ascii="Times New Roman" w:hAnsi="Times New Roman"/>
          <w:sz w:val="28"/>
          <w:szCs w:val="28"/>
          <w:lang w:eastAsia="ru-RU"/>
        </w:rPr>
        <w:t>5.4. В досудебном порядке могут быть обжалованы действия (бездействие) и решения:</w:t>
      </w:r>
    </w:p>
    <w:p w:rsidR="000D2B06" w:rsidRPr="000C2D1F" w:rsidRDefault="000D2B06" w:rsidP="000D2B06">
      <w:pPr>
        <w:spacing w:after="0" w:line="240" w:lineRule="auto"/>
        <w:ind w:firstLine="709"/>
        <w:jc w:val="both"/>
        <w:rPr>
          <w:rFonts w:ascii="Times New Roman" w:hAnsi="Times New Roman"/>
          <w:sz w:val="28"/>
          <w:szCs w:val="28"/>
          <w:lang w:eastAsia="ru-RU"/>
        </w:rPr>
      </w:pPr>
      <w:r w:rsidRPr="000C2D1F">
        <w:rPr>
          <w:rFonts w:ascii="Times New Roman" w:hAnsi="Times New Roman"/>
          <w:sz w:val="28"/>
          <w:szCs w:val="28"/>
          <w:lang w:eastAsia="ru-RU"/>
        </w:rPr>
        <w:t>должностных лиц Уполномоченного органа, муниципальных служащих – руководителю Уполномоченного органа;</w:t>
      </w:r>
    </w:p>
    <w:p w:rsidR="000D2B06" w:rsidRPr="000C2D1F" w:rsidRDefault="000D2B06" w:rsidP="000D2B06">
      <w:pPr>
        <w:spacing w:after="0" w:line="240" w:lineRule="auto"/>
        <w:ind w:firstLine="709"/>
        <w:jc w:val="both"/>
        <w:rPr>
          <w:rFonts w:ascii="Times New Roman" w:hAnsi="Times New Roman"/>
          <w:sz w:val="28"/>
          <w:szCs w:val="28"/>
          <w:lang w:eastAsia="ru-RU"/>
        </w:rPr>
      </w:pPr>
      <w:r w:rsidRPr="000C2D1F">
        <w:rPr>
          <w:rFonts w:ascii="Times New Roman" w:hAnsi="Times New Roman"/>
          <w:sz w:val="28"/>
          <w:szCs w:val="28"/>
          <w:lang w:eastAsia="ru-RU"/>
        </w:rPr>
        <w:t>работника МФЦ - руководителю МФЦ;</w:t>
      </w:r>
    </w:p>
    <w:p w:rsidR="000D2B06" w:rsidRPr="000C2D1F" w:rsidRDefault="000D2B06" w:rsidP="000D2B06">
      <w:pPr>
        <w:spacing w:after="0" w:line="240" w:lineRule="auto"/>
        <w:ind w:firstLine="709"/>
        <w:jc w:val="both"/>
        <w:rPr>
          <w:rFonts w:ascii="Times New Roman" w:hAnsi="Times New Roman"/>
          <w:sz w:val="28"/>
          <w:szCs w:val="28"/>
          <w:lang w:eastAsia="ru-RU"/>
        </w:rPr>
      </w:pPr>
      <w:r w:rsidRPr="000C2D1F">
        <w:rPr>
          <w:rFonts w:ascii="Times New Roman" w:hAnsi="Times New Roman"/>
          <w:sz w:val="28"/>
          <w:szCs w:val="28"/>
          <w:lang w:eastAsia="ru-RU"/>
        </w:rPr>
        <w:t xml:space="preserve">руководителя МФЦ, МФЦ - органу местного самоуправления </w:t>
      </w:r>
      <w:r>
        <w:rPr>
          <w:rFonts w:ascii="Times New Roman" w:hAnsi="Times New Roman"/>
          <w:sz w:val="28"/>
          <w:szCs w:val="28"/>
          <w:lang w:eastAsia="ru-RU"/>
        </w:rPr>
        <w:t>муниципального образования</w:t>
      </w:r>
      <w:r w:rsidRPr="000C2D1F">
        <w:rPr>
          <w:rFonts w:ascii="Times New Roman" w:hAnsi="Times New Roman"/>
          <w:sz w:val="28"/>
          <w:szCs w:val="28"/>
          <w:lang w:eastAsia="ru-RU"/>
        </w:rPr>
        <w:t>, являющемуся учредителем МФЦ</w:t>
      </w:r>
      <w:r>
        <w:rPr>
          <w:rFonts w:ascii="Times New Roman" w:hAnsi="Times New Roman"/>
          <w:sz w:val="28"/>
          <w:szCs w:val="28"/>
          <w:lang w:eastAsia="ru-RU"/>
        </w:rPr>
        <w:t>, должностному лицу, уполномоченному нормативным правовым актом области</w:t>
      </w:r>
      <w:r w:rsidRPr="000C2D1F">
        <w:rPr>
          <w:rFonts w:ascii="Times New Roman" w:hAnsi="Times New Roman"/>
          <w:sz w:val="28"/>
          <w:szCs w:val="28"/>
          <w:lang w:eastAsia="ru-RU"/>
        </w:rPr>
        <w:t>.</w:t>
      </w:r>
    </w:p>
    <w:p w:rsidR="00497E6B" w:rsidRPr="00E5549F" w:rsidRDefault="00497E6B" w:rsidP="00497E6B">
      <w:pPr>
        <w:spacing w:after="0" w:line="240" w:lineRule="auto"/>
        <w:jc w:val="both"/>
        <w:rPr>
          <w:rFonts w:ascii="Times New Roman" w:hAnsi="Times New Roman"/>
          <w:sz w:val="28"/>
          <w:szCs w:val="28"/>
        </w:rPr>
      </w:pPr>
      <w:r w:rsidRPr="00E5549F">
        <w:rPr>
          <w:rFonts w:ascii="Times New Roman" w:hAnsi="Times New Roman"/>
          <w:sz w:val="28"/>
          <w:szCs w:val="28"/>
        </w:rPr>
        <w:t xml:space="preserve">        5.5. </w:t>
      </w:r>
      <w:proofErr w:type="gramStart"/>
      <w:r w:rsidRPr="00E5549F">
        <w:rPr>
          <w:rFonts w:ascii="Times New Roman" w:hAnsi="Times New Roman"/>
          <w:sz w:val="28"/>
          <w:szCs w:val="28"/>
        </w:rPr>
        <w:t xml:space="preserve">Процедура подачи жалоб, направляемых в электронной форме, а также порядок их рассмотрения определяется постановлением администрации </w:t>
      </w:r>
      <w:proofErr w:type="spellStart"/>
      <w:r w:rsidRPr="00E5549F">
        <w:rPr>
          <w:rFonts w:ascii="Times New Roman" w:hAnsi="Times New Roman"/>
          <w:sz w:val="28"/>
          <w:szCs w:val="28"/>
        </w:rPr>
        <w:t>Чагодощенского</w:t>
      </w:r>
      <w:proofErr w:type="spellEnd"/>
      <w:r w:rsidRPr="00E5549F">
        <w:rPr>
          <w:rFonts w:ascii="Times New Roman" w:hAnsi="Times New Roman"/>
          <w:sz w:val="28"/>
          <w:szCs w:val="28"/>
        </w:rPr>
        <w:t xml:space="preserve"> муниципального округа от 31.01.2023 года № 132 «Об утверждении Порядка подачи и рассмотрения жалоб на решения и действия (бездействия) органов, предоставляющих муниципальную услугу (учреждения, предоставляющего муниципальную услугу), руководителя органа, предоставляющего муниципальную услугу (руководителя учреждения, предоставляющего муниципальную услугу)».</w:t>
      </w:r>
      <w:proofErr w:type="gramEnd"/>
    </w:p>
    <w:p w:rsidR="000D2B06" w:rsidRPr="000C2D1F" w:rsidRDefault="000D2B06" w:rsidP="000D2B06">
      <w:pPr>
        <w:spacing w:after="0" w:line="240" w:lineRule="auto"/>
        <w:ind w:firstLine="709"/>
        <w:jc w:val="both"/>
        <w:rPr>
          <w:rFonts w:ascii="Times New Roman" w:hAnsi="Times New Roman"/>
          <w:sz w:val="28"/>
          <w:szCs w:val="28"/>
          <w:lang w:eastAsia="ru-RU"/>
        </w:rPr>
      </w:pPr>
      <w:r w:rsidRPr="000C2D1F">
        <w:rPr>
          <w:rFonts w:ascii="Times New Roman" w:hAnsi="Times New Roman"/>
          <w:sz w:val="28"/>
          <w:szCs w:val="28"/>
          <w:lang w:eastAsia="ru-RU"/>
        </w:rPr>
        <w:t>5.6. Жалоба должна содержать:</w:t>
      </w:r>
    </w:p>
    <w:p w:rsidR="000D2B06" w:rsidRPr="000C2D1F" w:rsidRDefault="000D2B06" w:rsidP="000D2B06">
      <w:pPr>
        <w:spacing w:after="0" w:line="240" w:lineRule="auto"/>
        <w:ind w:firstLine="709"/>
        <w:jc w:val="both"/>
        <w:rPr>
          <w:rFonts w:ascii="Times New Roman" w:hAnsi="Times New Roman"/>
          <w:sz w:val="28"/>
          <w:szCs w:val="28"/>
          <w:lang w:eastAsia="ru-RU"/>
        </w:rPr>
      </w:pPr>
      <w:r w:rsidRPr="000C2D1F">
        <w:rPr>
          <w:rFonts w:ascii="Times New Roman" w:hAnsi="Times New Roman"/>
          <w:sz w:val="28"/>
          <w:szCs w:val="28"/>
          <w:lang w:eastAsia="ru-RU"/>
        </w:rPr>
        <w:t>наименование Уполномоченного органа,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0D2B06" w:rsidRPr="000C2D1F" w:rsidRDefault="000D2B06" w:rsidP="000D2B06">
      <w:pPr>
        <w:spacing w:after="0" w:line="240" w:lineRule="auto"/>
        <w:ind w:firstLine="709"/>
        <w:jc w:val="both"/>
        <w:rPr>
          <w:rFonts w:ascii="Times New Roman" w:hAnsi="Times New Roman"/>
          <w:sz w:val="28"/>
          <w:szCs w:val="28"/>
          <w:lang w:eastAsia="ru-RU"/>
        </w:rPr>
      </w:pPr>
      <w:proofErr w:type="gramStart"/>
      <w:r w:rsidRPr="000C2D1F">
        <w:rPr>
          <w:rFonts w:ascii="Times New Roman" w:hAnsi="Times New Roman"/>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D2B06" w:rsidRPr="000C2D1F" w:rsidRDefault="000D2B06" w:rsidP="000D2B06">
      <w:pPr>
        <w:spacing w:after="0" w:line="240" w:lineRule="auto"/>
        <w:ind w:firstLine="709"/>
        <w:jc w:val="both"/>
        <w:rPr>
          <w:rFonts w:ascii="Times New Roman" w:hAnsi="Times New Roman"/>
          <w:sz w:val="28"/>
          <w:szCs w:val="28"/>
          <w:lang w:eastAsia="ru-RU"/>
        </w:rPr>
      </w:pPr>
      <w:r w:rsidRPr="000C2D1F">
        <w:rPr>
          <w:rFonts w:ascii="Times New Roman" w:hAnsi="Times New Roman"/>
          <w:sz w:val="28"/>
          <w:szCs w:val="28"/>
          <w:lang w:eastAsia="ru-RU"/>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rsidR="000D2B06" w:rsidRPr="000C2D1F" w:rsidRDefault="000D2B06" w:rsidP="000D2B06">
      <w:pPr>
        <w:spacing w:after="0" w:line="240" w:lineRule="auto"/>
        <w:ind w:firstLine="709"/>
        <w:jc w:val="both"/>
        <w:rPr>
          <w:rFonts w:ascii="Times New Roman" w:hAnsi="Times New Roman"/>
          <w:sz w:val="28"/>
          <w:szCs w:val="28"/>
          <w:lang w:eastAsia="ru-RU"/>
        </w:rPr>
      </w:pPr>
      <w:r w:rsidRPr="000C2D1F">
        <w:rPr>
          <w:rFonts w:ascii="Times New Roman" w:hAnsi="Times New Roman"/>
          <w:sz w:val="28"/>
          <w:szCs w:val="28"/>
          <w:lang w:eastAsia="ru-RU"/>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0D2B06" w:rsidRPr="000C2D1F" w:rsidRDefault="000D2B06" w:rsidP="000D2B06">
      <w:pPr>
        <w:spacing w:after="0" w:line="240" w:lineRule="auto"/>
        <w:ind w:firstLine="709"/>
        <w:jc w:val="both"/>
        <w:rPr>
          <w:rFonts w:ascii="Times New Roman" w:hAnsi="Times New Roman"/>
          <w:sz w:val="28"/>
          <w:szCs w:val="28"/>
          <w:lang w:eastAsia="ru-RU"/>
        </w:rPr>
      </w:pPr>
      <w:r w:rsidRPr="000C2D1F">
        <w:rPr>
          <w:rFonts w:ascii="Times New Roman" w:hAnsi="Times New Roman"/>
          <w:sz w:val="28"/>
          <w:szCs w:val="28"/>
          <w:lang w:eastAsia="ru-RU"/>
        </w:rPr>
        <w:t xml:space="preserve">5.7. </w:t>
      </w:r>
      <w:proofErr w:type="gramStart"/>
      <w:r w:rsidRPr="000C2D1F">
        <w:rPr>
          <w:rFonts w:ascii="Times New Roman" w:hAnsi="Times New Roman"/>
          <w:sz w:val="28"/>
          <w:szCs w:val="28"/>
          <w:lang w:eastAsia="ru-RU"/>
        </w:rPr>
        <w:t xml:space="preserve">Жалоба, поступившая в Уполномоченный орган, МФЦ, учредителю МФЦ,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roofErr w:type="gramEnd"/>
    </w:p>
    <w:p w:rsidR="000D2B06" w:rsidRPr="000C2D1F" w:rsidRDefault="000D2B06" w:rsidP="000D2B06">
      <w:pPr>
        <w:spacing w:after="0" w:line="240" w:lineRule="auto"/>
        <w:ind w:firstLine="709"/>
        <w:jc w:val="both"/>
        <w:rPr>
          <w:rFonts w:ascii="Times New Roman" w:hAnsi="Times New Roman"/>
          <w:sz w:val="28"/>
          <w:szCs w:val="28"/>
          <w:lang w:eastAsia="ru-RU"/>
        </w:rPr>
      </w:pPr>
      <w:r w:rsidRPr="000C2D1F">
        <w:rPr>
          <w:rFonts w:ascii="Times New Roman" w:hAnsi="Times New Roman"/>
          <w:sz w:val="28"/>
          <w:szCs w:val="28"/>
          <w:lang w:eastAsia="ru-RU"/>
        </w:rPr>
        <w:t>5.8. По результатам рассмотрения жалобы принимается одно из следующих решений:</w:t>
      </w:r>
    </w:p>
    <w:p w:rsidR="000D2B06" w:rsidRPr="000C2D1F" w:rsidRDefault="000D2B06" w:rsidP="000D2B06">
      <w:pPr>
        <w:spacing w:after="0" w:line="240" w:lineRule="auto"/>
        <w:ind w:firstLine="709"/>
        <w:jc w:val="both"/>
        <w:rPr>
          <w:rFonts w:ascii="Times New Roman" w:hAnsi="Times New Roman"/>
          <w:sz w:val="28"/>
          <w:szCs w:val="28"/>
          <w:lang w:eastAsia="ru-RU"/>
        </w:rPr>
      </w:pPr>
      <w:proofErr w:type="gramStart"/>
      <w:r w:rsidRPr="000C2D1F">
        <w:rPr>
          <w:rFonts w:ascii="Times New Roman" w:hAnsi="Times New Roman"/>
          <w:sz w:val="28"/>
          <w:szCs w:val="28"/>
          <w:lang w:eastAsia="ru-RU"/>
        </w:rPr>
        <w:lastRenderedPageBreak/>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r w:rsidR="001365A1">
        <w:rPr>
          <w:rFonts w:ascii="Times New Roman" w:hAnsi="Times New Roman"/>
          <w:sz w:val="28"/>
          <w:szCs w:val="28"/>
          <w:lang w:eastAsia="ru-RU"/>
        </w:rPr>
        <w:t>Чагодощенского муниципального округа</w:t>
      </w:r>
      <w:r w:rsidRPr="000C2D1F">
        <w:rPr>
          <w:rFonts w:ascii="Times New Roman" w:hAnsi="Times New Roman"/>
          <w:sz w:val="28"/>
          <w:szCs w:val="28"/>
          <w:lang w:eastAsia="ru-RU"/>
        </w:rPr>
        <w:t>, а также в иных формах;</w:t>
      </w:r>
      <w:proofErr w:type="gramEnd"/>
    </w:p>
    <w:p w:rsidR="000D2B06" w:rsidRPr="000C2D1F" w:rsidRDefault="000D2B06" w:rsidP="000D2B06">
      <w:pPr>
        <w:spacing w:after="0" w:line="240" w:lineRule="auto"/>
        <w:ind w:firstLine="709"/>
        <w:jc w:val="both"/>
        <w:rPr>
          <w:rFonts w:ascii="Times New Roman" w:hAnsi="Times New Roman"/>
          <w:sz w:val="28"/>
          <w:szCs w:val="28"/>
          <w:lang w:eastAsia="ru-RU"/>
        </w:rPr>
      </w:pPr>
      <w:r w:rsidRPr="000C2D1F">
        <w:rPr>
          <w:rFonts w:ascii="Times New Roman" w:hAnsi="Times New Roman"/>
          <w:sz w:val="28"/>
          <w:szCs w:val="28"/>
          <w:lang w:eastAsia="ru-RU"/>
        </w:rPr>
        <w:t>в удовлетворении жалобы отказывается.</w:t>
      </w:r>
    </w:p>
    <w:p w:rsidR="000D2B06" w:rsidRPr="000C2D1F" w:rsidRDefault="000D2B06" w:rsidP="000D2B06">
      <w:pPr>
        <w:spacing w:after="0" w:line="240" w:lineRule="auto"/>
        <w:ind w:firstLine="709"/>
        <w:jc w:val="both"/>
        <w:rPr>
          <w:rFonts w:ascii="Times New Roman" w:hAnsi="Times New Roman"/>
          <w:sz w:val="28"/>
          <w:szCs w:val="28"/>
          <w:lang w:eastAsia="ru-RU"/>
        </w:rPr>
      </w:pPr>
      <w:r w:rsidRPr="000C2D1F">
        <w:rPr>
          <w:rFonts w:ascii="Times New Roman" w:hAnsi="Times New Roman"/>
          <w:sz w:val="28"/>
          <w:szCs w:val="28"/>
          <w:lang w:eastAsia="ru-RU"/>
        </w:rPr>
        <w:t>5.9. Не позднее дня, следующего за днем принятия решения, указанного в пункте 5.8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0D2B06" w:rsidRPr="000C2D1F" w:rsidRDefault="000D2B06" w:rsidP="000D2B06">
      <w:pPr>
        <w:spacing w:after="0" w:line="240" w:lineRule="auto"/>
        <w:ind w:firstLine="709"/>
        <w:jc w:val="both"/>
        <w:rPr>
          <w:rFonts w:ascii="Times New Roman" w:hAnsi="Times New Roman"/>
          <w:sz w:val="28"/>
          <w:szCs w:val="28"/>
          <w:lang w:eastAsia="ru-RU"/>
        </w:rPr>
      </w:pPr>
      <w:r w:rsidRPr="000C2D1F">
        <w:rPr>
          <w:rFonts w:ascii="Times New Roman" w:hAnsi="Times New Roman"/>
          <w:sz w:val="28"/>
          <w:szCs w:val="28"/>
          <w:lang w:eastAsia="ru-RU"/>
        </w:rPr>
        <w:t xml:space="preserve">5.10.  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C2D1F">
        <w:rPr>
          <w:rFonts w:ascii="Times New Roman" w:hAnsi="Times New Roman"/>
          <w:sz w:val="28"/>
          <w:szCs w:val="28"/>
          <w:lang w:eastAsia="ru-RU"/>
        </w:rPr>
        <w:t>неудобства</w:t>
      </w:r>
      <w:proofErr w:type="gramEnd"/>
      <w:r w:rsidRPr="000C2D1F">
        <w:rPr>
          <w:rFonts w:ascii="Times New Roman" w:hAnsi="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D2B06" w:rsidRPr="000C2D1F" w:rsidRDefault="000D2B06" w:rsidP="000D2B06">
      <w:pPr>
        <w:spacing w:after="0" w:line="240" w:lineRule="auto"/>
        <w:ind w:firstLine="709"/>
        <w:jc w:val="both"/>
        <w:rPr>
          <w:rFonts w:ascii="Times New Roman" w:hAnsi="Times New Roman"/>
          <w:sz w:val="28"/>
          <w:szCs w:val="28"/>
          <w:lang w:eastAsia="ru-RU"/>
        </w:rPr>
      </w:pPr>
      <w:r w:rsidRPr="000C2D1F">
        <w:rPr>
          <w:rFonts w:ascii="Times New Roman" w:hAnsi="Times New Roman"/>
          <w:sz w:val="28"/>
          <w:szCs w:val="28"/>
          <w:lang w:eastAsia="ru-RU"/>
        </w:rPr>
        <w:t xml:space="preserve">5.11. В случае признания </w:t>
      </w:r>
      <w:proofErr w:type="gramStart"/>
      <w:r w:rsidRPr="000C2D1F">
        <w:rPr>
          <w:rFonts w:ascii="Times New Roman" w:hAnsi="Times New Roman"/>
          <w:sz w:val="28"/>
          <w:szCs w:val="28"/>
          <w:lang w:eastAsia="ru-RU"/>
        </w:rPr>
        <w:t>жалобы</w:t>
      </w:r>
      <w:proofErr w:type="gramEnd"/>
      <w:r w:rsidRPr="000C2D1F">
        <w:rPr>
          <w:rFonts w:ascii="Times New Roman" w:hAnsi="Times New Roman"/>
          <w:sz w:val="28"/>
          <w:szCs w:val="28"/>
          <w:lang w:eastAsia="ru-RU"/>
        </w:rPr>
        <w:t xml:space="preserve">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D2B06" w:rsidRPr="000C2D1F" w:rsidRDefault="000D2B06" w:rsidP="000D2B06">
      <w:pPr>
        <w:spacing w:after="0" w:line="240" w:lineRule="auto"/>
        <w:ind w:firstLine="709"/>
        <w:jc w:val="both"/>
        <w:rPr>
          <w:rFonts w:ascii="Times New Roman" w:hAnsi="Times New Roman"/>
          <w:sz w:val="28"/>
          <w:szCs w:val="28"/>
          <w:lang w:eastAsia="ru-RU"/>
        </w:rPr>
      </w:pPr>
      <w:r w:rsidRPr="000C2D1F">
        <w:rPr>
          <w:rFonts w:ascii="Times New Roman" w:hAnsi="Times New Roman"/>
          <w:sz w:val="28"/>
          <w:szCs w:val="28"/>
          <w:lang w:eastAsia="ru-RU"/>
        </w:rPr>
        <w:t xml:space="preserve">5.12. В случае установления в ходе или по результатам </w:t>
      </w:r>
      <w:proofErr w:type="gramStart"/>
      <w:r w:rsidRPr="000C2D1F">
        <w:rPr>
          <w:rFonts w:ascii="Times New Roman" w:hAnsi="Times New Roman"/>
          <w:sz w:val="28"/>
          <w:szCs w:val="28"/>
          <w:lang w:eastAsia="ru-RU"/>
        </w:rPr>
        <w:t>рассмотрения жалобы признаков состава административного правонарушения</w:t>
      </w:r>
      <w:proofErr w:type="gramEnd"/>
      <w:r w:rsidRPr="000C2D1F">
        <w:rPr>
          <w:rFonts w:ascii="Times New Roman" w:hAnsi="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0D2B06" w:rsidRPr="002012E3" w:rsidRDefault="000D2B06" w:rsidP="000D2B06">
      <w:pPr>
        <w:autoSpaceDE w:val="0"/>
        <w:autoSpaceDN w:val="0"/>
        <w:adjustRightInd w:val="0"/>
        <w:spacing w:after="0" w:line="240" w:lineRule="auto"/>
        <w:ind w:firstLine="709"/>
        <w:jc w:val="both"/>
        <w:outlineLvl w:val="1"/>
        <w:rPr>
          <w:sz w:val="28"/>
          <w:szCs w:val="28"/>
        </w:rPr>
      </w:pPr>
    </w:p>
    <w:p w:rsidR="000D2B06" w:rsidRPr="002012E3" w:rsidRDefault="000D2B06" w:rsidP="000D2B06">
      <w:pPr>
        <w:pStyle w:val="6"/>
        <w:ind w:left="5670"/>
        <w:jc w:val="left"/>
        <w:rPr>
          <w:sz w:val="28"/>
          <w:szCs w:val="28"/>
        </w:rPr>
        <w:sectPr w:rsidR="000D2B06" w:rsidRPr="002012E3" w:rsidSect="001365A1">
          <w:headerReference w:type="default" r:id="rId46"/>
          <w:pgSz w:w="11906" w:h="16838"/>
          <w:pgMar w:top="851" w:right="567" w:bottom="851" w:left="1418" w:header="567" w:footer="284" w:gutter="0"/>
          <w:cols w:space="708"/>
          <w:titlePg/>
          <w:docGrid w:linePitch="360"/>
        </w:sectPr>
      </w:pPr>
    </w:p>
    <w:p w:rsidR="001536F4" w:rsidRPr="001536F4" w:rsidRDefault="001536F4" w:rsidP="001536F4">
      <w:pPr>
        <w:autoSpaceDE w:val="0"/>
        <w:autoSpaceDN w:val="0"/>
        <w:adjustRightInd w:val="0"/>
        <w:spacing w:after="0" w:line="240" w:lineRule="auto"/>
        <w:jc w:val="right"/>
        <w:outlineLvl w:val="0"/>
        <w:rPr>
          <w:rFonts w:ascii="Times New Roman" w:eastAsiaTheme="minorHAnsi" w:hAnsi="Times New Roman"/>
          <w:bCs/>
          <w:sz w:val="28"/>
          <w:szCs w:val="28"/>
        </w:rPr>
      </w:pPr>
      <w:r w:rsidRPr="001536F4">
        <w:rPr>
          <w:rFonts w:ascii="Times New Roman" w:eastAsiaTheme="minorHAnsi" w:hAnsi="Times New Roman"/>
          <w:bCs/>
          <w:sz w:val="28"/>
          <w:szCs w:val="28"/>
        </w:rPr>
        <w:lastRenderedPageBreak/>
        <w:t>Приложение 1</w:t>
      </w:r>
    </w:p>
    <w:p w:rsidR="001536F4" w:rsidRPr="001536F4" w:rsidRDefault="001536F4" w:rsidP="001536F4">
      <w:pPr>
        <w:autoSpaceDE w:val="0"/>
        <w:autoSpaceDN w:val="0"/>
        <w:adjustRightInd w:val="0"/>
        <w:spacing w:after="0" w:line="240" w:lineRule="auto"/>
        <w:jc w:val="right"/>
        <w:rPr>
          <w:rFonts w:ascii="Times New Roman" w:eastAsiaTheme="minorHAnsi" w:hAnsi="Times New Roman"/>
          <w:bCs/>
          <w:sz w:val="28"/>
          <w:szCs w:val="28"/>
        </w:rPr>
      </w:pPr>
      <w:r w:rsidRPr="001536F4">
        <w:rPr>
          <w:rFonts w:ascii="Times New Roman" w:eastAsiaTheme="minorHAnsi" w:hAnsi="Times New Roman"/>
          <w:bCs/>
          <w:sz w:val="28"/>
          <w:szCs w:val="28"/>
        </w:rPr>
        <w:t>к Административному регламенту</w:t>
      </w:r>
    </w:p>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00"/>
        <w:gridCol w:w="886"/>
        <w:gridCol w:w="3649"/>
      </w:tblGrid>
      <w:tr w:rsidR="001536F4" w:rsidRPr="001536F4">
        <w:tc>
          <w:tcPr>
            <w:tcW w:w="4500" w:type="dxa"/>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c>
          <w:tcPr>
            <w:tcW w:w="886" w:type="dxa"/>
          </w:tcPr>
          <w:p w:rsidR="001536F4" w:rsidRPr="001536F4" w:rsidRDefault="001536F4" w:rsidP="001536F4">
            <w:pPr>
              <w:autoSpaceDE w:val="0"/>
              <w:autoSpaceDN w:val="0"/>
              <w:adjustRightInd w:val="0"/>
              <w:spacing w:after="0" w:line="240" w:lineRule="auto"/>
              <w:jc w:val="both"/>
              <w:rPr>
                <w:rFonts w:ascii="Times New Roman" w:eastAsiaTheme="minorHAnsi" w:hAnsi="Times New Roman"/>
                <w:bCs/>
                <w:sz w:val="28"/>
                <w:szCs w:val="28"/>
              </w:rPr>
            </w:pPr>
            <w:r w:rsidRPr="001536F4">
              <w:rPr>
                <w:rFonts w:ascii="Times New Roman" w:eastAsiaTheme="minorHAnsi" w:hAnsi="Times New Roman"/>
                <w:bCs/>
                <w:sz w:val="28"/>
                <w:szCs w:val="28"/>
              </w:rPr>
              <w:t>Кому:</w:t>
            </w:r>
          </w:p>
        </w:tc>
        <w:tc>
          <w:tcPr>
            <w:tcW w:w="3649" w:type="dxa"/>
            <w:tcBorders>
              <w:bottom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4500" w:type="dxa"/>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c>
          <w:tcPr>
            <w:tcW w:w="886" w:type="dxa"/>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c>
          <w:tcPr>
            <w:tcW w:w="3649" w:type="dxa"/>
            <w:tcBorders>
              <w:top w:val="single" w:sz="4" w:space="0" w:color="auto"/>
              <w:bottom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9035" w:type="dxa"/>
            <w:gridSpan w:val="3"/>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9035" w:type="dxa"/>
            <w:gridSpan w:val="3"/>
          </w:tcPr>
          <w:p w:rsidR="001536F4" w:rsidRPr="001536F4" w:rsidRDefault="001536F4" w:rsidP="001536F4">
            <w:pPr>
              <w:autoSpaceDE w:val="0"/>
              <w:autoSpaceDN w:val="0"/>
              <w:adjustRightInd w:val="0"/>
              <w:spacing w:after="0" w:line="240" w:lineRule="auto"/>
              <w:jc w:val="center"/>
              <w:rPr>
                <w:rFonts w:ascii="Times New Roman" w:eastAsiaTheme="minorHAnsi" w:hAnsi="Times New Roman"/>
                <w:bCs/>
                <w:sz w:val="28"/>
                <w:szCs w:val="28"/>
              </w:rPr>
            </w:pPr>
            <w:r w:rsidRPr="001536F4">
              <w:rPr>
                <w:rFonts w:ascii="Times New Roman" w:eastAsiaTheme="minorHAnsi" w:hAnsi="Times New Roman"/>
                <w:bCs/>
                <w:sz w:val="28"/>
                <w:szCs w:val="28"/>
              </w:rPr>
              <w:t>ЗАЯВЛЕНИЕ</w:t>
            </w:r>
          </w:p>
          <w:p w:rsidR="001536F4" w:rsidRPr="001536F4" w:rsidRDefault="001536F4" w:rsidP="001536F4">
            <w:pPr>
              <w:autoSpaceDE w:val="0"/>
              <w:autoSpaceDN w:val="0"/>
              <w:adjustRightInd w:val="0"/>
              <w:spacing w:after="0" w:line="240" w:lineRule="auto"/>
              <w:jc w:val="center"/>
              <w:rPr>
                <w:rFonts w:ascii="Times New Roman" w:eastAsiaTheme="minorHAnsi" w:hAnsi="Times New Roman"/>
                <w:bCs/>
                <w:sz w:val="28"/>
                <w:szCs w:val="28"/>
              </w:rPr>
            </w:pPr>
            <w:r w:rsidRPr="001536F4">
              <w:rPr>
                <w:rFonts w:ascii="Times New Roman" w:eastAsiaTheme="minorHAnsi" w:hAnsi="Times New Roman"/>
                <w:bCs/>
                <w:sz w:val="28"/>
                <w:szCs w:val="28"/>
              </w:rPr>
              <w:t>о предоставлении в постоянное (бессрочное) пользование</w:t>
            </w:r>
          </w:p>
          <w:p w:rsidR="001536F4" w:rsidRPr="001536F4" w:rsidRDefault="001536F4" w:rsidP="001536F4">
            <w:pPr>
              <w:autoSpaceDE w:val="0"/>
              <w:autoSpaceDN w:val="0"/>
              <w:adjustRightInd w:val="0"/>
              <w:spacing w:after="0" w:line="240" w:lineRule="auto"/>
              <w:jc w:val="center"/>
              <w:rPr>
                <w:rFonts w:ascii="Times New Roman" w:eastAsiaTheme="minorHAnsi" w:hAnsi="Times New Roman"/>
                <w:bCs/>
                <w:sz w:val="28"/>
                <w:szCs w:val="28"/>
              </w:rPr>
            </w:pPr>
            <w:r w:rsidRPr="001536F4">
              <w:rPr>
                <w:rFonts w:ascii="Times New Roman" w:eastAsiaTheme="minorHAnsi" w:hAnsi="Times New Roman"/>
                <w:bCs/>
                <w:sz w:val="28"/>
                <w:szCs w:val="28"/>
              </w:rPr>
              <w:t xml:space="preserve">земельных участков, находящихся в </w:t>
            </w:r>
            <w:proofErr w:type="gramStart"/>
            <w:r w:rsidRPr="001536F4">
              <w:rPr>
                <w:rFonts w:ascii="Times New Roman" w:eastAsiaTheme="minorHAnsi" w:hAnsi="Times New Roman"/>
                <w:bCs/>
                <w:sz w:val="28"/>
                <w:szCs w:val="28"/>
              </w:rPr>
              <w:t>муниципальной</w:t>
            </w:r>
            <w:proofErr w:type="gramEnd"/>
          </w:p>
          <w:p w:rsidR="001536F4" w:rsidRPr="001536F4" w:rsidRDefault="001536F4" w:rsidP="001536F4">
            <w:pPr>
              <w:autoSpaceDE w:val="0"/>
              <w:autoSpaceDN w:val="0"/>
              <w:adjustRightInd w:val="0"/>
              <w:spacing w:after="0" w:line="240" w:lineRule="auto"/>
              <w:jc w:val="center"/>
              <w:rPr>
                <w:rFonts w:ascii="Times New Roman" w:eastAsiaTheme="minorHAnsi" w:hAnsi="Times New Roman"/>
                <w:bCs/>
                <w:sz w:val="28"/>
                <w:szCs w:val="28"/>
              </w:rPr>
            </w:pPr>
            <w:r w:rsidRPr="001536F4">
              <w:rPr>
                <w:rFonts w:ascii="Times New Roman" w:eastAsiaTheme="minorHAnsi" w:hAnsi="Times New Roman"/>
                <w:bCs/>
                <w:sz w:val="28"/>
                <w:szCs w:val="28"/>
              </w:rPr>
              <w:t>собственности либо государственная собственность</w:t>
            </w:r>
          </w:p>
          <w:p w:rsidR="001536F4" w:rsidRPr="001536F4" w:rsidRDefault="001536F4" w:rsidP="001536F4">
            <w:pPr>
              <w:autoSpaceDE w:val="0"/>
              <w:autoSpaceDN w:val="0"/>
              <w:adjustRightInd w:val="0"/>
              <w:spacing w:after="0" w:line="240" w:lineRule="auto"/>
              <w:jc w:val="center"/>
              <w:rPr>
                <w:rFonts w:ascii="Times New Roman" w:eastAsiaTheme="minorHAnsi" w:hAnsi="Times New Roman"/>
                <w:bCs/>
                <w:sz w:val="28"/>
                <w:szCs w:val="28"/>
              </w:rPr>
            </w:pPr>
            <w:r w:rsidRPr="001536F4">
              <w:rPr>
                <w:rFonts w:ascii="Times New Roman" w:eastAsiaTheme="minorHAnsi" w:hAnsi="Times New Roman"/>
                <w:bCs/>
                <w:sz w:val="28"/>
                <w:szCs w:val="28"/>
              </w:rPr>
              <w:t xml:space="preserve">на которые не </w:t>
            </w:r>
            <w:proofErr w:type="gramStart"/>
            <w:r w:rsidRPr="001536F4">
              <w:rPr>
                <w:rFonts w:ascii="Times New Roman" w:eastAsiaTheme="minorHAnsi" w:hAnsi="Times New Roman"/>
                <w:bCs/>
                <w:sz w:val="28"/>
                <w:szCs w:val="28"/>
              </w:rPr>
              <w:t>разграничена</w:t>
            </w:r>
            <w:proofErr w:type="gramEnd"/>
            <w:r w:rsidRPr="001536F4">
              <w:rPr>
                <w:rFonts w:ascii="Times New Roman" w:eastAsiaTheme="minorHAnsi" w:hAnsi="Times New Roman"/>
                <w:bCs/>
                <w:sz w:val="28"/>
                <w:szCs w:val="28"/>
              </w:rPr>
              <w:t>, без проведения торгов</w:t>
            </w:r>
          </w:p>
        </w:tc>
      </w:tr>
    </w:tbl>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46"/>
        <w:gridCol w:w="3969"/>
      </w:tblGrid>
      <w:tr w:rsidR="001536F4" w:rsidRPr="001536F4">
        <w:tc>
          <w:tcPr>
            <w:tcW w:w="9015" w:type="dxa"/>
            <w:gridSpan w:val="2"/>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jc w:val="center"/>
              <w:outlineLvl w:val="1"/>
              <w:rPr>
                <w:rFonts w:ascii="Times New Roman" w:eastAsiaTheme="minorHAnsi" w:hAnsi="Times New Roman"/>
                <w:bCs/>
                <w:sz w:val="28"/>
                <w:szCs w:val="28"/>
              </w:rPr>
            </w:pPr>
            <w:r w:rsidRPr="001536F4">
              <w:rPr>
                <w:rFonts w:ascii="Times New Roman" w:eastAsiaTheme="minorHAnsi" w:hAnsi="Times New Roman"/>
                <w:bCs/>
                <w:sz w:val="28"/>
                <w:szCs w:val="28"/>
              </w:rPr>
              <w:t>Сведения о заявителе (юридическое лицо)</w:t>
            </w:r>
          </w:p>
        </w:tc>
      </w:tr>
      <w:tr w:rsidR="001536F4" w:rsidRPr="001536F4">
        <w:tc>
          <w:tcPr>
            <w:tcW w:w="5046"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r w:rsidRPr="001536F4">
              <w:rPr>
                <w:rFonts w:ascii="Times New Roman" w:eastAsiaTheme="minorHAnsi" w:hAnsi="Times New Roman"/>
                <w:bCs/>
                <w:sz w:val="28"/>
                <w:szCs w:val="28"/>
              </w:rPr>
              <w:t>Полное и сокращенное наименования</w:t>
            </w:r>
          </w:p>
        </w:tc>
        <w:tc>
          <w:tcPr>
            <w:tcW w:w="3969"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5046"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r w:rsidRPr="001536F4">
              <w:rPr>
                <w:rFonts w:ascii="Times New Roman" w:eastAsiaTheme="minorHAnsi" w:hAnsi="Times New Roman"/>
                <w:bCs/>
                <w:sz w:val="28"/>
                <w:szCs w:val="28"/>
              </w:rPr>
              <w:t>Местонахождение</w:t>
            </w:r>
          </w:p>
        </w:tc>
        <w:tc>
          <w:tcPr>
            <w:tcW w:w="3969"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5046"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r w:rsidRPr="001536F4">
              <w:rPr>
                <w:rFonts w:ascii="Times New Roman" w:eastAsiaTheme="minorHAnsi" w:hAnsi="Times New Roman"/>
                <w:bCs/>
                <w:sz w:val="28"/>
                <w:szCs w:val="28"/>
              </w:rPr>
              <w:t>ИНН</w:t>
            </w:r>
          </w:p>
        </w:tc>
        <w:tc>
          <w:tcPr>
            <w:tcW w:w="3969"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5046"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r w:rsidRPr="001536F4">
              <w:rPr>
                <w:rFonts w:ascii="Times New Roman" w:eastAsiaTheme="minorHAnsi" w:hAnsi="Times New Roman"/>
                <w:bCs/>
                <w:sz w:val="28"/>
                <w:szCs w:val="28"/>
              </w:rPr>
              <w:t>ОГРН</w:t>
            </w:r>
          </w:p>
        </w:tc>
        <w:tc>
          <w:tcPr>
            <w:tcW w:w="3969"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5046"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r w:rsidRPr="001536F4">
              <w:rPr>
                <w:rFonts w:ascii="Times New Roman" w:eastAsiaTheme="minorHAnsi" w:hAnsi="Times New Roman"/>
                <w:bCs/>
                <w:sz w:val="28"/>
                <w:szCs w:val="28"/>
              </w:rPr>
              <w:t>Фамилия, имя, отчество представителя организации, уполномоченного действовать без доверенности</w:t>
            </w:r>
          </w:p>
        </w:tc>
        <w:tc>
          <w:tcPr>
            <w:tcW w:w="3969"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5046"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r w:rsidRPr="001536F4">
              <w:rPr>
                <w:rFonts w:ascii="Times New Roman" w:eastAsiaTheme="minorHAnsi" w:hAnsi="Times New Roman"/>
                <w:bCs/>
                <w:sz w:val="28"/>
                <w:szCs w:val="28"/>
              </w:rPr>
              <w:t>Должность представителя, уполномоченного действовать без доверенности</w:t>
            </w:r>
          </w:p>
        </w:tc>
        <w:tc>
          <w:tcPr>
            <w:tcW w:w="3969"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5046"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r w:rsidRPr="001536F4">
              <w:rPr>
                <w:rFonts w:ascii="Times New Roman" w:eastAsiaTheme="minorHAnsi" w:hAnsi="Times New Roman"/>
                <w:bCs/>
                <w:sz w:val="28"/>
                <w:szCs w:val="28"/>
              </w:rPr>
              <w:t>Контактные телефоны</w:t>
            </w:r>
          </w:p>
        </w:tc>
        <w:tc>
          <w:tcPr>
            <w:tcW w:w="3969"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5046"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r w:rsidRPr="001536F4">
              <w:rPr>
                <w:rFonts w:ascii="Times New Roman" w:eastAsiaTheme="minorHAnsi" w:hAnsi="Times New Roman"/>
                <w:bCs/>
                <w:sz w:val="28"/>
                <w:szCs w:val="28"/>
              </w:rPr>
              <w:t>Почтовый адрес, адрес электронной почты (при наличии)</w:t>
            </w:r>
          </w:p>
        </w:tc>
        <w:tc>
          <w:tcPr>
            <w:tcW w:w="3969"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9015" w:type="dxa"/>
            <w:gridSpan w:val="2"/>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outlineLvl w:val="1"/>
              <w:rPr>
                <w:rFonts w:ascii="Times New Roman" w:eastAsiaTheme="minorHAnsi" w:hAnsi="Times New Roman"/>
                <w:bCs/>
                <w:sz w:val="28"/>
                <w:szCs w:val="28"/>
              </w:rPr>
            </w:pPr>
            <w:r w:rsidRPr="001536F4">
              <w:rPr>
                <w:rFonts w:ascii="Times New Roman" w:eastAsiaTheme="minorHAnsi" w:hAnsi="Times New Roman"/>
                <w:bCs/>
                <w:sz w:val="28"/>
                <w:szCs w:val="28"/>
              </w:rPr>
              <w:t>Для лица, действующего на основании документа, подтверждающего полномочия действовать от имени заявителя</w:t>
            </w:r>
          </w:p>
        </w:tc>
      </w:tr>
      <w:tr w:rsidR="001536F4" w:rsidRPr="001536F4">
        <w:tc>
          <w:tcPr>
            <w:tcW w:w="5046"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r w:rsidRPr="001536F4">
              <w:rPr>
                <w:rFonts w:ascii="Times New Roman" w:eastAsiaTheme="minorHAnsi" w:hAnsi="Times New Roman"/>
                <w:bCs/>
                <w:sz w:val="28"/>
                <w:szCs w:val="28"/>
              </w:rPr>
              <w:t>Фамилия, имя, отчество (при наличии) лица, действующего от имени юридического лица</w:t>
            </w:r>
          </w:p>
        </w:tc>
        <w:tc>
          <w:tcPr>
            <w:tcW w:w="3969"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5046"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r w:rsidRPr="001536F4">
              <w:rPr>
                <w:rFonts w:ascii="Times New Roman" w:eastAsiaTheme="minorHAnsi" w:hAnsi="Times New Roman"/>
                <w:bCs/>
                <w:sz w:val="28"/>
                <w:szCs w:val="28"/>
              </w:rPr>
              <w:t>Данные документа, подтверждающего полномочия лица действовать от имени юридического лица</w:t>
            </w:r>
          </w:p>
        </w:tc>
        <w:tc>
          <w:tcPr>
            <w:tcW w:w="3969"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5046"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r w:rsidRPr="001536F4">
              <w:rPr>
                <w:rFonts w:ascii="Times New Roman" w:eastAsiaTheme="minorHAnsi" w:hAnsi="Times New Roman"/>
                <w:bCs/>
                <w:sz w:val="28"/>
                <w:szCs w:val="28"/>
              </w:rPr>
              <w:t>Контактные телефоны</w:t>
            </w:r>
          </w:p>
        </w:tc>
        <w:tc>
          <w:tcPr>
            <w:tcW w:w="3969"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5046"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r w:rsidRPr="001536F4">
              <w:rPr>
                <w:rFonts w:ascii="Times New Roman" w:eastAsiaTheme="minorHAnsi" w:hAnsi="Times New Roman"/>
                <w:bCs/>
                <w:sz w:val="28"/>
                <w:szCs w:val="28"/>
              </w:rPr>
              <w:lastRenderedPageBreak/>
              <w:t>Адрес электронной почты (при наличии)</w:t>
            </w:r>
          </w:p>
        </w:tc>
        <w:tc>
          <w:tcPr>
            <w:tcW w:w="3969"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9015" w:type="dxa"/>
            <w:gridSpan w:val="2"/>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jc w:val="center"/>
              <w:outlineLvl w:val="1"/>
              <w:rPr>
                <w:rFonts w:ascii="Times New Roman" w:eastAsiaTheme="minorHAnsi" w:hAnsi="Times New Roman"/>
                <w:bCs/>
                <w:sz w:val="28"/>
                <w:szCs w:val="28"/>
              </w:rPr>
            </w:pPr>
            <w:r w:rsidRPr="001536F4">
              <w:rPr>
                <w:rFonts w:ascii="Times New Roman" w:eastAsiaTheme="minorHAnsi" w:hAnsi="Times New Roman"/>
                <w:bCs/>
                <w:sz w:val="28"/>
                <w:szCs w:val="28"/>
              </w:rPr>
              <w:t>Сведения о земельном участке</w:t>
            </w:r>
          </w:p>
        </w:tc>
      </w:tr>
      <w:tr w:rsidR="001536F4" w:rsidRPr="001536F4">
        <w:tc>
          <w:tcPr>
            <w:tcW w:w="5046"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r w:rsidRPr="001536F4">
              <w:rPr>
                <w:rFonts w:ascii="Times New Roman" w:eastAsiaTheme="minorHAnsi" w:hAnsi="Times New Roman"/>
                <w:bCs/>
                <w:sz w:val="28"/>
                <w:szCs w:val="28"/>
              </w:rPr>
              <w:t>Кадастровый номер испрашиваемого участка</w:t>
            </w:r>
          </w:p>
        </w:tc>
        <w:tc>
          <w:tcPr>
            <w:tcW w:w="3969"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5046"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r w:rsidRPr="001536F4">
              <w:rPr>
                <w:rFonts w:ascii="Times New Roman" w:eastAsiaTheme="minorHAnsi" w:hAnsi="Times New Roman"/>
                <w:bCs/>
                <w:sz w:val="28"/>
                <w:szCs w:val="28"/>
              </w:rPr>
              <w:t>Адрес (местоположение) испрашиваемого земельного участка</w:t>
            </w:r>
          </w:p>
        </w:tc>
        <w:tc>
          <w:tcPr>
            <w:tcW w:w="3969"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5046"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r w:rsidRPr="001536F4">
              <w:rPr>
                <w:rFonts w:ascii="Times New Roman" w:eastAsiaTheme="minorHAnsi" w:hAnsi="Times New Roman"/>
                <w:bCs/>
                <w:sz w:val="28"/>
                <w:szCs w:val="28"/>
              </w:rPr>
              <w:t>Испрашиваемый вид права на земельный участок</w:t>
            </w:r>
          </w:p>
        </w:tc>
        <w:tc>
          <w:tcPr>
            <w:tcW w:w="3969"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5046"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r w:rsidRPr="001536F4">
              <w:rPr>
                <w:rFonts w:ascii="Times New Roman" w:eastAsiaTheme="minorHAnsi" w:hAnsi="Times New Roman"/>
                <w:bCs/>
                <w:sz w:val="28"/>
                <w:szCs w:val="28"/>
              </w:rPr>
              <w:t>Цель использования земельного участка</w:t>
            </w:r>
          </w:p>
        </w:tc>
        <w:tc>
          <w:tcPr>
            <w:tcW w:w="3969"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5046"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r w:rsidRPr="001536F4">
              <w:rPr>
                <w:rFonts w:ascii="Times New Roman" w:eastAsiaTheme="minorHAnsi" w:hAnsi="Times New Roman"/>
                <w:bCs/>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c>
          <w:tcPr>
            <w:tcW w:w="3969"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bl>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00"/>
        <w:gridCol w:w="900"/>
        <w:gridCol w:w="540"/>
        <w:gridCol w:w="165"/>
        <w:gridCol w:w="540"/>
        <w:gridCol w:w="225"/>
        <w:gridCol w:w="2040"/>
        <w:gridCol w:w="3573"/>
        <w:gridCol w:w="466"/>
      </w:tblGrid>
      <w:tr w:rsidR="001536F4" w:rsidRPr="001536F4">
        <w:tc>
          <w:tcPr>
            <w:tcW w:w="9049" w:type="dxa"/>
            <w:gridSpan w:val="9"/>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r w:rsidRPr="001536F4">
              <w:rPr>
                <w:rFonts w:ascii="Times New Roman" w:eastAsiaTheme="minorHAnsi" w:hAnsi="Times New Roman"/>
                <w:bCs/>
                <w:sz w:val="28"/>
                <w:szCs w:val="28"/>
              </w:rPr>
              <w:t>Прошу предоставить земельный участок.</w:t>
            </w:r>
          </w:p>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r w:rsidRPr="001536F4">
              <w:rPr>
                <w:rFonts w:ascii="Times New Roman" w:eastAsiaTheme="minorHAnsi" w:hAnsi="Times New Roman"/>
                <w:bCs/>
                <w:sz w:val="28"/>
                <w:szCs w:val="28"/>
              </w:rPr>
              <w:t>Приложения:</w:t>
            </w:r>
          </w:p>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r w:rsidRPr="001536F4">
              <w:rPr>
                <w:rFonts w:ascii="Times New Roman" w:eastAsiaTheme="minorHAnsi" w:hAnsi="Times New Roman"/>
                <w:bCs/>
                <w:sz w:val="28"/>
                <w:szCs w:val="28"/>
              </w:rPr>
              <w:t>1. ____________________________________________________________________</w:t>
            </w:r>
          </w:p>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r w:rsidRPr="001536F4">
              <w:rPr>
                <w:rFonts w:ascii="Times New Roman" w:eastAsiaTheme="minorHAnsi" w:hAnsi="Times New Roman"/>
                <w:bCs/>
                <w:sz w:val="28"/>
                <w:szCs w:val="28"/>
              </w:rPr>
              <w:t>2. ____________________________________________________________________</w:t>
            </w:r>
          </w:p>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r w:rsidRPr="001536F4">
              <w:rPr>
                <w:rFonts w:ascii="Times New Roman" w:eastAsiaTheme="minorHAnsi" w:hAnsi="Times New Roman"/>
                <w:bCs/>
                <w:sz w:val="28"/>
                <w:szCs w:val="28"/>
              </w:rPr>
              <w:t>3. ____________________________________________________________________</w:t>
            </w:r>
          </w:p>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r w:rsidRPr="001536F4">
              <w:rPr>
                <w:rFonts w:ascii="Times New Roman" w:eastAsiaTheme="minorHAnsi" w:hAnsi="Times New Roman"/>
                <w:bCs/>
                <w:sz w:val="28"/>
                <w:szCs w:val="28"/>
              </w:rPr>
              <w:t>4. ____________________________________________________________________</w:t>
            </w:r>
          </w:p>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r w:rsidRPr="001536F4">
              <w:rPr>
                <w:rFonts w:ascii="Times New Roman" w:eastAsiaTheme="minorHAnsi" w:hAnsi="Times New Roman"/>
                <w:bCs/>
                <w:sz w:val="28"/>
                <w:szCs w:val="28"/>
              </w:rPr>
              <w:t>5 ____________________________________________________________________</w:t>
            </w:r>
          </w:p>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r w:rsidRPr="001536F4">
              <w:rPr>
                <w:rFonts w:ascii="Times New Roman" w:eastAsiaTheme="minorHAnsi" w:hAnsi="Times New Roman"/>
                <w:bCs/>
                <w:sz w:val="28"/>
                <w:szCs w:val="28"/>
              </w:rPr>
              <w:t>6. ____________________________________________________________________</w:t>
            </w:r>
          </w:p>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r w:rsidRPr="001536F4">
              <w:rPr>
                <w:rFonts w:ascii="Times New Roman" w:eastAsiaTheme="minorHAnsi" w:hAnsi="Times New Roman"/>
                <w:bCs/>
                <w:sz w:val="28"/>
                <w:szCs w:val="28"/>
              </w:rPr>
              <w:t>7. ____________________________________________________________________</w:t>
            </w:r>
          </w:p>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r w:rsidRPr="001536F4">
              <w:rPr>
                <w:rFonts w:ascii="Times New Roman" w:eastAsiaTheme="minorHAnsi" w:hAnsi="Times New Roman"/>
                <w:bCs/>
                <w:sz w:val="28"/>
                <w:szCs w:val="28"/>
              </w:rPr>
              <w:lastRenderedPageBreak/>
              <w:t>Способ выдачи документов (</w:t>
            </w:r>
            <w:proofErr w:type="gramStart"/>
            <w:r w:rsidRPr="001536F4">
              <w:rPr>
                <w:rFonts w:ascii="Times New Roman" w:eastAsiaTheme="minorHAnsi" w:hAnsi="Times New Roman"/>
                <w:bCs/>
                <w:sz w:val="28"/>
                <w:szCs w:val="28"/>
              </w:rPr>
              <w:t>нужное</w:t>
            </w:r>
            <w:proofErr w:type="gramEnd"/>
            <w:r w:rsidRPr="001536F4">
              <w:rPr>
                <w:rFonts w:ascii="Times New Roman" w:eastAsiaTheme="minorHAnsi" w:hAnsi="Times New Roman"/>
                <w:bCs/>
                <w:sz w:val="28"/>
                <w:szCs w:val="28"/>
              </w:rPr>
              <w:t xml:space="preserve"> отметить):</w:t>
            </w:r>
          </w:p>
        </w:tc>
      </w:tr>
      <w:tr w:rsidR="001536F4" w:rsidRPr="001536F4">
        <w:tc>
          <w:tcPr>
            <w:tcW w:w="600"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c>
          <w:tcPr>
            <w:tcW w:w="900" w:type="dxa"/>
            <w:tcBorders>
              <w:left w:val="single" w:sz="4" w:space="0" w:color="auto"/>
              <w:right w:val="single" w:sz="4" w:space="0" w:color="auto"/>
            </w:tcBorders>
          </w:tcPr>
          <w:p w:rsidR="001536F4" w:rsidRPr="001536F4" w:rsidRDefault="001536F4" w:rsidP="001536F4">
            <w:pPr>
              <w:autoSpaceDE w:val="0"/>
              <w:autoSpaceDN w:val="0"/>
              <w:adjustRightInd w:val="0"/>
              <w:spacing w:after="0" w:line="240" w:lineRule="auto"/>
              <w:jc w:val="both"/>
              <w:rPr>
                <w:rFonts w:ascii="Times New Roman" w:eastAsiaTheme="minorHAnsi" w:hAnsi="Times New Roman"/>
                <w:bCs/>
                <w:sz w:val="28"/>
                <w:szCs w:val="28"/>
              </w:rPr>
            </w:pPr>
            <w:r w:rsidRPr="001536F4">
              <w:rPr>
                <w:rFonts w:ascii="Times New Roman" w:eastAsiaTheme="minorHAnsi" w:hAnsi="Times New Roman"/>
                <w:bCs/>
                <w:sz w:val="28"/>
                <w:szCs w:val="28"/>
              </w:rPr>
              <w:t>лично</w:t>
            </w:r>
          </w:p>
        </w:tc>
        <w:tc>
          <w:tcPr>
            <w:tcW w:w="540"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c>
          <w:tcPr>
            <w:tcW w:w="7009" w:type="dxa"/>
            <w:gridSpan w:val="6"/>
            <w:tcBorders>
              <w:left w:val="single" w:sz="4" w:space="0" w:color="auto"/>
            </w:tcBorders>
          </w:tcPr>
          <w:p w:rsidR="001536F4" w:rsidRPr="001536F4" w:rsidRDefault="001536F4" w:rsidP="001536F4">
            <w:pPr>
              <w:autoSpaceDE w:val="0"/>
              <w:autoSpaceDN w:val="0"/>
              <w:adjustRightInd w:val="0"/>
              <w:spacing w:after="0" w:line="240" w:lineRule="auto"/>
              <w:jc w:val="both"/>
              <w:rPr>
                <w:rFonts w:ascii="Times New Roman" w:eastAsiaTheme="minorHAnsi" w:hAnsi="Times New Roman"/>
                <w:bCs/>
                <w:sz w:val="28"/>
                <w:szCs w:val="28"/>
              </w:rPr>
            </w:pPr>
            <w:r w:rsidRPr="001536F4">
              <w:rPr>
                <w:rFonts w:ascii="Times New Roman" w:eastAsiaTheme="minorHAnsi" w:hAnsi="Times New Roman"/>
                <w:bCs/>
                <w:sz w:val="28"/>
                <w:szCs w:val="28"/>
              </w:rPr>
              <w:t>направление посредством почтового отправления с уведомлением</w:t>
            </w:r>
          </w:p>
        </w:tc>
      </w:tr>
      <w:tr w:rsidR="001536F4" w:rsidRPr="001536F4">
        <w:tc>
          <w:tcPr>
            <w:tcW w:w="600" w:type="dxa"/>
            <w:tcBorders>
              <w:top w:val="single" w:sz="4" w:space="0" w:color="auto"/>
              <w:bottom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c>
          <w:tcPr>
            <w:tcW w:w="8449" w:type="dxa"/>
            <w:gridSpan w:val="8"/>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600"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c>
          <w:tcPr>
            <w:tcW w:w="1605" w:type="dxa"/>
            <w:gridSpan w:val="3"/>
            <w:tcBorders>
              <w:left w:val="single" w:sz="4" w:space="0" w:color="auto"/>
              <w:right w:val="single" w:sz="4" w:space="0" w:color="auto"/>
            </w:tcBorders>
          </w:tcPr>
          <w:p w:rsidR="001536F4" w:rsidRPr="001536F4" w:rsidRDefault="001536F4" w:rsidP="001536F4">
            <w:pPr>
              <w:autoSpaceDE w:val="0"/>
              <w:autoSpaceDN w:val="0"/>
              <w:adjustRightInd w:val="0"/>
              <w:spacing w:after="0" w:line="240" w:lineRule="auto"/>
              <w:jc w:val="both"/>
              <w:rPr>
                <w:rFonts w:ascii="Times New Roman" w:eastAsiaTheme="minorHAnsi" w:hAnsi="Times New Roman"/>
                <w:bCs/>
                <w:sz w:val="28"/>
                <w:szCs w:val="28"/>
              </w:rPr>
            </w:pPr>
            <w:r w:rsidRPr="001536F4">
              <w:rPr>
                <w:rFonts w:ascii="Times New Roman" w:eastAsiaTheme="minorHAnsi" w:hAnsi="Times New Roman"/>
                <w:bCs/>
                <w:sz w:val="28"/>
                <w:szCs w:val="28"/>
              </w:rPr>
              <w:t>в МФЦ &lt;**&gt;</w:t>
            </w:r>
          </w:p>
        </w:tc>
        <w:tc>
          <w:tcPr>
            <w:tcW w:w="540"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c>
          <w:tcPr>
            <w:tcW w:w="6304" w:type="dxa"/>
            <w:gridSpan w:val="4"/>
            <w:tcBorders>
              <w:left w:val="single" w:sz="4" w:space="0" w:color="auto"/>
            </w:tcBorders>
          </w:tcPr>
          <w:p w:rsidR="001536F4" w:rsidRPr="001536F4" w:rsidRDefault="001536F4" w:rsidP="001536F4">
            <w:pPr>
              <w:autoSpaceDE w:val="0"/>
              <w:autoSpaceDN w:val="0"/>
              <w:adjustRightInd w:val="0"/>
              <w:spacing w:after="0" w:line="240" w:lineRule="auto"/>
              <w:jc w:val="both"/>
              <w:rPr>
                <w:rFonts w:ascii="Times New Roman" w:eastAsiaTheme="minorHAnsi" w:hAnsi="Times New Roman"/>
                <w:bCs/>
                <w:sz w:val="28"/>
                <w:szCs w:val="28"/>
              </w:rPr>
            </w:pPr>
            <w:r w:rsidRPr="001536F4">
              <w:rPr>
                <w:rFonts w:ascii="Times New Roman" w:eastAsiaTheme="minorHAnsi" w:hAnsi="Times New Roman"/>
                <w:bCs/>
                <w:sz w:val="28"/>
                <w:szCs w:val="28"/>
              </w:rPr>
              <w:t>в личном кабинете на Едином портале &lt;*&gt;</w:t>
            </w:r>
          </w:p>
        </w:tc>
      </w:tr>
      <w:tr w:rsidR="001536F4" w:rsidRPr="001536F4">
        <w:tc>
          <w:tcPr>
            <w:tcW w:w="600" w:type="dxa"/>
            <w:tcBorders>
              <w:top w:val="single" w:sz="4" w:space="0" w:color="auto"/>
              <w:bottom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c>
          <w:tcPr>
            <w:tcW w:w="8449" w:type="dxa"/>
            <w:gridSpan w:val="8"/>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600"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c>
          <w:tcPr>
            <w:tcW w:w="8449" w:type="dxa"/>
            <w:gridSpan w:val="8"/>
            <w:tcBorders>
              <w:left w:val="single" w:sz="4" w:space="0" w:color="auto"/>
            </w:tcBorders>
          </w:tcPr>
          <w:p w:rsidR="001536F4" w:rsidRPr="001536F4" w:rsidRDefault="001536F4" w:rsidP="001536F4">
            <w:pPr>
              <w:autoSpaceDE w:val="0"/>
              <w:autoSpaceDN w:val="0"/>
              <w:adjustRightInd w:val="0"/>
              <w:spacing w:after="0" w:line="240" w:lineRule="auto"/>
              <w:jc w:val="both"/>
              <w:rPr>
                <w:rFonts w:ascii="Times New Roman" w:eastAsiaTheme="minorHAnsi" w:hAnsi="Times New Roman"/>
                <w:bCs/>
                <w:sz w:val="28"/>
                <w:szCs w:val="28"/>
              </w:rPr>
            </w:pPr>
            <w:r w:rsidRPr="001536F4">
              <w:rPr>
                <w:rFonts w:ascii="Times New Roman" w:eastAsiaTheme="minorHAnsi" w:hAnsi="Times New Roman"/>
                <w:bCs/>
                <w:sz w:val="28"/>
                <w:szCs w:val="28"/>
              </w:rPr>
              <w:t>по электронной почте.</w:t>
            </w:r>
          </w:p>
        </w:tc>
      </w:tr>
      <w:tr w:rsidR="001536F4" w:rsidRPr="001536F4">
        <w:tc>
          <w:tcPr>
            <w:tcW w:w="9049" w:type="dxa"/>
            <w:gridSpan w:val="9"/>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2970" w:type="dxa"/>
            <w:gridSpan w:val="6"/>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r w:rsidRPr="001536F4">
              <w:rPr>
                <w:rFonts w:ascii="Times New Roman" w:eastAsiaTheme="minorHAnsi" w:hAnsi="Times New Roman"/>
                <w:bCs/>
                <w:sz w:val="28"/>
                <w:szCs w:val="28"/>
              </w:rPr>
              <w:t>"__"_____________ 20__ г.</w:t>
            </w:r>
          </w:p>
        </w:tc>
        <w:tc>
          <w:tcPr>
            <w:tcW w:w="2040" w:type="dxa"/>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c>
          <w:tcPr>
            <w:tcW w:w="3573" w:type="dxa"/>
            <w:tcBorders>
              <w:bottom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c>
          <w:tcPr>
            <w:tcW w:w="466" w:type="dxa"/>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5010" w:type="dxa"/>
            <w:gridSpan w:val="7"/>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c>
          <w:tcPr>
            <w:tcW w:w="3573" w:type="dxa"/>
            <w:tcBorders>
              <w:top w:val="single" w:sz="4" w:space="0" w:color="auto"/>
            </w:tcBorders>
          </w:tcPr>
          <w:p w:rsidR="001536F4" w:rsidRPr="001536F4" w:rsidRDefault="001536F4" w:rsidP="001536F4">
            <w:pPr>
              <w:autoSpaceDE w:val="0"/>
              <w:autoSpaceDN w:val="0"/>
              <w:adjustRightInd w:val="0"/>
              <w:spacing w:after="0" w:line="240" w:lineRule="auto"/>
              <w:jc w:val="center"/>
              <w:rPr>
                <w:rFonts w:ascii="Times New Roman" w:eastAsiaTheme="minorHAnsi" w:hAnsi="Times New Roman"/>
                <w:bCs/>
                <w:sz w:val="28"/>
                <w:szCs w:val="28"/>
              </w:rPr>
            </w:pPr>
            <w:r w:rsidRPr="001536F4">
              <w:rPr>
                <w:rFonts w:ascii="Times New Roman" w:eastAsiaTheme="minorHAnsi" w:hAnsi="Times New Roman"/>
                <w:bCs/>
                <w:sz w:val="28"/>
                <w:szCs w:val="28"/>
              </w:rPr>
              <w:t xml:space="preserve">(подпись) </w:t>
            </w:r>
            <w:proofErr w:type="spellStart"/>
            <w:r w:rsidRPr="001536F4">
              <w:rPr>
                <w:rFonts w:ascii="Times New Roman" w:eastAsiaTheme="minorHAnsi" w:hAnsi="Times New Roman"/>
                <w:bCs/>
                <w:sz w:val="28"/>
                <w:szCs w:val="28"/>
              </w:rPr>
              <w:t>м.п</w:t>
            </w:r>
            <w:proofErr w:type="spellEnd"/>
            <w:r w:rsidRPr="001536F4">
              <w:rPr>
                <w:rFonts w:ascii="Times New Roman" w:eastAsiaTheme="minorHAnsi" w:hAnsi="Times New Roman"/>
                <w:bCs/>
                <w:sz w:val="28"/>
                <w:szCs w:val="28"/>
              </w:rPr>
              <w:t>. (при наличии)</w:t>
            </w:r>
          </w:p>
        </w:tc>
        <w:tc>
          <w:tcPr>
            <w:tcW w:w="466" w:type="dxa"/>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9049" w:type="dxa"/>
            <w:gridSpan w:val="9"/>
          </w:tcPr>
          <w:p w:rsidR="001536F4" w:rsidRPr="001536F4" w:rsidRDefault="001536F4" w:rsidP="001536F4">
            <w:pPr>
              <w:autoSpaceDE w:val="0"/>
              <w:autoSpaceDN w:val="0"/>
              <w:adjustRightInd w:val="0"/>
              <w:spacing w:after="0" w:line="240" w:lineRule="auto"/>
              <w:ind w:firstLine="283"/>
              <w:jc w:val="both"/>
              <w:rPr>
                <w:rFonts w:ascii="Times New Roman" w:eastAsiaTheme="minorHAnsi" w:hAnsi="Times New Roman"/>
                <w:bCs/>
                <w:sz w:val="28"/>
                <w:szCs w:val="28"/>
              </w:rPr>
            </w:pPr>
            <w:r w:rsidRPr="001536F4">
              <w:rPr>
                <w:rFonts w:ascii="Times New Roman" w:eastAsiaTheme="minorHAnsi" w:hAnsi="Times New Roman"/>
                <w:bCs/>
                <w:sz w:val="28"/>
                <w:szCs w:val="28"/>
              </w:rPr>
              <w:t>--------------------------------</w:t>
            </w:r>
          </w:p>
          <w:p w:rsidR="001536F4" w:rsidRPr="001536F4" w:rsidRDefault="001536F4" w:rsidP="001536F4">
            <w:pPr>
              <w:autoSpaceDE w:val="0"/>
              <w:autoSpaceDN w:val="0"/>
              <w:adjustRightInd w:val="0"/>
              <w:spacing w:after="0" w:line="240" w:lineRule="auto"/>
              <w:ind w:firstLine="283"/>
              <w:jc w:val="both"/>
              <w:rPr>
                <w:rFonts w:ascii="Times New Roman" w:eastAsiaTheme="minorHAnsi" w:hAnsi="Times New Roman"/>
                <w:bCs/>
                <w:sz w:val="28"/>
                <w:szCs w:val="28"/>
              </w:rPr>
            </w:pPr>
            <w:r w:rsidRPr="001536F4">
              <w:rPr>
                <w:rFonts w:ascii="Times New Roman" w:eastAsiaTheme="minorHAnsi" w:hAnsi="Times New Roman"/>
                <w:bCs/>
                <w:sz w:val="28"/>
                <w:szCs w:val="28"/>
              </w:rPr>
              <w:t>&lt;*&gt; В случае если заявление подано посредством Единого портала.</w:t>
            </w:r>
          </w:p>
          <w:p w:rsidR="001536F4" w:rsidRPr="001536F4" w:rsidRDefault="001536F4" w:rsidP="001536F4">
            <w:pPr>
              <w:autoSpaceDE w:val="0"/>
              <w:autoSpaceDN w:val="0"/>
              <w:adjustRightInd w:val="0"/>
              <w:spacing w:after="0" w:line="240" w:lineRule="auto"/>
              <w:ind w:firstLine="283"/>
              <w:jc w:val="both"/>
              <w:rPr>
                <w:rFonts w:ascii="Times New Roman" w:eastAsiaTheme="minorHAnsi" w:hAnsi="Times New Roman"/>
                <w:bCs/>
                <w:sz w:val="28"/>
                <w:szCs w:val="28"/>
              </w:rPr>
            </w:pPr>
            <w:r w:rsidRPr="001536F4">
              <w:rPr>
                <w:rFonts w:ascii="Times New Roman" w:eastAsiaTheme="minorHAnsi" w:hAnsi="Times New Roman"/>
                <w:bCs/>
                <w:sz w:val="28"/>
                <w:szCs w:val="28"/>
              </w:rPr>
              <w:t>&lt;**&gt; В случае если заявление подано через МФЦ.</w:t>
            </w:r>
          </w:p>
        </w:tc>
      </w:tr>
    </w:tbl>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p w:rsidR="001536F4" w:rsidRDefault="001536F4" w:rsidP="001536F4">
      <w:pPr>
        <w:autoSpaceDE w:val="0"/>
        <w:autoSpaceDN w:val="0"/>
        <w:adjustRightInd w:val="0"/>
        <w:spacing w:after="0" w:line="240" w:lineRule="auto"/>
        <w:rPr>
          <w:rFonts w:ascii="Times New Roman" w:eastAsiaTheme="minorHAnsi" w:hAnsi="Times New Roman"/>
          <w:bCs/>
          <w:sz w:val="28"/>
          <w:szCs w:val="28"/>
        </w:rPr>
      </w:pPr>
    </w:p>
    <w:p w:rsidR="001536F4" w:rsidRDefault="001536F4" w:rsidP="001536F4">
      <w:pPr>
        <w:autoSpaceDE w:val="0"/>
        <w:autoSpaceDN w:val="0"/>
        <w:adjustRightInd w:val="0"/>
        <w:spacing w:after="0" w:line="240" w:lineRule="auto"/>
        <w:rPr>
          <w:rFonts w:ascii="Times New Roman" w:eastAsiaTheme="minorHAnsi" w:hAnsi="Times New Roman"/>
          <w:bCs/>
          <w:sz w:val="28"/>
          <w:szCs w:val="28"/>
        </w:rPr>
      </w:pPr>
    </w:p>
    <w:p w:rsidR="001536F4" w:rsidRDefault="001536F4" w:rsidP="001536F4">
      <w:pPr>
        <w:autoSpaceDE w:val="0"/>
        <w:autoSpaceDN w:val="0"/>
        <w:adjustRightInd w:val="0"/>
        <w:spacing w:after="0" w:line="240" w:lineRule="auto"/>
        <w:rPr>
          <w:rFonts w:ascii="Times New Roman" w:eastAsiaTheme="minorHAnsi" w:hAnsi="Times New Roman"/>
          <w:bCs/>
          <w:sz w:val="28"/>
          <w:szCs w:val="28"/>
        </w:rPr>
      </w:pPr>
    </w:p>
    <w:p w:rsidR="001536F4" w:rsidRDefault="001536F4" w:rsidP="001536F4">
      <w:pPr>
        <w:autoSpaceDE w:val="0"/>
        <w:autoSpaceDN w:val="0"/>
        <w:adjustRightInd w:val="0"/>
        <w:spacing w:after="0" w:line="240" w:lineRule="auto"/>
        <w:rPr>
          <w:rFonts w:ascii="Times New Roman" w:eastAsiaTheme="minorHAnsi" w:hAnsi="Times New Roman"/>
          <w:bCs/>
          <w:sz w:val="28"/>
          <w:szCs w:val="28"/>
        </w:rPr>
      </w:pPr>
    </w:p>
    <w:p w:rsidR="001536F4" w:rsidRDefault="001536F4" w:rsidP="001536F4">
      <w:pPr>
        <w:autoSpaceDE w:val="0"/>
        <w:autoSpaceDN w:val="0"/>
        <w:adjustRightInd w:val="0"/>
        <w:spacing w:after="0" w:line="240" w:lineRule="auto"/>
        <w:rPr>
          <w:rFonts w:ascii="Times New Roman" w:eastAsiaTheme="minorHAnsi" w:hAnsi="Times New Roman"/>
          <w:bCs/>
          <w:sz w:val="28"/>
          <w:szCs w:val="28"/>
        </w:rPr>
      </w:pPr>
    </w:p>
    <w:p w:rsidR="001536F4" w:rsidRDefault="001536F4" w:rsidP="001536F4">
      <w:pPr>
        <w:autoSpaceDE w:val="0"/>
        <w:autoSpaceDN w:val="0"/>
        <w:adjustRightInd w:val="0"/>
        <w:spacing w:after="0" w:line="240" w:lineRule="auto"/>
        <w:rPr>
          <w:rFonts w:ascii="Times New Roman" w:eastAsiaTheme="minorHAnsi" w:hAnsi="Times New Roman"/>
          <w:bCs/>
          <w:sz w:val="28"/>
          <w:szCs w:val="28"/>
        </w:rPr>
      </w:pPr>
    </w:p>
    <w:p w:rsidR="001536F4" w:rsidRDefault="001536F4" w:rsidP="001536F4">
      <w:pPr>
        <w:autoSpaceDE w:val="0"/>
        <w:autoSpaceDN w:val="0"/>
        <w:adjustRightInd w:val="0"/>
        <w:spacing w:after="0" w:line="240" w:lineRule="auto"/>
        <w:rPr>
          <w:rFonts w:ascii="Times New Roman" w:eastAsiaTheme="minorHAnsi" w:hAnsi="Times New Roman"/>
          <w:bCs/>
          <w:sz w:val="28"/>
          <w:szCs w:val="28"/>
        </w:rPr>
      </w:pPr>
    </w:p>
    <w:p w:rsidR="001536F4" w:rsidRDefault="001536F4" w:rsidP="001536F4">
      <w:pPr>
        <w:autoSpaceDE w:val="0"/>
        <w:autoSpaceDN w:val="0"/>
        <w:adjustRightInd w:val="0"/>
        <w:spacing w:after="0" w:line="240" w:lineRule="auto"/>
        <w:rPr>
          <w:rFonts w:ascii="Times New Roman" w:eastAsiaTheme="minorHAnsi" w:hAnsi="Times New Roman"/>
          <w:bCs/>
          <w:sz w:val="28"/>
          <w:szCs w:val="28"/>
        </w:rPr>
      </w:pPr>
    </w:p>
    <w:p w:rsidR="001536F4" w:rsidRDefault="001536F4" w:rsidP="001536F4">
      <w:pPr>
        <w:autoSpaceDE w:val="0"/>
        <w:autoSpaceDN w:val="0"/>
        <w:adjustRightInd w:val="0"/>
        <w:spacing w:after="0" w:line="240" w:lineRule="auto"/>
        <w:rPr>
          <w:rFonts w:ascii="Times New Roman" w:eastAsiaTheme="minorHAnsi" w:hAnsi="Times New Roman"/>
          <w:bCs/>
          <w:sz w:val="28"/>
          <w:szCs w:val="28"/>
        </w:rPr>
      </w:pPr>
    </w:p>
    <w:p w:rsidR="001536F4" w:rsidRDefault="001536F4" w:rsidP="001536F4">
      <w:pPr>
        <w:autoSpaceDE w:val="0"/>
        <w:autoSpaceDN w:val="0"/>
        <w:adjustRightInd w:val="0"/>
        <w:spacing w:after="0" w:line="240" w:lineRule="auto"/>
        <w:rPr>
          <w:rFonts w:ascii="Times New Roman" w:eastAsiaTheme="minorHAnsi" w:hAnsi="Times New Roman"/>
          <w:bCs/>
          <w:sz w:val="28"/>
          <w:szCs w:val="28"/>
        </w:rPr>
      </w:pPr>
    </w:p>
    <w:p w:rsidR="001536F4" w:rsidRDefault="001536F4" w:rsidP="001536F4">
      <w:pPr>
        <w:autoSpaceDE w:val="0"/>
        <w:autoSpaceDN w:val="0"/>
        <w:adjustRightInd w:val="0"/>
        <w:spacing w:after="0" w:line="240" w:lineRule="auto"/>
        <w:rPr>
          <w:rFonts w:ascii="Times New Roman" w:eastAsiaTheme="minorHAnsi" w:hAnsi="Times New Roman"/>
          <w:bCs/>
          <w:sz w:val="28"/>
          <w:szCs w:val="28"/>
        </w:rPr>
      </w:pPr>
    </w:p>
    <w:p w:rsidR="001536F4" w:rsidRDefault="001536F4" w:rsidP="001536F4">
      <w:pPr>
        <w:autoSpaceDE w:val="0"/>
        <w:autoSpaceDN w:val="0"/>
        <w:adjustRightInd w:val="0"/>
        <w:spacing w:after="0" w:line="240" w:lineRule="auto"/>
        <w:rPr>
          <w:rFonts w:ascii="Times New Roman" w:eastAsiaTheme="minorHAnsi" w:hAnsi="Times New Roman"/>
          <w:bCs/>
          <w:sz w:val="28"/>
          <w:szCs w:val="28"/>
        </w:rPr>
      </w:pPr>
    </w:p>
    <w:p w:rsidR="001536F4" w:rsidRDefault="001536F4" w:rsidP="001536F4">
      <w:pPr>
        <w:autoSpaceDE w:val="0"/>
        <w:autoSpaceDN w:val="0"/>
        <w:adjustRightInd w:val="0"/>
        <w:spacing w:after="0" w:line="240" w:lineRule="auto"/>
        <w:rPr>
          <w:rFonts w:ascii="Times New Roman" w:eastAsiaTheme="minorHAnsi" w:hAnsi="Times New Roman"/>
          <w:bCs/>
          <w:sz w:val="28"/>
          <w:szCs w:val="28"/>
        </w:rPr>
      </w:pPr>
    </w:p>
    <w:p w:rsidR="001536F4" w:rsidRDefault="001536F4" w:rsidP="001536F4">
      <w:pPr>
        <w:autoSpaceDE w:val="0"/>
        <w:autoSpaceDN w:val="0"/>
        <w:adjustRightInd w:val="0"/>
        <w:spacing w:after="0" w:line="240" w:lineRule="auto"/>
        <w:rPr>
          <w:rFonts w:ascii="Times New Roman" w:eastAsiaTheme="minorHAnsi" w:hAnsi="Times New Roman"/>
          <w:bCs/>
          <w:sz w:val="28"/>
          <w:szCs w:val="28"/>
        </w:rPr>
      </w:pPr>
    </w:p>
    <w:p w:rsidR="001536F4" w:rsidRDefault="001536F4" w:rsidP="001536F4">
      <w:pPr>
        <w:autoSpaceDE w:val="0"/>
        <w:autoSpaceDN w:val="0"/>
        <w:adjustRightInd w:val="0"/>
        <w:spacing w:after="0" w:line="240" w:lineRule="auto"/>
        <w:rPr>
          <w:rFonts w:ascii="Times New Roman" w:eastAsiaTheme="minorHAnsi" w:hAnsi="Times New Roman"/>
          <w:bCs/>
          <w:sz w:val="28"/>
          <w:szCs w:val="28"/>
        </w:rPr>
      </w:pPr>
    </w:p>
    <w:p w:rsidR="001536F4" w:rsidRDefault="001536F4" w:rsidP="001536F4">
      <w:pPr>
        <w:autoSpaceDE w:val="0"/>
        <w:autoSpaceDN w:val="0"/>
        <w:adjustRightInd w:val="0"/>
        <w:spacing w:after="0" w:line="240" w:lineRule="auto"/>
        <w:rPr>
          <w:rFonts w:ascii="Times New Roman" w:eastAsiaTheme="minorHAnsi" w:hAnsi="Times New Roman"/>
          <w:bCs/>
          <w:sz w:val="28"/>
          <w:szCs w:val="28"/>
        </w:rPr>
      </w:pPr>
    </w:p>
    <w:p w:rsidR="001536F4" w:rsidRDefault="001536F4" w:rsidP="001536F4">
      <w:pPr>
        <w:autoSpaceDE w:val="0"/>
        <w:autoSpaceDN w:val="0"/>
        <w:adjustRightInd w:val="0"/>
        <w:spacing w:after="0" w:line="240" w:lineRule="auto"/>
        <w:rPr>
          <w:rFonts w:ascii="Times New Roman" w:eastAsiaTheme="minorHAnsi" w:hAnsi="Times New Roman"/>
          <w:bCs/>
          <w:sz w:val="28"/>
          <w:szCs w:val="28"/>
        </w:rPr>
      </w:pPr>
    </w:p>
    <w:p w:rsidR="001536F4" w:rsidRDefault="001536F4" w:rsidP="001536F4">
      <w:pPr>
        <w:autoSpaceDE w:val="0"/>
        <w:autoSpaceDN w:val="0"/>
        <w:adjustRightInd w:val="0"/>
        <w:spacing w:after="0" w:line="240" w:lineRule="auto"/>
        <w:rPr>
          <w:rFonts w:ascii="Times New Roman" w:eastAsiaTheme="minorHAnsi" w:hAnsi="Times New Roman"/>
          <w:bCs/>
          <w:sz w:val="28"/>
          <w:szCs w:val="28"/>
        </w:rPr>
      </w:pPr>
    </w:p>
    <w:p w:rsidR="001536F4" w:rsidRDefault="001536F4" w:rsidP="001536F4">
      <w:pPr>
        <w:autoSpaceDE w:val="0"/>
        <w:autoSpaceDN w:val="0"/>
        <w:adjustRightInd w:val="0"/>
        <w:spacing w:after="0" w:line="240" w:lineRule="auto"/>
        <w:rPr>
          <w:rFonts w:ascii="Times New Roman" w:eastAsiaTheme="minorHAnsi" w:hAnsi="Times New Roman"/>
          <w:bCs/>
          <w:sz w:val="28"/>
          <w:szCs w:val="28"/>
        </w:rPr>
      </w:pPr>
    </w:p>
    <w:p w:rsidR="001536F4" w:rsidRDefault="001536F4" w:rsidP="001536F4">
      <w:pPr>
        <w:autoSpaceDE w:val="0"/>
        <w:autoSpaceDN w:val="0"/>
        <w:adjustRightInd w:val="0"/>
        <w:spacing w:after="0" w:line="240" w:lineRule="auto"/>
        <w:rPr>
          <w:rFonts w:ascii="Times New Roman" w:eastAsiaTheme="minorHAnsi" w:hAnsi="Times New Roman"/>
          <w:bCs/>
          <w:sz w:val="28"/>
          <w:szCs w:val="28"/>
        </w:rPr>
      </w:pPr>
    </w:p>
    <w:p w:rsidR="001536F4" w:rsidRPr="001536F4" w:rsidRDefault="001536F4" w:rsidP="001536F4">
      <w:pPr>
        <w:autoSpaceDE w:val="0"/>
        <w:autoSpaceDN w:val="0"/>
        <w:adjustRightInd w:val="0"/>
        <w:spacing w:after="0" w:line="240" w:lineRule="auto"/>
        <w:jc w:val="right"/>
        <w:outlineLvl w:val="0"/>
        <w:rPr>
          <w:rFonts w:ascii="Times New Roman" w:eastAsiaTheme="minorHAnsi" w:hAnsi="Times New Roman"/>
          <w:bCs/>
          <w:sz w:val="28"/>
          <w:szCs w:val="28"/>
        </w:rPr>
      </w:pPr>
      <w:r w:rsidRPr="001536F4">
        <w:rPr>
          <w:rFonts w:ascii="Times New Roman" w:eastAsiaTheme="minorHAnsi" w:hAnsi="Times New Roman"/>
          <w:bCs/>
          <w:sz w:val="28"/>
          <w:szCs w:val="28"/>
        </w:rPr>
        <w:lastRenderedPageBreak/>
        <w:t>Приложение 2</w:t>
      </w:r>
    </w:p>
    <w:p w:rsidR="001536F4" w:rsidRPr="001536F4" w:rsidRDefault="001536F4" w:rsidP="001536F4">
      <w:pPr>
        <w:autoSpaceDE w:val="0"/>
        <w:autoSpaceDN w:val="0"/>
        <w:adjustRightInd w:val="0"/>
        <w:spacing w:after="0" w:line="240" w:lineRule="auto"/>
        <w:jc w:val="right"/>
        <w:rPr>
          <w:rFonts w:ascii="Times New Roman" w:eastAsiaTheme="minorHAnsi" w:hAnsi="Times New Roman"/>
          <w:bCs/>
          <w:sz w:val="28"/>
          <w:szCs w:val="28"/>
        </w:rPr>
      </w:pPr>
      <w:r w:rsidRPr="001536F4">
        <w:rPr>
          <w:rFonts w:ascii="Times New Roman" w:eastAsiaTheme="minorHAnsi" w:hAnsi="Times New Roman"/>
          <w:bCs/>
          <w:sz w:val="28"/>
          <w:szCs w:val="28"/>
        </w:rPr>
        <w:t>к Административному регламенту</w:t>
      </w:r>
    </w:p>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00"/>
        <w:gridCol w:w="886"/>
        <w:gridCol w:w="3649"/>
      </w:tblGrid>
      <w:tr w:rsidR="001536F4" w:rsidRPr="001536F4">
        <w:tc>
          <w:tcPr>
            <w:tcW w:w="4500" w:type="dxa"/>
            <w:vMerge w:val="restart"/>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c>
          <w:tcPr>
            <w:tcW w:w="886" w:type="dxa"/>
          </w:tcPr>
          <w:p w:rsidR="001536F4" w:rsidRPr="001536F4" w:rsidRDefault="001536F4" w:rsidP="001536F4">
            <w:pPr>
              <w:autoSpaceDE w:val="0"/>
              <w:autoSpaceDN w:val="0"/>
              <w:adjustRightInd w:val="0"/>
              <w:spacing w:after="0" w:line="240" w:lineRule="auto"/>
              <w:jc w:val="both"/>
              <w:rPr>
                <w:rFonts w:ascii="Times New Roman" w:eastAsiaTheme="minorHAnsi" w:hAnsi="Times New Roman"/>
                <w:bCs/>
                <w:sz w:val="28"/>
                <w:szCs w:val="28"/>
              </w:rPr>
            </w:pPr>
            <w:r w:rsidRPr="001536F4">
              <w:rPr>
                <w:rFonts w:ascii="Times New Roman" w:eastAsiaTheme="minorHAnsi" w:hAnsi="Times New Roman"/>
                <w:bCs/>
                <w:sz w:val="28"/>
                <w:szCs w:val="28"/>
              </w:rPr>
              <w:t>Кому:</w:t>
            </w:r>
          </w:p>
        </w:tc>
        <w:tc>
          <w:tcPr>
            <w:tcW w:w="3649" w:type="dxa"/>
            <w:tcBorders>
              <w:bottom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4500" w:type="dxa"/>
            <w:vMerge/>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c>
          <w:tcPr>
            <w:tcW w:w="886" w:type="dxa"/>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c>
          <w:tcPr>
            <w:tcW w:w="3649" w:type="dxa"/>
            <w:tcBorders>
              <w:top w:val="single" w:sz="4" w:space="0" w:color="auto"/>
              <w:bottom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4500" w:type="dxa"/>
            <w:vMerge/>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c>
          <w:tcPr>
            <w:tcW w:w="886" w:type="dxa"/>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c>
          <w:tcPr>
            <w:tcW w:w="3649" w:type="dxa"/>
            <w:tcBorders>
              <w:top w:val="single" w:sz="4" w:space="0" w:color="auto"/>
              <w:bottom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9035" w:type="dxa"/>
            <w:gridSpan w:val="3"/>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9035" w:type="dxa"/>
            <w:gridSpan w:val="3"/>
          </w:tcPr>
          <w:p w:rsidR="001536F4" w:rsidRPr="001536F4" w:rsidRDefault="001536F4" w:rsidP="001536F4">
            <w:pPr>
              <w:autoSpaceDE w:val="0"/>
              <w:autoSpaceDN w:val="0"/>
              <w:adjustRightInd w:val="0"/>
              <w:spacing w:after="0" w:line="240" w:lineRule="auto"/>
              <w:jc w:val="center"/>
              <w:rPr>
                <w:rFonts w:ascii="Times New Roman" w:eastAsiaTheme="minorHAnsi" w:hAnsi="Times New Roman"/>
                <w:bCs/>
                <w:sz w:val="28"/>
                <w:szCs w:val="28"/>
              </w:rPr>
            </w:pPr>
            <w:r w:rsidRPr="001536F4">
              <w:rPr>
                <w:rFonts w:ascii="Times New Roman" w:eastAsiaTheme="minorHAnsi" w:hAnsi="Times New Roman"/>
                <w:bCs/>
                <w:sz w:val="28"/>
                <w:szCs w:val="28"/>
              </w:rPr>
              <w:t>ЗАЯВЛЕНИЕ</w:t>
            </w:r>
          </w:p>
          <w:p w:rsidR="001536F4" w:rsidRPr="001536F4" w:rsidRDefault="001536F4" w:rsidP="001536F4">
            <w:pPr>
              <w:autoSpaceDE w:val="0"/>
              <w:autoSpaceDN w:val="0"/>
              <w:adjustRightInd w:val="0"/>
              <w:spacing w:after="0" w:line="240" w:lineRule="auto"/>
              <w:jc w:val="center"/>
              <w:rPr>
                <w:rFonts w:ascii="Times New Roman" w:eastAsiaTheme="minorHAnsi" w:hAnsi="Times New Roman"/>
                <w:bCs/>
                <w:sz w:val="28"/>
                <w:szCs w:val="28"/>
              </w:rPr>
            </w:pPr>
            <w:r w:rsidRPr="001536F4">
              <w:rPr>
                <w:rFonts w:ascii="Times New Roman" w:eastAsiaTheme="minorHAnsi" w:hAnsi="Times New Roman"/>
                <w:bCs/>
                <w:sz w:val="28"/>
                <w:szCs w:val="28"/>
              </w:rPr>
              <w:t>о предоставлении в безвозмездное пользование</w:t>
            </w:r>
          </w:p>
          <w:p w:rsidR="001536F4" w:rsidRPr="001536F4" w:rsidRDefault="001536F4" w:rsidP="001536F4">
            <w:pPr>
              <w:autoSpaceDE w:val="0"/>
              <w:autoSpaceDN w:val="0"/>
              <w:adjustRightInd w:val="0"/>
              <w:spacing w:after="0" w:line="240" w:lineRule="auto"/>
              <w:jc w:val="center"/>
              <w:rPr>
                <w:rFonts w:ascii="Times New Roman" w:eastAsiaTheme="minorHAnsi" w:hAnsi="Times New Roman"/>
                <w:bCs/>
                <w:sz w:val="28"/>
                <w:szCs w:val="28"/>
              </w:rPr>
            </w:pPr>
            <w:r w:rsidRPr="001536F4">
              <w:rPr>
                <w:rFonts w:ascii="Times New Roman" w:eastAsiaTheme="minorHAnsi" w:hAnsi="Times New Roman"/>
                <w:bCs/>
                <w:sz w:val="28"/>
                <w:szCs w:val="28"/>
              </w:rPr>
              <w:t>земельного участка, без проведения торгов</w:t>
            </w:r>
          </w:p>
        </w:tc>
      </w:tr>
    </w:tbl>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46"/>
        <w:gridCol w:w="3969"/>
      </w:tblGrid>
      <w:tr w:rsidR="001536F4" w:rsidRPr="001536F4">
        <w:tc>
          <w:tcPr>
            <w:tcW w:w="9015" w:type="dxa"/>
            <w:gridSpan w:val="2"/>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jc w:val="center"/>
              <w:outlineLvl w:val="1"/>
              <w:rPr>
                <w:rFonts w:ascii="Times New Roman" w:eastAsiaTheme="minorHAnsi" w:hAnsi="Times New Roman"/>
                <w:bCs/>
                <w:sz w:val="28"/>
                <w:szCs w:val="28"/>
              </w:rPr>
            </w:pPr>
            <w:r w:rsidRPr="001536F4">
              <w:rPr>
                <w:rFonts w:ascii="Times New Roman" w:eastAsiaTheme="minorHAnsi" w:hAnsi="Times New Roman"/>
                <w:bCs/>
                <w:sz w:val="28"/>
                <w:szCs w:val="28"/>
              </w:rPr>
              <w:t>Сведения о заявителе (физическое лицо)</w:t>
            </w:r>
          </w:p>
        </w:tc>
      </w:tr>
      <w:tr w:rsidR="001536F4" w:rsidRPr="001536F4">
        <w:tc>
          <w:tcPr>
            <w:tcW w:w="5046"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r w:rsidRPr="001536F4">
              <w:rPr>
                <w:rFonts w:ascii="Times New Roman" w:eastAsiaTheme="minorHAnsi" w:hAnsi="Times New Roman"/>
                <w:bCs/>
                <w:sz w:val="28"/>
                <w:szCs w:val="28"/>
              </w:rPr>
              <w:t>Фамилия, имя, отчество (при наличии)</w:t>
            </w:r>
          </w:p>
        </w:tc>
        <w:tc>
          <w:tcPr>
            <w:tcW w:w="3969"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5046"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r w:rsidRPr="001536F4">
              <w:rPr>
                <w:rFonts w:ascii="Times New Roman" w:eastAsiaTheme="minorHAnsi" w:hAnsi="Times New Roman"/>
                <w:bCs/>
                <w:sz w:val="28"/>
                <w:szCs w:val="28"/>
              </w:rPr>
              <w:t>Место жительства</w:t>
            </w:r>
          </w:p>
        </w:tc>
        <w:tc>
          <w:tcPr>
            <w:tcW w:w="3969"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5046"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r w:rsidRPr="001536F4">
              <w:rPr>
                <w:rFonts w:ascii="Times New Roman" w:eastAsiaTheme="minorHAnsi" w:hAnsi="Times New Roman"/>
                <w:bCs/>
                <w:sz w:val="28"/>
                <w:szCs w:val="28"/>
              </w:rPr>
              <w:t>Данные документа, удостоверяющего личность (в том числе для индивидуального предпринимателя)</w:t>
            </w:r>
          </w:p>
        </w:tc>
        <w:tc>
          <w:tcPr>
            <w:tcW w:w="3969"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5046"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r w:rsidRPr="001536F4">
              <w:rPr>
                <w:rFonts w:ascii="Times New Roman" w:eastAsiaTheme="minorHAnsi" w:hAnsi="Times New Roman"/>
                <w:bCs/>
                <w:sz w:val="28"/>
                <w:szCs w:val="28"/>
              </w:rPr>
              <w:t>ИНН - для гражданина (в том числе для индивидуального предпринимателя)</w:t>
            </w:r>
          </w:p>
        </w:tc>
        <w:tc>
          <w:tcPr>
            <w:tcW w:w="3969"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5046"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r w:rsidRPr="001536F4">
              <w:rPr>
                <w:rFonts w:ascii="Times New Roman" w:eastAsiaTheme="minorHAnsi" w:hAnsi="Times New Roman"/>
                <w:bCs/>
                <w:sz w:val="28"/>
                <w:szCs w:val="28"/>
              </w:rPr>
              <w:t>ОГРНИП - для гражданина, являющегося индивидуальным предпринимателем</w:t>
            </w:r>
          </w:p>
        </w:tc>
        <w:tc>
          <w:tcPr>
            <w:tcW w:w="3969"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5046"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r w:rsidRPr="001536F4">
              <w:rPr>
                <w:rFonts w:ascii="Times New Roman" w:eastAsiaTheme="minorHAnsi" w:hAnsi="Times New Roman"/>
                <w:bCs/>
                <w:sz w:val="28"/>
                <w:szCs w:val="28"/>
              </w:rPr>
              <w:t>Контактный телефон</w:t>
            </w:r>
          </w:p>
        </w:tc>
        <w:tc>
          <w:tcPr>
            <w:tcW w:w="3969"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5046"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r w:rsidRPr="001536F4">
              <w:rPr>
                <w:rFonts w:ascii="Times New Roman" w:eastAsiaTheme="minorHAnsi" w:hAnsi="Times New Roman"/>
                <w:bCs/>
                <w:sz w:val="28"/>
                <w:szCs w:val="28"/>
              </w:rPr>
              <w:t>Почтовый адрес, адрес электронной почты (при наличии)</w:t>
            </w:r>
          </w:p>
        </w:tc>
        <w:tc>
          <w:tcPr>
            <w:tcW w:w="3969"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9015" w:type="dxa"/>
            <w:gridSpan w:val="2"/>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jc w:val="center"/>
              <w:outlineLvl w:val="1"/>
              <w:rPr>
                <w:rFonts w:ascii="Times New Roman" w:eastAsiaTheme="minorHAnsi" w:hAnsi="Times New Roman"/>
                <w:bCs/>
                <w:sz w:val="28"/>
                <w:szCs w:val="28"/>
              </w:rPr>
            </w:pPr>
            <w:r w:rsidRPr="001536F4">
              <w:rPr>
                <w:rFonts w:ascii="Times New Roman" w:eastAsiaTheme="minorHAnsi" w:hAnsi="Times New Roman"/>
                <w:bCs/>
                <w:sz w:val="28"/>
                <w:szCs w:val="28"/>
              </w:rPr>
              <w:t>Сведения о заявителе (юридическое лицо)</w:t>
            </w:r>
          </w:p>
        </w:tc>
      </w:tr>
      <w:tr w:rsidR="001536F4" w:rsidRPr="001536F4">
        <w:tc>
          <w:tcPr>
            <w:tcW w:w="5046"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r w:rsidRPr="001536F4">
              <w:rPr>
                <w:rFonts w:ascii="Times New Roman" w:eastAsiaTheme="minorHAnsi" w:hAnsi="Times New Roman"/>
                <w:bCs/>
                <w:sz w:val="28"/>
                <w:szCs w:val="28"/>
              </w:rPr>
              <w:t>Полное и сокращенное наименования</w:t>
            </w:r>
          </w:p>
        </w:tc>
        <w:tc>
          <w:tcPr>
            <w:tcW w:w="3969"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5046"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r w:rsidRPr="001536F4">
              <w:rPr>
                <w:rFonts w:ascii="Times New Roman" w:eastAsiaTheme="minorHAnsi" w:hAnsi="Times New Roman"/>
                <w:bCs/>
                <w:sz w:val="28"/>
                <w:szCs w:val="28"/>
              </w:rPr>
              <w:t>Местонахождение</w:t>
            </w:r>
          </w:p>
        </w:tc>
        <w:tc>
          <w:tcPr>
            <w:tcW w:w="3969"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5046"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r w:rsidRPr="001536F4">
              <w:rPr>
                <w:rFonts w:ascii="Times New Roman" w:eastAsiaTheme="minorHAnsi" w:hAnsi="Times New Roman"/>
                <w:bCs/>
                <w:sz w:val="28"/>
                <w:szCs w:val="28"/>
              </w:rPr>
              <w:t>ИНН</w:t>
            </w:r>
          </w:p>
        </w:tc>
        <w:tc>
          <w:tcPr>
            <w:tcW w:w="3969"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5046"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r w:rsidRPr="001536F4">
              <w:rPr>
                <w:rFonts w:ascii="Times New Roman" w:eastAsiaTheme="minorHAnsi" w:hAnsi="Times New Roman"/>
                <w:bCs/>
                <w:sz w:val="28"/>
                <w:szCs w:val="28"/>
              </w:rPr>
              <w:t>ОГРН</w:t>
            </w:r>
          </w:p>
        </w:tc>
        <w:tc>
          <w:tcPr>
            <w:tcW w:w="3969"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5046"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r w:rsidRPr="001536F4">
              <w:rPr>
                <w:rFonts w:ascii="Times New Roman" w:eastAsiaTheme="minorHAnsi" w:hAnsi="Times New Roman"/>
                <w:bCs/>
                <w:sz w:val="28"/>
                <w:szCs w:val="28"/>
              </w:rPr>
              <w:t>Фамилия, имя, отчество представителя организации, уполномоченного действовать без доверенности</w:t>
            </w:r>
          </w:p>
        </w:tc>
        <w:tc>
          <w:tcPr>
            <w:tcW w:w="3969"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5046"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r w:rsidRPr="001536F4">
              <w:rPr>
                <w:rFonts w:ascii="Times New Roman" w:eastAsiaTheme="minorHAnsi" w:hAnsi="Times New Roman"/>
                <w:bCs/>
                <w:sz w:val="28"/>
                <w:szCs w:val="28"/>
              </w:rPr>
              <w:lastRenderedPageBreak/>
              <w:t>Должность представителя, уполномоченного действовать без доверенности</w:t>
            </w:r>
          </w:p>
        </w:tc>
        <w:tc>
          <w:tcPr>
            <w:tcW w:w="3969"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5046"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r w:rsidRPr="001536F4">
              <w:rPr>
                <w:rFonts w:ascii="Times New Roman" w:eastAsiaTheme="minorHAnsi" w:hAnsi="Times New Roman"/>
                <w:bCs/>
                <w:sz w:val="28"/>
                <w:szCs w:val="28"/>
              </w:rPr>
              <w:t>Контактные телефоны</w:t>
            </w:r>
          </w:p>
        </w:tc>
        <w:tc>
          <w:tcPr>
            <w:tcW w:w="3969"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5046"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r w:rsidRPr="001536F4">
              <w:rPr>
                <w:rFonts w:ascii="Times New Roman" w:eastAsiaTheme="minorHAnsi" w:hAnsi="Times New Roman"/>
                <w:bCs/>
                <w:sz w:val="28"/>
                <w:szCs w:val="28"/>
              </w:rPr>
              <w:t>Почтовый адрес, адрес электронной почты (при наличии)</w:t>
            </w:r>
          </w:p>
        </w:tc>
        <w:tc>
          <w:tcPr>
            <w:tcW w:w="3969"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9015" w:type="dxa"/>
            <w:gridSpan w:val="2"/>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outlineLvl w:val="1"/>
              <w:rPr>
                <w:rFonts w:ascii="Times New Roman" w:eastAsiaTheme="minorHAnsi" w:hAnsi="Times New Roman"/>
                <w:bCs/>
                <w:sz w:val="28"/>
                <w:szCs w:val="28"/>
              </w:rPr>
            </w:pPr>
            <w:r w:rsidRPr="001536F4">
              <w:rPr>
                <w:rFonts w:ascii="Times New Roman" w:eastAsiaTheme="minorHAnsi" w:hAnsi="Times New Roman"/>
                <w:bCs/>
                <w:sz w:val="28"/>
                <w:szCs w:val="28"/>
              </w:rPr>
              <w:t>Для лица, действующего на основании документа, подтверждающего полномочия действовать от имени заявителя (заполняется дополнительно к сведениям о физическом, юридическом лице)</w:t>
            </w:r>
          </w:p>
        </w:tc>
      </w:tr>
      <w:tr w:rsidR="001536F4" w:rsidRPr="001536F4">
        <w:tc>
          <w:tcPr>
            <w:tcW w:w="5046"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r w:rsidRPr="001536F4">
              <w:rPr>
                <w:rFonts w:ascii="Times New Roman" w:eastAsiaTheme="minorHAnsi" w:hAnsi="Times New Roman"/>
                <w:bCs/>
                <w:sz w:val="28"/>
                <w:szCs w:val="28"/>
              </w:rPr>
              <w:t>Фамилия, имя, отчество (при наличии) лица, действующего от имени физического или юридического лица</w:t>
            </w:r>
          </w:p>
        </w:tc>
        <w:tc>
          <w:tcPr>
            <w:tcW w:w="3969"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5046"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r w:rsidRPr="001536F4">
              <w:rPr>
                <w:rFonts w:ascii="Times New Roman" w:eastAsiaTheme="minorHAnsi" w:hAnsi="Times New Roman"/>
                <w:bCs/>
                <w:sz w:val="28"/>
                <w:szCs w:val="28"/>
              </w:rPr>
              <w:t>Данные документа, подтверждающего полномочия лица действовать от имени физического или юридического лица</w:t>
            </w:r>
          </w:p>
        </w:tc>
        <w:tc>
          <w:tcPr>
            <w:tcW w:w="3969"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5046"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r w:rsidRPr="001536F4">
              <w:rPr>
                <w:rFonts w:ascii="Times New Roman" w:eastAsiaTheme="minorHAnsi" w:hAnsi="Times New Roman"/>
                <w:bCs/>
                <w:sz w:val="28"/>
                <w:szCs w:val="28"/>
              </w:rPr>
              <w:t>Контактные телефоны</w:t>
            </w:r>
          </w:p>
        </w:tc>
        <w:tc>
          <w:tcPr>
            <w:tcW w:w="3969"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5046"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r w:rsidRPr="001536F4">
              <w:rPr>
                <w:rFonts w:ascii="Times New Roman" w:eastAsiaTheme="minorHAnsi" w:hAnsi="Times New Roman"/>
                <w:bCs/>
                <w:sz w:val="28"/>
                <w:szCs w:val="28"/>
              </w:rPr>
              <w:t>Адрес электронной почты (при наличии)</w:t>
            </w:r>
          </w:p>
        </w:tc>
        <w:tc>
          <w:tcPr>
            <w:tcW w:w="3969"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9015" w:type="dxa"/>
            <w:gridSpan w:val="2"/>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jc w:val="center"/>
              <w:outlineLvl w:val="1"/>
              <w:rPr>
                <w:rFonts w:ascii="Times New Roman" w:eastAsiaTheme="minorHAnsi" w:hAnsi="Times New Roman"/>
                <w:bCs/>
                <w:sz w:val="28"/>
                <w:szCs w:val="28"/>
              </w:rPr>
            </w:pPr>
            <w:r w:rsidRPr="001536F4">
              <w:rPr>
                <w:rFonts w:ascii="Times New Roman" w:eastAsiaTheme="minorHAnsi" w:hAnsi="Times New Roman"/>
                <w:bCs/>
                <w:sz w:val="28"/>
                <w:szCs w:val="28"/>
              </w:rPr>
              <w:t>Сведения о земельном участке</w:t>
            </w:r>
          </w:p>
        </w:tc>
      </w:tr>
      <w:tr w:rsidR="001536F4" w:rsidRPr="001536F4">
        <w:tc>
          <w:tcPr>
            <w:tcW w:w="5046"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r w:rsidRPr="001536F4">
              <w:rPr>
                <w:rFonts w:ascii="Times New Roman" w:eastAsiaTheme="minorHAnsi" w:hAnsi="Times New Roman"/>
                <w:bCs/>
                <w:sz w:val="28"/>
                <w:szCs w:val="28"/>
              </w:rPr>
              <w:t>Цель использования участка</w:t>
            </w:r>
          </w:p>
        </w:tc>
        <w:tc>
          <w:tcPr>
            <w:tcW w:w="3969"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5046"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r w:rsidRPr="001536F4">
              <w:rPr>
                <w:rFonts w:ascii="Times New Roman" w:eastAsiaTheme="minorHAnsi" w:hAnsi="Times New Roman"/>
                <w:bCs/>
                <w:sz w:val="28"/>
                <w:szCs w:val="28"/>
              </w:rPr>
              <w:t>Кадастровый номер испрашиваемого участка</w:t>
            </w:r>
          </w:p>
        </w:tc>
        <w:tc>
          <w:tcPr>
            <w:tcW w:w="3969"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5046"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r w:rsidRPr="001536F4">
              <w:rPr>
                <w:rFonts w:ascii="Times New Roman" w:eastAsiaTheme="minorHAnsi" w:hAnsi="Times New Roman"/>
                <w:bCs/>
                <w:sz w:val="28"/>
                <w:szCs w:val="28"/>
              </w:rPr>
              <w:t>Реквизиты решения о предварительном согласовании предоставления участка &lt;1&gt;</w:t>
            </w:r>
          </w:p>
        </w:tc>
        <w:tc>
          <w:tcPr>
            <w:tcW w:w="3969"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5046"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r w:rsidRPr="001536F4">
              <w:rPr>
                <w:rFonts w:ascii="Times New Roman" w:eastAsiaTheme="minorHAnsi" w:hAnsi="Times New Roman"/>
                <w:bCs/>
                <w:sz w:val="28"/>
                <w:szCs w:val="28"/>
              </w:rPr>
              <w:t>Основание предоставления участка без проведения торгов &lt;2&gt;</w:t>
            </w:r>
          </w:p>
        </w:tc>
        <w:tc>
          <w:tcPr>
            <w:tcW w:w="3969"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5046"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r w:rsidRPr="001536F4">
              <w:rPr>
                <w:rFonts w:ascii="Times New Roman" w:eastAsiaTheme="minorHAnsi" w:hAnsi="Times New Roman"/>
                <w:bCs/>
                <w:sz w:val="28"/>
                <w:szCs w:val="28"/>
              </w:rPr>
              <w:t>Реквизиты решения об изъятии земельного участка для государственных или муниципальных ну</w:t>
            </w:r>
            <w:proofErr w:type="gramStart"/>
            <w:r w:rsidRPr="001536F4">
              <w:rPr>
                <w:rFonts w:ascii="Times New Roman" w:eastAsiaTheme="minorHAnsi" w:hAnsi="Times New Roman"/>
                <w:bCs/>
                <w:sz w:val="28"/>
                <w:szCs w:val="28"/>
              </w:rPr>
              <w:t>жд в сл</w:t>
            </w:r>
            <w:proofErr w:type="gramEnd"/>
            <w:r w:rsidRPr="001536F4">
              <w:rPr>
                <w:rFonts w:ascii="Times New Roman" w:eastAsiaTheme="minorHAnsi" w:hAnsi="Times New Roman"/>
                <w:bCs/>
                <w:sz w:val="28"/>
                <w:szCs w:val="28"/>
              </w:rPr>
              <w:t>учае, если земельный участок предоставляется взамен земельного участка, изымаемого для государственных или муниципальных нужд &lt;3&gt;</w:t>
            </w:r>
          </w:p>
        </w:tc>
        <w:tc>
          <w:tcPr>
            <w:tcW w:w="3969"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5046"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r w:rsidRPr="001536F4">
              <w:rPr>
                <w:rFonts w:ascii="Times New Roman" w:eastAsiaTheme="minorHAnsi" w:hAnsi="Times New Roman"/>
                <w:bCs/>
                <w:sz w:val="28"/>
                <w:szCs w:val="28"/>
              </w:rPr>
              <w:t xml:space="preserve">Реквизиты решения об утверждении документа территориального </w:t>
            </w:r>
            <w:r w:rsidRPr="001536F4">
              <w:rPr>
                <w:rFonts w:ascii="Times New Roman" w:eastAsiaTheme="minorHAnsi" w:hAnsi="Times New Roman"/>
                <w:bCs/>
                <w:sz w:val="28"/>
                <w:szCs w:val="28"/>
              </w:rPr>
              <w:lastRenderedPageBreak/>
              <w:t>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&lt;4&gt;</w:t>
            </w:r>
          </w:p>
        </w:tc>
        <w:tc>
          <w:tcPr>
            <w:tcW w:w="3969"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5046"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r w:rsidRPr="001536F4">
              <w:rPr>
                <w:rFonts w:ascii="Times New Roman" w:eastAsiaTheme="minorHAnsi" w:hAnsi="Times New Roman"/>
                <w:bCs/>
                <w:sz w:val="28"/>
                <w:szCs w:val="28"/>
              </w:rPr>
              <w:lastRenderedPageBreak/>
              <w:t>Сведения об объектах недвижимости, расположенных на земельном участке &lt;5&gt;</w:t>
            </w:r>
          </w:p>
        </w:tc>
        <w:tc>
          <w:tcPr>
            <w:tcW w:w="3969"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bl>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0"/>
        <w:gridCol w:w="885"/>
        <w:gridCol w:w="540"/>
        <w:gridCol w:w="630"/>
        <w:gridCol w:w="420"/>
        <w:gridCol w:w="1996"/>
        <w:gridCol w:w="3437"/>
        <w:gridCol w:w="571"/>
      </w:tblGrid>
      <w:tr w:rsidR="001536F4" w:rsidRPr="001536F4">
        <w:tc>
          <w:tcPr>
            <w:tcW w:w="9049" w:type="dxa"/>
            <w:gridSpan w:val="8"/>
          </w:tcPr>
          <w:p w:rsidR="001536F4" w:rsidRPr="001536F4" w:rsidRDefault="001536F4" w:rsidP="001536F4">
            <w:pPr>
              <w:autoSpaceDE w:val="0"/>
              <w:autoSpaceDN w:val="0"/>
              <w:adjustRightInd w:val="0"/>
              <w:spacing w:after="0" w:line="240" w:lineRule="auto"/>
              <w:ind w:firstLine="283"/>
              <w:jc w:val="both"/>
              <w:rPr>
                <w:rFonts w:ascii="Times New Roman" w:eastAsiaTheme="minorHAnsi" w:hAnsi="Times New Roman"/>
                <w:bCs/>
                <w:sz w:val="28"/>
                <w:szCs w:val="28"/>
              </w:rPr>
            </w:pPr>
            <w:r w:rsidRPr="001536F4">
              <w:rPr>
                <w:rFonts w:ascii="Times New Roman" w:eastAsiaTheme="minorHAnsi" w:hAnsi="Times New Roman"/>
                <w:bCs/>
                <w:sz w:val="28"/>
                <w:szCs w:val="28"/>
              </w:rPr>
              <w:t>--------------------------------</w:t>
            </w:r>
          </w:p>
          <w:p w:rsidR="001536F4" w:rsidRPr="001536F4" w:rsidRDefault="001536F4" w:rsidP="001536F4">
            <w:pPr>
              <w:autoSpaceDE w:val="0"/>
              <w:autoSpaceDN w:val="0"/>
              <w:adjustRightInd w:val="0"/>
              <w:spacing w:after="0" w:line="240" w:lineRule="auto"/>
              <w:ind w:firstLine="283"/>
              <w:jc w:val="both"/>
              <w:rPr>
                <w:rFonts w:ascii="Times New Roman" w:eastAsiaTheme="minorHAnsi" w:hAnsi="Times New Roman"/>
                <w:bCs/>
                <w:sz w:val="28"/>
                <w:szCs w:val="28"/>
              </w:rPr>
            </w:pPr>
            <w:r w:rsidRPr="001536F4">
              <w:rPr>
                <w:rFonts w:ascii="Times New Roman" w:eastAsiaTheme="minorHAnsi" w:hAnsi="Times New Roman"/>
                <w:bCs/>
                <w:sz w:val="28"/>
                <w:szCs w:val="28"/>
              </w:rPr>
              <w:t>&lt;1</w:t>
            </w:r>
            <w:proofErr w:type="gramStart"/>
            <w:r w:rsidRPr="001536F4">
              <w:rPr>
                <w:rFonts w:ascii="Times New Roman" w:eastAsiaTheme="minorHAnsi" w:hAnsi="Times New Roman"/>
                <w:bCs/>
                <w:sz w:val="28"/>
                <w:szCs w:val="28"/>
              </w:rPr>
              <w:t>&gt; З</w:t>
            </w:r>
            <w:proofErr w:type="gramEnd"/>
            <w:r w:rsidRPr="001536F4">
              <w:rPr>
                <w:rFonts w:ascii="Times New Roman" w:eastAsiaTheme="minorHAnsi" w:hAnsi="Times New Roman"/>
                <w:bCs/>
                <w:sz w:val="28"/>
                <w:szCs w:val="28"/>
              </w:rPr>
              <w:t>аполняется в случае, если испрашиваемый участок образовывался или его границы уточнялись на основании решения о предварительном согласовании предоставления участка.</w:t>
            </w:r>
          </w:p>
          <w:p w:rsidR="001536F4" w:rsidRPr="001536F4" w:rsidRDefault="001536F4" w:rsidP="001536F4">
            <w:pPr>
              <w:autoSpaceDE w:val="0"/>
              <w:autoSpaceDN w:val="0"/>
              <w:adjustRightInd w:val="0"/>
              <w:spacing w:after="0" w:line="240" w:lineRule="auto"/>
              <w:ind w:firstLine="283"/>
              <w:jc w:val="both"/>
              <w:rPr>
                <w:rFonts w:ascii="Times New Roman" w:eastAsiaTheme="minorHAnsi" w:hAnsi="Times New Roman"/>
                <w:bCs/>
                <w:sz w:val="28"/>
                <w:szCs w:val="28"/>
              </w:rPr>
            </w:pPr>
            <w:r w:rsidRPr="001536F4">
              <w:rPr>
                <w:rFonts w:ascii="Times New Roman" w:eastAsiaTheme="minorHAnsi" w:hAnsi="Times New Roman"/>
                <w:bCs/>
                <w:sz w:val="28"/>
                <w:szCs w:val="28"/>
              </w:rPr>
              <w:t>&lt;1</w:t>
            </w:r>
            <w:proofErr w:type="gramStart"/>
            <w:r w:rsidRPr="001536F4">
              <w:rPr>
                <w:rFonts w:ascii="Times New Roman" w:eastAsiaTheme="minorHAnsi" w:hAnsi="Times New Roman"/>
                <w:bCs/>
                <w:sz w:val="28"/>
                <w:szCs w:val="28"/>
              </w:rPr>
              <w:t>&gt; И</w:t>
            </w:r>
            <w:proofErr w:type="gramEnd"/>
            <w:r w:rsidRPr="001536F4">
              <w:rPr>
                <w:rFonts w:ascii="Times New Roman" w:eastAsiaTheme="minorHAnsi" w:hAnsi="Times New Roman"/>
                <w:bCs/>
                <w:sz w:val="28"/>
                <w:szCs w:val="28"/>
              </w:rPr>
              <w:t xml:space="preserve">з числа оснований, предусмотренных </w:t>
            </w:r>
            <w:hyperlink r:id="rId47" w:history="1">
              <w:r w:rsidRPr="001536F4">
                <w:rPr>
                  <w:rFonts w:ascii="Times New Roman" w:eastAsiaTheme="minorHAnsi" w:hAnsi="Times New Roman"/>
                  <w:bCs/>
                  <w:color w:val="0000FF"/>
                  <w:sz w:val="28"/>
                  <w:szCs w:val="28"/>
                </w:rPr>
                <w:t>пунктом 2 статьи 39.10</w:t>
              </w:r>
            </w:hyperlink>
            <w:r w:rsidRPr="001536F4">
              <w:rPr>
                <w:rFonts w:ascii="Times New Roman" w:eastAsiaTheme="minorHAnsi" w:hAnsi="Times New Roman"/>
                <w:bCs/>
                <w:sz w:val="28"/>
                <w:szCs w:val="28"/>
              </w:rPr>
              <w:t xml:space="preserve"> Земельного кодекса Российской Федерации.</w:t>
            </w:r>
          </w:p>
          <w:p w:rsidR="001536F4" w:rsidRPr="001536F4" w:rsidRDefault="001536F4" w:rsidP="001536F4">
            <w:pPr>
              <w:autoSpaceDE w:val="0"/>
              <w:autoSpaceDN w:val="0"/>
              <w:adjustRightInd w:val="0"/>
              <w:spacing w:after="0" w:line="240" w:lineRule="auto"/>
              <w:ind w:firstLine="283"/>
              <w:jc w:val="both"/>
              <w:rPr>
                <w:rFonts w:ascii="Times New Roman" w:eastAsiaTheme="minorHAnsi" w:hAnsi="Times New Roman"/>
                <w:bCs/>
                <w:sz w:val="28"/>
                <w:szCs w:val="28"/>
              </w:rPr>
            </w:pPr>
            <w:r w:rsidRPr="001536F4">
              <w:rPr>
                <w:rFonts w:ascii="Times New Roman" w:eastAsiaTheme="minorHAnsi" w:hAnsi="Times New Roman"/>
                <w:bCs/>
                <w:sz w:val="28"/>
                <w:szCs w:val="28"/>
              </w:rPr>
              <w:t>&lt;3</w:t>
            </w:r>
            <w:proofErr w:type="gramStart"/>
            <w:r w:rsidRPr="001536F4">
              <w:rPr>
                <w:rFonts w:ascii="Times New Roman" w:eastAsiaTheme="minorHAnsi" w:hAnsi="Times New Roman"/>
                <w:bCs/>
                <w:sz w:val="28"/>
                <w:szCs w:val="28"/>
              </w:rPr>
              <w:t>&gt; З</w:t>
            </w:r>
            <w:proofErr w:type="gramEnd"/>
            <w:r w:rsidRPr="001536F4">
              <w:rPr>
                <w:rFonts w:ascii="Times New Roman" w:eastAsiaTheme="minorHAnsi" w:hAnsi="Times New Roman"/>
                <w:bCs/>
                <w:sz w:val="28"/>
                <w:szCs w:val="28"/>
              </w:rPr>
              <w:t>аполняется в случае, если испрашиваемый участок предоставляется взамен земельного участка, изымаемого для государственных или муниципальных нужд.</w:t>
            </w:r>
          </w:p>
          <w:p w:rsidR="001536F4" w:rsidRPr="001536F4" w:rsidRDefault="001536F4" w:rsidP="001536F4">
            <w:pPr>
              <w:autoSpaceDE w:val="0"/>
              <w:autoSpaceDN w:val="0"/>
              <w:adjustRightInd w:val="0"/>
              <w:spacing w:after="0" w:line="240" w:lineRule="auto"/>
              <w:ind w:firstLine="283"/>
              <w:jc w:val="both"/>
              <w:rPr>
                <w:rFonts w:ascii="Times New Roman" w:eastAsiaTheme="minorHAnsi" w:hAnsi="Times New Roman"/>
                <w:bCs/>
                <w:sz w:val="28"/>
                <w:szCs w:val="28"/>
              </w:rPr>
            </w:pPr>
            <w:r w:rsidRPr="001536F4">
              <w:rPr>
                <w:rFonts w:ascii="Times New Roman" w:eastAsiaTheme="minorHAnsi" w:hAnsi="Times New Roman"/>
                <w:bCs/>
                <w:sz w:val="28"/>
                <w:szCs w:val="28"/>
              </w:rPr>
              <w:t>&lt;4</w:t>
            </w:r>
            <w:proofErr w:type="gramStart"/>
            <w:r w:rsidRPr="001536F4">
              <w:rPr>
                <w:rFonts w:ascii="Times New Roman" w:eastAsiaTheme="minorHAnsi" w:hAnsi="Times New Roman"/>
                <w:bCs/>
                <w:sz w:val="28"/>
                <w:szCs w:val="28"/>
              </w:rPr>
              <w:t>&gt; З</w:t>
            </w:r>
            <w:proofErr w:type="gramEnd"/>
            <w:r w:rsidRPr="001536F4">
              <w:rPr>
                <w:rFonts w:ascii="Times New Roman" w:eastAsiaTheme="minorHAnsi" w:hAnsi="Times New Roman"/>
                <w:bCs/>
                <w:sz w:val="28"/>
                <w:szCs w:val="28"/>
              </w:rPr>
              <w:t>аполняется в случае, если испрашиваемый участок предоставляется для размещения объектов, предусмотренных этим документом и (или) этим проектом.</w:t>
            </w:r>
          </w:p>
          <w:p w:rsidR="001536F4" w:rsidRPr="001536F4" w:rsidRDefault="001536F4" w:rsidP="001536F4">
            <w:pPr>
              <w:autoSpaceDE w:val="0"/>
              <w:autoSpaceDN w:val="0"/>
              <w:adjustRightInd w:val="0"/>
              <w:spacing w:after="0" w:line="240" w:lineRule="auto"/>
              <w:ind w:firstLine="283"/>
              <w:jc w:val="both"/>
              <w:rPr>
                <w:rFonts w:ascii="Times New Roman" w:eastAsiaTheme="minorHAnsi" w:hAnsi="Times New Roman"/>
                <w:bCs/>
                <w:sz w:val="28"/>
                <w:szCs w:val="28"/>
              </w:rPr>
            </w:pPr>
            <w:r w:rsidRPr="001536F4">
              <w:rPr>
                <w:rFonts w:ascii="Times New Roman" w:eastAsiaTheme="minorHAnsi" w:hAnsi="Times New Roman"/>
                <w:bCs/>
                <w:sz w:val="28"/>
                <w:szCs w:val="28"/>
              </w:rPr>
              <w:t>&lt;5</w:t>
            </w:r>
            <w:proofErr w:type="gramStart"/>
            <w:r w:rsidRPr="001536F4">
              <w:rPr>
                <w:rFonts w:ascii="Times New Roman" w:eastAsiaTheme="minorHAnsi" w:hAnsi="Times New Roman"/>
                <w:bCs/>
                <w:sz w:val="28"/>
                <w:szCs w:val="28"/>
              </w:rPr>
              <w:t>&gt; З</w:t>
            </w:r>
            <w:proofErr w:type="gramEnd"/>
            <w:r w:rsidRPr="001536F4">
              <w:rPr>
                <w:rFonts w:ascii="Times New Roman" w:eastAsiaTheme="minorHAnsi" w:hAnsi="Times New Roman"/>
                <w:bCs/>
                <w:sz w:val="28"/>
                <w:szCs w:val="28"/>
              </w:rPr>
              <w:t>аполняется по инициативе заявителя в случае нахождения объектов недвижимости на земельном участке.</w:t>
            </w:r>
          </w:p>
        </w:tc>
      </w:tr>
      <w:tr w:rsidR="001536F4" w:rsidRPr="001536F4">
        <w:tc>
          <w:tcPr>
            <w:tcW w:w="9049" w:type="dxa"/>
            <w:gridSpan w:val="8"/>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9049" w:type="dxa"/>
            <w:gridSpan w:val="8"/>
          </w:tcPr>
          <w:p w:rsidR="001536F4" w:rsidRPr="001536F4" w:rsidRDefault="001536F4" w:rsidP="001536F4">
            <w:pPr>
              <w:autoSpaceDE w:val="0"/>
              <w:autoSpaceDN w:val="0"/>
              <w:adjustRightInd w:val="0"/>
              <w:spacing w:after="0" w:line="240" w:lineRule="auto"/>
              <w:ind w:firstLine="283"/>
              <w:jc w:val="both"/>
              <w:rPr>
                <w:rFonts w:ascii="Times New Roman" w:eastAsiaTheme="minorHAnsi" w:hAnsi="Times New Roman"/>
                <w:bCs/>
                <w:sz w:val="28"/>
                <w:szCs w:val="28"/>
              </w:rPr>
            </w:pPr>
            <w:proofErr w:type="gramStart"/>
            <w:r w:rsidRPr="001536F4">
              <w:rPr>
                <w:rFonts w:ascii="Times New Roman" w:eastAsiaTheme="minorHAnsi" w:hAnsi="Times New Roman"/>
                <w:bCs/>
                <w:sz w:val="28"/>
                <w:szCs w:val="28"/>
              </w:rPr>
              <w:t xml:space="preserve">Прошу предоставить в безвозмездное пользование указанный выше земельный участок, находящийся в муниципальной собственности либо государственная собственность на который не разграничена, на срок с _____________ по ____________ (включительно) согласно </w:t>
            </w:r>
            <w:hyperlink r:id="rId48" w:history="1">
              <w:r w:rsidRPr="001536F4">
                <w:rPr>
                  <w:rFonts w:ascii="Times New Roman" w:eastAsiaTheme="minorHAnsi" w:hAnsi="Times New Roman"/>
                  <w:bCs/>
                  <w:color w:val="0000FF"/>
                  <w:sz w:val="28"/>
                  <w:szCs w:val="28"/>
                </w:rPr>
                <w:t>п. п. 2</w:t>
              </w:r>
            </w:hyperlink>
            <w:r w:rsidRPr="001536F4">
              <w:rPr>
                <w:rFonts w:ascii="Times New Roman" w:eastAsiaTheme="minorHAnsi" w:hAnsi="Times New Roman"/>
                <w:bCs/>
                <w:sz w:val="28"/>
                <w:szCs w:val="28"/>
              </w:rPr>
              <w:t xml:space="preserve">, </w:t>
            </w:r>
            <w:hyperlink r:id="rId49" w:history="1">
              <w:r w:rsidRPr="001536F4">
                <w:rPr>
                  <w:rFonts w:ascii="Times New Roman" w:eastAsiaTheme="minorHAnsi" w:hAnsi="Times New Roman"/>
                  <w:bCs/>
                  <w:color w:val="0000FF"/>
                  <w:sz w:val="28"/>
                  <w:szCs w:val="28"/>
                </w:rPr>
                <w:t>3 ст. 39.10</w:t>
              </w:r>
            </w:hyperlink>
            <w:r w:rsidRPr="001536F4">
              <w:rPr>
                <w:rFonts w:ascii="Times New Roman" w:eastAsiaTheme="minorHAnsi" w:hAnsi="Times New Roman"/>
                <w:bCs/>
                <w:sz w:val="28"/>
                <w:szCs w:val="28"/>
              </w:rPr>
              <w:t xml:space="preserve"> Земельного кодекса Российской Федерации.</w:t>
            </w:r>
            <w:proofErr w:type="gramEnd"/>
          </w:p>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p w:rsidR="001536F4" w:rsidRPr="001536F4" w:rsidRDefault="001536F4" w:rsidP="001536F4">
            <w:pPr>
              <w:autoSpaceDE w:val="0"/>
              <w:autoSpaceDN w:val="0"/>
              <w:adjustRightInd w:val="0"/>
              <w:spacing w:after="0" w:line="240" w:lineRule="auto"/>
              <w:ind w:firstLine="283"/>
              <w:jc w:val="both"/>
              <w:rPr>
                <w:rFonts w:ascii="Times New Roman" w:eastAsiaTheme="minorHAnsi" w:hAnsi="Times New Roman"/>
                <w:bCs/>
                <w:sz w:val="28"/>
                <w:szCs w:val="28"/>
              </w:rPr>
            </w:pPr>
            <w:r w:rsidRPr="001536F4">
              <w:rPr>
                <w:rFonts w:ascii="Times New Roman" w:eastAsiaTheme="minorHAnsi" w:hAnsi="Times New Roman"/>
                <w:bCs/>
                <w:sz w:val="28"/>
                <w:szCs w:val="28"/>
              </w:rPr>
              <w:t>Приложения:</w:t>
            </w:r>
          </w:p>
          <w:p w:rsidR="001536F4" w:rsidRPr="001536F4" w:rsidRDefault="001536F4" w:rsidP="001536F4">
            <w:pPr>
              <w:autoSpaceDE w:val="0"/>
              <w:autoSpaceDN w:val="0"/>
              <w:adjustRightInd w:val="0"/>
              <w:spacing w:after="0" w:line="240" w:lineRule="auto"/>
              <w:ind w:firstLine="283"/>
              <w:jc w:val="both"/>
              <w:rPr>
                <w:rFonts w:ascii="Times New Roman" w:eastAsiaTheme="minorHAnsi" w:hAnsi="Times New Roman"/>
                <w:bCs/>
                <w:sz w:val="28"/>
                <w:szCs w:val="28"/>
              </w:rPr>
            </w:pPr>
            <w:r w:rsidRPr="001536F4">
              <w:rPr>
                <w:rFonts w:ascii="Times New Roman" w:eastAsiaTheme="minorHAnsi" w:hAnsi="Times New Roman"/>
                <w:bCs/>
                <w:sz w:val="28"/>
                <w:szCs w:val="28"/>
              </w:rPr>
              <w:t>1. _______________________________________________________________</w:t>
            </w:r>
          </w:p>
          <w:p w:rsidR="001536F4" w:rsidRPr="001536F4" w:rsidRDefault="001536F4" w:rsidP="001536F4">
            <w:pPr>
              <w:autoSpaceDE w:val="0"/>
              <w:autoSpaceDN w:val="0"/>
              <w:adjustRightInd w:val="0"/>
              <w:spacing w:after="0" w:line="240" w:lineRule="auto"/>
              <w:ind w:firstLine="283"/>
              <w:jc w:val="both"/>
              <w:rPr>
                <w:rFonts w:ascii="Times New Roman" w:eastAsiaTheme="minorHAnsi" w:hAnsi="Times New Roman"/>
                <w:bCs/>
                <w:sz w:val="28"/>
                <w:szCs w:val="28"/>
              </w:rPr>
            </w:pPr>
            <w:r w:rsidRPr="001536F4">
              <w:rPr>
                <w:rFonts w:ascii="Times New Roman" w:eastAsiaTheme="minorHAnsi" w:hAnsi="Times New Roman"/>
                <w:bCs/>
                <w:sz w:val="28"/>
                <w:szCs w:val="28"/>
              </w:rPr>
              <w:t>2. _______________________________________________________________</w:t>
            </w:r>
          </w:p>
          <w:p w:rsidR="001536F4" w:rsidRPr="001536F4" w:rsidRDefault="001536F4" w:rsidP="001536F4">
            <w:pPr>
              <w:autoSpaceDE w:val="0"/>
              <w:autoSpaceDN w:val="0"/>
              <w:adjustRightInd w:val="0"/>
              <w:spacing w:after="0" w:line="240" w:lineRule="auto"/>
              <w:ind w:firstLine="283"/>
              <w:jc w:val="both"/>
              <w:rPr>
                <w:rFonts w:ascii="Times New Roman" w:eastAsiaTheme="minorHAnsi" w:hAnsi="Times New Roman"/>
                <w:bCs/>
                <w:sz w:val="28"/>
                <w:szCs w:val="28"/>
              </w:rPr>
            </w:pPr>
            <w:r w:rsidRPr="001536F4">
              <w:rPr>
                <w:rFonts w:ascii="Times New Roman" w:eastAsiaTheme="minorHAnsi" w:hAnsi="Times New Roman"/>
                <w:bCs/>
                <w:sz w:val="28"/>
                <w:szCs w:val="28"/>
              </w:rPr>
              <w:t>3. _______________________________________________________________</w:t>
            </w:r>
          </w:p>
          <w:p w:rsidR="001536F4" w:rsidRPr="001536F4" w:rsidRDefault="001536F4" w:rsidP="001536F4">
            <w:pPr>
              <w:autoSpaceDE w:val="0"/>
              <w:autoSpaceDN w:val="0"/>
              <w:adjustRightInd w:val="0"/>
              <w:spacing w:after="0" w:line="240" w:lineRule="auto"/>
              <w:ind w:firstLine="283"/>
              <w:jc w:val="both"/>
              <w:rPr>
                <w:rFonts w:ascii="Times New Roman" w:eastAsiaTheme="minorHAnsi" w:hAnsi="Times New Roman"/>
                <w:bCs/>
                <w:sz w:val="28"/>
                <w:szCs w:val="28"/>
              </w:rPr>
            </w:pPr>
            <w:r w:rsidRPr="001536F4">
              <w:rPr>
                <w:rFonts w:ascii="Times New Roman" w:eastAsiaTheme="minorHAnsi" w:hAnsi="Times New Roman"/>
                <w:bCs/>
                <w:sz w:val="28"/>
                <w:szCs w:val="28"/>
              </w:rPr>
              <w:t>4. _______________________________________________________________</w:t>
            </w:r>
          </w:p>
          <w:p w:rsidR="001536F4" w:rsidRPr="001536F4" w:rsidRDefault="001536F4" w:rsidP="001536F4">
            <w:pPr>
              <w:autoSpaceDE w:val="0"/>
              <w:autoSpaceDN w:val="0"/>
              <w:adjustRightInd w:val="0"/>
              <w:spacing w:after="0" w:line="240" w:lineRule="auto"/>
              <w:ind w:firstLine="283"/>
              <w:jc w:val="both"/>
              <w:rPr>
                <w:rFonts w:ascii="Times New Roman" w:eastAsiaTheme="minorHAnsi" w:hAnsi="Times New Roman"/>
                <w:bCs/>
                <w:sz w:val="28"/>
                <w:szCs w:val="28"/>
              </w:rPr>
            </w:pPr>
            <w:r w:rsidRPr="001536F4">
              <w:rPr>
                <w:rFonts w:ascii="Times New Roman" w:eastAsiaTheme="minorHAnsi" w:hAnsi="Times New Roman"/>
                <w:bCs/>
                <w:sz w:val="28"/>
                <w:szCs w:val="28"/>
              </w:rPr>
              <w:t>5. _______________________________________________________________</w:t>
            </w:r>
          </w:p>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p w:rsidR="001536F4" w:rsidRPr="001536F4" w:rsidRDefault="001536F4" w:rsidP="001536F4">
            <w:pPr>
              <w:autoSpaceDE w:val="0"/>
              <w:autoSpaceDN w:val="0"/>
              <w:adjustRightInd w:val="0"/>
              <w:spacing w:after="0" w:line="240" w:lineRule="auto"/>
              <w:ind w:firstLine="283"/>
              <w:jc w:val="both"/>
              <w:rPr>
                <w:rFonts w:ascii="Times New Roman" w:eastAsiaTheme="minorHAnsi" w:hAnsi="Times New Roman"/>
                <w:bCs/>
                <w:sz w:val="28"/>
                <w:szCs w:val="28"/>
              </w:rPr>
            </w:pPr>
            <w:r w:rsidRPr="001536F4">
              <w:rPr>
                <w:rFonts w:ascii="Times New Roman" w:eastAsiaTheme="minorHAnsi" w:hAnsi="Times New Roman"/>
                <w:bCs/>
                <w:sz w:val="28"/>
                <w:szCs w:val="28"/>
              </w:rPr>
              <w:lastRenderedPageBreak/>
              <w:t>Способ выдачи документов (</w:t>
            </w:r>
            <w:proofErr w:type="gramStart"/>
            <w:r w:rsidRPr="001536F4">
              <w:rPr>
                <w:rFonts w:ascii="Times New Roman" w:eastAsiaTheme="minorHAnsi" w:hAnsi="Times New Roman"/>
                <w:bCs/>
                <w:sz w:val="28"/>
                <w:szCs w:val="28"/>
              </w:rPr>
              <w:t>нужное</w:t>
            </w:r>
            <w:proofErr w:type="gramEnd"/>
            <w:r w:rsidRPr="001536F4">
              <w:rPr>
                <w:rFonts w:ascii="Times New Roman" w:eastAsiaTheme="minorHAnsi" w:hAnsi="Times New Roman"/>
                <w:bCs/>
                <w:sz w:val="28"/>
                <w:szCs w:val="28"/>
              </w:rPr>
              <w:t xml:space="preserve"> отметить):</w:t>
            </w:r>
          </w:p>
        </w:tc>
      </w:tr>
      <w:tr w:rsidR="001536F4" w:rsidRPr="001536F4">
        <w:tc>
          <w:tcPr>
            <w:tcW w:w="570"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c>
          <w:tcPr>
            <w:tcW w:w="885" w:type="dxa"/>
            <w:tcBorders>
              <w:left w:val="single" w:sz="4" w:space="0" w:color="auto"/>
              <w:right w:val="single" w:sz="4" w:space="0" w:color="auto"/>
            </w:tcBorders>
          </w:tcPr>
          <w:p w:rsidR="001536F4" w:rsidRPr="001536F4" w:rsidRDefault="001536F4" w:rsidP="001536F4">
            <w:pPr>
              <w:autoSpaceDE w:val="0"/>
              <w:autoSpaceDN w:val="0"/>
              <w:adjustRightInd w:val="0"/>
              <w:spacing w:after="0" w:line="240" w:lineRule="auto"/>
              <w:jc w:val="both"/>
              <w:rPr>
                <w:rFonts w:ascii="Times New Roman" w:eastAsiaTheme="minorHAnsi" w:hAnsi="Times New Roman"/>
                <w:bCs/>
                <w:sz w:val="28"/>
                <w:szCs w:val="28"/>
              </w:rPr>
            </w:pPr>
            <w:r w:rsidRPr="001536F4">
              <w:rPr>
                <w:rFonts w:ascii="Times New Roman" w:eastAsiaTheme="minorHAnsi" w:hAnsi="Times New Roman"/>
                <w:bCs/>
                <w:sz w:val="28"/>
                <w:szCs w:val="28"/>
              </w:rPr>
              <w:t>лично</w:t>
            </w:r>
          </w:p>
        </w:tc>
        <w:tc>
          <w:tcPr>
            <w:tcW w:w="540"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c>
          <w:tcPr>
            <w:tcW w:w="7054" w:type="dxa"/>
            <w:gridSpan w:val="5"/>
            <w:tcBorders>
              <w:left w:val="single" w:sz="4" w:space="0" w:color="auto"/>
            </w:tcBorders>
          </w:tcPr>
          <w:p w:rsidR="001536F4" w:rsidRPr="001536F4" w:rsidRDefault="001536F4" w:rsidP="001536F4">
            <w:pPr>
              <w:autoSpaceDE w:val="0"/>
              <w:autoSpaceDN w:val="0"/>
              <w:adjustRightInd w:val="0"/>
              <w:spacing w:after="0" w:line="240" w:lineRule="auto"/>
              <w:jc w:val="both"/>
              <w:rPr>
                <w:rFonts w:ascii="Times New Roman" w:eastAsiaTheme="minorHAnsi" w:hAnsi="Times New Roman"/>
                <w:bCs/>
                <w:sz w:val="28"/>
                <w:szCs w:val="28"/>
              </w:rPr>
            </w:pPr>
            <w:r w:rsidRPr="001536F4">
              <w:rPr>
                <w:rFonts w:ascii="Times New Roman" w:eastAsiaTheme="minorHAnsi" w:hAnsi="Times New Roman"/>
                <w:bCs/>
                <w:sz w:val="28"/>
                <w:szCs w:val="28"/>
              </w:rPr>
              <w:t>направление посредством почтового отправления с уведомлением</w:t>
            </w:r>
          </w:p>
        </w:tc>
      </w:tr>
      <w:tr w:rsidR="001536F4" w:rsidRPr="001536F4">
        <w:tc>
          <w:tcPr>
            <w:tcW w:w="570" w:type="dxa"/>
            <w:tcBorders>
              <w:top w:val="single" w:sz="4" w:space="0" w:color="auto"/>
              <w:bottom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c>
          <w:tcPr>
            <w:tcW w:w="8479" w:type="dxa"/>
            <w:gridSpan w:val="7"/>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570"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c>
          <w:tcPr>
            <w:tcW w:w="1425" w:type="dxa"/>
            <w:gridSpan w:val="2"/>
            <w:tcBorders>
              <w:left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r w:rsidRPr="001536F4">
              <w:rPr>
                <w:rFonts w:ascii="Times New Roman" w:eastAsiaTheme="minorHAnsi" w:hAnsi="Times New Roman"/>
                <w:bCs/>
                <w:sz w:val="28"/>
                <w:szCs w:val="28"/>
              </w:rPr>
              <w:t>в МФЦ &lt;**&gt;</w:t>
            </w:r>
          </w:p>
        </w:tc>
        <w:tc>
          <w:tcPr>
            <w:tcW w:w="630"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c>
          <w:tcPr>
            <w:tcW w:w="6424" w:type="dxa"/>
            <w:gridSpan w:val="4"/>
            <w:tcBorders>
              <w:left w:val="single" w:sz="4" w:space="0" w:color="auto"/>
            </w:tcBorders>
          </w:tcPr>
          <w:p w:rsidR="001536F4" w:rsidRPr="001536F4" w:rsidRDefault="001536F4" w:rsidP="001536F4">
            <w:pPr>
              <w:autoSpaceDE w:val="0"/>
              <w:autoSpaceDN w:val="0"/>
              <w:adjustRightInd w:val="0"/>
              <w:spacing w:after="0" w:line="240" w:lineRule="auto"/>
              <w:jc w:val="both"/>
              <w:rPr>
                <w:rFonts w:ascii="Times New Roman" w:eastAsiaTheme="minorHAnsi" w:hAnsi="Times New Roman"/>
                <w:bCs/>
                <w:sz w:val="28"/>
                <w:szCs w:val="28"/>
              </w:rPr>
            </w:pPr>
            <w:r w:rsidRPr="001536F4">
              <w:rPr>
                <w:rFonts w:ascii="Times New Roman" w:eastAsiaTheme="minorHAnsi" w:hAnsi="Times New Roman"/>
                <w:bCs/>
                <w:sz w:val="28"/>
                <w:szCs w:val="28"/>
              </w:rPr>
              <w:t>в личном кабинете на Едином портале &lt;*&gt;</w:t>
            </w:r>
          </w:p>
        </w:tc>
      </w:tr>
      <w:tr w:rsidR="001536F4" w:rsidRPr="001536F4">
        <w:tc>
          <w:tcPr>
            <w:tcW w:w="570" w:type="dxa"/>
            <w:tcBorders>
              <w:top w:val="single" w:sz="4" w:space="0" w:color="auto"/>
              <w:bottom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c>
          <w:tcPr>
            <w:tcW w:w="8479" w:type="dxa"/>
            <w:gridSpan w:val="7"/>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570"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c>
          <w:tcPr>
            <w:tcW w:w="8479" w:type="dxa"/>
            <w:gridSpan w:val="7"/>
            <w:tcBorders>
              <w:left w:val="single" w:sz="4" w:space="0" w:color="auto"/>
            </w:tcBorders>
          </w:tcPr>
          <w:p w:rsidR="001536F4" w:rsidRPr="001536F4" w:rsidRDefault="001536F4" w:rsidP="001536F4">
            <w:pPr>
              <w:autoSpaceDE w:val="0"/>
              <w:autoSpaceDN w:val="0"/>
              <w:adjustRightInd w:val="0"/>
              <w:spacing w:after="0" w:line="240" w:lineRule="auto"/>
              <w:jc w:val="both"/>
              <w:rPr>
                <w:rFonts w:ascii="Times New Roman" w:eastAsiaTheme="minorHAnsi" w:hAnsi="Times New Roman"/>
                <w:bCs/>
                <w:sz w:val="28"/>
                <w:szCs w:val="28"/>
              </w:rPr>
            </w:pPr>
            <w:r w:rsidRPr="001536F4">
              <w:rPr>
                <w:rFonts w:ascii="Times New Roman" w:eastAsiaTheme="minorHAnsi" w:hAnsi="Times New Roman"/>
                <w:bCs/>
                <w:sz w:val="28"/>
                <w:szCs w:val="28"/>
              </w:rPr>
              <w:t>по электронной почте.</w:t>
            </w:r>
          </w:p>
        </w:tc>
      </w:tr>
      <w:tr w:rsidR="001536F4" w:rsidRPr="001536F4">
        <w:tc>
          <w:tcPr>
            <w:tcW w:w="9049" w:type="dxa"/>
            <w:gridSpan w:val="8"/>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3045" w:type="dxa"/>
            <w:gridSpan w:val="5"/>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r w:rsidRPr="001536F4">
              <w:rPr>
                <w:rFonts w:ascii="Times New Roman" w:eastAsiaTheme="minorHAnsi" w:hAnsi="Times New Roman"/>
                <w:bCs/>
                <w:sz w:val="28"/>
                <w:szCs w:val="28"/>
              </w:rPr>
              <w:t>"__"______________20__ г.</w:t>
            </w:r>
          </w:p>
        </w:tc>
        <w:tc>
          <w:tcPr>
            <w:tcW w:w="1996" w:type="dxa"/>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c>
          <w:tcPr>
            <w:tcW w:w="3437" w:type="dxa"/>
            <w:tcBorders>
              <w:bottom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c>
          <w:tcPr>
            <w:tcW w:w="571" w:type="dxa"/>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5041" w:type="dxa"/>
            <w:gridSpan w:val="6"/>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c>
          <w:tcPr>
            <w:tcW w:w="3437" w:type="dxa"/>
            <w:tcBorders>
              <w:top w:val="single" w:sz="4" w:space="0" w:color="auto"/>
            </w:tcBorders>
          </w:tcPr>
          <w:p w:rsidR="001536F4" w:rsidRPr="001536F4" w:rsidRDefault="001536F4" w:rsidP="001536F4">
            <w:pPr>
              <w:autoSpaceDE w:val="0"/>
              <w:autoSpaceDN w:val="0"/>
              <w:adjustRightInd w:val="0"/>
              <w:spacing w:after="0" w:line="240" w:lineRule="auto"/>
              <w:jc w:val="center"/>
              <w:rPr>
                <w:rFonts w:ascii="Times New Roman" w:eastAsiaTheme="minorHAnsi" w:hAnsi="Times New Roman"/>
                <w:bCs/>
                <w:sz w:val="28"/>
                <w:szCs w:val="28"/>
              </w:rPr>
            </w:pPr>
            <w:r w:rsidRPr="001536F4">
              <w:rPr>
                <w:rFonts w:ascii="Times New Roman" w:eastAsiaTheme="minorHAnsi" w:hAnsi="Times New Roman"/>
                <w:bCs/>
                <w:sz w:val="28"/>
                <w:szCs w:val="28"/>
              </w:rPr>
              <w:t>(подпись) М.П. (при наличии)</w:t>
            </w:r>
          </w:p>
        </w:tc>
        <w:tc>
          <w:tcPr>
            <w:tcW w:w="571" w:type="dxa"/>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9049" w:type="dxa"/>
            <w:gridSpan w:val="8"/>
          </w:tcPr>
          <w:p w:rsidR="001536F4" w:rsidRPr="001536F4" w:rsidRDefault="001536F4" w:rsidP="001536F4">
            <w:pPr>
              <w:autoSpaceDE w:val="0"/>
              <w:autoSpaceDN w:val="0"/>
              <w:adjustRightInd w:val="0"/>
              <w:spacing w:after="0" w:line="240" w:lineRule="auto"/>
              <w:ind w:firstLine="283"/>
              <w:jc w:val="both"/>
              <w:rPr>
                <w:rFonts w:ascii="Times New Roman" w:eastAsiaTheme="minorHAnsi" w:hAnsi="Times New Roman"/>
                <w:bCs/>
                <w:sz w:val="28"/>
                <w:szCs w:val="28"/>
              </w:rPr>
            </w:pPr>
            <w:r w:rsidRPr="001536F4">
              <w:rPr>
                <w:rFonts w:ascii="Times New Roman" w:eastAsiaTheme="minorHAnsi" w:hAnsi="Times New Roman"/>
                <w:bCs/>
                <w:sz w:val="28"/>
                <w:szCs w:val="28"/>
              </w:rPr>
              <w:t>--------------------------------</w:t>
            </w:r>
          </w:p>
          <w:p w:rsidR="001536F4" w:rsidRPr="001536F4" w:rsidRDefault="001536F4" w:rsidP="001536F4">
            <w:pPr>
              <w:autoSpaceDE w:val="0"/>
              <w:autoSpaceDN w:val="0"/>
              <w:adjustRightInd w:val="0"/>
              <w:spacing w:after="0" w:line="240" w:lineRule="auto"/>
              <w:ind w:firstLine="283"/>
              <w:jc w:val="both"/>
              <w:rPr>
                <w:rFonts w:ascii="Times New Roman" w:eastAsiaTheme="minorHAnsi" w:hAnsi="Times New Roman"/>
                <w:bCs/>
                <w:sz w:val="28"/>
                <w:szCs w:val="28"/>
              </w:rPr>
            </w:pPr>
            <w:r w:rsidRPr="001536F4">
              <w:rPr>
                <w:rFonts w:ascii="Times New Roman" w:eastAsiaTheme="minorHAnsi" w:hAnsi="Times New Roman"/>
                <w:bCs/>
                <w:sz w:val="28"/>
                <w:szCs w:val="28"/>
              </w:rPr>
              <w:t>&lt;*&gt; В случае если заявление подано посредством Единого портала.</w:t>
            </w:r>
          </w:p>
          <w:p w:rsidR="001536F4" w:rsidRPr="001536F4" w:rsidRDefault="001536F4" w:rsidP="001536F4">
            <w:pPr>
              <w:autoSpaceDE w:val="0"/>
              <w:autoSpaceDN w:val="0"/>
              <w:adjustRightInd w:val="0"/>
              <w:spacing w:after="0" w:line="240" w:lineRule="auto"/>
              <w:ind w:firstLine="283"/>
              <w:jc w:val="both"/>
              <w:rPr>
                <w:rFonts w:ascii="Times New Roman" w:eastAsiaTheme="minorHAnsi" w:hAnsi="Times New Roman"/>
                <w:bCs/>
                <w:sz w:val="28"/>
                <w:szCs w:val="28"/>
              </w:rPr>
            </w:pPr>
            <w:r w:rsidRPr="001536F4">
              <w:rPr>
                <w:rFonts w:ascii="Times New Roman" w:eastAsiaTheme="minorHAnsi" w:hAnsi="Times New Roman"/>
                <w:bCs/>
                <w:sz w:val="28"/>
                <w:szCs w:val="28"/>
              </w:rPr>
              <w:t>&lt;**&gt; В случае если заявление подано через МФЦ.</w:t>
            </w:r>
          </w:p>
        </w:tc>
      </w:tr>
    </w:tbl>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p w:rsidR="001536F4" w:rsidRDefault="001536F4" w:rsidP="001536F4">
      <w:pPr>
        <w:autoSpaceDE w:val="0"/>
        <w:autoSpaceDN w:val="0"/>
        <w:adjustRightInd w:val="0"/>
        <w:spacing w:after="0" w:line="240" w:lineRule="auto"/>
        <w:jc w:val="right"/>
        <w:outlineLvl w:val="0"/>
        <w:rPr>
          <w:rFonts w:ascii="Times New Roman" w:eastAsiaTheme="minorHAnsi" w:hAnsi="Times New Roman"/>
          <w:bCs/>
          <w:sz w:val="28"/>
          <w:szCs w:val="28"/>
        </w:rPr>
      </w:pPr>
    </w:p>
    <w:p w:rsidR="001536F4" w:rsidRDefault="001536F4" w:rsidP="001536F4">
      <w:pPr>
        <w:autoSpaceDE w:val="0"/>
        <w:autoSpaceDN w:val="0"/>
        <w:adjustRightInd w:val="0"/>
        <w:spacing w:after="0" w:line="240" w:lineRule="auto"/>
        <w:jc w:val="right"/>
        <w:outlineLvl w:val="0"/>
        <w:rPr>
          <w:rFonts w:ascii="Times New Roman" w:eastAsiaTheme="minorHAnsi" w:hAnsi="Times New Roman"/>
          <w:bCs/>
          <w:sz w:val="28"/>
          <w:szCs w:val="28"/>
        </w:rPr>
      </w:pPr>
    </w:p>
    <w:p w:rsidR="001536F4" w:rsidRDefault="001536F4" w:rsidP="001536F4">
      <w:pPr>
        <w:autoSpaceDE w:val="0"/>
        <w:autoSpaceDN w:val="0"/>
        <w:adjustRightInd w:val="0"/>
        <w:spacing w:after="0" w:line="240" w:lineRule="auto"/>
        <w:jc w:val="right"/>
        <w:outlineLvl w:val="0"/>
        <w:rPr>
          <w:rFonts w:ascii="Times New Roman" w:eastAsiaTheme="minorHAnsi" w:hAnsi="Times New Roman"/>
          <w:bCs/>
          <w:sz w:val="28"/>
          <w:szCs w:val="28"/>
        </w:rPr>
      </w:pPr>
    </w:p>
    <w:p w:rsidR="001536F4" w:rsidRDefault="001536F4" w:rsidP="001536F4">
      <w:pPr>
        <w:autoSpaceDE w:val="0"/>
        <w:autoSpaceDN w:val="0"/>
        <w:adjustRightInd w:val="0"/>
        <w:spacing w:after="0" w:line="240" w:lineRule="auto"/>
        <w:jc w:val="right"/>
        <w:outlineLvl w:val="0"/>
        <w:rPr>
          <w:rFonts w:ascii="Times New Roman" w:eastAsiaTheme="minorHAnsi" w:hAnsi="Times New Roman"/>
          <w:bCs/>
          <w:sz w:val="28"/>
          <w:szCs w:val="28"/>
        </w:rPr>
      </w:pPr>
    </w:p>
    <w:p w:rsidR="001536F4" w:rsidRDefault="001536F4" w:rsidP="001536F4">
      <w:pPr>
        <w:autoSpaceDE w:val="0"/>
        <w:autoSpaceDN w:val="0"/>
        <w:adjustRightInd w:val="0"/>
        <w:spacing w:after="0" w:line="240" w:lineRule="auto"/>
        <w:jc w:val="right"/>
        <w:outlineLvl w:val="0"/>
        <w:rPr>
          <w:rFonts w:ascii="Times New Roman" w:eastAsiaTheme="minorHAnsi" w:hAnsi="Times New Roman"/>
          <w:bCs/>
          <w:sz w:val="28"/>
          <w:szCs w:val="28"/>
        </w:rPr>
      </w:pPr>
    </w:p>
    <w:p w:rsidR="001536F4" w:rsidRDefault="001536F4" w:rsidP="001536F4">
      <w:pPr>
        <w:autoSpaceDE w:val="0"/>
        <w:autoSpaceDN w:val="0"/>
        <w:adjustRightInd w:val="0"/>
        <w:spacing w:after="0" w:line="240" w:lineRule="auto"/>
        <w:jc w:val="right"/>
        <w:outlineLvl w:val="0"/>
        <w:rPr>
          <w:rFonts w:ascii="Times New Roman" w:eastAsiaTheme="minorHAnsi" w:hAnsi="Times New Roman"/>
          <w:bCs/>
          <w:sz w:val="28"/>
          <w:szCs w:val="28"/>
        </w:rPr>
      </w:pPr>
    </w:p>
    <w:p w:rsidR="001536F4" w:rsidRDefault="001536F4" w:rsidP="001536F4">
      <w:pPr>
        <w:autoSpaceDE w:val="0"/>
        <w:autoSpaceDN w:val="0"/>
        <w:adjustRightInd w:val="0"/>
        <w:spacing w:after="0" w:line="240" w:lineRule="auto"/>
        <w:jc w:val="right"/>
        <w:outlineLvl w:val="0"/>
        <w:rPr>
          <w:rFonts w:ascii="Times New Roman" w:eastAsiaTheme="minorHAnsi" w:hAnsi="Times New Roman"/>
          <w:bCs/>
          <w:sz w:val="28"/>
          <w:szCs w:val="28"/>
        </w:rPr>
      </w:pPr>
    </w:p>
    <w:p w:rsidR="001536F4" w:rsidRDefault="001536F4" w:rsidP="001536F4">
      <w:pPr>
        <w:autoSpaceDE w:val="0"/>
        <w:autoSpaceDN w:val="0"/>
        <w:adjustRightInd w:val="0"/>
        <w:spacing w:after="0" w:line="240" w:lineRule="auto"/>
        <w:jc w:val="right"/>
        <w:outlineLvl w:val="0"/>
        <w:rPr>
          <w:rFonts w:ascii="Times New Roman" w:eastAsiaTheme="minorHAnsi" w:hAnsi="Times New Roman"/>
          <w:bCs/>
          <w:sz w:val="28"/>
          <w:szCs w:val="28"/>
        </w:rPr>
      </w:pPr>
    </w:p>
    <w:p w:rsidR="001536F4" w:rsidRDefault="001536F4" w:rsidP="001536F4">
      <w:pPr>
        <w:autoSpaceDE w:val="0"/>
        <w:autoSpaceDN w:val="0"/>
        <w:adjustRightInd w:val="0"/>
        <w:spacing w:after="0" w:line="240" w:lineRule="auto"/>
        <w:jc w:val="right"/>
        <w:outlineLvl w:val="0"/>
        <w:rPr>
          <w:rFonts w:ascii="Times New Roman" w:eastAsiaTheme="minorHAnsi" w:hAnsi="Times New Roman"/>
          <w:bCs/>
          <w:sz w:val="28"/>
          <w:szCs w:val="28"/>
        </w:rPr>
      </w:pPr>
    </w:p>
    <w:p w:rsidR="001536F4" w:rsidRDefault="001536F4" w:rsidP="001536F4">
      <w:pPr>
        <w:autoSpaceDE w:val="0"/>
        <w:autoSpaceDN w:val="0"/>
        <w:adjustRightInd w:val="0"/>
        <w:spacing w:after="0" w:line="240" w:lineRule="auto"/>
        <w:jc w:val="right"/>
        <w:outlineLvl w:val="0"/>
        <w:rPr>
          <w:rFonts w:ascii="Times New Roman" w:eastAsiaTheme="minorHAnsi" w:hAnsi="Times New Roman"/>
          <w:bCs/>
          <w:sz w:val="28"/>
          <w:szCs w:val="28"/>
        </w:rPr>
      </w:pPr>
    </w:p>
    <w:p w:rsidR="001536F4" w:rsidRDefault="001536F4" w:rsidP="001536F4">
      <w:pPr>
        <w:autoSpaceDE w:val="0"/>
        <w:autoSpaceDN w:val="0"/>
        <w:adjustRightInd w:val="0"/>
        <w:spacing w:after="0" w:line="240" w:lineRule="auto"/>
        <w:jc w:val="right"/>
        <w:outlineLvl w:val="0"/>
        <w:rPr>
          <w:rFonts w:ascii="Times New Roman" w:eastAsiaTheme="minorHAnsi" w:hAnsi="Times New Roman"/>
          <w:bCs/>
          <w:sz w:val="28"/>
          <w:szCs w:val="28"/>
        </w:rPr>
      </w:pPr>
    </w:p>
    <w:p w:rsidR="001536F4" w:rsidRDefault="001536F4" w:rsidP="001536F4">
      <w:pPr>
        <w:autoSpaceDE w:val="0"/>
        <w:autoSpaceDN w:val="0"/>
        <w:adjustRightInd w:val="0"/>
        <w:spacing w:after="0" w:line="240" w:lineRule="auto"/>
        <w:jc w:val="right"/>
        <w:outlineLvl w:val="0"/>
        <w:rPr>
          <w:rFonts w:ascii="Times New Roman" w:eastAsiaTheme="minorHAnsi" w:hAnsi="Times New Roman"/>
          <w:bCs/>
          <w:sz w:val="28"/>
          <w:szCs w:val="28"/>
        </w:rPr>
      </w:pPr>
    </w:p>
    <w:p w:rsidR="001536F4" w:rsidRDefault="001536F4" w:rsidP="001536F4">
      <w:pPr>
        <w:autoSpaceDE w:val="0"/>
        <w:autoSpaceDN w:val="0"/>
        <w:adjustRightInd w:val="0"/>
        <w:spacing w:after="0" w:line="240" w:lineRule="auto"/>
        <w:jc w:val="right"/>
        <w:outlineLvl w:val="0"/>
        <w:rPr>
          <w:rFonts w:ascii="Times New Roman" w:eastAsiaTheme="minorHAnsi" w:hAnsi="Times New Roman"/>
          <w:bCs/>
          <w:sz w:val="28"/>
          <w:szCs w:val="28"/>
        </w:rPr>
      </w:pPr>
    </w:p>
    <w:p w:rsidR="001536F4" w:rsidRDefault="001536F4" w:rsidP="001536F4">
      <w:pPr>
        <w:autoSpaceDE w:val="0"/>
        <w:autoSpaceDN w:val="0"/>
        <w:adjustRightInd w:val="0"/>
        <w:spacing w:after="0" w:line="240" w:lineRule="auto"/>
        <w:jc w:val="right"/>
        <w:outlineLvl w:val="0"/>
        <w:rPr>
          <w:rFonts w:ascii="Times New Roman" w:eastAsiaTheme="minorHAnsi" w:hAnsi="Times New Roman"/>
          <w:bCs/>
          <w:sz w:val="28"/>
          <w:szCs w:val="28"/>
        </w:rPr>
      </w:pPr>
    </w:p>
    <w:p w:rsidR="001536F4" w:rsidRDefault="001536F4" w:rsidP="001536F4">
      <w:pPr>
        <w:autoSpaceDE w:val="0"/>
        <w:autoSpaceDN w:val="0"/>
        <w:adjustRightInd w:val="0"/>
        <w:spacing w:after="0" w:line="240" w:lineRule="auto"/>
        <w:jc w:val="right"/>
        <w:outlineLvl w:val="0"/>
        <w:rPr>
          <w:rFonts w:ascii="Times New Roman" w:eastAsiaTheme="minorHAnsi" w:hAnsi="Times New Roman"/>
          <w:bCs/>
          <w:sz w:val="28"/>
          <w:szCs w:val="28"/>
        </w:rPr>
      </w:pPr>
    </w:p>
    <w:p w:rsidR="001536F4" w:rsidRDefault="001536F4" w:rsidP="001536F4">
      <w:pPr>
        <w:autoSpaceDE w:val="0"/>
        <w:autoSpaceDN w:val="0"/>
        <w:adjustRightInd w:val="0"/>
        <w:spacing w:after="0" w:line="240" w:lineRule="auto"/>
        <w:jc w:val="right"/>
        <w:outlineLvl w:val="0"/>
        <w:rPr>
          <w:rFonts w:ascii="Times New Roman" w:eastAsiaTheme="minorHAnsi" w:hAnsi="Times New Roman"/>
          <w:bCs/>
          <w:sz w:val="28"/>
          <w:szCs w:val="28"/>
        </w:rPr>
      </w:pPr>
    </w:p>
    <w:p w:rsidR="001536F4" w:rsidRDefault="001536F4" w:rsidP="001536F4">
      <w:pPr>
        <w:autoSpaceDE w:val="0"/>
        <w:autoSpaceDN w:val="0"/>
        <w:adjustRightInd w:val="0"/>
        <w:spacing w:after="0" w:line="240" w:lineRule="auto"/>
        <w:jc w:val="right"/>
        <w:outlineLvl w:val="0"/>
        <w:rPr>
          <w:rFonts w:ascii="Times New Roman" w:eastAsiaTheme="minorHAnsi" w:hAnsi="Times New Roman"/>
          <w:bCs/>
          <w:sz w:val="28"/>
          <w:szCs w:val="28"/>
        </w:rPr>
      </w:pPr>
    </w:p>
    <w:p w:rsidR="001536F4" w:rsidRDefault="001536F4" w:rsidP="001536F4">
      <w:pPr>
        <w:autoSpaceDE w:val="0"/>
        <w:autoSpaceDN w:val="0"/>
        <w:adjustRightInd w:val="0"/>
        <w:spacing w:after="0" w:line="240" w:lineRule="auto"/>
        <w:jc w:val="right"/>
        <w:outlineLvl w:val="0"/>
        <w:rPr>
          <w:rFonts w:ascii="Times New Roman" w:eastAsiaTheme="minorHAnsi" w:hAnsi="Times New Roman"/>
          <w:bCs/>
          <w:sz w:val="28"/>
          <w:szCs w:val="28"/>
        </w:rPr>
      </w:pPr>
    </w:p>
    <w:p w:rsidR="001536F4" w:rsidRPr="001536F4" w:rsidRDefault="001536F4" w:rsidP="001536F4">
      <w:pPr>
        <w:autoSpaceDE w:val="0"/>
        <w:autoSpaceDN w:val="0"/>
        <w:adjustRightInd w:val="0"/>
        <w:spacing w:after="0" w:line="240" w:lineRule="auto"/>
        <w:jc w:val="right"/>
        <w:outlineLvl w:val="0"/>
        <w:rPr>
          <w:rFonts w:ascii="Times New Roman" w:eastAsiaTheme="minorHAnsi" w:hAnsi="Times New Roman"/>
          <w:bCs/>
          <w:sz w:val="28"/>
          <w:szCs w:val="28"/>
        </w:rPr>
      </w:pPr>
      <w:r w:rsidRPr="001536F4">
        <w:rPr>
          <w:rFonts w:ascii="Times New Roman" w:eastAsiaTheme="minorHAnsi" w:hAnsi="Times New Roman"/>
          <w:bCs/>
          <w:sz w:val="28"/>
          <w:szCs w:val="28"/>
        </w:rPr>
        <w:lastRenderedPageBreak/>
        <w:t>Приложение 3</w:t>
      </w:r>
    </w:p>
    <w:p w:rsidR="001536F4" w:rsidRPr="001536F4" w:rsidRDefault="001536F4" w:rsidP="001536F4">
      <w:pPr>
        <w:autoSpaceDE w:val="0"/>
        <w:autoSpaceDN w:val="0"/>
        <w:adjustRightInd w:val="0"/>
        <w:spacing w:after="0" w:line="240" w:lineRule="auto"/>
        <w:jc w:val="right"/>
        <w:rPr>
          <w:rFonts w:ascii="Times New Roman" w:eastAsiaTheme="minorHAnsi" w:hAnsi="Times New Roman"/>
          <w:bCs/>
          <w:sz w:val="28"/>
          <w:szCs w:val="28"/>
        </w:rPr>
      </w:pPr>
      <w:r w:rsidRPr="001536F4">
        <w:rPr>
          <w:rFonts w:ascii="Times New Roman" w:eastAsiaTheme="minorHAnsi" w:hAnsi="Times New Roman"/>
          <w:bCs/>
          <w:sz w:val="28"/>
          <w:szCs w:val="28"/>
        </w:rPr>
        <w:t>к Административному регламенту</w:t>
      </w:r>
    </w:p>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00"/>
        <w:gridCol w:w="886"/>
        <w:gridCol w:w="3649"/>
      </w:tblGrid>
      <w:tr w:rsidR="001536F4" w:rsidRPr="001536F4">
        <w:tc>
          <w:tcPr>
            <w:tcW w:w="4500" w:type="dxa"/>
            <w:vMerge w:val="restart"/>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c>
          <w:tcPr>
            <w:tcW w:w="886" w:type="dxa"/>
          </w:tcPr>
          <w:p w:rsidR="001536F4" w:rsidRPr="001536F4" w:rsidRDefault="001536F4" w:rsidP="001536F4">
            <w:pPr>
              <w:autoSpaceDE w:val="0"/>
              <w:autoSpaceDN w:val="0"/>
              <w:adjustRightInd w:val="0"/>
              <w:spacing w:after="0" w:line="240" w:lineRule="auto"/>
              <w:jc w:val="both"/>
              <w:rPr>
                <w:rFonts w:ascii="Times New Roman" w:eastAsiaTheme="minorHAnsi" w:hAnsi="Times New Roman"/>
                <w:bCs/>
                <w:sz w:val="28"/>
                <w:szCs w:val="28"/>
              </w:rPr>
            </w:pPr>
            <w:r w:rsidRPr="001536F4">
              <w:rPr>
                <w:rFonts w:ascii="Times New Roman" w:eastAsiaTheme="minorHAnsi" w:hAnsi="Times New Roman"/>
                <w:bCs/>
                <w:sz w:val="28"/>
                <w:szCs w:val="28"/>
              </w:rPr>
              <w:t>Кому:</w:t>
            </w:r>
          </w:p>
        </w:tc>
        <w:tc>
          <w:tcPr>
            <w:tcW w:w="3649" w:type="dxa"/>
            <w:tcBorders>
              <w:bottom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4500" w:type="dxa"/>
            <w:vMerge/>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c>
          <w:tcPr>
            <w:tcW w:w="886" w:type="dxa"/>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c>
          <w:tcPr>
            <w:tcW w:w="3649" w:type="dxa"/>
            <w:tcBorders>
              <w:top w:val="single" w:sz="4" w:space="0" w:color="auto"/>
              <w:bottom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4500" w:type="dxa"/>
            <w:vMerge/>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c>
          <w:tcPr>
            <w:tcW w:w="886" w:type="dxa"/>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c>
          <w:tcPr>
            <w:tcW w:w="3649" w:type="dxa"/>
            <w:tcBorders>
              <w:top w:val="single" w:sz="4" w:space="0" w:color="auto"/>
              <w:bottom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9035" w:type="dxa"/>
            <w:gridSpan w:val="3"/>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9035" w:type="dxa"/>
            <w:gridSpan w:val="3"/>
          </w:tcPr>
          <w:p w:rsidR="001536F4" w:rsidRPr="001536F4" w:rsidRDefault="001536F4" w:rsidP="001536F4">
            <w:pPr>
              <w:autoSpaceDE w:val="0"/>
              <w:autoSpaceDN w:val="0"/>
              <w:adjustRightInd w:val="0"/>
              <w:spacing w:after="0" w:line="240" w:lineRule="auto"/>
              <w:jc w:val="center"/>
              <w:rPr>
                <w:rFonts w:ascii="Times New Roman" w:eastAsiaTheme="minorHAnsi" w:hAnsi="Times New Roman"/>
                <w:bCs/>
                <w:sz w:val="28"/>
                <w:szCs w:val="28"/>
              </w:rPr>
            </w:pPr>
            <w:r w:rsidRPr="001536F4">
              <w:rPr>
                <w:rFonts w:ascii="Times New Roman" w:eastAsiaTheme="minorHAnsi" w:hAnsi="Times New Roman"/>
                <w:bCs/>
                <w:sz w:val="28"/>
                <w:szCs w:val="28"/>
              </w:rPr>
              <w:t>ЗАЯВЛЕНИЕ</w:t>
            </w:r>
          </w:p>
          <w:p w:rsidR="001536F4" w:rsidRPr="001536F4" w:rsidRDefault="001536F4" w:rsidP="001536F4">
            <w:pPr>
              <w:autoSpaceDE w:val="0"/>
              <w:autoSpaceDN w:val="0"/>
              <w:adjustRightInd w:val="0"/>
              <w:spacing w:after="0" w:line="240" w:lineRule="auto"/>
              <w:jc w:val="center"/>
              <w:rPr>
                <w:rFonts w:ascii="Times New Roman" w:eastAsiaTheme="minorHAnsi" w:hAnsi="Times New Roman"/>
                <w:bCs/>
                <w:sz w:val="28"/>
                <w:szCs w:val="28"/>
              </w:rPr>
            </w:pPr>
            <w:r w:rsidRPr="001536F4">
              <w:rPr>
                <w:rFonts w:ascii="Times New Roman" w:eastAsiaTheme="minorHAnsi" w:hAnsi="Times New Roman"/>
                <w:bCs/>
                <w:sz w:val="28"/>
                <w:szCs w:val="28"/>
              </w:rPr>
              <w:t>о предоставлении в аренду земельного участка,</w:t>
            </w:r>
          </w:p>
          <w:p w:rsidR="001536F4" w:rsidRPr="001536F4" w:rsidRDefault="001536F4" w:rsidP="001536F4">
            <w:pPr>
              <w:autoSpaceDE w:val="0"/>
              <w:autoSpaceDN w:val="0"/>
              <w:adjustRightInd w:val="0"/>
              <w:spacing w:after="0" w:line="240" w:lineRule="auto"/>
              <w:jc w:val="center"/>
              <w:rPr>
                <w:rFonts w:ascii="Times New Roman" w:eastAsiaTheme="minorHAnsi" w:hAnsi="Times New Roman"/>
                <w:bCs/>
                <w:sz w:val="28"/>
                <w:szCs w:val="28"/>
              </w:rPr>
            </w:pPr>
            <w:r w:rsidRPr="001536F4">
              <w:rPr>
                <w:rFonts w:ascii="Times New Roman" w:eastAsiaTheme="minorHAnsi" w:hAnsi="Times New Roman"/>
                <w:bCs/>
                <w:sz w:val="28"/>
                <w:szCs w:val="28"/>
              </w:rPr>
              <w:t>без проведения торгов</w:t>
            </w:r>
          </w:p>
        </w:tc>
      </w:tr>
    </w:tbl>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46"/>
        <w:gridCol w:w="3969"/>
      </w:tblGrid>
      <w:tr w:rsidR="001536F4" w:rsidRPr="001536F4">
        <w:tc>
          <w:tcPr>
            <w:tcW w:w="9015" w:type="dxa"/>
            <w:gridSpan w:val="2"/>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jc w:val="center"/>
              <w:outlineLvl w:val="1"/>
              <w:rPr>
                <w:rFonts w:ascii="Times New Roman" w:eastAsiaTheme="minorHAnsi" w:hAnsi="Times New Roman"/>
                <w:bCs/>
                <w:sz w:val="28"/>
                <w:szCs w:val="28"/>
              </w:rPr>
            </w:pPr>
            <w:r w:rsidRPr="001536F4">
              <w:rPr>
                <w:rFonts w:ascii="Times New Roman" w:eastAsiaTheme="minorHAnsi" w:hAnsi="Times New Roman"/>
                <w:bCs/>
                <w:sz w:val="28"/>
                <w:szCs w:val="28"/>
              </w:rPr>
              <w:t>Сведения о заявителе (физическое лицо)</w:t>
            </w:r>
          </w:p>
        </w:tc>
      </w:tr>
      <w:tr w:rsidR="001536F4" w:rsidRPr="001536F4">
        <w:tc>
          <w:tcPr>
            <w:tcW w:w="5046"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r w:rsidRPr="001536F4">
              <w:rPr>
                <w:rFonts w:ascii="Times New Roman" w:eastAsiaTheme="minorHAnsi" w:hAnsi="Times New Roman"/>
                <w:bCs/>
                <w:sz w:val="28"/>
                <w:szCs w:val="28"/>
              </w:rPr>
              <w:t>Фамилия, имя, отчество (при наличии)</w:t>
            </w:r>
          </w:p>
        </w:tc>
        <w:tc>
          <w:tcPr>
            <w:tcW w:w="3969"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5046"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r w:rsidRPr="001536F4">
              <w:rPr>
                <w:rFonts w:ascii="Times New Roman" w:eastAsiaTheme="minorHAnsi" w:hAnsi="Times New Roman"/>
                <w:bCs/>
                <w:sz w:val="28"/>
                <w:szCs w:val="28"/>
              </w:rPr>
              <w:t>Место жительства</w:t>
            </w:r>
          </w:p>
        </w:tc>
        <w:tc>
          <w:tcPr>
            <w:tcW w:w="3969"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5046"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r w:rsidRPr="001536F4">
              <w:rPr>
                <w:rFonts w:ascii="Times New Roman" w:eastAsiaTheme="minorHAnsi" w:hAnsi="Times New Roman"/>
                <w:bCs/>
                <w:sz w:val="28"/>
                <w:szCs w:val="28"/>
              </w:rPr>
              <w:t>Данные документа, удостоверяющего личность (в том числе для индивидуального предпринимателя)</w:t>
            </w:r>
          </w:p>
        </w:tc>
        <w:tc>
          <w:tcPr>
            <w:tcW w:w="3969"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5046"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r w:rsidRPr="001536F4">
              <w:rPr>
                <w:rFonts w:ascii="Times New Roman" w:eastAsiaTheme="minorHAnsi" w:hAnsi="Times New Roman"/>
                <w:bCs/>
                <w:sz w:val="28"/>
                <w:szCs w:val="28"/>
              </w:rPr>
              <w:t>ИНН - для гражданина (в том числе для индивидуального предпринимателя)</w:t>
            </w:r>
          </w:p>
        </w:tc>
        <w:tc>
          <w:tcPr>
            <w:tcW w:w="3969"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5046"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r w:rsidRPr="001536F4">
              <w:rPr>
                <w:rFonts w:ascii="Times New Roman" w:eastAsiaTheme="minorHAnsi" w:hAnsi="Times New Roman"/>
                <w:bCs/>
                <w:sz w:val="28"/>
                <w:szCs w:val="28"/>
              </w:rPr>
              <w:t>ОГРНИП - для гражданина, являющегося индивидуальным предпринимателем</w:t>
            </w:r>
          </w:p>
        </w:tc>
        <w:tc>
          <w:tcPr>
            <w:tcW w:w="3969"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5046"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r w:rsidRPr="001536F4">
              <w:rPr>
                <w:rFonts w:ascii="Times New Roman" w:eastAsiaTheme="minorHAnsi" w:hAnsi="Times New Roman"/>
                <w:bCs/>
                <w:sz w:val="28"/>
                <w:szCs w:val="28"/>
              </w:rPr>
              <w:t>Контактный телефон</w:t>
            </w:r>
          </w:p>
        </w:tc>
        <w:tc>
          <w:tcPr>
            <w:tcW w:w="3969"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5046"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r w:rsidRPr="001536F4">
              <w:rPr>
                <w:rFonts w:ascii="Times New Roman" w:eastAsiaTheme="minorHAnsi" w:hAnsi="Times New Roman"/>
                <w:bCs/>
                <w:sz w:val="28"/>
                <w:szCs w:val="28"/>
              </w:rPr>
              <w:t>Почтовый адрес, адрес электронной почты (при наличии)</w:t>
            </w:r>
          </w:p>
        </w:tc>
        <w:tc>
          <w:tcPr>
            <w:tcW w:w="3969"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9015" w:type="dxa"/>
            <w:gridSpan w:val="2"/>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jc w:val="center"/>
              <w:outlineLvl w:val="1"/>
              <w:rPr>
                <w:rFonts w:ascii="Times New Roman" w:eastAsiaTheme="minorHAnsi" w:hAnsi="Times New Roman"/>
                <w:bCs/>
                <w:sz w:val="28"/>
                <w:szCs w:val="28"/>
              </w:rPr>
            </w:pPr>
            <w:r w:rsidRPr="001536F4">
              <w:rPr>
                <w:rFonts w:ascii="Times New Roman" w:eastAsiaTheme="minorHAnsi" w:hAnsi="Times New Roman"/>
                <w:bCs/>
                <w:sz w:val="28"/>
                <w:szCs w:val="28"/>
              </w:rPr>
              <w:t>Сведения о заявителе (юридическое лицо)</w:t>
            </w:r>
          </w:p>
        </w:tc>
      </w:tr>
      <w:tr w:rsidR="001536F4" w:rsidRPr="001536F4">
        <w:tc>
          <w:tcPr>
            <w:tcW w:w="5046"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r w:rsidRPr="001536F4">
              <w:rPr>
                <w:rFonts w:ascii="Times New Roman" w:eastAsiaTheme="minorHAnsi" w:hAnsi="Times New Roman"/>
                <w:bCs/>
                <w:sz w:val="28"/>
                <w:szCs w:val="28"/>
              </w:rPr>
              <w:t>Полное и сокращенное наименования</w:t>
            </w:r>
          </w:p>
        </w:tc>
        <w:tc>
          <w:tcPr>
            <w:tcW w:w="3969"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5046"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r w:rsidRPr="001536F4">
              <w:rPr>
                <w:rFonts w:ascii="Times New Roman" w:eastAsiaTheme="minorHAnsi" w:hAnsi="Times New Roman"/>
                <w:bCs/>
                <w:sz w:val="28"/>
                <w:szCs w:val="28"/>
              </w:rPr>
              <w:t>Местонахождение</w:t>
            </w:r>
          </w:p>
        </w:tc>
        <w:tc>
          <w:tcPr>
            <w:tcW w:w="3969"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5046"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r w:rsidRPr="001536F4">
              <w:rPr>
                <w:rFonts w:ascii="Times New Roman" w:eastAsiaTheme="minorHAnsi" w:hAnsi="Times New Roman"/>
                <w:bCs/>
                <w:sz w:val="28"/>
                <w:szCs w:val="28"/>
              </w:rPr>
              <w:t>ИНН</w:t>
            </w:r>
          </w:p>
        </w:tc>
        <w:tc>
          <w:tcPr>
            <w:tcW w:w="3969"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5046"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r w:rsidRPr="001536F4">
              <w:rPr>
                <w:rFonts w:ascii="Times New Roman" w:eastAsiaTheme="minorHAnsi" w:hAnsi="Times New Roman"/>
                <w:bCs/>
                <w:sz w:val="28"/>
                <w:szCs w:val="28"/>
              </w:rPr>
              <w:t>ОГРН</w:t>
            </w:r>
          </w:p>
        </w:tc>
        <w:tc>
          <w:tcPr>
            <w:tcW w:w="3969"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5046"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r w:rsidRPr="001536F4">
              <w:rPr>
                <w:rFonts w:ascii="Times New Roman" w:eastAsiaTheme="minorHAnsi" w:hAnsi="Times New Roman"/>
                <w:bCs/>
                <w:sz w:val="28"/>
                <w:szCs w:val="28"/>
              </w:rPr>
              <w:t>Фамилия, имя, отчество представителя организации, уполномоченного действовать без доверенности</w:t>
            </w:r>
          </w:p>
        </w:tc>
        <w:tc>
          <w:tcPr>
            <w:tcW w:w="3969"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5046"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r w:rsidRPr="001536F4">
              <w:rPr>
                <w:rFonts w:ascii="Times New Roman" w:eastAsiaTheme="minorHAnsi" w:hAnsi="Times New Roman"/>
                <w:bCs/>
                <w:sz w:val="28"/>
                <w:szCs w:val="28"/>
              </w:rPr>
              <w:lastRenderedPageBreak/>
              <w:t>Должность представителя, уполномоченного действовать без доверенности</w:t>
            </w:r>
          </w:p>
        </w:tc>
        <w:tc>
          <w:tcPr>
            <w:tcW w:w="3969"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5046"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r w:rsidRPr="001536F4">
              <w:rPr>
                <w:rFonts w:ascii="Times New Roman" w:eastAsiaTheme="minorHAnsi" w:hAnsi="Times New Roman"/>
                <w:bCs/>
                <w:sz w:val="28"/>
                <w:szCs w:val="28"/>
              </w:rPr>
              <w:t>Контактные телефоны</w:t>
            </w:r>
          </w:p>
        </w:tc>
        <w:tc>
          <w:tcPr>
            <w:tcW w:w="3969"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5046"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r w:rsidRPr="001536F4">
              <w:rPr>
                <w:rFonts w:ascii="Times New Roman" w:eastAsiaTheme="minorHAnsi" w:hAnsi="Times New Roman"/>
                <w:bCs/>
                <w:sz w:val="28"/>
                <w:szCs w:val="28"/>
              </w:rPr>
              <w:t>Почтовый адрес, адрес электронной почты (при наличии)</w:t>
            </w:r>
          </w:p>
        </w:tc>
        <w:tc>
          <w:tcPr>
            <w:tcW w:w="3969"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9015" w:type="dxa"/>
            <w:gridSpan w:val="2"/>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outlineLvl w:val="1"/>
              <w:rPr>
                <w:rFonts w:ascii="Times New Roman" w:eastAsiaTheme="minorHAnsi" w:hAnsi="Times New Roman"/>
                <w:bCs/>
                <w:sz w:val="28"/>
                <w:szCs w:val="28"/>
              </w:rPr>
            </w:pPr>
            <w:r w:rsidRPr="001536F4">
              <w:rPr>
                <w:rFonts w:ascii="Times New Roman" w:eastAsiaTheme="minorHAnsi" w:hAnsi="Times New Roman"/>
                <w:bCs/>
                <w:sz w:val="28"/>
                <w:szCs w:val="28"/>
              </w:rPr>
              <w:t>Для лица, действующего на основании документа, подтверждающего полномочия действовать от имени заявителя (заполняется дополнительно к сведениям о физическом, юридическом лице)</w:t>
            </w:r>
          </w:p>
        </w:tc>
      </w:tr>
      <w:tr w:rsidR="001536F4" w:rsidRPr="001536F4">
        <w:tc>
          <w:tcPr>
            <w:tcW w:w="5046"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r w:rsidRPr="001536F4">
              <w:rPr>
                <w:rFonts w:ascii="Times New Roman" w:eastAsiaTheme="minorHAnsi" w:hAnsi="Times New Roman"/>
                <w:bCs/>
                <w:sz w:val="28"/>
                <w:szCs w:val="28"/>
              </w:rPr>
              <w:t>Фамилия, имя, отчество (при наличии) лица, действующего от имени физического или юридического лица</w:t>
            </w:r>
          </w:p>
        </w:tc>
        <w:tc>
          <w:tcPr>
            <w:tcW w:w="3969"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5046"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r w:rsidRPr="001536F4">
              <w:rPr>
                <w:rFonts w:ascii="Times New Roman" w:eastAsiaTheme="minorHAnsi" w:hAnsi="Times New Roman"/>
                <w:bCs/>
                <w:sz w:val="28"/>
                <w:szCs w:val="28"/>
              </w:rPr>
              <w:t>Данные документа, подтверждающего полномочия лица действовать от имени физического или юридического лица</w:t>
            </w:r>
          </w:p>
        </w:tc>
        <w:tc>
          <w:tcPr>
            <w:tcW w:w="3969"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5046"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r w:rsidRPr="001536F4">
              <w:rPr>
                <w:rFonts w:ascii="Times New Roman" w:eastAsiaTheme="minorHAnsi" w:hAnsi="Times New Roman"/>
                <w:bCs/>
                <w:sz w:val="28"/>
                <w:szCs w:val="28"/>
              </w:rPr>
              <w:t>Контактные телефоны</w:t>
            </w:r>
          </w:p>
        </w:tc>
        <w:tc>
          <w:tcPr>
            <w:tcW w:w="3969"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5046"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r w:rsidRPr="001536F4">
              <w:rPr>
                <w:rFonts w:ascii="Times New Roman" w:eastAsiaTheme="minorHAnsi" w:hAnsi="Times New Roman"/>
                <w:bCs/>
                <w:sz w:val="28"/>
                <w:szCs w:val="28"/>
              </w:rPr>
              <w:t>Адрес электронной почты (при наличии)</w:t>
            </w:r>
          </w:p>
        </w:tc>
        <w:tc>
          <w:tcPr>
            <w:tcW w:w="3969"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9015" w:type="dxa"/>
            <w:gridSpan w:val="2"/>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jc w:val="center"/>
              <w:outlineLvl w:val="1"/>
              <w:rPr>
                <w:rFonts w:ascii="Times New Roman" w:eastAsiaTheme="minorHAnsi" w:hAnsi="Times New Roman"/>
                <w:bCs/>
                <w:sz w:val="28"/>
                <w:szCs w:val="28"/>
              </w:rPr>
            </w:pPr>
            <w:r w:rsidRPr="001536F4">
              <w:rPr>
                <w:rFonts w:ascii="Times New Roman" w:eastAsiaTheme="minorHAnsi" w:hAnsi="Times New Roman"/>
                <w:bCs/>
                <w:sz w:val="28"/>
                <w:szCs w:val="28"/>
              </w:rPr>
              <w:t>Сведения о земельном участке</w:t>
            </w:r>
          </w:p>
        </w:tc>
      </w:tr>
      <w:tr w:rsidR="001536F4" w:rsidRPr="001536F4">
        <w:tc>
          <w:tcPr>
            <w:tcW w:w="5046"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r w:rsidRPr="001536F4">
              <w:rPr>
                <w:rFonts w:ascii="Times New Roman" w:eastAsiaTheme="minorHAnsi" w:hAnsi="Times New Roman"/>
                <w:bCs/>
                <w:sz w:val="28"/>
                <w:szCs w:val="28"/>
              </w:rPr>
              <w:t>Цель использования участка</w:t>
            </w:r>
          </w:p>
        </w:tc>
        <w:tc>
          <w:tcPr>
            <w:tcW w:w="3969"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5046"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r w:rsidRPr="001536F4">
              <w:rPr>
                <w:rFonts w:ascii="Times New Roman" w:eastAsiaTheme="minorHAnsi" w:hAnsi="Times New Roman"/>
                <w:bCs/>
                <w:sz w:val="28"/>
                <w:szCs w:val="28"/>
              </w:rPr>
              <w:t>Кадастровый номер испрашиваемого участка</w:t>
            </w:r>
          </w:p>
        </w:tc>
        <w:tc>
          <w:tcPr>
            <w:tcW w:w="3969"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5046"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r w:rsidRPr="001536F4">
              <w:rPr>
                <w:rFonts w:ascii="Times New Roman" w:eastAsiaTheme="minorHAnsi" w:hAnsi="Times New Roman"/>
                <w:bCs/>
                <w:sz w:val="28"/>
                <w:szCs w:val="28"/>
              </w:rPr>
              <w:t>Реквизиты решения о предварительном согласовании предоставления участка &lt;1&gt;</w:t>
            </w:r>
          </w:p>
        </w:tc>
        <w:tc>
          <w:tcPr>
            <w:tcW w:w="3969"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5046"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r w:rsidRPr="001536F4">
              <w:rPr>
                <w:rFonts w:ascii="Times New Roman" w:eastAsiaTheme="minorHAnsi" w:hAnsi="Times New Roman"/>
                <w:bCs/>
                <w:sz w:val="28"/>
                <w:szCs w:val="28"/>
              </w:rPr>
              <w:t>Основание предоставления участка без проведения торгов &lt;2&gt;</w:t>
            </w:r>
          </w:p>
        </w:tc>
        <w:tc>
          <w:tcPr>
            <w:tcW w:w="3969"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5046"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r w:rsidRPr="001536F4">
              <w:rPr>
                <w:rFonts w:ascii="Times New Roman" w:eastAsiaTheme="minorHAnsi" w:hAnsi="Times New Roman"/>
                <w:bCs/>
                <w:sz w:val="28"/>
                <w:szCs w:val="28"/>
              </w:rPr>
              <w:t>Реквизиты решения об изъятии земельного участка для государственных или муниципальных ну</w:t>
            </w:r>
            <w:proofErr w:type="gramStart"/>
            <w:r w:rsidRPr="001536F4">
              <w:rPr>
                <w:rFonts w:ascii="Times New Roman" w:eastAsiaTheme="minorHAnsi" w:hAnsi="Times New Roman"/>
                <w:bCs/>
                <w:sz w:val="28"/>
                <w:szCs w:val="28"/>
              </w:rPr>
              <w:t>жд в сл</w:t>
            </w:r>
            <w:proofErr w:type="gramEnd"/>
            <w:r w:rsidRPr="001536F4">
              <w:rPr>
                <w:rFonts w:ascii="Times New Roman" w:eastAsiaTheme="minorHAnsi" w:hAnsi="Times New Roman"/>
                <w:bCs/>
                <w:sz w:val="28"/>
                <w:szCs w:val="28"/>
              </w:rPr>
              <w:t>учае, если земельный участок предоставляется взамен земельного участка, изымаемого для государственных или муниципальных нужд &lt;3&gt;</w:t>
            </w:r>
          </w:p>
        </w:tc>
        <w:tc>
          <w:tcPr>
            <w:tcW w:w="3969"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5046"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r w:rsidRPr="001536F4">
              <w:rPr>
                <w:rFonts w:ascii="Times New Roman" w:eastAsiaTheme="minorHAnsi" w:hAnsi="Times New Roman"/>
                <w:bCs/>
                <w:sz w:val="28"/>
                <w:szCs w:val="28"/>
              </w:rPr>
              <w:t xml:space="preserve">Реквизиты решения об утверждении документа территориального </w:t>
            </w:r>
            <w:r w:rsidRPr="001536F4">
              <w:rPr>
                <w:rFonts w:ascii="Times New Roman" w:eastAsiaTheme="minorHAnsi" w:hAnsi="Times New Roman"/>
                <w:bCs/>
                <w:sz w:val="28"/>
                <w:szCs w:val="28"/>
              </w:rPr>
              <w:lastRenderedPageBreak/>
              <w:t>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&lt;4&gt;</w:t>
            </w:r>
          </w:p>
        </w:tc>
        <w:tc>
          <w:tcPr>
            <w:tcW w:w="3969"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5046"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r w:rsidRPr="001536F4">
              <w:rPr>
                <w:rFonts w:ascii="Times New Roman" w:eastAsiaTheme="minorHAnsi" w:hAnsi="Times New Roman"/>
                <w:bCs/>
                <w:sz w:val="28"/>
                <w:szCs w:val="28"/>
              </w:rPr>
              <w:lastRenderedPageBreak/>
              <w:t>Сведения об объектах недвижимости, расположенных на земельном участке &lt;5&gt;</w:t>
            </w:r>
          </w:p>
        </w:tc>
        <w:tc>
          <w:tcPr>
            <w:tcW w:w="3969"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bl>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0"/>
        <w:gridCol w:w="885"/>
        <w:gridCol w:w="624"/>
        <w:gridCol w:w="567"/>
        <w:gridCol w:w="420"/>
        <w:gridCol w:w="1996"/>
        <w:gridCol w:w="3437"/>
        <w:gridCol w:w="571"/>
      </w:tblGrid>
      <w:tr w:rsidR="001536F4" w:rsidRPr="001536F4">
        <w:tc>
          <w:tcPr>
            <w:tcW w:w="9070" w:type="dxa"/>
            <w:gridSpan w:val="8"/>
          </w:tcPr>
          <w:p w:rsidR="001536F4" w:rsidRPr="001536F4" w:rsidRDefault="001536F4" w:rsidP="001536F4">
            <w:pPr>
              <w:autoSpaceDE w:val="0"/>
              <w:autoSpaceDN w:val="0"/>
              <w:adjustRightInd w:val="0"/>
              <w:spacing w:after="0" w:line="240" w:lineRule="auto"/>
              <w:ind w:firstLine="283"/>
              <w:jc w:val="both"/>
              <w:rPr>
                <w:rFonts w:ascii="Times New Roman" w:eastAsiaTheme="minorHAnsi" w:hAnsi="Times New Roman"/>
                <w:bCs/>
                <w:sz w:val="28"/>
                <w:szCs w:val="28"/>
              </w:rPr>
            </w:pPr>
            <w:r w:rsidRPr="001536F4">
              <w:rPr>
                <w:rFonts w:ascii="Times New Roman" w:eastAsiaTheme="minorHAnsi" w:hAnsi="Times New Roman"/>
                <w:bCs/>
                <w:sz w:val="28"/>
                <w:szCs w:val="28"/>
              </w:rPr>
              <w:t>--------------------------------</w:t>
            </w:r>
          </w:p>
          <w:p w:rsidR="001536F4" w:rsidRPr="001536F4" w:rsidRDefault="001536F4" w:rsidP="001536F4">
            <w:pPr>
              <w:autoSpaceDE w:val="0"/>
              <w:autoSpaceDN w:val="0"/>
              <w:adjustRightInd w:val="0"/>
              <w:spacing w:after="0" w:line="240" w:lineRule="auto"/>
              <w:ind w:firstLine="283"/>
              <w:jc w:val="both"/>
              <w:rPr>
                <w:rFonts w:ascii="Times New Roman" w:eastAsiaTheme="minorHAnsi" w:hAnsi="Times New Roman"/>
                <w:bCs/>
                <w:sz w:val="28"/>
                <w:szCs w:val="28"/>
              </w:rPr>
            </w:pPr>
            <w:r w:rsidRPr="001536F4">
              <w:rPr>
                <w:rFonts w:ascii="Times New Roman" w:eastAsiaTheme="minorHAnsi" w:hAnsi="Times New Roman"/>
                <w:bCs/>
                <w:sz w:val="28"/>
                <w:szCs w:val="28"/>
              </w:rPr>
              <w:t>&lt;1</w:t>
            </w:r>
            <w:proofErr w:type="gramStart"/>
            <w:r w:rsidRPr="001536F4">
              <w:rPr>
                <w:rFonts w:ascii="Times New Roman" w:eastAsiaTheme="minorHAnsi" w:hAnsi="Times New Roman"/>
                <w:bCs/>
                <w:sz w:val="28"/>
                <w:szCs w:val="28"/>
              </w:rPr>
              <w:t>&gt; З</w:t>
            </w:r>
            <w:proofErr w:type="gramEnd"/>
            <w:r w:rsidRPr="001536F4">
              <w:rPr>
                <w:rFonts w:ascii="Times New Roman" w:eastAsiaTheme="minorHAnsi" w:hAnsi="Times New Roman"/>
                <w:bCs/>
                <w:sz w:val="28"/>
                <w:szCs w:val="28"/>
              </w:rPr>
              <w:t>аполняется в случае, если испрашиваемый участок образовывался или его границы уточнялись на основании решения о предварительном согласовании предоставления участка.</w:t>
            </w:r>
          </w:p>
          <w:p w:rsidR="001536F4" w:rsidRPr="001536F4" w:rsidRDefault="001536F4" w:rsidP="001536F4">
            <w:pPr>
              <w:autoSpaceDE w:val="0"/>
              <w:autoSpaceDN w:val="0"/>
              <w:adjustRightInd w:val="0"/>
              <w:spacing w:after="0" w:line="240" w:lineRule="auto"/>
              <w:ind w:firstLine="283"/>
              <w:jc w:val="both"/>
              <w:rPr>
                <w:rFonts w:ascii="Times New Roman" w:eastAsiaTheme="minorHAnsi" w:hAnsi="Times New Roman"/>
                <w:bCs/>
                <w:sz w:val="28"/>
                <w:szCs w:val="28"/>
              </w:rPr>
            </w:pPr>
            <w:r w:rsidRPr="001536F4">
              <w:rPr>
                <w:rFonts w:ascii="Times New Roman" w:eastAsiaTheme="minorHAnsi" w:hAnsi="Times New Roman"/>
                <w:bCs/>
                <w:sz w:val="28"/>
                <w:szCs w:val="28"/>
              </w:rPr>
              <w:t>&lt;2</w:t>
            </w:r>
            <w:proofErr w:type="gramStart"/>
            <w:r w:rsidRPr="001536F4">
              <w:rPr>
                <w:rFonts w:ascii="Times New Roman" w:eastAsiaTheme="minorHAnsi" w:hAnsi="Times New Roman"/>
                <w:bCs/>
                <w:sz w:val="28"/>
                <w:szCs w:val="28"/>
              </w:rPr>
              <w:t>&gt; И</w:t>
            </w:r>
            <w:proofErr w:type="gramEnd"/>
            <w:r w:rsidRPr="001536F4">
              <w:rPr>
                <w:rFonts w:ascii="Times New Roman" w:eastAsiaTheme="minorHAnsi" w:hAnsi="Times New Roman"/>
                <w:bCs/>
                <w:sz w:val="28"/>
                <w:szCs w:val="28"/>
              </w:rPr>
              <w:t xml:space="preserve">з числа оснований, предусмотренных </w:t>
            </w:r>
            <w:hyperlink r:id="rId50" w:history="1">
              <w:r w:rsidRPr="001536F4">
                <w:rPr>
                  <w:rFonts w:ascii="Times New Roman" w:eastAsiaTheme="minorHAnsi" w:hAnsi="Times New Roman"/>
                  <w:bCs/>
                  <w:color w:val="0000FF"/>
                  <w:sz w:val="28"/>
                  <w:szCs w:val="28"/>
                </w:rPr>
                <w:t>пунктом 2 статьи 39.6</w:t>
              </w:r>
            </w:hyperlink>
            <w:r w:rsidRPr="001536F4">
              <w:rPr>
                <w:rFonts w:ascii="Times New Roman" w:eastAsiaTheme="minorHAnsi" w:hAnsi="Times New Roman"/>
                <w:bCs/>
                <w:sz w:val="28"/>
                <w:szCs w:val="28"/>
              </w:rPr>
              <w:t xml:space="preserve"> Земельного кодекса Российской Федерации.</w:t>
            </w:r>
          </w:p>
          <w:p w:rsidR="001536F4" w:rsidRPr="001536F4" w:rsidRDefault="001536F4" w:rsidP="001536F4">
            <w:pPr>
              <w:autoSpaceDE w:val="0"/>
              <w:autoSpaceDN w:val="0"/>
              <w:adjustRightInd w:val="0"/>
              <w:spacing w:after="0" w:line="240" w:lineRule="auto"/>
              <w:ind w:firstLine="283"/>
              <w:jc w:val="both"/>
              <w:rPr>
                <w:rFonts w:ascii="Times New Roman" w:eastAsiaTheme="minorHAnsi" w:hAnsi="Times New Roman"/>
                <w:bCs/>
                <w:sz w:val="28"/>
                <w:szCs w:val="28"/>
              </w:rPr>
            </w:pPr>
            <w:r w:rsidRPr="001536F4">
              <w:rPr>
                <w:rFonts w:ascii="Times New Roman" w:eastAsiaTheme="minorHAnsi" w:hAnsi="Times New Roman"/>
                <w:bCs/>
                <w:sz w:val="28"/>
                <w:szCs w:val="28"/>
              </w:rPr>
              <w:t>&lt;3</w:t>
            </w:r>
            <w:proofErr w:type="gramStart"/>
            <w:r w:rsidRPr="001536F4">
              <w:rPr>
                <w:rFonts w:ascii="Times New Roman" w:eastAsiaTheme="minorHAnsi" w:hAnsi="Times New Roman"/>
                <w:bCs/>
                <w:sz w:val="28"/>
                <w:szCs w:val="28"/>
              </w:rPr>
              <w:t>&gt; З</w:t>
            </w:r>
            <w:proofErr w:type="gramEnd"/>
            <w:r w:rsidRPr="001536F4">
              <w:rPr>
                <w:rFonts w:ascii="Times New Roman" w:eastAsiaTheme="minorHAnsi" w:hAnsi="Times New Roman"/>
                <w:bCs/>
                <w:sz w:val="28"/>
                <w:szCs w:val="28"/>
              </w:rPr>
              <w:t>аполняется в случае, если испрашиваемый участок предоставляется взамен земельного участка, изымаемого для государственных или муниципальных нужд.</w:t>
            </w:r>
          </w:p>
          <w:p w:rsidR="001536F4" w:rsidRPr="001536F4" w:rsidRDefault="001536F4" w:rsidP="001536F4">
            <w:pPr>
              <w:autoSpaceDE w:val="0"/>
              <w:autoSpaceDN w:val="0"/>
              <w:adjustRightInd w:val="0"/>
              <w:spacing w:after="0" w:line="240" w:lineRule="auto"/>
              <w:ind w:firstLine="283"/>
              <w:jc w:val="both"/>
              <w:rPr>
                <w:rFonts w:ascii="Times New Roman" w:eastAsiaTheme="minorHAnsi" w:hAnsi="Times New Roman"/>
                <w:bCs/>
                <w:sz w:val="28"/>
                <w:szCs w:val="28"/>
              </w:rPr>
            </w:pPr>
            <w:r w:rsidRPr="001536F4">
              <w:rPr>
                <w:rFonts w:ascii="Times New Roman" w:eastAsiaTheme="minorHAnsi" w:hAnsi="Times New Roman"/>
                <w:bCs/>
                <w:sz w:val="28"/>
                <w:szCs w:val="28"/>
              </w:rPr>
              <w:t>&lt;4</w:t>
            </w:r>
            <w:proofErr w:type="gramStart"/>
            <w:r w:rsidRPr="001536F4">
              <w:rPr>
                <w:rFonts w:ascii="Times New Roman" w:eastAsiaTheme="minorHAnsi" w:hAnsi="Times New Roman"/>
                <w:bCs/>
                <w:sz w:val="28"/>
                <w:szCs w:val="28"/>
              </w:rPr>
              <w:t>&gt; З</w:t>
            </w:r>
            <w:proofErr w:type="gramEnd"/>
            <w:r w:rsidRPr="001536F4">
              <w:rPr>
                <w:rFonts w:ascii="Times New Roman" w:eastAsiaTheme="minorHAnsi" w:hAnsi="Times New Roman"/>
                <w:bCs/>
                <w:sz w:val="28"/>
                <w:szCs w:val="28"/>
              </w:rPr>
              <w:t>аполняется в случае, если испрашиваемый участок предоставляется для размещения объектов, предусмотренных этим документом и (или) этим проектом.</w:t>
            </w:r>
          </w:p>
          <w:p w:rsidR="001536F4" w:rsidRPr="001536F4" w:rsidRDefault="001536F4" w:rsidP="001536F4">
            <w:pPr>
              <w:autoSpaceDE w:val="0"/>
              <w:autoSpaceDN w:val="0"/>
              <w:adjustRightInd w:val="0"/>
              <w:spacing w:after="0" w:line="240" w:lineRule="auto"/>
              <w:ind w:firstLine="283"/>
              <w:jc w:val="both"/>
              <w:rPr>
                <w:rFonts w:ascii="Times New Roman" w:eastAsiaTheme="minorHAnsi" w:hAnsi="Times New Roman"/>
                <w:bCs/>
                <w:sz w:val="28"/>
                <w:szCs w:val="28"/>
              </w:rPr>
            </w:pPr>
            <w:r w:rsidRPr="001536F4">
              <w:rPr>
                <w:rFonts w:ascii="Times New Roman" w:eastAsiaTheme="minorHAnsi" w:hAnsi="Times New Roman"/>
                <w:bCs/>
                <w:sz w:val="28"/>
                <w:szCs w:val="28"/>
              </w:rPr>
              <w:t>&lt;5</w:t>
            </w:r>
            <w:proofErr w:type="gramStart"/>
            <w:r w:rsidRPr="001536F4">
              <w:rPr>
                <w:rFonts w:ascii="Times New Roman" w:eastAsiaTheme="minorHAnsi" w:hAnsi="Times New Roman"/>
                <w:bCs/>
                <w:sz w:val="28"/>
                <w:szCs w:val="28"/>
              </w:rPr>
              <w:t>&gt; З</w:t>
            </w:r>
            <w:proofErr w:type="gramEnd"/>
            <w:r w:rsidRPr="001536F4">
              <w:rPr>
                <w:rFonts w:ascii="Times New Roman" w:eastAsiaTheme="minorHAnsi" w:hAnsi="Times New Roman"/>
                <w:bCs/>
                <w:sz w:val="28"/>
                <w:szCs w:val="28"/>
              </w:rPr>
              <w:t>аполняется по инициативе заявителя в случае нахождения объектов недвижимости на земельном участке.</w:t>
            </w:r>
          </w:p>
        </w:tc>
      </w:tr>
      <w:tr w:rsidR="001536F4" w:rsidRPr="001536F4">
        <w:tc>
          <w:tcPr>
            <w:tcW w:w="9070" w:type="dxa"/>
            <w:gridSpan w:val="8"/>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9070" w:type="dxa"/>
            <w:gridSpan w:val="8"/>
          </w:tcPr>
          <w:p w:rsidR="001536F4" w:rsidRPr="001536F4" w:rsidRDefault="001536F4" w:rsidP="001536F4">
            <w:pPr>
              <w:autoSpaceDE w:val="0"/>
              <w:autoSpaceDN w:val="0"/>
              <w:adjustRightInd w:val="0"/>
              <w:spacing w:after="0" w:line="240" w:lineRule="auto"/>
              <w:ind w:firstLine="283"/>
              <w:jc w:val="both"/>
              <w:rPr>
                <w:rFonts w:ascii="Times New Roman" w:eastAsiaTheme="minorHAnsi" w:hAnsi="Times New Roman"/>
                <w:bCs/>
                <w:sz w:val="28"/>
                <w:szCs w:val="28"/>
              </w:rPr>
            </w:pPr>
            <w:proofErr w:type="gramStart"/>
            <w:r w:rsidRPr="001536F4">
              <w:rPr>
                <w:rFonts w:ascii="Times New Roman" w:eastAsiaTheme="minorHAnsi" w:hAnsi="Times New Roman"/>
                <w:bCs/>
                <w:sz w:val="28"/>
                <w:szCs w:val="28"/>
              </w:rPr>
              <w:t xml:space="preserve">Прошу предоставить в аренду указанный выше земельный участок, находящийся в муниципальной собственности либо государственная собственность на который не разграничена, на срок с _____________ по ____________ (включительно) согласно </w:t>
            </w:r>
            <w:hyperlink r:id="rId51" w:history="1">
              <w:r w:rsidRPr="001536F4">
                <w:rPr>
                  <w:rFonts w:ascii="Times New Roman" w:eastAsiaTheme="minorHAnsi" w:hAnsi="Times New Roman"/>
                  <w:bCs/>
                  <w:color w:val="0000FF"/>
                  <w:sz w:val="28"/>
                  <w:szCs w:val="28"/>
                </w:rPr>
                <w:t>п. 2 ст. 39.8</w:t>
              </w:r>
            </w:hyperlink>
            <w:r w:rsidRPr="001536F4">
              <w:rPr>
                <w:rFonts w:ascii="Times New Roman" w:eastAsiaTheme="minorHAnsi" w:hAnsi="Times New Roman"/>
                <w:bCs/>
                <w:sz w:val="28"/>
                <w:szCs w:val="28"/>
              </w:rPr>
              <w:t xml:space="preserve"> Земельного кодекса Российской Федерации.</w:t>
            </w:r>
            <w:proofErr w:type="gramEnd"/>
          </w:p>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p w:rsidR="001536F4" w:rsidRPr="001536F4" w:rsidRDefault="001536F4" w:rsidP="001536F4">
            <w:pPr>
              <w:autoSpaceDE w:val="0"/>
              <w:autoSpaceDN w:val="0"/>
              <w:adjustRightInd w:val="0"/>
              <w:spacing w:after="0" w:line="240" w:lineRule="auto"/>
              <w:ind w:firstLine="283"/>
              <w:jc w:val="both"/>
              <w:rPr>
                <w:rFonts w:ascii="Times New Roman" w:eastAsiaTheme="minorHAnsi" w:hAnsi="Times New Roman"/>
                <w:bCs/>
                <w:sz w:val="28"/>
                <w:szCs w:val="28"/>
              </w:rPr>
            </w:pPr>
            <w:r w:rsidRPr="001536F4">
              <w:rPr>
                <w:rFonts w:ascii="Times New Roman" w:eastAsiaTheme="minorHAnsi" w:hAnsi="Times New Roman"/>
                <w:bCs/>
                <w:sz w:val="28"/>
                <w:szCs w:val="28"/>
              </w:rPr>
              <w:t>Приложения:</w:t>
            </w:r>
          </w:p>
          <w:p w:rsidR="001536F4" w:rsidRPr="001536F4" w:rsidRDefault="001536F4" w:rsidP="001536F4">
            <w:pPr>
              <w:autoSpaceDE w:val="0"/>
              <w:autoSpaceDN w:val="0"/>
              <w:adjustRightInd w:val="0"/>
              <w:spacing w:after="0" w:line="240" w:lineRule="auto"/>
              <w:ind w:firstLine="283"/>
              <w:jc w:val="both"/>
              <w:rPr>
                <w:rFonts w:ascii="Times New Roman" w:eastAsiaTheme="minorHAnsi" w:hAnsi="Times New Roman"/>
                <w:bCs/>
                <w:sz w:val="28"/>
                <w:szCs w:val="28"/>
              </w:rPr>
            </w:pPr>
            <w:r w:rsidRPr="001536F4">
              <w:rPr>
                <w:rFonts w:ascii="Times New Roman" w:eastAsiaTheme="minorHAnsi" w:hAnsi="Times New Roman"/>
                <w:bCs/>
                <w:sz w:val="28"/>
                <w:szCs w:val="28"/>
              </w:rPr>
              <w:t>1. _______________________________________________________________</w:t>
            </w:r>
          </w:p>
          <w:p w:rsidR="001536F4" w:rsidRPr="001536F4" w:rsidRDefault="001536F4" w:rsidP="001536F4">
            <w:pPr>
              <w:autoSpaceDE w:val="0"/>
              <w:autoSpaceDN w:val="0"/>
              <w:adjustRightInd w:val="0"/>
              <w:spacing w:after="0" w:line="240" w:lineRule="auto"/>
              <w:ind w:firstLine="283"/>
              <w:jc w:val="both"/>
              <w:rPr>
                <w:rFonts w:ascii="Times New Roman" w:eastAsiaTheme="minorHAnsi" w:hAnsi="Times New Roman"/>
                <w:bCs/>
                <w:sz w:val="28"/>
                <w:szCs w:val="28"/>
              </w:rPr>
            </w:pPr>
            <w:r w:rsidRPr="001536F4">
              <w:rPr>
                <w:rFonts w:ascii="Times New Roman" w:eastAsiaTheme="minorHAnsi" w:hAnsi="Times New Roman"/>
                <w:bCs/>
                <w:sz w:val="28"/>
                <w:szCs w:val="28"/>
              </w:rPr>
              <w:t>2. _______________________________________________________________</w:t>
            </w:r>
          </w:p>
          <w:p w:rsidR="001536F4" w:rsidRPr="001536F4" w:rsidRDefault="001536F4" w:rsidP="001536F4">
            <w:pPr>
              <w:autoSpaceDE w:val="0"/>
              <w:autoSpaceDN w:val="0"/>
              <w:adjustRightInd w:val="0"/>
              <w:spacing w:after="0" w:line="240" w:lineRule="auto"/>
              <w:ind w:firstLine="283"/>
              <w:jc w:val="both"/>
              <w:rPr>
                <w:rFonts w:ascii="Times New Roman" w:eastAsiaTheme="minorHAnsi" w:hAnsi="Times New Roman"/>
                <w:bCs/>
                <w:sz w:val="28"/>
                <w:szCs w:val="28"/>
              </w:rPr>
            </w:pPr>
            <w:r w:rsidRPr="001536F4">
              <w:rPr>
                <w:rFonts w:ascii="Times New Roman" w:eastAsiaTheme="minorHAnsi" w:hAnsi="Times New Roman"/>
                <w:bCs/>
                <w:sz w:val="28"/>
                <w:szCs w:val="28"/>
              </w:rPr>
              <w:t>3. _______________________________________________________________</w:t>
            </w:r>
          </w:p>
          <w:p w:rsidR="001536F4" w:rsidRPr="001536F4" w:rsidRDefault="001536F4" w:rsidP="001536F4">
            <w:pPr>
              <w:autoSpaceDE w:val="0"/>
              <w:autoSpaceDN w:val="0"/>
              <w:adjustRightInd w:val="0"/>
              <w:spacing w:after="0" w:line="240" w:lineRule="auto"/>
              <w:ind w:firstLine="283"/>
              <w:jc w:val="both"/>
              <w:rPr>
                <w:rFonts w:ascii="Times New Roman" w:eastAsiaTheme="minorHAnsi" w:hAnsi="Times New Roman"/>
                <w:bCs/>
                <w:sz w:val="28"/>
                <w:szCs w:val="28"/>
              </w:rPr>
            </w:pPr>
            <w:r w:rsidRPr="001536F4">
              <w:rPr>
                <w:rFonts w:ascii="Times New Roman" w:eastAsiaTheme="minorHAnsi" w:hAnsi="Times New Roman"/>
                <w:bCs/>
                <w:sz w:val="28"/>
                <w:szCs w:val="28"/>
              </w:rPr>
              <w:t>4. _______________________________________________________________</w:t>
            </w:r>
          </w:p>
          <w:p w:rsidR="001536F4" w:rsidRPr="001536F4" w:rsidRDefault="001536F4" w:rsidP="001536F4">
            <w:pPr>
              <w:autoSpaceDE w:val="0"/>
              <w:autoSpaceDN w:val="0"/>
              <w:adjustRightInd w:val="0"/>
              <w:spacing w:after="0" w:line="240" w:lineRule="auto"/>
              <w:ind w:firstLine="283"/>
              <w:jc w:val="both"/>
              <w:rPr>
                <w:rFonts w:ascii="Times New Roman" w:eastAsiaTheme="minorHAnsi" w:hAnsi="Times New Roman"/>
                <w:bCs/>
                <w:sz w:val="28"/>
                <w:szCs w:val="28"/>
              </w:rPr>
            </w:pPr>
            <w:r w:rsidRPr="001536F4">
              <w:rPr>
                <w:rFonts w:ascii="Times New Roman" w:eastAsiaTheme="minorHAnsi" w:hAnsi="Times New Roman"/>
                <w:bCs/>
                <w:sz w:val="28"/>
                <w:szCs w:val="28"/>
              </w:rPr>
              <w:t>5. _______________________________________________________________</w:t>
            </w:r>
          </w:p>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p w:rsidR="001536F4" w:rsidRPr="001536F4" w:rsidRDefault="001536F4" w:rsidP="001536F4">
            <w:pPr>
              <w:autoSpaceDE w:val="0"/>
              <w:autoSpaceDN w:val="0"/>
              <w:adjustRightInd w:val="0"/>
              <w:spacing w:after="0" w:line="240" w:lineRule="auto"/>
              <w:ind w:firstLine="283"/>
              <w:jc w:val="both"/>
              <w:rPr>
                <w:rFonts w:ascii="Times New Roman" w:eastAsiaTheme="minorHAnsi" w:hAnsi="Times New Roman"/>
                <w:bCs/>
                <w:sz w:val="28"/>
                <w:szCs w:val="28"/>
              </w:rPr>
            </w:pPr>
            <w:r w:rsidRPr="001536F4">
              <w:rPr>
                <w:rFonts w:ascii="Times New Roman" w:eastAsiaTheme="minorHAnsi" w:hAnsi="Times New Roman"/>
                <w:bCs/>
                <w:sz w:val="28"/>
                <w:szCs w:val="28"/>
              </w:rPr>
              <w:lastRenderedPageBreak/>
              <w:t>Способ выдачи документов (</w:t>
            </w:r>
            <w:proofErr w:type="gramStart"/>
            <w:r w:rsidRPr="001536F4">
              <w:rPr>
                <w:rFonts w:ascii="Times New Roman" w:eastAsiaTheme="minorHAnsi" w:hAnsi="Times New Roman"/>
                <w:bCs/>
                <w:sz w:val="28"/>
                <w:szCs w:val="28"/>
              </w:rPr>
              <w:t>нужное</w:t>
            </w:r>
            <w:proofErr w:type="gramEnd"/>
            <w:r w:rsidRPr="001536F4">
              <w:rPr>
                <w:rFonts w:ascii="Times New Roman" w:eastAsiaTheme="minorHAnsi" w:hAnsi="Times New Roman"/>
                <w:bCs/>
                <w:sz w:val="28"/>
                <w:szCs w:val="28"/>
              </w:rPr>
              <w:t xml:space="preserve"> отметить):</w:t>
            </w:r>
          </w:p>
        </w:tc>
      </w:tr>
      <w:tr w:rsidR="001536F4" w:rsidRPr="001536F4">
        <w:tc>
          <w:tcPr>
            <w:tcW w:w="570"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c>
          <w:tcPr>
            <w:tcW w:w="885" w:type="dxa"/>
            <w:tcBorders>
              <w:left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r w:rsidRPr="001536F4">
              <w:rPr>
                <w:rFonts w:ascii="Times New Roman" w:eastAsiaTheme="minorHAnsi" w:hAnsi="Times New Roman"/>
                <w:bCs/>
                <w:sz w:val="28"/>
                <w:szCs w:val="28"/>
              </w:rPr>
              <w:t>лично</w:t>
            </w:r>
          </w:p>
        </w:tc>
        <w:tc>
          <w:tcPr>
            <w:tcW w:w="624"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c>
          <w:tcPr>
            <w:tcW w:w="6991" w:type="dxa"/>
            <w:gridSpan w:val="5"/>
            <w:tcBorders>
              <w:lef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r w:rsidRPr="001536F4">
              <w:rPr>
                <w:rFonts w:ascii="Times New Roman" w:eastAsiaTheme="minorHAnsi" w:hAnsi="Times New Roman"/>
                <w:bCs/>
                <w:sz w:val="28"/>
                <w:szCs w:val="28"/>
              </w:rPr>
              <w:t>направление посредством почтового отправления с уведомлением</w:t>
            </w:r>
          </w:p>
        </w:tc>
      </w:tr>
      <w:tr w:rsidR="001536F4" w:rsidRPr="001536F4">
        <w:tc>
          <w:tcPr>
            <w:tcW w:w="570" w:type="dxa"/>
            <w:tcBorders>
              <w:top w:val="single" w:sz="4" w:space="0" w:color="auto"/>
              <w:bottom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c>
          <w:tcPr>
            <w:tcW w:w="8500" w:type="dxa"/>
            <w:gridSpan w:val="7"/>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570"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c>
          <w:tcPr>
            <w:tcW w:w="1509" w:type="dxa"/>
            <w:gridSpan w:val="2"/>
            <w:tcBorders>
              <w:left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r w:rsidRPr="001536F4">
              <w:rPr>
                <w:rFonts w:ascii="Times New Roman" w:eastAsiaTheme="minorHAnsi" w:hAnsi="Times New Roman"/>
                <w:bCs/>
                <w:sz w:val="28"/>
                <w:szCs w:val="28"/>
              </w:rPr>
              <w:t>в МФЦ &lt;**&gt;</w:t>
            </w:r>
          </w:p>
        </w:tc>
        <w:tc>
          <w:tcPr>
            <w:tcW w:w="567"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c>
          <w:tcPr>
            <w:tcW w:w="6424" w:type="dxa"/>
            <w:gridSpan w:val="4"/>
            <w:tcBorders>
              <w:lef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r w:rsidRPr="001536F4">
              <w:rPr>
                <w:rFonts w:ascii="Times New Roman" w:eastAsiaTheme="minorHAnsi" w:hAnsi="Times New Roman"/>
                <w:bCs/>
                <w:sz w:val="28"/>
                <w:szCs w:val="28"/>
              </w:rPr>
              <w:t>в личном кабинете на Едином портале &lt;*&gt;</w:t>
            </w:r>
          </w:p>
        </w:tc>
      </w:tr>
      <w:tr w:rsidR="001536F4" w:rsidRPr="001536F4">
        <w:tc>
          <w:tcPr>
            <w:tcW w:w="570" w:type="dxa"/>
            <w:tcBorders>
              <w:top w:val="single" w:sz="4" w:space="0" w:color="auto"/>
              <w:bottom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c>
          <w:tcPr>
            <w:tcW w:w="8500" w:type="dxa"/>
            <w:gridSpan w:val="7"/>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570"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c>
          <w:tcPr>
            <w:tcW w:w="8500" w:type="dxa"/>
            <w:gridSpan w:val="7"/>
            <w:tcBorders>
              <w:left w:val="single" w:sz="4" w:space="0" w:color="auto"/>
            </w:tcBorders>
          </w:tcPr>
          <w:p w:rsidR="001536F4" w:rsidRPr="001536F4" w:rsidRDefault="001536F4" w:rsidP="001536F4">
            <w:pPr>
              <w:autoSpaceDE w:val="0"/>
              <w:autoSpaceDN w:val="0"/>
              <w:adjustRightInd w:val="0"/>
              <w:spacing w:after="0" w:line="240" w:lineRule="auto"/>
              <w:jc w:val="both"/>
              <w:rPr>
                <w:rFonts w:ascii="Times New Roman" w:eastAsiaTheme="minorHAnsi" w:hAnsi="Times New Roman"/>
                <w:bCs/>
                <w:sz w:val="28"/>
                <w:szCs w:val="28"/>
              </w:rPr>
            </w:pPr>
            <w:r w:rsidRPr="001536F4">
              <w:rPr>
                <w:rFonts w:ascii="Times New Roman" w:eastAsiaTheme="minorHAnsi" w:hAnsi="Times New Roman"/>
                <w:bCs/>
                <w:sz w:val="28"/>
                <w:szCs w:val="28"/>
              </w:rPr>
              <w:t>по электронной почте.</w:t>
            </w:r>
          </w:p>
        </w:tc>
      </w:tr>
      <w:tr w:rsidR="001536F4" w:rsidRPr="001536F4">
        <w:tc>
          <w:tcPr>
            <w:tcW w:w="9070" w:type="dxa"/>
            <w:gridSpan w:val="8"/>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3066" w:type="dxa"/>
            <w:gridSpan w:val="5"/>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r w:rsidRPr="001536F4">
              <w:rPr>
                <w:rFonts w:ascii="Times New Roman" w:eastAsiaTheme="minorHAnsi" w:hAnsi="Times New Roman"/>
                <w:bCs/>
                <w:sz w:val="28"/>
                <w:szCs w:val="28"/>
              </w:rPr>
              <w:t>"__"______________20__ г.</w:t>
            </w:r>
          </w:p>
        </w:tc>
        <w:tc>
          <w:tcPr>
            <w:tcW w:w="1996" w:type="dxa"/>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c>
          <w:tcPr>
            <w:tcW w:w="3437" w:type="dxa"/>
            <w:tcBorders>
              <w:bottom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c>
          <w:tcPr>
            <w:tcW w:w="571" w:type="dxa"/>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5062" w:type="dxa"/>
            <w:gridSpan w:val="6"/>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c>
          <w:tcPr>
            <w:tcW w:w="3437" w:type="dxa"/>
            <w:tcBorders>
              <w:top w:val="single" w:sz="4" w:space="0" w:color="auto"/>
            </w:tcBorders>
          </w:tcPr>
          <w:p w:rsidR="001536F4" w:rsidRPr="001536F4" w:rsidRDefault="001536F4" w:rsidP="001536F4">
            <w:pPr>
              <w:autoSpaceDE w:val="0"/>
              <w:autoSpaceDN w:val="0"/>
              <w:adjustRightInd w:val="0"/>
              <w:spacing w:after="0" w:line="240" w:lineRule="auto"/>
              <w:jc w:val="center"/>
              <w:rPr>
                <w:rFonts w:ascii="Times New Roman" w:eastAsiaTheme="minorHAnsi" w:hAnsi="Times New Roman"/>
                <w:bCs/>
                <w:sz w:val="28"/>
                <w:szCs w:val="28"/>
              </w:rPr>
            </w:pPr>
            <w:r w:rsidRPr="001536F4">
              <w:rPr>
                <w:rFonts w:ascii="Times New Roman" w:eastAsiaTheme="minorHAnsi" w:hAnsi="Times New Roman"/>
                <w:bCs/>
                <w:sz w:val="28"/>
                <w:szCs w:val="28"/>
              </w:rPr>
              <w:t>(подпись) М.П. (при наличии)</w:t>
            </w:r>
          </w:p>
        </w:tc>
        <w:tc>
          <w:tcPr>
            <w:tcW w:w="571" w:type="dxa"/>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9070" w:type="dxa"/>
            <w:gridSpan w:val="8"/>
          </w:tcPr>
          <w:p w:rsidR="001536F4" w:rsidRPr="001536F4" w:rsidRDefault="001536F4" w:rsidP="001536F4">
            <w:pPr>
              <w:autoSpaceDE w:val="0"/>
              <w:autoSpaceDN w:val="0"/>
              <w:adjustRightInd w:val="0"/>
              <w:spacing w:after="0" w:line="240" w:lineRule="auto"/>
              <w:ind w:firstLine="283"/>
              <w:jc w:val="both"/>
              <w:rPr>
                <w:rFonts w:ascii="Times New Roman" w:eastAsiaTheme="minorHAnsi" w:hAnsi="Times New Roman"/>
                <w:bCs/>
                <w:sz w:val="28"/>
                <w:szCs w:val="28"/>
              </w:rPr>
            </w:pPr>
            <w:r w:rsidRPr="001536F4">
              <w:rPr>
                <w:rFonts w:ascii="Times New Roman" w:eastAsiaTheme="minorHAnsi" w:hAnsi="Times New Roman"/>
                <w:bCs/>
                <w:sz w:val="28"/>
                <w:szCs w:val="28"/>
              </w:rPr>
              <w:t>--------------------------------</w:t>
            </w:r>
          </w:p>
          <w:p w:rsidR="001536F4" w:rsidRPr="001536F4" w:rsidRDefault="001536F4" w:rsidP="001536F4">
            <w:pPr>
              <w:autoSpaceDE w:val="0"/>
              <w:autoSpaceDN w:val="0"/>
              <w:adjustRightInd w:val="0"/>
              <w:spacing w:after="0" w:line="240" w:lineRule="auto"/>
              <w:ind w:firstLine="283"/>
              <w:jc w:val="both"/>
              <w:rPr>
                <w:rFonts w:ascii="Times New Roman" w:eastAsiaTheme="minorHAnsi" w:hAnsi="Times New Roman"/>
                <w:bCs/>
                <w:sz w:val="28"/>
                <w:szCs w:val="28"/>
              </w:rPr>
            </w:pPr>
            <w:r w:rsidRPr="001536F4">
              <w:rPr>
                <w:rFonts w:ascii="Times New Roman" w:eastAsiaTheme="minorHAnsi" w:hAnsi="Times New Roman"/>
                <w:bCs/>
                <w:sz w:val="28"/>
                <w:szCs w:val="28"/>
              </w:rPr>
              <w:t>&lt;*&gt; В случае если заявление подано посредством Единого портала.</w:t>
            </w:r>
          </w:p>
          <w:p w:rsidR="001536F4" w:rsidRPr="001536F4" w:rsidRDefault="001536F4" w:rsidP="001536F4">
            <w:pPr>
              <w:autoSpaceDE w:val="0"/>
              <w:autoSpaceDN w:val="0"/>
              <w:adjustRightInd w:val="0"/>
              <w:spacing w:after="0" w:line="240" w:lineRule="auto"/>
              <w:ind w:firstLine="283"/>
              <w:jc w:val="both"/>
              <w:rPr>
                <w:rFonts w:ascii="Times New Roman" w:eastAsiaTheme="minorHAnsi" w:hAnsi="Times New Roman"/>
                <w:bCs/>
                <w:sz w:val="28"/>
                <w:szCs w:val="28"/>
              </w:rPr>
            </w:pPr>
            <w:r w:rsidRPr="001536F4">
              <w:rPr>
                <w:rFonts w:ascii="Times New Roman" w:eastAsiaTheme="minorHAnsi" w:hAnsi="Times New Roman"/>
                <w:bCs/>
                <w:sz w:val="28"/>
                <w:szCs w:val="28"/>
              </w:rPr>
              <w:t>&lt;**&gt; В случае если заявление подано через МФЦ.</w:t>
            </w:r>
          </w:p>
        </w:tc>
      </w:tr>
    </w:tbl>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p w:rsidR="001536F4" w:rsidRDefault="001536F4" w:rsidP="001536F4">
      <w:pPr>
        <w:autoSpaceDE w:val="0"/>
        <w:autoSpaceDN w:val="0"/>
        <w:adjustRightInd w:val="0"/>
        <w:spacing w:after="0" w:line="240" w:lineRule="auto"/>
        <w:rPr>
          <w:rFonts w:ascii="Times New Roman" w:eastAsiaTheme="minorHAnsi" w:hAnsi="Times New Roman"/>
          <w:bCs/>
          <w:sz w:val="28"/>
          <w:szCs w:val="28"/>
        </w:rPr>
      </w:pPr>
    </w:p>
    <w:p w:rsidR="001536F4" w:rsidRDefault="001536F4" w:rsidP="001536F4">
      <w:pPr>
        <w:autoSpaceDE w:val="0"/>
        <w:autoSpaceDN w:val="0"/>
        <w:adjustRightInd w:val="0"/>
        <w:spacing w:after="0" w:line="240" w:lineRule="auto"/>
        <w:rPr>
          <w:rFonts w:ascii="Times New Roman" w:eastAsiaTheme="minorHAnsi" w:hAnsi="Times New Roman"/>
          <w:bCs/>
          <w:sz w:val="28"/>
          <w:szCs w:val="28"/>
        </w:rPr>
      </w:pPr>
    </w:p>
    <w:p w:rsidR="001536F4" w:rsidRDefault="001536F4" w:rsidP="001536F4">
      <w:pPr>
        <w:autoSpaceDE w:val="0"/>
        <w:autoSpaceDN w:val="0"/>
        <w:adjustRightInd w:val="0"/>
        <w:spacing w:after="0" w:line="240" w:lineRule="auto"/>
        <w:rPr>
          <w:rFonts w:ascii="Times New Roman" w:eastAsiaTheme="minorHAnsi" w:hAnsi="Times New Roman"/>
          <w:bCs/>
          <w:sz w:val="28"/>
          <w:szCs w:val="28"/>
        </w:rPr>
      </w:pPr>
    </w:p>
    <w:p w:rsidR="001536F4" w:rsidRDefault="001536F4" w:rsidP="001536F4">
      <w:pPr>
        <w:autoSpaceDE w:val="0"/>
        <w:autoSpaceDN w:val="0"/>
        <w:adjustRightInd w:val="0"/>
        <w:spacing w:after="0" w:line="240" w:lineRule="auto"/>
        <w:rPr>
          <w:rFonts w:ascii="Times New Roman" w:eastAsiaTheme="minorHAnsi" w:hAnsi="Times New Roman"/>
          <w:bCs/>
          <w:sz w:val="28"/>
          <w:szCs w:val="28"/>
        </w:rPr>
      </w:pPr>
    </w:p>
    <w:p w:rsidR="001536F4" w:rsidRDefault="001536F4" w:rsidP="001536F4">
      <w:pPr>
        <w:autoSpaceDE w:val="0"/>
        <w:autoSpaceDN w:val="0"/>
        <w:adjustRightInd w:val="0"/>
        <w:spacing w:after="0" w:line="240" w:lineRule="auto"/>
        <w:rPr>
          <w:rFonts w:ascii="Times New Roman" w:eastAsiaTheme="minorHAnsi" w:hAnsi="Times New Roman"/>
          <w:bCs/>
          <w:sz w:val="28"/>
          <w:szCs w:val="28"/>
        </w:rPr>
      </w:pPr>
    </w:p>
    <w:p w:rsidR="001536F4" w:rsidRDefault="001536F4" w:rsidP="001536F4">
      <w:pPr>
        <w:autoSpaceDE w:val="0"/>
        <w:autoSpaceDN w:val="0"/>
        <w:adjustRightInd w:val="0"/>
        <w:spacing w:after="0" w:line="240" w:lineRule="auto"/>
        <w:rPr>
          <w:rFonts w:ascii="Times New Roman" w:eastAsiaTheme="minorHAnsi" w:hAnsi="Times New Roman"/>
          <w:bCs/>
          <w:sz w:val="28"/>
          <w:szCs w:val="28"/>
        </w:rPr>
      </w:pPr>
    </w:p>
    <w:p w:rsidR="001536F4" w:rsidRDefault="001536F4" w:rsidP="001536F4">
      <w:pPr>
        <w:autoSpaceDE w:val="0"/>
        <w:autoSpaceDN w:val="0"/>
        <w:adjustRightInd w:val="0"/>
        <w:spacing w:after="0" w:line="240" w:lineRule="auto"/>
        <w:rPr>
          <w:rFonts w:ascii="Times New Roman" w:eastAsiaTheme="minorHAnsi" w:hAnsi="Times New Roman"/>
          <w:bCs/>
          <w:sz w:val="28"/>
          <w:szCs w:val="28"/>
        </w:rPr>
      </w:pPr>
    </w:p>
    <w:p w:rsidR="001536F4" w:rsidRDefault="001536F4" w:rsidP="001536F4">
      <w:pPr>
        <w:autoSpaceDE w:val="0"/>
        <w:autoSpaceDN w:val="0"/>
        <w:adjustRightInd w:val="0"/>
        <w:spacing w:after="0" w:line="240" w:lineRule="auto"/>
        <w:rPr>
          <w:rFonts w:ascii="Times New Roman" w:eastAsiaTheme="minorHAnsi" w:hAnsi="Times New Roman"/>
          <w:bCs/>
          <w:sz w:val="28"/>
          <w:szCs w:val="28"/>
        </w:rPr>
      </w:pPr>
    </w:p>
    <w:p w:rsidR="001536F4" w:rsidRDefault="001536F4" w:rsidP="001536F4">
      <w:pPr>
        <w:autoSpaceDE w:val="0"/>
        <w:autoSpaceDN w:val="0"/>
        <w:adjustRightInd w:val="0"/>
        <w:spacing w:after="0" w:line="240" w:lineRule="auto"/>
        <w:rPr>
          <w:rFonts w:ascii="Times New Roman" w:eastAsiaTheme="minorHAnsi" w:hAnsi="Times New Roman"/>
          <w:bCs/>
          <w:sz w:val="28"/>
          <w:szCs w:val="28"/>
        </w:rPr>
      </w:pPr>
    </w:p>
    <w:p w:rsidR="001536F4" w:rsidRDefault="001536F4" w:rsidP="001536F4">
      <w:pPr>
        <w:autoSpaceDE w:val="0"/>
        <w:autoSpaceDN w:val="0"/>
        <w:adjustRightInd w:val="0"/>
        <w:spacing w:after="0" w:line="240" w:lineRule="auto"/>
        <w:rPr>
          <w:rFonts w:ascii="Times New Roman" w:eastAsiaTheme="minorHAnsi" w:hAnsi="Times New Roman"/>
          <w:bCs/>
          <w:sz w:val="28"/>
          <w:szCs w:val="28"/>
        </w:rPr>
      </w:pPr>
    </w:p>
    <w:p w:rsidR="001536F4" w:rsidRDefault="001536F4" w:rsidP="001536F4">
      <w:pPr>
        <w:autoSpaceDE w:val="0"/>
        <w:autoSpaceDN w:val="0"/>
        <w:adjustRightInd w:val="0"/>
        <w:spacing w:after="0" w:line="240" w:lineRule="auto"/>
        <w:rPr>
          <w:rFonts w:ascii="Times New Roman" w:eastAsiaTheme="minorHAnsi" w:hAnsi="Times New Roman"/>
          <w:bCs/>
          <w:sz w:val="28"/>
          <w:szCs w:val="28"/>
        </w:rPr>
      </w:pPr>
    </w:p>
    <w:p w:rsidR="001536F4" w:rsidRDefault="001536F4" w:rsidP="001536F4">
      <w:pPr>
        <w:autoSpaceDE w:val="0"/>
        <w:autoSpaceDN w:val="0"/>
        <w:adjustRightInd w:val="0"/>
        <w:spacing w:after="0" w:line="240" w:lineRule="auto"/>
        <w:rPr>
          <w:rFonts w:ascii="Times New Roman" w:eastAsiaTheme="minorHAnsi" w:hAnsi="Times New Roman"/>
          <w:bCs/>
          <w:sz w:val="28"/>
          <w:szCs w:val="28"/>
        </w:rPr>
      </w:pPr>
    </w:p>
    <w:p w:rsidR="001536F4" w:rsidRDefault="001536F4" w:rsidP="001536F4">
      <w:pPr>
        <w:autoSpaceDE w:val="0"/>
        <w:autoSpaceDN w:val="0"/>
        <w:adjustRightInd w:val="0"/>
        <w:spacing w:after="0" w:line="240" w:lineRule="auto"/>
        <w:rPr>
          <w:rFonts w:ascii="Times New Roman" w:eastAsiaTheme="minorHAnsi" w:hAnsi="Times New Roman"/>
          <w:bCs/>
          <w:sz w:val="28"/>
          <w:szCs w:val="28"/>
        </w:rPr>
      </w:pPr>
    </w:p>
    <w:p w:rsidR="001536F4" w:rsidRDefault="001536F4" w:rsidP="001536F4">
      <w:pPr>
        <w:autoSpaceDE w:val="0"/>
        <w:autoSpaceDN w:val="0"/>
        <w:adjustRightInd w:val="0"/>
        <w:spacing w:after="0" w:line="240" w:lineRule="auto"/>
        <w:rPr>
          <w:rFonts w:ascii="Times New Roman" w:eastAsiaTheme="minorHAnsi" w:hAnsi="Times New Roman"/>
          <w:bCs/>
          <w:sz w:val="28"/>
          <w:szCs w:val="28"/>
        </w:rPr>
      </w:pPr>
    </w:p>
    <w:p w:rsidR="001536F4" w:rsidRDefault="001536F4" w:rsidP="001536F4">
      <w:pPr>
        <w:autoSpaceDE w:val="0"/>
        <w:autoSpaceDN w:val="0"/>
        <w:adjustRightInd w:val="0"/>
        <w:spacing w:after="0" w:line="240" w:lineRule="auto"/>
        <w:rPr>
          <w:rFonts w:ascii="Times New Roman" w:eastAsiaTheme="minorHAnsi" w:hAnsi="Times New Roman"/>
          <w:bCs/>
          <w:sz w:val="28"/>
          <w:szCs w:val="28"/>
        </w:rPr>
      </w:pPr>
    </w:p>
    <w:p w:rsidR="001536F4" w:rsidRDefault="001536F4" w:rsidP="001536F4">
      <w:pPr>
        <w:autoSpaceDE w:val="0"/>
        <w:autoSpaceDN w:val="0"/>
        <w:adjustRightInd w:val="0"/>
        <w:spacing w:after="0" w:line="240" w:lineRule="auto"/>
        <w:rPr>
          <w:rFonts w:ascii="Times New Roman" w:eastAsiaTheme="minorHAnsi" w:hAnsi="Times New Roman"/>
          <w:bCs/>
          <w:sz w:val="28"/>
          <w:szCs w:val="28"/>
        </w:rPr>
      </w:pPr>
    </w:p>
    <w:p w:rsidR="001536F4" w:rsidRDefault="001536F4" w:rsidP="001536F4">
      <w:pPr>
        <w:autoSpaceDE w:val="0"/>
        <w:autoSpaceDN w:val="0"/>
        <w:adjustRightInd w:val="0"/>
        <w:spacing w:after="0" w:line="240" w:lineRule="auto"/>
        <w:rPr>
          <w:rFonts w:ascii="Times New Roman" w:eastAsiaTheme="minorHAnsi" w:hAnsi="Times New Roman"/>
          <w:bCs/>
          <w:sz w:val="28"/>
          <w:szCs w:val="28"/>
        </w:rPr>
      </w:pPr>
    </w:p>
    <w:p w:rsidR="001536F4" w:rsidRDefault="001536F4" w:rsidP="001536F4">
      <w:pPr>
        <w:autoSpaceDE w:val="0"/>
        <w:autoSpaceDN w:val="0"/>
        <w:adjustRightInd w:val="0"/>
        <w:spacing w:after="0" w:line="240" w:lineRule="auto"/>
        <w:rPr>
          <w:rFonts w:ascii="Times New Roman" w:eastAsiaTheme="minorHAnsi" w:hAnsi="Times New Roman"/>
          <w:bCs/>
          <w:sz w:val="28"/>
          <w:szCs w:val="28"/>
        </w:rPr>
      </w:pPr>
    </w:p>
    <w:p w:rsidR="001536F4" w:rsidRDefault="001536F4" w:rsidP="001536F4">
      <w:pPr>
        <w:autoSpaceDE w:val="0"/>
        <w:autoSpaceDN w:val="0"/>
        <w:adjustRightInd w:val="0"/>
        <w:spacing w:after="0" w:line="240" w:lineRule="auto"/>
        <w:rPr>
          <w:rFonts w:ascii="Times New Roman" w:eastAsiaTheme="minorHAnsi" w:hAnsi="Times New Roman"/>
          <w:bCs/>
          <w:sz w:val="28"/>
          <w:szCs w:val="28"/>
        </w:rPr>
      </w:pPr>
    </w:p>
    <w:p w:rsidR="001536F4" w:rsidRDefault="001536F4" w:rsidP="001536F4">
      <w:pPr>
        <w:autoSpaceDE w:val="0"/>
        <w:autoSpaceDN w:val="0"/>
        <w:adjustRightInd w:val="0"/>
        <w:spacing w:after="0" w:line="240" w:lineRule="auto"/>
        <w:rPr>
          <w:rFonts w:ascii="Times New Roman" w:eastAsiaTheme="minorHAnsi" w:hAnsi="Times New Roman"/>
          <w:bCs/>
          <w:sz w:val="28"/>
          <w:szCs w:val="28"/>
        </w:rPr>
      </w:pPr>
    </w:p>
    <w:p w:rsidR="001536F4" w:rsidRPr="001536F4" w:rsidRDefault="001536F4" w:rsidP="001536F4">
      <w:pPr>
        <w:autoSpaceDE w:val="0"/>
        <w:autoSpaceDN w:val="0"/>
        <w:adjustRightInd w:val="0"/>
        <w:spacing w:after="0" w:line="240" w:lineRule="auto"/>
        <w:jc w:val="right"/>
        <w:outlineLvl w:val="0"/>
        <w:rPr>
          <w:rFonts w:ascii="Times New Roman" w:eastAsiaTheme="minorHAnsi" w:hAnsi="Times New Roman"/>
          <w:bCs/>
          <w:sz w:val="28"/>
          <w:szCs w:val="28"/>
        </w:rPr>
      </w:pPr>
      <w:r w:rsidRPr="001536F4">
        <w:rPr>
          <w:rFonts w:ascii="Times New Roman" w:eastAsiaTheme="minorHAnsi" w:hAnsi="Times New Roman"/>
          <w:bCs/>
          <w:sz w:val="28"/>
          <w:szCs w:val="28"/>
        </w:rPr>
        <w:lastRenderedPageBreak/>
        <w:t>Приложение 4</w:t>
      </w:r>
    </w:p>
    <w:p w:rsidR="001536F4" w:rsidRPr="001536F4" w:rsidRDefault="001536F4" w:rsidP="001536F4">
      <w:pPr>
        <w:autoSpaceDE w:val="0"/>
        <w:autoSpaceDN w:val="0"/>
        <w:adjustRightInd w:val="0"/>
        <w:spacing w:after="0" w:line="240" w:lineRule="auto"/>
        <w:jc w:val="right"/>
        <w:rPr>
          <w:rFonts w:ascii="Times New Roman" w:eastAsiaTheme="minorHAnsi" w:hAnsi="Times New Roman"/>
          <w:bCs/>
          <w:sz w:val="28"/>
          <w:szCs w:val="28"/>
        </w:rPr>
      </w:pPr>
      <w:r w:rsidRPr="001536F4">
        <w:rPr>
          <w:rFonts w:ascii="Times New Roman" w:eastAsiaTheme="minorHAnsi" w:hAnsi="Times New Roman"/>
          <w:bCs/>
          <w:sz w:val="28"/>
          <w:szCs w:val="28"/>
        </w:rPr>
        <w:t>к Административному регламенту</w:t>
      </w:r>
    </w:p>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0"/>
        <w:gridCol w:w="856"/>
        <w:gridCol w:w="3628"/>
      </w:tblGrid>
      <w:tr w:rsidR="001536F4" w:rsidRPr="001536F4">
        <w:tc>
          <w:tcPr>
            <w:tcW w:w="4530" w:type="dxa"/>
            <w:vMerge w:val="restart"/>
          </w:tcPr>
          <w:p w:rsidR="001536F4" w:rsidRPr="001536F4" w:rsidRDefault="001536F4" w:rsidP="001536F4">
            <w:pPr>
              <w:autoSpaceDE w:val="0"/>
              <w:autoSpaceDN w:val="0"/>
              <w:adjustRightInd w:val="0"/>
              <w:spacing w:after="0" w:line="240" w:lineRule="auto"/>
              <w:jc w:val="right"/>
              <w:rPr>
                <w:rFonts w:ascii="Times New Roman" w:eastAsiaTheme="minorHAnsi" w:hAnsi="Times New Roman"/>
                <w:bCs/>
                <w:sz w:val="28"/>
                <w:szCs w:val="28"/>
              </w:rPr>
            </w:pPr>
            <w:r w:rsidRPr="001536F4">
              <w:rPr>
                <w:rFonts w:ascii="Times New Roman" w:eastAsiaTheme="minorHAnsi" w:hAnsi="Times New Roman"/>
                <w:bCs/>
                <w:sz w:val="28"/>
                <w:szCs w:val="28"/>
              </w:rPr>
              <w:t>:</w:t>
            </w:r>
          </w:p>
        </w:tc>
        <w:tc>
          <w:tcPr>
            <w:tcW w:w="856" w:type="dxa"/>
          </w:tcPr>
          <w:p w:rsidR="001536F4" w:rsidRPr="001536F4" w:rsidRDefault="001536F4" w:rsidP="001536F4">
            <w:pPr>
              <w:autoSpaceDE w:val="0"/>
              <w:autoSpaceDN w:val="0"/>
              <w:adjustRightInd w:val="0"/>
              <w:spacing w:after="0" w:line="240" w:lineRule="auto"/>
              <w:jc w:val="both"/>
              <w:rPr>
                <w:rFonts w:ascii="Times New Roman" w:eastAsiaTheme="minorHAnsi" w:hAnsi="Times New Roman"/>
                <w:bCs/>
                <w:sz w:val="28"/>
                <w:szCs w:val="28"/>
              </w:rPr>
            </w:pPr>
            <w:r w:rsidRPr="001536F4">
              <w:rPr>
                <w:rFonts w:ascii="Times New Roman" w:eastAsiaTheme="minorHAnsi" w:hAnsi="Times New Roman"/>
                <w:bCs/>
                <w:sz w:val="28"/>
                <w:szCs w:val="28"/>
              </w:rPr>
              <w:t>Кому</w:t>
            </w:r>
          </w:p>
        </w:tc>
        <w:tc>
          <w:tcPr>
            <w:tcW w:w="3628" w:type="dxa"/>
            <w:tcBorders>
              <w:bottom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4530" w:type="dxa"/>
            <w:vMerge/>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c>
          <w:tcPr>
            <w:tcW w:w="856" w:type="dxa"/>
          </w:tcPr>
          <w:p w:rsidR="001536F4" w:rsidRPr="001536F4" w:rsidRDefault="001536F4" w:rsidP="001536F4">
            <w:pPr>
              <w:autoSpaceDE w:val="0"/>
              <w:autoSpaceDN w:val="0"/>
              <w:adjustRightInd w:val="0"/>
              <w:spacing w:after="0" w:line="240" w:lineRule="auto"/>
              <w:jc w:val="both"/>
              <w:rPr>
                <w:rFonts w:ascii="Times New Roman" w:eastAsiaTheme="minorHAnsi" w:hAnsi="Times New Roman"/>
                <w:bCs/>
                <w:sz w:val="28"/>
                <w:szCs w:val="28"/>
              </w:rPr>
            </w:pPr>
            <w:r w:rsidRPr="001536F4">
              <w:rPr>
                <w:rFonts w:ascii="Times New Roman" w:eastAsiaTheme="minorHAnsi" w:hAnsi="Times New Roman"/>
                <w:bCs/>
                <w:sz w:val="28"/>
                <w:szCs w:val="28"/>
              </w:rPr>
              <w:t>От</w:t>
            </w:r>
          </w:p>
        </w:tc>
        <w:tc>
          <w:tcPr>
            <w:tcW w:w="3628" w:type="dxa"/>
            <w:tcBorders>
              <w:top w:val="single" w:sz="4" w:space="0" w:color="auto"/>
              <w:bottom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4530" w:type="dxa"/>
            <w:vMerge/>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c>
          <w:tcPr>
            <w:tcW w:w="856" w:type="dxa"/>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c>
          <w:tcPr>
            <w:tcW w:w="3628" w:type="dxa"/>
            <w:tcBorders>
              <w:top w:val="single" w:sz="4" w:space="0" w:color="auto"/>
              <w:bottom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4530" w:type="dxa"/>
            <w:vMerge/>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c>
          <w:tcPr>
            <w:tcW w:w="856" w:type="dxa"/>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c>
          <w:tcPr>
            <w:tcW w:w="3628" w:type="dxa"/>
            <w:tcBorders>
              <w:top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r w:rsidRPr="001536F4">
              <w:rPr>
                <w:rFonts w:ascii="Times New Roman" w:eastAsiaTheme="minorHAnsi" w:hAnsi="Times New Roman"/>
                <w:bCs/>
                <w:sz w:val="28"/>
                <w:szCs w:val="28"/>
              </w:rPr>
              <w:t>(для юридического лица указывается фирменное наименование, для физического лица указываются фамилия, имя, отчество заявителя; для лица, действующего по доверенности, - фамилия, имя, отчество лица, действующего на основании доверенности)</w:t>
            </w:r>
          </w:p>
        </w:tc>
      </w:tr>
      <w:tr w:rsidR="001536F4" w:rsidRPr="001536F4">
        <w:tc>
          <w:tcPr>
            <w:tcW w:w="9014" w:type="dxa"/>
            <w:gridSpan w:val="3"/>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9014" w:type="dxa"/>
            <w:gridSpan w:val="3"/>
          </w:tcPr>
          <w:p w:rsidR="001536F4" w:rsidRPr="001536F4" w:rsidRDefault="001536F4" w:rsidP="001536F4">
            <w:pPr>
              <w:autoSpaceDE w:val="0"/>
              <w:autoSpaceDN w:val="0"/>
              <w:adjustRightInd w:val="0"/>
              <w:spacing w:after="0" w:line="240" w:lineRule="auto"/>
              <w:jc w:val="center"/>
              <w:rPr>
                <w:rFonts w:ascii="Times New Roman" w:eastAsiaTheme="minorHAnsi" w:hAnsi="Times New Roman"/>
                <w:bCs/>
                <w:sz w:val="28"/>
                <w:szCs w:val="28"/>
              </w:rPr>
            </w:pPr>
            <w:r w:rsidRPr="001536F4">
              <w:rPr>
                <w:rFonts w:ascii="Times New Roman" w:eastAsiaTheme="minorHAnsi" w:hAnsi="Times New Roman"/>
                <w:bCs/>
                <w:sz w:val="28"/>
                <w:szCs w:val="28"/>
              </w:rPr>
              <w:t>ЗАЯВЛЕНИЕ</w:t>
            </w:r>
          </w:p>
          <w:p w:rsidR="001536F4" w:rsidRPr="001536F4" w:rsidRDefault="001536F4" w:rsidP="001536F4">
            <w:pPr>
              <w:autoSpaceDE w:val="0"/>
              <w:autoSpaceDN w:val="0"/>
              <w:adjustRightInd w:val="0"/>
              <w:spacing w:after="0" w:line="240" w:lineRule="auto"/>
              <w:jc w:val="center"/>
              <w:rPr>
                <w:rFonts w:ascii="Times New Roman" w:eastAsiaTheme="minorHAnsi" w:hAnsi="Times New Roman"/>
                <w:bCs/>
                <w:sz w:val="28"/>
                <w:szCs w:val="28"/>
              </w:rPr>
            </w:pPr>
            <w:r w:rsidRPr="001536F4">
              <w:rPr>
                <w:rFonts w:ascii="Times New Roman" w:eastAsiaTheme="minorHAnsi" w:hAnsi="Times New Roman"/>
                <w:bCs/>
                <w:sz w:val="28"/>
                <w:szCs w:val="28"/>
              </w:rPr>
              <w:t>о предоставлении в собственность</w:t>
            </w:r>
          </w:p>
          <w:p w:rsidR="001536F4" w:rsidRPr="001536F4" w:rsidRDefault="001536F4" w:rsidP="001536F4">
            <w:pPr>
              <w:autoSpaceDE w:val="0"/>
              <w:autoSpaceDN w:val="0"/>
              <w:adjustRightInd w:val="0"/>
              <w:spacing w:after="0" w:line="240" w:lineRule="auto"/>
              <w:jc w:val="center"/>
              <w:rPr>
                <w:rFonts w:ascii="Times New Roman" w:eastAsiaTheme="minorHAnsi" w:hAnsi="Times New Roman"/>
                <w:bCs/>
                <w:sz w:val="28"/>
                <w:szCs w:val="28"/>
              </w:rPr>
            </w:pPr>
            <w:r w:rsidRPr="001536F4">
              <w:rPr>
                <w:rFonts w:ascii="Times New Roman" w:eastAsiaTheme="minorHAnsi" w:hAnsi="Times New Roman"/>
                <w:bCs/>
                <w:sz w:val="28"/>
                <w:szCs w:val="28"/>
              </w:rPr>
              <w:t>земельного участка, без торгов</w:t>
            </w:r>
          </w:p>
        </w:tc>
      </w:tr>
    </w:tbl>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46"/>
        <w:gridCol w:w="3969"/>
      </w:tblGrid>
      <w:tr w:rsidR="001536F4" w:rsidRPr="001536F4">
        <w:tc>
          <w:tcPr>
            <w:tcW w:w="9015" w:type="dxa"/>
            <w:gridSpan w:val="2"/>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jc w:val="center"/>
              <w:outlineLvl w:val="1"/>
              <w:rPr>
                <w:rFonts w:ascii="Times New Roman" w:eastAsiaTheme="minorHAnsi" w:hAnsi="Times New Roman"/>
                <w:bCs/>
                <w:sz w:val="28"/>
                <w:szCs w:val="28"/>
              </w:rPr>
            </w:pPr>
            <w:r w:rsidRPr="001536F4">
              <w:rPr>
                <w:rFonts w:ascii="Times New Roman" w:eastAsiaTheme="minorHAnsi" w:hAnsi="Times New Roman"/>
                <w:bCs/>
                <w:sz w:val="28"/>
                <w:szCs w:val="28"/>
              </w:rPr>
              <w:t>Сведения о заявителе (физическое лицо)</w:t>
            </w:r>
          </w:p>
        </w:tc>
      </w:tr>
      <w:tr w:rsidR="001536F4" w:rsidRPr="001536F4">
        <w:tc>
          <w:tcPr>
            <w:tcW w:w="5046"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r w:rsidRPr="001536F4">
              <w:rPr>
                <w:rFonts w:ascii="Times New Roman" w:eastAsiaTheme="minorHAnsi" w:hAnsi="Times New Roman"/>
                <w:bCs/>
                <w:sz w:val="28"/>
                <w:szCs w:val="28"/>
              </w:rPr>
              <w:t>Фамилия, имя, отчество (при наличии)</w:t>
            </w:r>
          </w:p>
        </w:tc>
        <w:tc>
          <w:tcPr>
            <w:tcW w:w="3969"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5046"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r w:rsidRPr="001536F4">
              <w:rPr>
                <w:rFonts w:ascii="Times New Roman" w:eastAsiaTheme="minorHAnsi" w:hAnsi="Times New Roman"/>
                <w:bCs/>
                <w:sz w:val="28"/>
                <w:szCs w:val="28"/>
              </w:rPr>
              <w:t>Место жительства</w:t>
            </w:r>
          </w:p>
        </w:tc>
        <w:tc>
          <w:tcPr>
            <w:tcW w:w="3969"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5046"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r w:rsidRPr="001536F4">
              <w:rPr>
                <w:rFonts w:ascii="Times New Roman" w:eastAsiaTheme="minorHAnsi" w:hAnsi="Times New Roman"/>
                <w:bCs/>
                <w:sz w:val="28"/>
                <w:szCs w:val="28"/>
              </w:rPr>
              <w:t>Данные документа, удостоверяющего личность, - для гражданина, в том числе являющегося индивидуальным предпринимателем</w:t>
            </w:r>
          </w:p>
        </w:tc>
        <w:tc>
          <w:tcPr>
            <w:tcW w:w="3969"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5046"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r w:rsidRPr="001536F4">
              <w:rPr>
                <w:rFonts w:ascii="Times New Roman" w:eastAsiaTheme="minorHAnsi" w:hAnsi="Times New Roman"/>
                <w:bCs/>
                <w:sz w:val="28"/>
                <w:szCs w:val="28"/>
              </w:rPr>
              <w:t>ИНН - для гражданина, в том числе являющемся индивидуальным предпринимателем</w:t>
            </w:r>
          </w:p>
        </w:tc>
        <w:tc>
          <w:tcPr>
            <w:tcW w:w="3969"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5046"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r w:rsidRPr="001536F4">
              <w:rPr>
                <w:rFonts w:ascii="Times New Roman" w:eastAsiaTheme="minorHAnsi" w:hAnsi="Times New Roman"/>
                <w:bCs/>
                <w:sz w:val="28"/>
                <w:szCs w:val="28"/>
              </w:rPr>
              <w:t>ОГРНИП - для гражданина, являющегося индивидуальным предпринимателем</w:t>
            </w:r>
          </w:p>
        </w:tc>
        <w:tc>
          <w:tcPr>
            <w:tcW w:w="3969"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5046"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r w:rsidRPr="001536F4">
              <w:rPr>
                <w:rFonts w:ascii="Times New Roman" w:eastAsiaTheme="minorHAnsi" w:hAnsi="Times New Roman"/>
                <w:bCs/>
                <w:sz w:val="28"/>
                <w:szCs w:val="28"/>
              </w:rPr>
              <w:t>Контактный телефон</w:t>
            </w:r>
          </w:p>
        </w:tc>
        <w:tc>
          <w:tcPr>
            <w:tcW w:w="3969"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5046"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r w:rsidRPr="001536F4">
              <w:rPr>
                <w:rFonts w:ascii="Times New Roman" w:eastAsiaTheme="minorHAnsi" w:hAnsi="Times New Roman"/>
                <w:bCs/>
                <w:sz w:val="28"/>
                <w:szCs w:val="28"/>
              </w:rPr>
              <w:t xml:space="preserve">Почтовый адрес, адрес электронной </w:t>
            </w:r>
            <w:r w:rsidRPr="001536F4">
              <w:rPr>
                <w:rFonts w:ascii="Times New Roman" w:eastAsiaTheme="minorHAnsi" w:hAnsi="Times New Roman"/>
                <w:bCs/>
                <w:sz w:val="28"/>
                <w:szCs w:val="28"/>
              </w:rPr>
              <w:lastRenderedPageBreak/>
              <w:t>почты (при наличии)</w:t>
            </w:r>
          </w:p>
        </w:tc>
        <w:tc>
          <w:tcPr>
            <w:tcW w:w="3969"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9015" w:type="dxa"/>
            <w:gridSpan w:val="2"/>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jc w:val="center"/>
              <w:outlineLvl w:val="1"/>
              <w:rPr>
                <w:rFonts w:ascii="Times New Roman" w:eastAsiaTheme="minorHAnsi" w:hAnsi="Times New Roman"/>
                <w:bCs/>
                <w:sz w:val="28"/>
                <w:szCs w:val="28"/>
              </w:rPr>
            </w:pPr>
            <w:r w:rsidRPr="001536F4">
              <w:rPr>
                <w:rFonts w:ascii="Times New Roman" w:eastAsiaTheme="minorHAnsi" w:hAnsi="Times New Roman"/>
                <w:bCs/>
                <w:sz w:val="28"/>
                <w:szCs w:val="28"/>
              </w:rPr>
              <w:lastRenderedPageBreak/>
              <w:t>Сведения о заявителе (юридическое лицо)</w:t>
            </w:r>
          </w:p>
        </w:tc>
      </w:tr>
      <w:tr w:rsidR="001536F4" w:rsidRPr="001536F4">
        <w:tc>
          <w:tcPr>
            <w:tcW w:w="5046"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r w:rsidRPr="001536F4">
              <w:rPr>
                <w:rFonts w:ascii="Times New Roman" w:eastAsiaTheme="minorHAnsi" w:hAnsi="Times New Roman"/>
                <w:bCs/>
                <w:sz w:val="28"/>
                <w:szCs w:val="28"/>
              </w:rPr>
              <w:t>Полное и сокращенное наименования</w:t>
            </w:r>
          </w:p>
        </w:tc>
        <w:tc>
          <w:tcPr>
            <w:tcW w:w="3969"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5046"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r w:rsidRPr="001536F4">
              <w:rPr>
                <w:rFonts w:ascii="Times New Roman" w:eastAsiaTheme="minorHAnsi" w:hAnsi="Times New Roman"/>
                <w:bCs/>
                <w:sz w:val="28"/>
                <w:szCs w:val="28"/>
              </w:rPr>
              <w:t>Местонахождение</w:t>
            </w:r>
          </w:p>
        </w:tc>
        <w:tc>
          <w:tcPr>
            <w:tcW w:w="3969"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5046"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r w:rsidRPr="001536F4">
              <w:rPr>
                <w:rFonts w:ascii="Times New Roman" w:eastAsiaTheme="minorHAnsi" w:hAnsi="Times New Roman"/>
                <w:bCs/>
                <w:sz w:val="28"/>
                <w:szCs w:val="28"/>
              </w:rPr>
              <w:t>ИНН</w:t>
            </w:r>
          </w:p>
        </w:tc>
        <w:tc>
          <w:tcPr>
            <w:tcW w:w="3969"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5046"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r w:rsidRPr="001536F4">
              <w:rPr>
                <w:rFonts w:ascii="Times New Roman" w:eastAsiaTheme="minorHAnsi" w:hAnsi="Times New Roman"/>
                <w:bCs/>
                <w:sz w:val="28"/>
                <w:szCs w:val="28"/>
              </w:rPr>
              <w:t>ОГРН</w:t>
            </w:r>
          </w:p>
        </w:tc>
        <w:tc>
          <w:tcPr>
            <w:tcW w:w="3969"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5046"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r w:rsidRPr="001536F4">
              <w:rPr>
                <w:rFonts w:ascii="Times New Roman" w:eastAsiaTheme="minorHAnsi" w:hAnsi="Times New Roman"/>
                <w:bCs/>
                <w:sz w:val="28"/>
                <w:szCs w:val="28"/>
              </w:rPr>
              <w:t>Фамилия, имя, отчество представителя организации, уполномоченного действовать без доверенности</w:t>
            </w:r>
          </w:p>
        </w:tc>
        <w:tc>
          <w:tcPr>
            <w:tcW w:w="3969"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5046"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r w:rsidRPr="001536F4">
              <w:rPr>
                <w:rFonts w:ascii="Times New Roman" w:eastAsiaTheme="minorHAnsi" w:hAnsi="Times New Roman"/>
                <w:bCs/>
                <w:sz w:val="28"/>
                <w:szCs w:val="28"/>
              </w:rPr>
              <w:t>Должность представителя, уполномоченного действовать без доверенности</w:t>
            </w:r>
          </w:p>
        </w:tc>
        <w:tc>
          <w:tcPr>
            <w:tcW w:w="3969"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5046"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r w:rsidRPr="001536F4">
              <w:rPr>
                <w:rFonts w:ascii="Times New Roman" w:eastAsiaTheme="minorHAnsi" w:hAnsi="Times New Roman"/>
                <w:bCs/>
                <w:sz w:val="28"/>
                <w:szCs w:val="28"/>
              </w:rPr>
              <w:t>Контактные телефоны</w:t>
            </w:r>
          </w:p>
        </w:tc>
        <w:tc>
          <w:tcPr>
            <w:tcW w:w="3969"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5046"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r w:rsidRPr="001536F4">
              <w:rPr>
                <w:rFonts w:ascii="Times New Roman" w:eastAsiaTheme="minorHAnsi" w:hAnsi="Times New Roman"/>
                <w:bCs/>
                <w:sz w:val="28"/>
                <w:szCs w:val="28"/>
              </w:rPr>
              <w:t>Почтовый адрес, адрес электронной почты (при наличии)</w:t>
            </w:r>
          </w:p>
        </w:tc>
        <w:tc>
          <w:tcPr>
            <w:tcW w:w="3969"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9015" w:type="dxa"/>
            <w:gridSpan w:val="2"/>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outlineLvl w:val="1"/>
              <w:rPr>
                <w:rFonts w:ascii="Times New Roman" w:eastAsiaTheme="minorHAnsi" w:hAnsi="Times New Roman"/>
                <w:bCs/>
                <w:sz w:val="28"/>
                <w:szCs w:val="28"/>
              </w:rPr>
            </w:pPr>
            <w:r w:rsidRPr="001536F4">
              <w:rPr>
                <w:rFonts w:ascii="Times New Roman" w:eastAsiaTheme="minorHAnsi" w:hAnsi="Times New Roman"/>
                <w:bCs/>
                <w:sz w:val="28"/>
                <w:szCs w:val="28"/>
              </w:rPr>
              <w:t>Для лица, действующего на основании документа, подтверждающего полномочия действовать от имени заявителя</w:t>
            </w:r>
          </w:p>
        </w:tc>
      </w:tr>
      <w:tr w:rsidR="001536F4" w:rsidRPr="001536F4">
        <w:tc>
          <w:tcPr>
            <w:tcW w:w="5046"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r w:rsidRPr="001536F4">
              <w:rPr>
                <w:rFonts w:ascii="Times New Roman" w:eastAsiaTheme="minorHAnsi" w:hAnsi="Times New Roman"/>
                <w:bCs/>
                <w:sz w:val="28"/>
                <w:szCs w:val="28"/>
              </w:rPr>
              <w:t>Фамилия, имя, отчество (при наличии) лица, действующего от имени физического или юридического лица</w:t>
            </w:r>
          </w:p>
        </w:tc>
        <w:tc>
          <w:tcPr>
            <w:tcW w:w="3969"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5046"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r w:rsidRPr="001536F4">
              <w:rPr>
                <w:rFonts w:ascii="Times New Roman" w:eastAsiaTheme="minorHAnsi" w:hAnsi="Times New Roman"/>
                <w:bCs/>
                <w:sz w:val="28"/>
                <w:szCs w:val="28"/>
              </w:rPr>
              <w:t>Данные документа, подтверждающего полномочия лица действовать от имени физического или юридического лица</w:t>
            </w:r>
          </w:p>
        </w:tc>
        <w:tc>
          <w:tcPr>
            <w:tcW w:w="3969"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5046"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r w:rsidRPr="001536F4">
              <w:rPr>
                <w:rFonts w:ascii="Times New Roman" w:eastAsiaTheme="minorHAnsi" w:hAnsi="Times New Roman"/>
                <w:bCs/>
                <w:sz w:val="28"/>
                <w:szCs w:val="28"/>
              </w:rPr>
              <w:t>Контактные телефоны</w:t>
            </w:r>
          </w:p>
        </w:tc>
        <w:tc>
          <w:tcPr>
            <w:tcW w:w="3969"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5046"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r w:rsidRPr="001536F4">
              <w:rPr>
                <w:rFonts w:ascii="Times New Roman" w:eastAsiaTheme="minorHAnsi" w:hAnsi="Times New Roman"/>
                <w:bCs/>
                <w:sz w:val="28"/>
                <w:szCs w:val="28"/>
              </w:rPr>
              <w:t>Адрес электронной почты (при наличии)</w:t>
            </w:r>
          </w:p>
        </w:tc>
        <w:tc>
          <w:tcPr>
            <w:tcW w:w="3969"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9015" w:type="dxa"/>
            <w:gridSpan w:val="2"/>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jc w:val="center"/>
              <w:outlineLvl w:val="1"/>
              <w:rPr>
                <w:rFonts w:ascii="Times New Roman" w:eastAsiaTheme="minorHAnsi" w:hAnsi="Times New Roman"/>
                <w:bCs/>
                <w:sz w:val="28"/>
                <w:szCs w:val="28"/>
              </w:rPr>
            </w:pPr>
            <w:r w:rsidRPr="001536F4">
              <w:rPr>
                <w:rFonts w:ascii="Times New Roman" w:eastAsiaTheme="minorHAnsi" w:hAnsi="Times New Roman"/>
                <w:bCs/>
                <w:sz w:val="28"/>
                <w:szCs w:val="28"/>
              </w:rPr>
              <w:t>Сведения о земельном участке</w:t>
            </w:r>
          </w:p>
        </w:tc>
      </w:tr>
      <w:tr w:rsidR="001536F4" w:rsidRPr="001536F4">
        <w:tc>
          <w:tcPr>
            <w:tcW w:w="5046"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r w:rsidRPr="001536F4">
              <w:rPr>
                <w:rFonts w:ascii="Times New Roman" w:eastAsiaTheme="minorHAnsi" w:hAnsi="Times New Roman"/>
                <w:bCs/>
                <w:sz w:val="28"/>
                <w:szCs w:val="28"/>
              </w:rPr>
              <w:t>Цель использования участка</w:t>
            </w:r>
          </w:p>
        </w:tc>
        <w:tc>
          <w:tcPr>
            <w:tcW w:w="3969"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5046"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r w:rsidRPr="001536F4">
              <w:rPr>
                <w:rFonts w:ascii="Times New Roman" w:eastAsiaTheme="minorHAnsi" w:hAnsi="Times New Roman"/>
                <w:bCs/>
                <w:sz w:val="28"/>
                <w:szCs w:val="28"/>
              </w:rPr>
              <w:t>Кадастровый номер испрашиваемого участка</w:t>
            </w:r>
          </w:p>
        </w:tc>
        <w:tc>
          <w:tcPr>
            <w:tcW w:w="3969"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5046"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r w:rsidRPr="001536F4">
              <w:rPr>
                <w:rFonts w:ascii="Times New Roman" w:eastAsiaTheme="minorHAnsi" w:hAnsi="Times New Roman"/>
                <w:bCs/>
                <w:sz w:val="28"/>
                <w:szCs w:val="28"/>
              </w:rPr>
              <w:t>Реквизиты решения о предварительном согласовании предоставления участка &lt;1&gt;</w:t>
            </w:r>
          </w:p>
        </w:tc>
        <w:tc>
          <w:tcPr>
            <w:tcW w:w="3969"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5046"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r w:rsidRPr="001536F4">
              <w:rPr>
                <w:rFonts w:ascii="Times New Roman" w:eastAsiaTheme="minorHAnsi" w:hAnsi="Times New Roman"/>
                <w:bCs/>
                <w:sz w:val="28"/>
                <w:szCs w:val="28"/>
              </w:rPr>
              <w:t xml:space="preserve">Основание предоставления участка без </w:t>
            </w:r>
            <w:r w:rsidRPr="001536F4">
              <w:rPr>
                <w:rFonts w:ascii="Times New Roman" w:eastAsiaTheme="minorHAnsi" w:hAnsi="Times New Roman"/>
                <w:bCs/>
                <w:sz w:val="28"/>
                <w:szCs w:val="28"/>
              </w:rPr>
              <w:lastRenderedPageBreak/>
              <w:t>проведения торгов &lt;2&gt;</w:t>
            </w:r>
          </w:p>
        </w:tc>
        <w:tc>
          <w:tcPr>
            <w:tcW w:w="3969"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5046"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r w:rsidRPr="001536F4">
              <w:rPr>
                <w:rFonts w:ascii="Times New Roman" w:eastAsiaTheme="minorHAnsi" w:hAnsi="Times New Roman"/>
                <w:bCs/>
                <w:sz w:val="28"/>
                <w:szCs w:val="28"/>
              </w:rPr>
              <w:lastRenderedPageBreak/>
              <w:t>Реквизиты решения об изъятии земельного участка для государственных или муниципальных ну</w:t>
            </w:r>
            <w:proofErr w:type="gramStart"/>
            <w:r w:rsidRPr="001536F4">
              <w:rPr>
                <w:rFonts w:ascii="Times New Roman" w:eastAsiaTheme="minorHAnsi" w:hAnsi="Times New Roman"/>
                <w:bCs/>
                <w:sz w:val="28"/>
                <w:szCs w:val="28"/>
              </w:rPr>
              <w:t>жд в сл</w:t>
            </w:r>
            <w:proofErr w:type="gramEnd"/>
            <w:r w:rsidRPr="001536F4">
              <w:rPr>
                <w:rFonts w:ascii="Times New Roman" w:eastAsiaTheme="minorHAnsi" w:hAnsi="Times New Roman"/>
                <w:bCs/>
                <w:sz w:val="28"/>
                <w:szCs w:val="28"/>
              </w:rPr>
              <w:t>учае, если земельный участок предоставляется взамен земельного участка, изымаемого для муниципальных нужд &lt;3&gt;</w:t>
            </w:r>
          </w:p>
        </w:tc>
        <w:tc>
          <w:tcPr>
            <w:tcW w:w="3969"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5046"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r w:rsidRPr="001536F4">
              <w:rPr>
                <w:rFonts w:ascii="Times New Roman" w:eastAsiaTheme="minorHAnsi" w:hAnsi="Times New Roman"/>
                <w:bCs/>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&lt;4&gt;</w:t>
            </w:r>
          </w:p>
        </w:tc>
        <w:tc>
          <w:tcPr>
            <w:tcW w:w="3969"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bl>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0"/>
        <w:gridCol w:w="885"/>
        <w:gridCol w:w="624"/>
        <w:gridCol w:w="567"/>
        <w:gridCol w:w="420"/>
        <w:gridCol w:w="1996"/>
        <w:gridCol w:w="3437"/>
        <w:gridCol w:w="571"/>
      </w:tblGrid>
      <w:tr w:rsidR="001536F4" w:rsidRPr="001536F4">
        <w:tc>
          <w:tcPr>
            <w:tcW w:w="9070" w:type="dxa"/>
            <w:gridSpan w:val="8"/>
          </w:tcPr>
          <w:p w:rsidR="001536F4" w:rsidRPr="001536F4" w:rsidRDefault="001536F4" w:rsidP="001536F4">
            <w:pPr>
              <w:autoSpaceDE w:val="0"/>
              <w:autoSpaceDN w:val="0"/>
              <w:adjustRightInd w:val="0"/>
              <w:spacing w:after="0" w:line="240" w:lineRule="auto"/>
              <w:ind w:firstLine="283"/>
              <w:jc w:val="both"/>
              <w:rPr>
                <w:rFonts w:ascii="Times New Roman" w:eastAsiaTheme="minorHAnsi" w:hAnsi="Times New Roman"/>
                <w:bCs/>
                <w:sz w:val="28"/>
                <w:szCs w:val="28"/>
              </w:rPr>
            </w:pPr>
            <w:r w:rsidRPr="001536F4">
              <w:rPr>
                <w:rFonts w:ascii="Times New Roman" w:eastAsiaTheme="minorHAnsi" w:hAnsi="Times New Roman"/>
                <w:bCs/>
                <w:sz w:val="28"/>
                <w:szCs w:val="28"/>
              </w:rPr>
              <w:t>--------------------------------</w:t>
            </w:r>
          </w:p>
          <w:p w:rsidR="001536F4" w:rsidRPr="001536F4" w:rsidRDefault="001536F4" w:rsidP="001536F4">
            <w:pPr>
              <w:autoSpaceDE w:val="0"/>
              <w:autoSpaceDN w:val="0"/>
              <w:adjustRightInd w:val="0"/>
              <w:spacing w:after="0" w:line="240" w:lineRule="auto"/>
              <w:ind w:firstLine="283"/>
              <w:jc w:val="both"/>
              <w:rPr>
                <w:rFonts w:ascii="Times New Roman" w:eastAsiaTheme="minorHAnsi" w:hAnsi="Times New Roman"/>
                <w:bCs/>
                <w:sz w:val="28"/>
                <w:szCs w:val="28"/>
              </w:rPr>
            </w:pPr>
            <w:r w:rsidRPr="001536F4">
              <w:rPr>
                <w:rFonts w:ascii="Times New Roman" w:eastAsiaTheme="minorHAnsi" w:hAnsi="Times New Roman"/>
                <w:bCs/>
                <w:sz w:val="28"/>
                <w:szCs w:val="28"/>
              </w:rPr>
              <w:t>&lt;1</w:t>
            </w:r>
            <w:proofErr w:type="gramStart"/>
            <w:r w:rsidRPr="001536F4">
              <w:rPr>
                <w:rFonts w:ascii="Times New Roman" w:eastAsiaTheme="minorHAnsi" w:hAnsi="Times New Roman"/>
                <w:bCs/>
                <w:sz w:val="28"/>
                <w:szCs w:val="28"/>
              </w:rPr>
              <w:t>&gt; З</w:t>
            </w:r>
            <w:proofErr w:type="gramEnd"/>
            <w:r w:rsidRPr="001536F4">
              <w:rPr>
                <w:rFonts w:ascii="Times New Roman" w:eastAsiaTheme="minorHAnsi" w:hAnsi="Times New Roman"/>
                <w:bCs/>
                <w:sz w:val="28"/>
                <w:szCs w:val="28"/>
              </w:rPr>
              <w:t>аполняется в случае, если испрашиваемый участок образовывался или его границы уточнялись на основании решения о предварительном согласовании предоставления участка.</w:t>
            </w:r>
          </w:p>
          <w:p w:rsidR="001536F4" w:rsidRPr="001536F4" w:rsidRDefault="001536F4" w:rsidP="001536F4">
            <w:pPr>
              <w:autoSpaceDE w:val="0"/>
              <w:autoSpaceDN w:val="0"/>
              <w:adjustRightInd w:val="0"/>
              <w:spacing w:after="0" w:line="240" w:lineRule="auto"/>
              <w:ind w:firstLine="283"/>
              <w:jc w:val="both"/>
              <w:rPr>
                <w:rFonts w:ascii="Times New Roman" w:eastAsiaTheme="minorHAnsi" w:hAnsi="Times New Roman"/>
                <w:bCs/>
                <w:sz w:val="28"/>
                <w:szCs w:val="28"/>
              </w:rPr>
            </w:pPr>
            <w:r w:rsidRPr="001536F4">
              <w:rPr>
                <w:rFonts w:ascii="Times New Roman" w:eastAsiaTheme="minorHAnsi" w:hAnsi="Times New Roman"/>
                <w:bCs/>
                <w:sz w:val="28"/>
                <w:szCs w:val="28"/>
              </w:rPr>
              <w:t>&lt;2</w:t>
            </w:r>
            <w:proofErr w:type="gramStart"/>
            <w:r w:rsidRPr="001536F4">
              <w:rPr>
                <w:rFonts w:ascii="Times New Roman" w:eastAsiaTheme="minorHAnsi" w:hAnsi="Times New Roman"/>
                <w:bCs/>
                <w:sz w:val="28"/>
                <w:szCs w:val="28"/>
              </w:rPr>
              <w:t>&gt; И</w:t>
            </w:r>
            <w:proofErr w:type="gramEnd"/>
            <w:r w:rsidRPr="001536F4">
              <w:rPr>
                <w:rFonts w:ascii="Times New Roman" w:eastAsiaTheme="minorHAnsi" w:hAnsi="Times New Roman"/>
                <w:bCs/>
                <w:sz w:val="28"/>
                <w:szCs w:val="28"/>
              </w:rPr>
              <w:t xml:space="preserve">з числа оснований, предусмотренных </w:t>
            </w:r>
            <w:hyperlink r:id="rId52" w:history="1">
              <w:r w:rsidRPr="001536F4">
                <w:rPr>
                  <w:rFonts w:ascii="Times New Roman" w:eastAsiaTheme="minorHAnsi" w:hAnsi="Times New Roman"/>
                  <w:bCs/>
                  <w:color w:val="0000FF"/>
                  <w:sz w:val="28"/>
                  <w:szCs w:val="28"/>
                </w:rPr>
                <w:t>пунктом 2 статьи 39.3</w:t>
              </w:r>
            </w:hyperlink>
            <w:r w:rsidRPr="001536F4">
              <w:rPr>
                <w:rFonts w:ascii="Times New Roman" w:eastAsiaTheme="minorHAnsi" w:hAnsi="Times New Roman"/>
                <w:bCs/>
                <w:sz w:val="28"/>
                <w:szCs w:val="28"/>
              </w:rPr>
              <w:t xml:space="preserve">, </w:t>
            </w:r>
            <w:hyperlink r:id="rId53" w:history="1">
              <w:r w:rsidRPr="001536F4">
                <w:rPr>
                  <w:rFonts w:ascii="Times New Roman" w:eastAsiaTheme="minorHAnsi" w:hAnsi="Times New Roman"/>
                  <w:bCs/>
                  <w:color w:val="0000FF"/>
                  <w:sz w:val="28"/>
                  <w:szCs w:val="28"/>
                </w:rPr>
                <w:t>статьей 39.5</w:t>
              </w:r>
            </w:hyperlink>
            <w:r w:rsidRPr="001536F4">
              <w:rPr>
                <w:rFonts w:ascii="Times New Roman" w:eastAsiaTheme="minorHAnsi" w:hAnsi="Times New Roman"/>
                <w:bCs/>
                <w:sz w:val="28"/>
                <w:szCs w:val="28"/>
              </w:rPr>
              <w:t xml:space="preserve"> Земельного кодекса Российской Федерации.</w:t>
            </w:r>
          </w:p>
          <w:p w:rsidR="001536F4" w:rsidRPr="001536F4" w:rsidRDefault="001536F4" w:rsidP="001536F4">
            <w:pPr>
              <w:autoSpaceDE w:val="0"/>
              <w:autoSpaceDN w:val="0"/>
              <w:adjustRightInd w:val="0"/>
              <w:spacing w:after="0" w:line="240" w:lineRule="auto"/>
              <w:ind w:firstLine="283"/>
              <w:jc w:val="both"/>
              <w:rPr>
                <w:rFonts w:ascii="Times New Roman" w:eastAsiaTheme="minorHAnsi" w:hAnsi="Times New Roman"/>
                <w:bCs/>
                <w:sz w:val="28"/>
                <w:szCs w:val="28"/>
              </w:rPr>
            </w:pPr>
            <w:r w:rsidRPr="001536F4">
              <w:rPr>
                <w:rFonts w:ascii="Times New Roman" w:eastAsiaTheme="minorHAnsi" w:hAnsi="Times New Roman"/>
                <w:bCs/>
                <w:sz w:val="28"/>
                <w:szCs w:val="28"/>
              </w:rPr>
              <w:t>&lt;3</w:t>
            </w:r>
            <w:proofErr w:type="gramStart"/>
            <w:r w:rsidRPr="001536F4">
              <w:rPr>
                <w:rFonts w:ascii="Times New Roman" w:eastAsiaTheme="minorHAnsi" w:hAnsi="Times New Roman"/>
                <w:bCs/>
                <w:sz w:val="28"/>
                <w:szCs w:val="28"/>
              </w:rPr>
              <w:t>&gt; З</w:t>
            </w:r>
            <w:proofErr w:type="gramEnd"/>
            <w:r w:rsidRPr="001536F4">
              <w:rPr>
                <w:rFonts w:ascii="Times New Roman" w:eastAsiaTheme="minorHAnsi" w:hAnsi="Times New Roman"/>
                <w:bCs/>
                <w:sz w:val="28"/>
                <w:szCs w:val="28"/>
              </w:rPr>
              <w:t>аполняется в случае, если испрашиваемый участок предоставляется взамен земельного участка, изымаемого для муниципальных нужд.</w:t>
            </w:r>
          </w:p>
          <w:p w:rsidR="001536F4" w:rsidRPr="001536F4" w:rsidRDefault="001536F4" w:rsidP="001536F4">
            <w:pPr>
              <w:autoSpaceDE w:val="0"/>
              <w:autoSpaceDN w:val="0"/>
              <w:adjustRightInd w:val="0"/>
              <w:spacing w:after="0" w:line="240" w:lineRule="auto"/>
              <w:ind w:firstLine="283"/>
              <w:jc w:val="both"/>
              <w:rPr>
                <w:rFonts w:ascii="Times New Roman" w:eastAsiaTheme="minorHAnsi" w:hAnsi="Times New Roman"/>
                <w:bCs/>
                <w:sz w:val="28"/>
                <w:szCs w:val="28"/>
              </w:rPr>
            </w:pPr>
            <w:r w:rsidRPr="001536F4">
              <w:rPr>
                <w:rFonts w:ascii="Times New Roman" w:eastAsiaTheme="minorHAnsi" w:hAnsi="Times New Roman"/>
                <w:bCs/>
                <w:sz w:val="28"/>
                <w:szCs w:val="28"/>
              </w:rPr>
              <w:t>&lt;4</w:t>
            </w:r>
            <w:proofErr w:type="gramStart"/>
            <w:r w:rsidRPr="001536F4">
              <w:rPr>
                <w:rFonts w:ascii="Times New Roman" w:eastAsiaTheme="minorHAnsi" w:hAnsi="Times New Roman"/>
                <w:bCs/>
                <w:sz w:val="28"/>
                <w:szCs w:val="28"/>
              </w:rPr>
              <w:t>&gt; З</w:t>
            </w:r>
            <w:proofErr w:type="gramEnd"/>
            <w:r w:rsidRPr="001536F4">
              <w:rPr>
                <w:rFonts w:ascii="Times New Roman" w:eastAsiaTheme="minorHAnsi" w:hAnsi="Times New Roman"/>
                <w:bCs/>
                <w:sz w:val="28"/>
                <w:szCs w:val="28"/>
              </w:rPr>
              <w:t>аполняется в случае, если испрашиваемый участок предоставляется для размещения объектов, предусмотренных этим документом и (или) этим проектом.</w:t>
            </w:r>
          </w:p>
        </w:tc>
      </w:tr>
      <w:tr w:rsidR="001536F4" w:rsidRPr="001536F4">
        <w:tc>
          <w:tcPr>
            <w:tcW w:w="9070" w:type="dxa"/>
            <w:gridSpan w:val="8"/>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9070" w:type="dxa"/>
            <w:gridSpan w:val="8"/>
          </w:tcPr>
          <w:p w:rsidR="001536F4" w:rsidRPr="001536F4" w:rsidRDefault="001536F4" w:rsidP="001536F4">
            <w:pPr>
              <w:autoSpaceDE w:val="0"/>
              <w:autoSpaceDN w:val="0"/>
              <w:adjustRightInd w:val="0"/>
              <w:spacing w:after="0" w:line="240" w:lineRule="auto"/>
              <w:ind w:firstLine="283"/>
              <w:jc w:val="both"/>
              <w:rPr>
                <w:rFonts w:ascii="Times New Roman" w:eastAsiaTheme="minorHAnsi" w:hAnsi="Times New Roman"/>
                <w:bCs/>
                <w:sz w:val="28"/>
                <w:szCs w:val="28"/>
              </w:rPr>
            </w:pPr>
            <w:r w:rsidRPr="001536F4">
              <w:rPr>
                <w:rFonts w:ascii="Times New Roman" w:eastAsiaTheme="minorHAnsi" w:hAnsi="Times New Roman"/>
                <w:bCs/>
                <w:sz w:val="28"/>
                <w:szCs w:val="28"/>
              </w:rPr>
              <w:t>Прошу предоставить земельный участок, находящийся в муниципальной собственности либо государственная собственность на который не разграничена, на котором расположены здания, сооружения.</w:t>
            </w:r>
          </w:p>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p w:rsidR="001536F4" w:rsidRPr="001536F4" w:rsidRDefault="001536F4" w:rsidP="001536F4">
            <w:pPr>
              <w:autoSpaceDE w:val="0"/>
              <w:autoSpaceDN w:val="0"/>
              <w:adjustRightInd w:val="0"/>
              <w:spacing w:after="0" w:line="240" w:lineRule="auto"/>
              <w:ind w:firstLine="283"/>
              <w:jc w:val="both"/>
              <w:rPr>
                <w:rFonts w:ascii="Times New Roman" w:eastAsiaTheme="minorHAnsi" w:hAnsi="Times New Roman"/>
                <w:bCs/>
                <w:sz w:val="28"/>
                <w:szCs w:val="28"/>
              </w:rPr>
            </w:pPr>
            <w:r w:rsidRPr="001536F4">
              <w:rPr>
                <w:rFonts w:ascii="Times New Roman" w:eastAsiaTheme="minorHAnsi" w:hAnsi="Times New Roman"/>
                <w:bCs/>
                <w:sz w:val="28"/>
                <w:szCs w:val="28"/>
              </w:rPr>
              <w:t>Приложения:</w:t>
            </w:r>
          </w:p>
          <w:p w:rsidR="001536F4" w:rsidRPr="001536F4" w:rsidRDefault="001536F4" w:rsidP="001536F4">
            <w:pPr>
              <w:autoSpaceDE w:val="0"/>
              <w:autoSpaceDN w:val="0"/>
              <w:adjustRightInd w:val="0"/>
              <w:spacing w:after="0" w:line="240" w:lineRule="auto"/>
              <w:ind w:firstLine="283"/>
              <w:jc w:val="both"/>
              <w:rPr>
                <w:rFonts w:ascii="Times New Roman" w:eastAsiaTheme="minorHAnsi" w:hAnsi="Times New Roman"/>
                <w:bCs/>
                <w:sz w:val="28"/>
                <w:szCs w:val="28"/>
              </w:rPr>
            </w:pPr>
            <w:r w:rsidRPr="001536F4">
              <w:rPr>
                <w:rFonts w:ascii="Times New Roman" w:eastAsiaTheme="minorHAnsi" w:hAnsi="Times New Roman"/>
                <w:bCs/>
                <w:sz w:val="28"/>
                <w:szCs w:val="28"/>
              </w:rPr>
              <w:t>1. _______________________________________________________________</w:t>
            </w:r>
          </w:p>
          <w:p w:rsidR="001536F4" w:rsidRPr="001536F4" w:rsidRDefault="001536F4" w:rsidP="001536F4">
            <w:pPr>
              <w:autoSpaceDE w:val="0"/>
              <w:autoSpaceDN w:val="0"/>
              <w:adjustRightInd w:val="0"/>
              <w:spacing w:after="0" w:line="240" w:lineRule="auto"/>
              <w:ind w:firstLine="283"/>
              <w:jc w:val="both"/>
              <w:rPr>
                <w:rFonts w:ascii="Times New Roman" w:eastAsiaTheme="minorHAnsi" w:hAnsi="Times New Roman"/>
                <w:bCs/>
                <w:sz w:val="28"/>
                <w:szCs w:val="28"/>
              </w:rPr>
            </w:pPr>
            <w:r w:rsidRPr="001536F4">
              <w:rPr>
                <w:rFonts w:ascii="Times New Roman" w:eastAsiaTheme="minorHAnsi" w:hAnsi="Times New Roman"/>
                <w:bCs/>
                <w:sz w:val="28"/>
                <w:szCs w:val="28"/>
              </w:rPr>
              <w:t>2. _______________________________________________________________</w:t>
            </w:r>
          </w:p>
          <w:p w:rsidR="001536F4" w:rsidRPr="001536F4" w:rsidRDefault="001536F4" w:rsidP="001536F4">
            <w:pPr>
              <w:autoSpaceDE w:val="0"/>
              <w:autoSpaceDN w:val="0"/>
              <w:adjustRightInd w:val="0"/>
              <w:spacing w:after="0" w:line="240" w:lineRule="auto"/>
              <w:ind w:firstLine="283"/>
              <w:jc w:val="both"/>
              <w:rPr>
                <w:rFonts w:ascii="Times New Roman" w:eastAsiaTheme="minorHAnsi" w:hAnsi="Times New Roman"/>
                <w:bCs/>
                <w:sz w:val="28"/>
                <w:szCs w:val="28"/>
              </w:rPr>
            </w:pPr>
            <w:r w:rsidRPr="001536F4">
              <w:rPr>
                <w:rFonts w:ascii="Times New Roman" w:eastAsiaTheme="minorHAnsi" w:hAnsi="Times New Roman"/>
                <w:bCs/>
                <w:sz w:val="28"/>
                <w:szCs w:val="28"/>
              </w:rPr>
              <w:t>3. _______________________________________________________________</w:t>
            </w:r>
          </w:p>
          <w:p w:rsidR="001536F4" w:rsidRPr="001536F4" w:rsidRDefault="001536F4" w:rsidP="001536F4">
            <w:pPr>
              <w:autoSpaceDE w:val="0"/>
              <w:autoSpaceDN w:val="0"/>
              <w:adjustRightInd w:val="0"/>
              <w:spacing w:after="0" w:line="240" w:lineRule="auto"/>
              <w:ind w:firstLine="283"/>
              <w:jc w:val="both"/>
              <w:rPr>
                <w:rFonts w:ascii="Times New Roman" w:eastAsiaTheme="minorHAnsi" w:hAnsi="Times New Roman"/>
                <w:bCs/>
                <w:sz w:val="28"/>
                <w:szCs w:val="28"/>
              </w:rPr>
            </w:pPr>
            <w:r w:rsidRPr="001536F4">
              <w:rPr>
                <w:rFonts w:ascii="Times New Roman" w:eastAsiaTheme="minorHAnsi" w:hAnsi="Times New Roman"/>
                <w:bCs/>
                <w:sz w:val="28"/>
                <w:szCs w:val="28"/>
              </w:rPr>
              <w:t xml:space="preserve">4. </w:t>
            </w:r>
            <w:r w:rsidRPr="001536F4">
              <w:rPr>
                <w:rFonts w:ascii="Times New Roman" w:eastAsiaTheme="minorHAnsi" w:hAnsi="Times New Roman"/>
                <w:bCs/>
                <w:sz w:val="28"/>
                <w:szCs w:val="28"/>
              </w:rPr>
              <w:lastRenderedPageBreak/>
              <w:t>_______________________________________________________________</w:t>
            </w:r>
          </w:p>
          <w:p w:rsidR="001536F4" w:rsidRPr="001536F4" w:rsidRDefault="001536F4" w:rsidP="001536F4">
            <w:pPr>
              <w:autoSpaceDE w:val="0"/>
              <w:autoSpaceDN w:val="0"/>
              <w:adjustRightInd w:val="0"/>
              <w:spacing w:after="0" w:line="240" w:lineRule="auto"/>
              <w:ind w:firstLine="283"/>
              <w:jc w:val="both"/>
              <w:rPr>
                <w:rFonts w:ascii="Times New Roman" w:eastAsiaTheme="minorHAnsi" w:hAnsi="Times New Roman"/>
                <w:bCs/>
                <w:sz w:val="28"/>
                <w:szCs w:val="28"/>
              </w:rPr>
            </w:pPr>
            <w:r w:rsidRPr="001536F4">
              <w:rPr>
                <w:rFonts w:ascii="Times New Roman" w:eastAsiaTheme="minorHAnsi" w:hAnsi="Times New Roman"/>
                <w:bCs/>
                <w:sz w:val="28"/>
                <w:szCs w:val="28"/>
              </w:rPr>
              <w:t>5. _______________________________________________________________</w:t>
            </w:r>
          </w:p>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p w:rsidR="001536F4" w:rsidRPr="001536F4" w:rsidRDefault="001536F4" w:rsidP="001536F4">
            <w:pPr>
              <w:autoSpaceDE w:val="0"/>
              <w:autoSpaceDN w:val="0"/>
              <w:adjustRightInd w:val="0"/>
              <w:spacing w:after="0" w:line="240" w:lineRule="auto"/>
              <w:ind w:firstLine="283"/>
              <w:jc w:val="both"/>
              <w:rPr>
                <w:rFonts w:ascii="Times New Roman" w:eastAsiaTheme="minorHAnsi" w:hAnsi="Times New Roman"/>
                <w:bCs/>
                <w:sz w:val="28"/>
                <w:szCs w:val="28"/>
              </w:rPr>
            </w:pPr>
            <w:r w:rsidRPr="001536F4">
              <w:rPr>
                <w:rFonts w:ascii="Times New Roman" w:eastAsiaTheme="minorHAnsi" w:hAnsi="Times New Roman"/>
                <w:bCs/>
                <w:sz w:val="28"/>
                <w:szCs w:val="28"/>
              </w:rPr>
              <w:t>Способ выдачи документов (</w:t>
            </w:r>
            <w:proofErr w:type="gramStart"/>
            <w:r w:rsidRPr="001536F4">
              <w:rPr>
                <w:rFonts w:ascii="Times New Roman" w:eastAsiaTheme="minorHAnsi" w:hAnsi="Times New Roman"/>
                <w:bCs/>
                <w:sz w:val="28"/>
                <w:szCs w:val="28"/>
              </w:rPr>
              <w:t>нужное</w:t>
            </w:r>
            <w:proofErr w:type="gramEnd"/>
            <w:r w:rsidRPr="001536F4">
              <w:rPr>
                <w:rFonts w:ascii="Times New Roman" w:eastAsiaTheme="minorHAnsi" w:hAnsi="Times New Roman"/>
                <w:bCs/>
                <w:sz w:val="28"/>
                <w:szCs w:val="28"/>
              </w:rPr>
              <w:t xml:space="preserve"> отметить):</w:t>
            </w:r>
          </w:p>
        </w:tc>
      </w:tr>
      <w:tr w:rsidR="001536F4" w:rsidRPr="001536F4">
        <w:tc>
          <w:tcPr>
            <w:tcW w:w="570"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c>
          <w:tcPr>
            <w:tcW w:w="885" w:type="dxa"/>
            <w:tcBorders>
              <w:left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r w:rsidRPr="001536F4">
              <w:rPr>
                <w:rFonts w:ascii="Times New Roman" w:eastAsiaTheme="minorHAnsi" w:hAnsi="Times New Roman"/>
                <w:bCs/>
                <w:sz w:val="28"/>
                <w:szCs w:val="28"/>
              </w:rPr>
              <w:t>лично</w:t>
            </w:r>
          </w:p>
        </w:tc>
        <w:tc>
          <w:tcPr>
            <w:tcW w:w="624"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c>
          <w:tcPr>
            <w:tcW w:w="6991" w:type="dxa"/>
            <w:gridSpan w:val="5"/>
            <w:tcBorders>
              <w:lef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r w:rsidRPr="001536F4">
              <w:rPr>
                <w:rFonts w:ascii="Times New Roman" w:eastAsiaTheme="minorHAnsi" w:hAnsi="Times New Roman"/>
                <w:bCs/>
                <w:sz w:val="28"/>
                <w:szCs w:val="28"/>
              </w:rPr>
              <w:t>направление посредством почтового отправления с уведомлением</w:t>
            </w:r>
          </w:p>
        </w:tc>
      </w:tr>
      <w:tr w:rsidR="001536F4" w:rsidRPr="001536F4">
        <w:tc>
          <w:tcPr>
            <w:tcW w:w="570" w:type="dxa"/>
            <w:tcBorders>
              <w:top w:val="single" w:sz="4" w:space="0" w:color="auto"/>
              <w:bottom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c>
          <w:tcPr>
            <w:tcW w:w="8500" w:type="dxa"/>
            <w:gridSpan w:val="7"/>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570"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c>
          <w:tcPr>
            <w:tcW w:w="1509" w:type="dxa"/>
            <w:gridSpan w:val="2"/>
            <w:tcBorders>
              <w:left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r w:rsidRPr="001536F4">
              <w:rPr>
                <w:rFonts w:ascii="Times New Roman" w:eastAsiaTheme="minorHAnsi" w:hAnsi="Times New Roman"/>
                <w:bCs/>
                <w:sz w:val="28"/>
                <w:szCs w:val="28"/>
              </w:rPr>
              <w:t>в МФЦ &lt;**&gt;</w:t>
            </w:r>
          </w:p>
        </w:tc>
        <w:tc>
          <w:tcPr>
            <w:tcW w:w="567"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c>
          <w:tcPr>
            <w:tcW w:w="6424" w:type="dxa"/>
            <w:gridSpan w:val="4"/>
            <w:tcBorders>
              <w:lef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r w:rsidRPr="001536F4">
              <w:rPr>
                <w:rFonts w:ascii="Times New Roman" w:eastAsiaTheme="minorHAnsi" w:hAnsi="Times New Roman"/>
                <w:bCs/>
                <w:sz w:val="28"/>
                <w:szCs w:val="28"/>
              </w:rPr>
              <w:t>в личном кабинете на Едином портале &lt;*&gt;</w:t>
            </w:r>
          </w:p>
        </w:tc>
      </w:tr>
      <w:tr w:rsidR="001536F4" w:rsidRPr="001536F4">
        <w:tc>
          <w:tcPr>
            <w:tcW w:w="570" w:type="dxa"/>
            <w:tcBorders>
              <w:top w:val="single" w:sz="4" w:space="0" w:color="auto"/>
              <w:bottom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c>
          <w:tcPr>
            <w:tcW w:w="8500" w:type="dxa"/>
            <w:gridSpan w:val="7"/>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570" w:type="dxa"/>
            <w:tcBorders>
              <w:top w:val="single" w:sz="4" w:space="0" w:color="auto"/>
              <w:left w:val="single" w:sz="4" w:space="0" w:color="auto"/>
              <w:bottom w:val="single" w:sz="4" w:space="0" w:color="auto"/>
              <w:right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c>
          <w:tcPr>
            <w:tcW w:w="8500" w:type="dxa"/>
            <w:gridSpan w:val="7"/>
            <w:tcBorders>
              <w:left w:val="single" w:sz="4" w:space="0" w:color="auto"/>
            </w:tcBorders>
          </w:tcPr>
          <w:p w:rsidR="001536F4" w:rsidRPr="001536F4" w:rsidRDefault="001536F4" w:rsidP="001536F4">
            <w:pPr>
              <w:autoSpaceDE w:val="0"/>
              <w:autoSpaceDN w:val="0"/>
              <w:adjustRightInd w:val="0"/>
              <w:spacing w:after="0" w:line="240" w:lineRule="auto"/>
              <w:jc w:val="both"/>
              <w:rPr>
                <w:rFonts w:ascii="Times New Roman" w:eastAsiaTheme="minorHAnsi" w:hAnsi="Times New Roman"/>
                <w:bCs/>
                <w:sz w:val="28"/>
                <w:szCs w:val="28"/>
              </w:rPr>
            </w:pPr>
            <w:r w:rsidRPr="001536F4">
              <w:rPr>
                <w:rFonts w:ascii="Times New Roman" w:eastAsiaTheme="minorHAnsi" w:hAnsi="Times New Roman"/>
                <w:bCs/>
                <w:sz w:val="28"/>
                <w:szCs w:val="28"/>
              </w:rPr>
              <w:t>по электронной почте.</w:t>
            </w:r>
          </w:p>
        </w:tc>
      </w:tr>
      <w:tr w:rsidR="001536F4" w:rsidRPr="001536F4">
        <w:tc>
          <w:tcPr>
            <w:tcW w:w="9070" w:type="dxa"/>
            <w:gridSpan w:val="8"/>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3066" w:type="dxa"/>
            <w:gridSpan w:val="5"/>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r w:rsidRPr="001536F4">
              <w:rPr>
                <w:rFonts w:ascii="Times New Roman" w:eastAsiaTheme="minorHAnsi" w:hAnsi="Times New Roman"/>
                <w:bCs/>
                <w:sz w:val="28"/>
                <w:szCs w:val="28"/>
              </w:rPr>
              <w:t>"__"______________20__ г.</w:t>
            </w:r>
          </w:p>
        </w:tc>
        <w:tc>
          <w:tcPr>
            <w:tcW w:w="1996" w:type="dxa"/>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c>
          <w:tcPr>
            <w:tcW w:w="3437" w:type="dxa"/>
            <w:tcBorders>
              <w:bottom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c>
          <w:tcPr>
            <w:tcW w:w="571" w:type="dxa"/>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5062" w:type="dxa"/>
            <w:gridSpan w:val="6"/>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c>
          <w:tcPr>
            <w:tcW w:w="3437" w:type="dxa"/>
            <w:tcBorders>
              <w:top w:val="single" w:sz="4" w:space="0" w:color="auto"/>
            </w:tcBorders>
          </w:tcPr>
          <w:p w:rsidR="001536F4" w:rsidRPr="001536F4" w:rsidRDefault="001536F4" w:rsidP="001536F4">
            <w:pPr>
              <w:autoSpaceDE w:val="0"/>
              <w:autoSpaceDN w:val="0"/>
              <w:adjustRightInd w:val="0"/>
              <w:spacing w:after="0" w:line="240" w:lineRule="auto"/>
              <w:jc w:val="center"/>
              <w:rPr>
                <w:rFonts w:ascii="Times New Roman" w:eastAsiaTheme="minorHAnsi" w:hAnsi="Times New Roman"/>
                <w:bCs/>
                <w:sz w:val="28"/>
                <w:szCs w:val="28"/>
              </w:rPr>
            </w:pPr>
            <w:r w:rsidRPr="001536F4">
              <w:rPr>
                <w:rFonts w:ascii="Times New Roman" w:eastAsiaTheme="minorHAnsi" w:hAnsi="Times New Roman"/>
                <w:bCs/>
                <w:sz w:val="28"/>
                <w:szCs w:val="28"/>
              </w:rPr>
              <w:t>(подпись) М.П.</w:t>
            </w:r>
          </w:p>
        </w:tc>
        <w:tc>
          <w:tcPr>
            <w:tcW w:w="571" w:type="dxa"/>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9070" w:type="dxa"/>
            <w:gridSpan w:val="8"/>
          </w:tcPr>
          <w:p w:rsidR="001536F4" w:rsidRPr="001536F4" w:rsidRDefault="001536F4" w:rsidP="001536F4">
            <w:pPr>
              <w:autoSpaceDE w:val="0"/>
              <w:autoSpaceDN w:val="0"/>
              <w:adjustRightInd w:val="0"/>
              <w:spacing w:after="0" w:line="240" w:lineRule="auto"/>
              <w:ind w:firstLine="283"/>
              <w:jc w:val="both"/>
              <w:rPr>
                <w:rFonts w:ascii="Times New Roman" w:eastAsiaTheme="minorHAnsi" w:hAnsi="Times New Roman"/>
                <w:bCs/>
                <w:sz w:val="28"/>
                <w:szCs w:val="28"/>
              </w:rPr>
            </w:pPr>
            <w:r w:rsidRPr="001536F4">
              <w:rPr>
                <w:rFonts w:ascii="Times New Roman" w:eastAsiaTheme="minorHAnsi" w:hAnsi="Times New Roman"/>
                <w:bCs/>
                <w:sz w:val="28"/>
                <w:szCs w:val="28"/>
              </w:rPr>
              <w:t>--------------------------------</w:t>
            </w:r>
          </w:p>
          <w:p w:rsidR="001536F4" w:rsidRPr="001536F4" w:rsidRDefault="001536F4" w:rsidP="001536F4">
            <w:pPr>
              <w:autoSpaceDE w:val="0"/>
              <w:autoSpaceDN w:val="0"/>
              <w:adjustRightInd w:val="0"/>
              <w:spacing w:after="0" w:line="240" w:lineRule="auto"/>
              <w:ind w:firstLine="283"/>
              <w:jc w:val="both"/>
              <w:rPr>
                <w:rFonts w:ascii="Times New Roman" w:eastAsiaTheme="minorHAnsi" w:hAnsi="Times New Roman"/>
                <w:bCs/>
                <w:sz w:val="28"/>
                <w:szCs w:val="28"/>
              </w:rPr>
            </w:pPr>
            <w:r w:rsidRPr="001536F4">
              <w:rPr>
                <w:rFonts w:ascii="Times New Roman" w:eastAsiaTheme="minorHAnsi" w:hAnsi="Times New Roman"/>
                <w:bCs/>
                <w:sz w:val="28"/>
                <w:szCs w:val="28"/>
              </w:rPr>
              <w:t>&lt;*&gt; В случае если заявление подано посредством Единого портала.</w:t>
            </w:r>
          </w:p>
          <w:p w:rsidR="001536F4" w:rsidRPr="001536F4" w:rsidRDefault="001536F4" w:rsidP="001536F4">
            <w:pPr>
              <w:autoSpaceDE w:val="0"/>
              <w:autoSpaceDN w:val="0"/>
              <w:adjustRightInd w:val="0"/>
              <w:spacing w:after="0" w:line="240" w:lineRule="auto"/>
              <w:ind w:firstLine="283"/>
              <w:jc w:val="both"/>
              <w:rPr>
                <w:rFonts w:ascii="Times New Roman" w:eastAsiaTheme="minorHAnsi" w:hAnsi="Times New Roman"/>
                <w:bCs/>
                <w:sz w:val="28"/>
                <w:szCs w:val="28"/>
              </w:rPr>
            </w:pPr>
            <w:r w:rsidRPr="001536F4">
              <w:rPr>
                <w:rFonts w:ascii="Times New Roman" w:eastAsiaTheme="minorHAnsi" w:hAnsi="Times New Roman"/>
                <w:bCs/>
                <w:sz w:val="28"/>
                <w:szCs w:val="28"/>
              </w:rPr>
              <w:t>&lt;**&gt; В случае если заявление подано через МФЦ.</w:t>
            </w:r>
          </w:p>
        </w:tc>
      </w:tr>
    </w:tbl>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p w:rsidR="001536F4" w:rsidRDefault="001536F4" w:rsidP="001536F4">
      <w:pPr>
        <w:autoSpaceDE w:val="0"/>
        <w:autoSpaceDN w:val="0"/>
        <w:adjustRightInd w:val="0"/>
        <w:spacing w:after="0" w:line="240" w:lineRule="auto"/>
        <w:rPr>
          <w:rFonts w:ascii="Times New Roman" w:eastAsiaTheme="minorHAnsi" w:hAnsi="Times New Roman"/>
          <w:bCs/>
          <w:sz w:val="28"/>
          <w:szCs w:val="28"/>
        </w:rPr>
      </w:pPr>
    </w:p>
    <w:p w:rsidR="001536F4" w:rsidRDefault="001536F4" w:rsidP="001536F4">
      <w:pPr>
        <w:autoSpaceDE w:val="0"/>
        <w:autoSpaceDN w:val="0"/>
        <w:adjustRightInd w:val="0"/>
        <w:spacing w:after="0" w:line="240" w:lineRule="auto"/>
        <w:rPr>
          <w:rFonts w:ascii="Times New Roman" w:eastAsiaTheme="minorHAnsi" w:hAnsi="Times New Roman"/>
          <w:bCs/>
          <w:sz w:val="28"/>
          <w:szCs w:val="28"/>
        </w:rPr>
      </w:pPr>
    </w:p>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p w:rsidR="001536F4" w:rsidRDefault="001536F4" w:rsidP="001536F4">
      <w:pPr>
        <w:autoSpaceDE w:val="0"/>
        <w:autoSpaceDN w:val="0"/>
        <w:adjustRightInd w:val="0"/>
        <w:spacing w:after="0" w:line="240" w:lineRule="auto"/>
        <w:rPr>
          <w:rFonts w:ascii="Times New Roman" w:eastAsiaTheme="minorHAnsi" w:hAnsi="Times New Roman"/>
          <w:bCs/>
          <w:sz w:val="28"/>
          <w:szCs w:val="28"/>
        </w:rPr>
      </w:pPr>
    </w:p>
    <w:p w:rsidR="001536F4" w:rsidRDefault="001536F4" w:rsidP="001536F4">
      <w:pPr>
        <w:autoSpaceDE w:val="0"/>
        <w:autoSpaceDN w:val="0"/>
        <w:adjustRightInd w:val="0"/>
        <w:spacing w:after="0" w:line="240" w:lineRule="auto"/>
        <w:rPr>
          <w:rFonts w:ascii="Times New Roman" w:eastAsiaTheme="minorHAnsi" w:hAnsi="Times New Roman"/>
          <w:bCs/>
          <w:sz w:val="28"/>
          <w:szCs w:val="28"/>
        </w:rPr>
      </w:pPr>
    </w:p>
    <w:p w:rsidR="001536F4" w:rsidRDefault="001536F4" w:rsidP="001536F4">
      <w:pPr>
        <w:autoSpaceDE w:val="0"/>
        <w:autoSpaceDN w:val="0"/>
        <w:adjustRightInd w:val="0"/>
        <w:spacing w:after="0" w:line="240" w:lineRule="auto"/>
        <w:rPr>
          <w:rFonts w:ascii="Times New Roman" w:eastAsiaTheme="minorHAnsi" w:hAnsi="Times New Roman"/>
          <w:bCs/>
          <w:sz w:val="28"/>
          <w:szCs w:val="28"/>
        </w:rPr>
      </w:pPr>
    </w:p>
    <w:p w:rsidR="001536F4" w:rsidRDefault="001536F4" w:rsidP="001536F4">
      <w:pPr>
        <w:autoSpaceDE w:val="0"/>
        <w:autoSpaceDN w:val="0"/>
        <w:adjustRightInd w:val="0"/>
        <w:spacing w:after="0" w:line="240" w:lineRule="auto"/>
        <w:rPr>
          <w:rFonts w:ascii="Times New Roman" w:eastAsiaTheme="minorHAnsi" w:hAnsi="Times New Roman"/>
          <w:bCs/>
          <w:sz w:val="28"/>
          <w:szCs w:val="28"/>
        </w:rPr>
      </w:pPr>
    </w:p>
    <w:p w:rsidR="001536F4" w:rsidRDefault="001536F4" w:rsidP="001536F4">
      <w:pPr>
        <w:autoSpaceDE w:val="0"/>
        <w:autoSpaceDN w:val="0"/>
        <w:adjustRightInd w:val="0"/>
        <w:spacing w:after="0" w:line="240" w:lineRule="auto"/>
        <w:rPr>
          <w:rFonts w:ascii="Times New Roman" w:eastAsiaTheme="minorHAnsi" w:hAnsi="Times New Roman"/>
          <w:bCs/>
          <w:sz w:val="28"/>
          <w:szCs w:val="28"/>
        </w:rPr>
      </w:pPr>
    </w:p>
    <w:p w:rsidR="001536F4" w:rsidRDefault="001536F4" w:rsidP="001536F4">
      <w:pPr>
        <w:autoSpaceDE w:val="0"/>
        <w:autoSpaceDN w:val="0"/>
        <w:adjustRightInd w:val="0"/>
        <w:spacing w:after="0" w:line="240" w:lineRule="auto"/>
        <w:rPr>
          <w:rFonts w:ascii="Times New Roman" w:eastAsiaTheme="minorHAnsi" w:hAnsi="Times New Roman"/>
          <w:bCs/>
          <w:sz w:val="28"/>
          <w:szCs w:val="28"/>
        </w:rPr>
      </w:pPr>
    </w:p>
    <w:p w:rsidR="001536F4" w:rsidRDefault="001536F4" w:rsidP="001536F4">
      <w:pPr>
        <w:autoSpaceDE w:val="0"/>
        <w:autoSpaceDN w:val="0"/>
        <w:adjustRightInd w:val="0"/>
        <w:spacing w:after="0" w:line="240" w:lineRule="auto"/>
        <w:rPr>
          <w:rFonts w:ascii="Times New Roman" w:eastAsiaTheme="minorHAnsi" w:hAnsi="Times New Roman"/>
          <w:bCs/>
          <w:sz w:val="28"/>
          <w:szCs w:val="28"/>
        </w:rPr>
      </w:pPr>
    </w:p>
    <w:p w:rsidR="001536F4" w:rsidRDefault="001536F4" w:rsidP="001536F4">
      <w:pPr>
        <w:autoSpaceDE w:val="0"/>
        <w:autoSpaceDN w:val="0"/>
        <w:adjustRightInd w:val="0"/>
        <w:spacing w:after="0" w:line="240" w:lineRule="auto"/>
        <w:rPr>
          <w:rFonts w:ascii="Times New Roman" w:eastAsiaTheme="minorHAnsi" w:hAnsi="Times New Roman"/>
          <w:bCs/>
          <w:sz w:val="28"/>
          <w:szCs w:val="28"/>
        </w:rPr>
      </w:pPr>
    </w:p>
    <w:p w:rsidR="001536F4" w:rsidRDefault="001536F4" w:rsidP="001536F4">
      <w:pPr>
        <w:autoSpaceDE w:val="0"/>
        <w:autoSpaceDN w:val="0"/>
        <w:adjustRightInd w:val="0"/>
        <w:spacing w:after="0" w:line="240" w:lineRule="auto"/>
        <w:rPr>
          <w:rFonts w:ascii="Times New Roman" w:eastAsiaTheme="minorHAnsi" w:hAnsi="Times New Roman"/>
          <w:bCs/>
          <w:sz w:val="28"/>
          <w:szCs w:val="28"/>
        </w:rPr>
      </w:pPr>
    </w:p>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p w:rsidR="001536F4" w:rsidRPr="001536F4" w:rsidRDefault="001536F4" w:rsidP="001536F4">
      <w:pPr>
        <w:autoSpaceDE w:val="0"/>
        <w:autoSpaceDN w:val="0"/>
        <w:adjustRightInd w:val="0"/>
        <w:spacing w:after="0" w:line="240" w:lineRule="auto"/>
        <w:jc w:val="right"/>
        <w:outlineLvl w:val="0"/>
        <w:rPr>
          <w:rFonts w:ascii="Times New Roman" w:eastAsiaTheme="minorHAnsi" w:hAnsi="Times New Roman"/>
          <w:bCs/>
          <w:sz w:val="28"/>
          <w:szCs w:val="28"/>
        </w:rPr>
      </w:pPr>
      <w:r>
        <w:rPr>
          <w:rFonts w:ascii="Times New Roman" w:eastAsiaTheme="minorHAnsi" w:hAnsi="Times New Roman"/>
          <w:bCs/>
          <w:sz w:val="28"/>
          <w:szCs w:val="28"/>
        </w:rPr>
        <w:lastRenderedPageBreak/>
        <w:t>Приложение 5</w:t>
      </w:r>
    </w:p>
    <w:p w:rsidR="001536F4" w:rsidRPr="001536F4" w:rsidRDefault="001536F4" w:rsidP="001536F4">
      <w:pPr>
        <w:autoSpaceDE w:val="0"/>
        <w:autoSpaceDN w:val="0"/>
        <w:adjustRightInd w:val="0"/>
        <w:spacing w:after="0" w:line="240" w:lineRule="auto"/>
        <w:jc w:val="right"/>
        <w:rPr>
          <w:rFonts w:ascii="Times New Roman" w:eastAsiaTheme="minorHAnsi" w:hAnsi="Times New Roman"/>
          <w:bCs/>
          <w:sz w:val="28"/>
          <w:szCs w:val="28"/>
        </w:rPr>
      </w:pPr>
      <w:r w:rsidRPr="001536F4">
        <w:rPr>
          <w:rFonts w:ascii="Times New Roman" w:eastAsiaTheme="minorHAnsi" w:hAnsi="Times New Roman"/>
          <w:bCs/>
          <w:sz w:val="28"/>
          <w:szCs w:val="28"/>
        </w:rPr>
        <w:t>к Административному регламенту</w:t>
      </w:r>
    </w:p>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25"/>
        <w:gridCol w:w="1230"/>
        <w:gridCol w:w="2551"/>
        <w:gridCol w:w="2372"/>
        <w:gridCol w:w="1471"/>
      </w:tblGrid>
      <w:tr w:rsidR="001536F4" w:rsidRPr="001536F4">
        <w:tc>
          <w:tcPr>
            <w:tcW w:w="9049" w:type="dxa"/>
            <w:gridSpan w:val="5"/>
          </w:tcPr>
          <w:p w:rsidR="001536F4" w:rsidRPr="001536F4" w:rsidRDefault="001536F4" w:rsidP="001536F4">
            <w:pPr>
              <w:autoSpaceDE w:val="0"/>
              <w:autoSpaceDN w:val="0"/>
              <w:adjustRightInd w:val="0"/>
              <w:spacing w:after="0" w:line="240" w:lineRule="auto"/>
              <w:jc w:val="center"/>
              <w:rPr>
                <w:rFonts w:ascii="Times New Roman" w:eastAsiaTheme="minorHAnsi" w:hAnsi="Times New Roman"/>
                <w:bCs/>
                <w:sz w:val="28"/>
                <w:szCs w:val="28"/>
              </w:rPr>
            </w:pPr>
            <w:bookmarkStart w:id="3" w:name="Par1104"/>
            <w:bookmarkEnd w:id="3"/>
            <w:r w:rsidRPr="001536F4">
              <w:rPr>
                <w:rFonts w:ascii="Times New Roman" w:eastAsiaTheme="minorHAnsi" w:hAnsi="Times New Roman"/>
                <w:bCs/>
                <w:sz w:val="28"/>
                <w:szCs w:val="28"/>
              </w:rPr>
              <w:t>СООБЩЕНИЕ</w:t>
            </w:r>
          </w:p>
          <w:p w:rsidR="001536F4" w:rsidRPr="001536F4" w:rsidRDefault="001536F4" w:rsidP="001536F4">
            <w:pPr>
              <w:autoSpaceDE w:val="0"/>
              <w:autoSpaceDN w:val="0"/>
              <w:adjustRightInd w:val="0"/>
              <w:spacing w:after="0" w:line="240" w:lineRule="auto"/>
              <w:jc w:val="center"/>
              <w:rPr>
                <w:rFonts w:ascii="Times New Roman" w:eastAsiaTheme="minorHAnsi" w:hAnsi="Times New Roman"/>
                <w:bCs/>
                <w:sz w:val="28"/>
                <w:szCs w:val="28"/>
              </w:rPr>
            </w:pPr>
            <w:r w:rsidRPr="001536F4">
              <w:rPr>
                <w:rFonts w:ascii="Times New Roman" w:eastAsiaTheme="minorHAnsi" w:hAnsi="Times New Roman"/>
                <w:bCs/>
                <w:sz w:val="28"/>
                <w:szCs w:val="28"/>
              </w:rPr>
              <w:t xml:space="preserve">об объектах недвижимости, расположенных на </w:t>
            </w:r>
            <w:proofErr w:type="gramStart"/>
            <w:r w:rsidRPr="001536F4">
              <w:rPr>
                <w:rFonts w:ascii="Times New Roman" w:eastAsiaTheme="minorHAnsi" w:hAnsi="Times New Roman"/>
                <w:bCs/>
                <w:sz w:val="28"/>
                <w:szCs w:val="28"/>
              </w:rPr>
              <w:t>земельном</w:t>
            </w:r>
            <w:proofErr w:type="gramEnd"/>
          </w:p>
          <w:p w:rsidR="001536F4" w:rsidRPr="001536F4" w:rsidRDefault="001536F4" w:rsidP="001536F4">
            <w:pPr>
              <w:autoSpaceDE w:val="0"/>
              <w:autoSpaceDN w:val="0"/>
              <w:adjustRightInd w:val="0"/>
              <w:spacing w:after="0" w:line="240" w:lineRule="auto"/>
              <w:jc w:val="center"/>
              <w:rPr>
                <w:rFonts w:ascii="Times New Roman" w:eastAsiaTheme="minorHAnsi" w:hAnsi="Times New Roman"/>
                <w:bCs/>
                <w:sz w:val="28"/>
                <w:szCs w:val="28"/>
              </w:rPr>
            </w:pPr>
            <w:proofErr w:type="gramStart"/>
            <w:r w:rsidRPr="001536F4">
              <w:rPr>
                <w:rFonts w:ascii="Times New Roman" w:eastAsiaTheme="minorHAnsi" w:hAnsi="Times New Roman"/>
                <w:bCs/>
                <w:sz w:val="28"/>
                <w:szCs w:val="28"/>
              </w:rPr>
              <w:t>участке</w:t>
            </w:r>
            <w:proofErr w:type="gramEnd"/>
            <w:r w:rsidRPr="001536F4">
              <w:rPr>
                <w:rFonts w:ascii="Times New Roman" w:eastAsiaTheme="minorHAnsi" w:hAnsi="Times New Roman"/>
                <w:bCs/>
                <w:sz w:val="28"/>
                <w:szCs w:val="28"/>
              </w:rPr>
              <w:t xml:space="preserve"> с кадастровым номером</w:t>
            </w:r>
          </w:p>
        </w:tc>
      </w:tr>
      <w:tr w:rsidR="001536F4" w:rsidRPr="001536F4">
        <w:tc>
          <w:tcPr>
            <w:tcW w:w="1425" w:type="dxa"/>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c>
          <w:tcPr>
            <w:tcW w:w="6153" w:type="dxa"/>
            <w:gridSpan w:val="3"/>
            <w:tcBorders>
              <w:bottom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c>
          <w:tcPr>
            <w:tcW w:w="1471" w:type="dxa"/>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1425" w:type="dxa"/>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c>
          <w:tcPr>
            <w:tcW w:w="6153" w:type="dxa"/>
            <w:gridSpan w:val="3"/>
            <w:tcBorders>
              <w:top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r w:rsidRPr="001536F4">
              <w:rPr>
                <w:rFonts w:ascii="Times New Roman" w:eastAsiaTheme="minorHAnsi" w:hAnsi="Times New Roman"/>
                <w:bCs/>
                <w:sz w:val="28"/>
                <w:szCs w:val="28"/>
              </w:rPr>
              <w:t xml:space="preserve">(должно содержать перечень всех зданий, строений, сооружений, расположенных на земельном участке, в отношении которого подано заявление о приобретении прав, с указанием (при их наличии) их кадастровых (инвентарных) номером и адресных ориентиров) </w:t>
            </w:r>
            <w:hyperlink w:anchor="Par1141" w:history="1">
              <w:r w:rsidRPr="001536F4">
                <w:rPr>
                  <w:rFonts w:ascii="Times New Roman" w:eastAsiaTheme="minorHAnsi" w:hAnsi="Times New Roman"/>
                  <w:bCs/>
                  <w:color w:val="0000FF"/>
                  <w:sz w:val="28"/>
                  <w:szCs w:val="28"/>
                </w:rPr>
                <w:t>&lt;*&gt;</w:t>
              </w:r>
            </w:hyperlink>
          </w:p>
        </w:tc>
        <w:tc>
          <w:tcPr>
            <w:tcW w:w="1471" w:type="dxa"/>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9049" w:type="dxa"/>
            <w:gridSpan w:val="5"/>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9049" w:type="dxa"/>
            <w:gridSpan w:val="5"/>
            <w:tcBorders>
              <w:bottom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9049" w:type="dxa"/>
            <w:gridSpan w:val="5"/>
            <w:tcBorders>
              <w:top w:val="single" w:sz="4" w:space="0" w:color="auto"/>
              <w:bottom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9049" w:type="dxa"/>
            <w:gridSpan w:val="5"/>
            <w:tcBorders>
              <w:top w:val="single" w:sz="4" w:space="0" w:color="auto"/>
              <w:bottom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9049" w:type="dxa"/>
            <w:gridSpan w:val="5"/>
            <w:tcBorders>
              <w:top w:val="single" w:sz="4" w:space="0" w:color="auto"/>
              <w:bottom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9049" w:type="dxa"/>
            <w:gridSpan w:val="5"/>
            <w:tcBorders>
              <w:top w:val="single" w:sz="4" w:space="0" w:color="auto"/>
              <w:bottom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9049" w:type="dxa"/>
            <w:gridSpan w:val="5"/>
            <w:tcBorders>
              <w:top w:val="single" w:sz="4" w:space="0" w:color="auto"/>
              <w:bottom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9049" w:type="dxa"/>
            <w:gridSpan w:val="5"/>
            <w:tcBorders>
              <w:top w:val="single" w:sz="4" w:space="0" w:color="auto"/>
              <w:bottom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9049" w:type="dxa"/>
            <w:gridSpan w:val="5"/>
            <w:tcBorders>
              <w:top w:val="single" w:sz="4" w:space="0" w:color="auto"/>
              <w:bottom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9049" w:type="dxa"/>
            <w:gridSpan w:val="5"/>
            <w:tcBorders>
              <w:top w:val="single" w:sz="4" w:space="0" w:color="auto"/>
              <w:bottom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9049" w:type="dxa"/>
            <w:gridSpan w:val="5"/>
            <w:tcBorders>
              <w:top w:val="single" w:sz="4" w:space="0" w:color="auto"/>
              <w:bottom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9049" w:type="dxa"/>
            <w:gridSpan w:val="5"/>
            <w:tcBorders>
              <w:top w:val="single" w:sz="4" w:space="0" w:color="auto"/>
              <w:bottom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9049" w:type="dxa"/>
            <w:gridSpan w:val="5"/>
            <w:tcBorders>
              <w:top w:val="single" w:sz="4" w:space="0" w:color="auto"/>
              <w:bottom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9049" w:type="dxa"/>
            <w:gridSpan w:val="5"/>
            <w:tcBorders>
              <w:top w:val="single" w:sz="4" w:space="0" w:color="auto"/>
              <w:bottom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9049" w:type="dxa"/>
            <w:gridSpan w:val="5"/>
            <w:tcBorders>
              <w:top w:val="single" w:sz="4" w:space="0" w:color="auto"/>
              <w:bottom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9049" w:type="dxa"/>
            <w:gridSpan w:val="5"/>
            <w:tcBorders>
              <w:top w:val="single" w:sz="4" w:space="0" w:color="auto"/>
              <w:bottom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9049" w:type="dxa"/>
            <w:gridSpan w:val="5"/>
            <w:tcBorders>
              <w:top w:val="single" w:sz="4" w:space="0" w:color="auto"/>
              <w:bottom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9049" w:type="dxa"/>
            <w:gridSpan w:val="5"/>
            <w:tcBorders>
              <w:top w:val="single" w:sz="4" w:space="0" w:color="auto"/>
              <w:bottom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9049" w:type="dxa"/>
            <w:gridSpan w:val="5"/>
            <w:tcBorders>
              <w:top w:val="single" w:sz="4" w:space="0" w:color="auto"/>
              <w:bottom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9049" w:type="dxa"/>
            <w:gridSpan w:val="5"/>
            <w:tcBorders>
              <w:top w:val="single" w:sz="4" w:space="0" w:color="auto"/>
              <w:bottom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9049" w:type="dxa"/>
            <w:gridSpan w:val="5"/>
            <w:tcBorders>
              <w:top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2655" w:type="dxa"/>
            <w:gridSpan w:val="2"/>
            <w:tcBorders>
              <w:bottom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c>
          <w:tcPr>
            <w:tcW w:w="2551" w:type="dxa"/>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c>
          <w:tcPr>
            <w:tcW w:w="3843" w:type="dxa"/>
            <w:gridSpan w:val="2"/>
            <w:tcBorders>
              <w:bottom w:val="single" w:sz="4" w:space="0" w:color="auto"/>
            </w:tcBorders>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r>
      <w:tr w:rsidR="001536F4" w:rsidRPr="001536F4">
        <w:tc>
          <w:tcPr>
            <w:tcW w:w="2655" w:type="dxa"/>
            <w:gridSpan w:val="2"/>
            <w:tcBorders>
              <w:top w:val="single" w:sz="4" w:space="0" w:color="auto"/>
            </w:tcBorders>
          </w:tcPr>
          <w:p w:rsidR="001536F4" w:rsidRPr="001536F4" w:rsidRDefault="001536F4" w:rsidP="001536F4">
            <w:pPr>
              <w:autoSpaceDE w:val="0"/>
              <w:autoSpaceDN w:val="0"/>
              <w:adjustRightInd w:val="0"/>
              <w:spacing w:after="0" w:line="240" w:lineRule="auto"/>
              <w:jc w:val="center"/>
              <w:rPr>
                <w:rFonts w:ascii="Times New Roman" w:eastAsiaTheme="minorHAnsi" w:hAnsi="Times New Roman"/>
                <w:bCs/>
                <w:sz w:val="28"/>
                <w:szCs w:val="28"/>
              </w:rPr>
            </w:pPr>
            <w:r w:rsidRPr="001536F4">
              <w:rPr>
                <w:rFonts w:ascii="Times New Roman" w:eastAsiaTheme="minorHAnsi" w:hAnsi="Times New Roman"/>
                <w:bCs/>
                <w:sz w:val="28"/>
                <w:szCs w:val="28"/>
              </w:rPr>
              <w:t xml:space="preserve">(дата) </w:t>
            </w:r>
            <w:proofErr w:type="spellStart"/>
            <w:r w:rsidRPr="001536F4">
              <w:rPr>
                <w:rFonts w:ascii="Times New Roman" w:eastAsiaTheme="minorHAnsi" w:hAnsi="Times New Roman"/>
                <w:bCs/>
                <w:sz w:val="28"/>
                <w:szCs w:val="28"/>
              </w:rPr>
              <w:t>м.п</w:t>
            </w:r>
            <w:proofErr w:type="spellEnd"/>
            <w:r w:rsidRPr="001536F4">
              <w:rPr>
                <w:rFonts w:ascii="Times New Roman" w:eastAsiaTheme="minorHAnsi" w:hAnsi="Times New Roman"/>
                <w:bCs/>
                <w:sz w:val="28"/>
                <w:szCs w:val="28"/>
              </w:rPr>
              <w:t>.</w:t>
            </w:r>
          </w:p>
        </w:tc>
        <w:tc>
          <w:tcPr>
            <w:tcW w:w="2551" w:type="dxa"/>
          </w:tcPr>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tc>
        <w:tc>
          <w:tcPr>
            <w:tcW w:w="3843" w:type="dxa"/>
            <w:gridSpan w:val="2"/>
            <w:tcBorders>
              <w:top w:val="single" w:sz="4" w:space="0" w:color="auto"/>
            </w:tcBorders>
          </w:tcPr>
          <w:p w:rsidR="001536F4" w:rsidRPr="001536F4" w:rsidRDefault="001536F4" w:rsidP="001536F4">
            <w:pPr>
              <w:autoSpaceDE w:val="0"/>
              <w:autoSpaceDN w:val="0"/>
              <w:adjustRightInd w:val="0"/>
              <w:spacing w:after="0" w:line="240" w:lineRule="auto"/>
              <w:jc w:val="center"/>
              <w:rPr>
                <w:rFonts w:ascii="Times New Roman" w:eastAsiaTheme="minorHAnsi" w:hAnsi="Times New Roman"/>
                <w:bCs/>
                <w:sz w:val="28"/>
                <w:szCs w:val="28"/>
              </w:rPr>
            </w:pPr>
            <w:r w:rsidRPr="001536F4">
              <w:rPr>
                <w:rFonts w:ascii="Times New Roman" w:eastAsiaTheme="minorHAnsi" w:hAnsi="Times New Roman"/>
                <w:bCs/>
                <w:sz w:val="28"/>
                <w:szCs w:val="28"/>
              </w:rPr>
              <w:t>подпись, Ф.И.О.</w:t>
            </w:r>
          </w:p>
        </w:tc>
      </w:tr>
      <w:tr w:rsidR="001536F4" w:rsidRPr="001536F4">
        <w:tc>
          <w:tcPr>
            <w:tcW w:w="9049" w:type="dxa"/>
            <w:gridSpan w:val="5"/>
          </w:tcPr>
          <w:p w:rsidR="001536F4" w:rsidRPr="001536F4" w:rsidRDefault="001536F4" w:rsidP="001536F4">
            <w:pPr>
              <w:autoSpaceDE w:val="0"/>
              <w:autoSpaceDN w:val="0"/>
              <w:adjustRightInd w:val="0"/>
              <w:spacing w:after="0" w:line="240" w:lineRule="auto"/>
              <w:ind w:firstLine="283"/>
              <w:jc w:val="both"/>
              <w:rPr>
                <w:rFonts w:ascii="Times New Roman" w:eastAsiaTheme="minorHAnsi" w:hAnsi="Times New Roman"/>
                <w:bCs/>
                <w:sz w:val="28"/>
                <w:szCs w:val="28"/>
              </w:rPr>
            </w:pPr>
            <w:r w:rsidRPr="001536F4">
              <w:rPr>
                <w:rFonts w:ascii="Times New Roman" w:eastAsiaTheme="minorHAnsi" w:hAnsi="Times New Roman"/>
                <w:bCs/>
                <w:sz w:val="28"/>
                <w:szCs w:val="28"/>
              </w:rPr>
              <w:t>--------------------------------</w:t>
            </w:r>
          </w:p>
          <w:p w:rsidR="001536F4" w:rsidRPr="001536F4" w:rsidRDefault="001536F4" w:rsidP="001536F4">
            <w:pPr>
              <w:autoSpaceDE w:val="0"/>
              <w:autoSpaceDN w:val="0"/>
              <w:adjustRightInd w:val="0"/>
              <w:spacing w:after="0" w:line="240" w:lineRule="auto"/>
              <w:ind w:firstLine="283"/>
              <w:jc w:val="both"/>
              <w:rPr>
                <w:rFonts w:ascii="Times New Roman" w:eastAsiaTheme="minorHAnsi" w:hAnsi="Times New Roman"/>
                <w:bCs/>
                <w:sz w:val="28"/>
                <w:szCs w:val="28"/>
              </w:rPr>
            </w:pPr>
            <w:bookmarkStart w:id="4" w:name="Par1141"/>
            <w:bookmarkEnd w:id="4"/>
            <w:r w:rsidRPr="001536F4">
              <w:rPr>
                <w:rFonts w:ascii="Times New Roman" w:eastAsiaTheme="minorHAnsi" w:hAnsi="Times New Roman"/>
                <w:bCs/>
                <w:sz w:val="28"/>
                <w:szCs w:val="28"/>
              </w:rPr>
              <w:t>&lt;*&gt; В случае обращения с заявлением собственника помещения, находящегося в здании, сооружении, необходимо указать информацию о доле, принадлежащего на праве собственности помещения от общей площади здания, сооружения.</w:t>
            </w:r>
          </w:p>
        </w:tc>
      </w:tr>
    </w:tbl>
    <w:p w:rsidR="001536F4" w:rsidRPr="001536F4" w:rsidRDefault="001536F4" w:rsidP="001536F4">
      <w:pPr>
        <w:autoSpaceDE w:val="0"/>
        <w:autoSpaceDN w:val="0"/>
        <w:adjustRightInd w:val="0"/>
        <w:spacing w:after="0" w:line="240" w:lineRule="auto"/>
        <w:rPr>
          <w:rFonts w:ascii="Times New Roman" w:eastAsiaTheme="minorHAnsi" w:hAnsi="Times New Roman"/>
          <w:bCs/>
          <w:sz w:val="28"/>
          <w:szCs w:val="28"/>
        </w:rPr>
      </w:pPr>
    </w:p>
    <w:p w:rsidR="001536F4" w:rsidRDefault="001536F4" w:rsidP="000D2B06">
      <w:pPr>
        <w:pStyle w:val="6"/>
        <w:ind w:left="4820"/>
        <w:jc w:val="left"/>
        <w:rPr>
          <w:sz w:val="28"/>
          <w:szCs w:val="28"/>
        </w:rPr>
      </w:pPr>
    </w:p>
    <w:p w:rsidR="001536F4" w:rsidRDefault="001536F4" w:rsidP="000D2B06">
      <w:pPr>
        <w:pStyle w:val="6"/>
        <w:ind w:left="4820"/>
        <w:jc w:val="left"/>
        <w:rPr>
          <w:sz w:val="28"/>
          <w:szCs w:val="28"/>
        </w:rPr>
      </w:pPr>
    </w:p>
    <w:p w:rsidR="001536F4" w:rsidRDefault="001536F4" w:rsidP="000D2B06">
      <w:pPr>
        <w:pStyle w:val="6"/>
        <w:ind w:left="4820"/>
        <w:jc w:val="left"/>
        <w:rPr>
          <w:sz w:val="28"/>
          <w:szCs w:val="28"/>
        </w:rPr>
      </w:pPr>
    </w:p>
    <w:p w:rsidR="001536F4" w:rsidRDefault="001536F4" w:rsidP="000D2B06">
      <w:pPr>
        <w:pStyle w:val="6"/>
        <w:ind w:left="4820"/>
        <w:jc w:val="left"/>
        <w:rPr>
          <w:sz w:val="28"/>
          <w:szCs w:val="28"/>
        </w:rPr>
      </w:pPr>
    </w:p>
    <w:p w:rsidR="001536F4" w:rsidRDefault="001536F4" w:rsidP="000D2B06">
      <w:pPr>
        <w:pStyle w:val="6"/>
        <w:ind w:left="4820"/>
        <w:jc w:val="left"/>
        <w:rPr>
          <w:sz w:val="28"/>
          <w:szCs w:val="28"/>
        </w:rPr>
      </w:pPr>
    </w:p>
    <w:p w:rsidR="001536F4" w:rsidRDefault="001536F4" w:rsidP="000D2B06">
      <w:pPr>
        <w:pStyle w:val="6"/>
        <w:ind w:left="4820"/>
        <w:jc w:val="left"/>
        <w:rPr>
          <w:sz w:val="28"/>
          <w:szCs w:val="28"/>
        </w:rPr>
      </w:pPr>
    </w:p>
    <w:p w:rsidR="001536F4" w:rsidRDefault="001536F4" w:rsidP="000D2B06">
      <w:pPr>
        <w:pStyle w:val="6"/>
        <w:ind w:left="4820"/>
        <w:jc w:val="left"/>
        <w:rPr>
          <w:sz w:val="28"/>
          <w:szCs w:val="28"/>
        </w:rPr>
      </w:pPr>
    </w:p>
    <w:p w:rsidR="001536F4" w:rsidRDefault="001536F4" w:rsidP="000D2B06">
      <w:pPr>
        <w:pStyle w:val="6"/>
        <w:ind w:left="4820"/>
        <w:jc w:val="left"/>
        <w:rPr>
          <w:sz w:val="28"/>
          <w:szCs w:val="28"/>
        </w:rPr>
      </w:pPr>
    </w:p>
    <w:p w:rsidR="001536F4" w:rsidRDefault="001536F4" w:rsidP="000D2B06">
      <w:pPr>
        <w:pStyle w:val="6"/>
        <w:ind w:left="4820"/>
        <w:jc w:val="left"/>
        <w:rPr>
          <w:sz w:val="28"/>
          <w:szCs w:val="28"/>
        </w:rPr>
      </w:pPr>
    </w:p>
    <w:p w:rsidR="001536F4" w:rsidRDefault="001536F4" w:rsidP="000D2B06">
      <w:pPr>
        <w:pStyle w:val="6"/>
        <w:ind w:left="4820"/>
        <w:jc w:val="left"/>
        <w:rPr>
          <w:sz w:val="28"/>
          <w:szCs w:val="28"/>
        </w:rPr>
      </w:pPr>
    </w:p>
    <w:p w:rsidR="001536F4" w:rsidRDefault="001536F4" w:rsidP="000D2B06">
      <w:pPr>
        <w:pStyle w:val="6"/>
        <w:ind w:left="4820"/>
        <w:jc w:val="left"/>
        <w:rPr>
          <w:sz w:val="28"/>
          <w:szCs w:val="28"/>
        </w:rPr>
      </w:pPr>
    </w:p>
    <w:p w:rsidR="001536F4" w:rsidRDefault="001536F4" w:rsidP="000D2B06">
      <w:pPr>
        <w:pStyle w:val="6"/>
        <w:ind w:left="4820"/>
        <w:jc w:val="left"/>
        <w:rPr>
          <w:sz w:val="28"/>
          <w:szCs w:val="28"/>
        </w:rPr>
      </w:pPr>
    </w:p>
    <w:p w:rsidR="001536F4" w:rsidRDefault="001536F4" w:rsidP="000D2B06">
      <w:pPr>
        <w:pStyle w:val="6"/>
        <w:ind w:left="4820"/>
        <w:jc w:val="left"/>
        <w:rPr>
          <w:sz w:val="28"/>
          <w:szCs w:val="28"/>
        </w:rPr>
      </w:pPr>
    </w:p>
    <w:p w:rsidR="001536F4" w:rsidRDefault="001536F4" w:rsidP="000D2B06">
      <w:pPr>
        <w:pStyle w:val="6"/>
        <w:ind w:left="4820"/>
        <w:jc w:val="left"/>
        <w:rPr>
          <w:sz w:val="28"/>
          <w:szCs w:val="28"/>
        </w:rPr>
      </w:pPr>
    </w:p>
    <w:p w:rsidR="001536F4" w:rsidRDefault="001536F4" w:rsidP="000D2B06">
      <w:pPr>
        <w:pStyle w:val="6"/>
        <w:ind w:left="4820"/>
        <w:jc w:val="left"/>
        <w:rPr>
          <w:sz w:val="28"/>
          <w:szCs w:val="28"/>
        </w:rPr>
      </w:pPr>
    </w:p>
    <w:p w:rsidR="001536F4" w:rsidRDefault="001536F4" w:rsidP="000D2B06">
      <w:pPr>
        <w:pStyle w:val="6"/>
        <w:ind w:left="4820"/>
        <w:jc w:val="left"/>
        <w:rPr>
          <w:sz w:val="28"/>
          <w:szCs w:val="28"/>
        </w:rPr>
      </w:pPr>
    </w:p>
    <w:p w:rsidR="001536F4" w:rsidRDefault="001536F4" w:rsidP="000D2B06">
      <w:pPr>
        <w:pStyle w:val="6"/>
        <w:ind w:left="4820"/>
        <w:jc w:val="left"/>
        <w:rPr>
          <w:sz w:val="28"/>
          <w:szCs w:val="28"/>
        </w:rPr>
      </w:pPr>
    </w:p>
    <w:p w:rsidR="001536F4" w:rsidRDefault="001536F4" w:rsidP="000D2B06">
      <w:pPr>
        <w:pStyle w:val="6"/>
        <w:ind w:left="4820"/>
        <w:jc w:val="left"/>
        <w:rPr>
          <w:sz w:val="28"/>
          <w:szCs w:val="28"/>
        </w:rPr>
      </w:pPr>
    </w:p>
    <w:sectPr w:rsidR="001536F4" w:rsidSect="00970581">
      <w:headerReference w:type="first" r:id="rId54"/>
      <w:pgSz w:w="11906" w:h="16838" w:code="9"/>
      <w:pgMar w:top="851" w:right="680" w:bottom="851" w:left="1418" w:header="567"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731" w:rsidRDefault="00AA6731" w:rsidP="000D2B06">
      <w:pPr>
        <w:spacing w:after="0" w:line="240" w:lineRule="auto"/>
      </w:pPr>
      <w:r>
        <w:separator/>
      </w:r>
    </w:p>
  </w:endnote>
  <w:endnote w:type="continuationSeparator" w:id="0">
    <w:p w:rsidR="00AA6731" w:rsidRDefault="00AA6731" w:rsidP="000D2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731" w:rsidRDefault="00AA6731" w:rsidP="000D2B06">
      <w:pPr>
        <w:spacing w:after="0" w:line="240" w:lineRule="auto"/>
      </w:pPr>
      <w:r>
        <w:separator/>
      </w:r>
    </w:p>
  </w:footnote>
  <w:footnote w:type="continuationSeparator" w:id="0">
    <w:p w:rsidR="00AA6731" w:rsidRDefault="00AA6731" w:rsidP="000D2B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9B4" w:rsidRPr="00491D0C" w:rsidRDefault="000849B4">
    <w:pPr>
      <w:pStyle w:val="afa"/>
      <w:jc w:val="center"/>
      <w:rPr>
        <w:rFonts w:ascii="Times New Roman" w:hAnsi="Times New Roman"/>
        <w:sz w:val="22"/>
        <w:szCs w:val="22"/>
      </w:rPr>
    </w:pPr>
    <w:r w:rsidRPr="00491D0C">
      <w:rPr>
        <w:rFonts w:ascii="Times New Roman" w:hAnsi="Times New Roman"/>
        <w:sz w:val="22"/>
        <w:szCs w:val="22"/>
      </w:rPr>
      <w:fldChar w:fldCharType="begin"/>
    </w:r>
    <w:r w:rsidRPr="00491D0C">
      <w:rPr>
        <w:rFonts w:ascii="Times New Roman" w:hAnsi="Times New Roman"/>
        <w:sz w:val="22"/>
        <w:szCs w:val="22"/>
      </w:rPr>
      <w:instrText>PAGE   \* MERGEFORMAT</w:instrText>
    </w:r>
    <w:r w:rsidRPr="00491D0C">
      <w:rPr>
        <w:rFonts w:ascii="Times New Roman" w:hAnsi="Times New Roman"/>
        <w:sz w:val="22"/>
        <w:szCs w:val="22"/>
      </w:rPr>
      <w:fldChar w:fldCharType="separate"/>
    </w:r>
    <w:r w:rsidR="001B0578">
      <w:rPr>
        <w:rFonts w:ascii="Times New Roman" w:hAnsi="Times New Roman"/>
        <w:noProof/>
        <w:sz w:val="22"/>
        <w:szCs w:val="22"/>
      </w:rPr>
      <w:t>28</w:t>
    </w:r>
    <w:r w:rsidRPr="00491D0C">
      <w:rPr>
        <w:rFonts w:ascii="Times New Roman" w:hAnsi="Times New Roman"/>
        <w:sz w:val="22"/>
        <w:szCs w:val="22"/>
      </w:rPr>
      <w:fldChar w:fldCharType="end"/>
    </w:r>
  </w:p>
  <w:p w:rsidR="000849B4" w:rsidRPr="002423B0" w:rsidRDefault="000849B4" w:rsidP="001365A1">
    <w:pPr>
      <w:pStyle w:val="afa"/>
      <w:tabs>
        <w:tab w:val="center" w:pos="4564"/>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9B4" w:rsidRDefault="000849B4">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E7ACBF6"/>
    <w:lvl w:ilvl="0">
      <w:start w:val="1"/>
      <w:numFmt w:val="decimal"/>
      <w:lvlText w:val="%1."/>
      <w:lvlJc w:val="left"/>
      <w:pPr>
        <w:tabs>
          <w:tab w:val="num" w:pos="1492"/>
        </w:tabs>
        <w:ind w:left="1492" w:hanging="360"/>
      </w:pPr>
    </w:lvl>
  </w:abstractNum>
  <w:abstractNum w:abstractNumId="1">
    <w:nsid w:val="FFFFFF7D"/>
    <w:multiLevelType w:val="singleLevel"/>
    <w:tmpl w:val="03EE1A8E"/>
    <w:lvl w:ilvl="0">
      <w:start w:val="1"/>
      <w:numFmt w:val="decimal"/>
      <w:lvlText w:val="%1."/>
      <w:lvlJc w:val="left"/>
      <w:pPr>
        <w:tabs>
          <w:tab w:val="num" w:pos="1209"/>
        </w:tabs>
        <w:ind w:left="1209" w:hanging="360"/>
      </w:pPr>
    </w:lvl>
  </w:abstractNum>
  <w:abstractNum w:abstractNumId="2">
    <w:nsid w:val="FFFFFF7E"/>
    <w:multiLevelType w:val="singleLevel"/>
    <w:tmpl w:val="A72823D0"/>
    <w:lvl w:ilvl="0">
      <w:start w:val="1"/>
      <w:numFmt w:val="decimal"/>
      <w:lvlText w:val="%1."/>
      <w:lvlJc w:val="left"/>
      <w:pPr>
        <w:tabs>
          <w:tab w:val="num" w:pos="926"/>
        </w:tabs>
        <w:ind w:left="926" w:hanging="360"/>
      </w:pPr>
    </w:lvl>
  </w:abstractNum>
  <w:abstractNum w:abstractNumId="3">
    <w:nsid w:val="FFFFFF7F"/>
    <w:multiLevelType w:val="singleLevel"/>
    <w:tmpl w:val="9A5EAC30"/>
    <w:lvl w:ilvl="0">
      <w:start w:val="1"/>
      <w:numFmt w:val="decimal"/>
      <w:lvlText w:val="%1."/>
      <w:lvlJc w:val="left"/>
      <w:pPr>
        <w:tabs>
          <w:tab w:val="num" w:pos="643"/>
        </w:tabs>
        <w:ind w:left="643" w:hanging="360"/>
      </w:pPr>
    </w:lvl>
  </w:abstractNum>
  <w:abstractNum w:abstractNumId="4">
    <w:nsid w:val="FFFFFF80"/>
    <w:multiLevelType w:val="singleLevel"/>
    <w:tmpl w:val="2D0466F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6DA6FB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E9855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A1EA7A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22EF828"/>
    <w:lvl w:ilvl="0">
      <w:start w:val="1"/>
      <w:numFmt w:val="decimal"/>
      <w:lvlText w:val="%1."/>
      <w:lvlJc w:val="left"/>
      <w:pPr>
        <w:tabs>
          <w:tab w:val="num" w:pos="360"/>
        </w:tabs>
        <w:ind w:left="360" w:hanging="360"/>
      </w:pPr>
    </w:lvl>
  </w:abstractNum>
  <w:abstractNum w:abstractNumId="9">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nsid w:val="024F4C64"/>
    <w:multiLevelType w:val="multilevel"/>
    <w:tmpl w:val="A54017BC"/>
    <w:lvl w:ilvl="0">
      <w:start w:val="3"/>
      <w:numFmt w:val="decimal"/>
      <w:lvlText w:val="%1."/>
      <w:lvlJc w:val="left"/>
      <w:pPr>
        <w:tabs>
          <w:tab w:val="num" w:pos="630"/>
        </w:tabs>
        <w:ind w:left="630" w:hanging="630"/>
      </w:pPr>
    </w:lvl>
    <w:lvl w:ilvl="1">
      <w:start w:val="2"/>
      <w:numFmt w:val="decimal"/>
      <w:lvlText w:val="%1.%2."/>
      <w:lvlJc w:val="left"/>
      <w:pPr>
        <w:tabs>
          <w:tab w:val="num" w:pos="720"/>
        </w:tabs>
        <w:ind w:left="720" w:hanging="720"/>
      </w:pPr>
    </w:lvl>
    <w:lvl w:ilvl="2">
      <w:start w:val="1"/>
      <w:numFmt w:val="decimal"/>
      <w:lvlText w:val="%1.%2.%3."/>
      <w:lvlJc w:val="left"/>
      <w:pPr>
        <w:tabs>
          <w:tab w:val="num" w:pos="1288"/>
        </w:tabs>
        <w:ind w:left="1288"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1">
    <w:nsid w:val="0B947194"/>
    <w:multiLevelType w:val="hybridMultilevel"/>
    <w:tmpl w:val="472A6CA8"/>
    <w:lvl w:ilvl="0" w:tplc="BABAE30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1F3A246C"/>
    <w:multiLevelType w:val="multilevel"/>
    <w:tmpl w:val="DEC850B6"/>
    <w:lvl w:ilvl="0">
      <w:start w:val="1"/>
      <w:numFmt w:val="decimal"/>
      <w:lvlText w:val="%1."/>
      <w:lvlJc w:val="left"/>
      <w:pPr>
        <w:ind w:left="1215" w:hanging="1215"/>
      </w:pPr>
      <w:rPr>
        <w:rFonts w:hint="default"/>
      </w:rPr>
    </w:lvl>
    <w:lvl w:ilvl="1">
      <w:start w:val="1"/>
      <w:numFmt w:val="decimal"/>
      <w:lvlText w:val="%1.%2."/>
      <w:lvlJc w:val="left"/>
      <w:pPr>
        <w:ind w:left="1935" w:hanging="1215"/>
      </w:pPr>
      <w:rPr>
        <w:rFonts w:hint="default"/>
      </w:rPr>
    </w:lvl>
    <w:lvl w:ilvl="2">
      <w:start w:val="1"/>
      <w:numFmt w:val="decimal"/>
      <w:lvlText w:val="%1.%2.%3."/>
      <w:lvlJc w:val="left"/>
      <w:pPr>
        <w:ind w:left="2655" w:hanging="1215"/>
      </w:pPr>
      <w:rPr>
        <w:rFonts w:hint="default"/>
      </w:rPr>
    </w:lvl>
    <w:lvl w:ilvl="3">
      <w:start w:val="1"/>
      <w:numFmt w:val="decimal"/>
      <w:lvlText w:val="%1.%2.%3.%4."/>
      <w:lvlJc w:val="left"/>
      <w:pPr>
        <w:ind w:left="3375" w:hanging="1215"/>
      </w:pPr>
      <w:rPr>
        <w:rFonts w:hint="default"/>
      </w:rPr>
    </w:lvl>
    <w:lvl w:ilvl="4">
      <w:start w:val="1"/>
      <w:numFmt w:val="decimal"/>
      <w:lvlText w:val="%1.%2.%3.%4.%5."/>
      <w:lvlJc w:val="left"/>
      <w:pPr>
        <w:ind w:left="4095" w:hanging="121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21DF3385"/>
    <w:multiLevelType w:val="hybridMultilevel"/>
    <w:tmpl w:val="4784ECC4"/>
    <w:lvl w:ilvl="0" w:tplc="04190011">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1BD5F83"/>
    <w:multiLevelType w:val="multilevel"/>
    <w:tmpl w:val="6016AD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4C36DE2"/>
    <w:multiLevelType w:val="hybridMultilevel"/>
    <w:tmpl w:val="9DC8B254"/>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0705773"/>
    <w:multiLevelType w:val="hybridMultilevel"/>
    <w:tmpl w:val="27A40EFA"/>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31D754C"/>
    <w:multiLevelType w:val="multilevel"/>
    <w:tmpl w:val="76B6B482"/>
    <w:lvl w:ilvl="0">
      <w:start w:val="1"/>
      <w:numFmt w:val="decimal"/>
      <w:lvlText w:val="%1."/>
      <w:lvlJc w:val="left"/>
      <w:pPr>
        <w:tabs>
          <w:tab w:val="num" w:pos="1530"/>
        </w:tabs>
        <w:ind w:left="1530" w:hanging="450"/>
      </w:pPr>
      <w:rPr>
        <w:rFonts w:cs="Times New Roman"/>
      </w:rPr>
    </w:lvl>
    <w:lvl w:ilvl="1">
      <w:start w:val="1"/>
      <w:numFmt w:val="decimal"/>
      <w:lvlText w:val="%1.%2."/>
      <w:lvlJc w:val="left"/>
      <w:pPr>
        <w:tabs>
          <w:tab w:val="num" w:pos="1260"/>
        </w:tabs>
        <w:ind w:left="1260" w:hanging="720"/>
      </w:pPr>
      <w:rPr>
        <w:rFonts w:cs="Times New Roman"/>
        <w:color w:val="auto"/>
      </w:rPr>
    </w:lvl>
    <w:lvl w:ilvl="2">
      <w:start w:val="1"/>
      <w:numFmt w:val="decimal"/>
      <w:lvlText w:val="%1.%2.%3."/>
      <w:lvlJc w:val="left"/>
      <w:pPr>
        <w:tabs>
          <w:tab w:val="num" w:pos="1800"/>
        </w:tabs>
        <w:ind w:left="1800" w:hanging="720"/>
      </w:pPr>
      <w:rPr>
        <w:rFonts w:cs="Times New Roman"/>
      </w:rPr>
    </w:lvl>
    <w:lvl w:ilvl="3">
      <w:start w:val="1"/>
      <w:numFmt w:val="decimal"/>
      <w:lvlText w:val="%1.%2.%3.%4."/>
      <w:lvlJc w:val="left"/>
      <w:pPr>
        <w:tabs>
          <w:tab w:val="num" w:pos="2700"/>
        </w:tabs>
        <w:ind w:left="2700" w:hanging="1080"/>
      </w:pPr>
      <w:rPr>
        <w:rFonts w:cs="Times New Roman"/>
      </w:rPr>
    </w:lvl>
    <w:lvl w:ilvl="4">
      <w:start w:val="1"/>
      <w:numFmt w:val="decimal"/>
      <w:lvlText w:val="%1.%2.%3.%4.%5."/>
      <w:lvlJc w:val="left"/>
      <w:pPr>
        <w:tabs>
          <w:tab w:val="num" w:pos="3240"/>
        </w:tabs>
        <w:ind w:left="3240" w:hanging="1080"/>
      </w:pPr>
      <w:rPr>
        <w:rFonts w:cs="Times New Roman"/>
      </w:rPr>
    </w:lvl>
    <w:lvl w:ilvl="5">
      <w:start w:val="1"/>
      <w:numFmt w:val="decimal"/>
      <w:lvlText w:val="%1.%2.%3.%4.%5.%6."/>
      <w:lvlJc w:val="left"/>
      <w:pPr>
        <w:tabs>
          <w:tab w:val="num" w:pos="4140"/>
        </w:tabs>
        <w:ind w:left="4140" w:hanging="1440"/>
      </w:pPr>
      <w:rPr>
        <w:rFonts w:cs="Times New Roman"/>
      </w:rPr>
    </w:lvl>
    <w:lvl w:ilvl="6">
      <w:start w:val="1"/>
      <w:numFmt w:val="decimal"/>
      <w:lvlText w:val="%1.%2.%3.%4.%5.%6.%7."/>
      <w:lvlJc w:val="left"/>
      <w:pPr>
        <w:tabs>
          <w:tab w:val="num" w:pos="4680"/>
        </w:tabs>
        <w:ind w:left="4680" w:hanging="1440"/>
      </w:pPr>
      <w:rPr>
        <w:rFonts w:cs="Times New Roman"/>
      </w:rPr>
    </w:lvl>
    <w:lvl w:ilvl="7">
      <w:start w:val="1"/>
      <w:numFmt w:val="decimal"/>
      <w:lvlText w:val="%1.%2.%3.%4.%5.%6.%7.%8."/>
      <w:lvlJc w:val="left"/>
      <w:pPr>
        <w:tabs>
          <w:tab w:val="num" w:pos="5580"/>
        </w:tabs>
        <w:ind w:left="5580" w:hanging="1800"/>
      </w:pPr>
      <w:rPr>
        <w:rFonts w:cs="Times New Roman"/>
      </w:rPr>
    </w:lvl>
    <w:lvl w:ilvl="8">
      <w:start w:val="1"/>
      <w:numFmt w:val="decimal"/>
      <w:lvlText w:val="%1.%2.%3.%4.%5.%6.%7.%8.%9."/>
      <w:lvlJc w:val="left"/>
      <w:pPr>
        <w:tabs>
          <w:tab w:val="num" w:pos="6120"/>
        </w:tabs>
        <w:ind w:left="6120" w:hanging="1800"/>
      </w:pPr>
      <w:rPr>
        <w:rFonts w:cs="Times New Roman"/>
      </w:rPr>
    </w:lvl>
  </w:abstractNum>
  <w:abstractNum w:abstractNumId="18">
    <w:nsid w:val="5E3E3CF8"/>
    <w:multiLevelType w:val="hybridMultilevel"/>
    <w:tmpl w:val="59B4C1D8"/>
    <w:lvl w:ilvl="0" w:tplc="2EC002F8">
      <w:numFmt w:val="bullet"/>
      <w:lvlText w:val="-"/>
      <w:lvlJc w:val="left"/>
      <w:pPr>
        <w:tabs>
          <w:tab w:val="num" w:pos="1699"/>
        </w:tabs>
        <w:ind w:left="1699" w:hanging="990"/>
      </w:pPr>
      <w:rPr>
        <w:rFonts w:ascii="Times New Roman" w:eastAsia="MS Mincho"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9">
    <w:nsid w:val="60210EFA"/>
    <w:multiLevelType w:val="hybridMultilevel"/>
    <w:tmpl w:val="4A0C40D2"/>
    <w:lvl w:ilvl="0" w:tplc="C59A44AE">
      <w:start w:val="1"/>
      <w:numFmt w:val="bullet"/>
      <w:lvlText w:val="-"/>
      <w:lvlJc w:val="left"/>
      <w:pPr>
        <w:tabs>
          <w:tab w:val="num" w:pos="1594"/>
        </w:tabs>
        <w:ind w:left="1594" w:hanging="885"/>
      </w:pPr>
      <w:rPr>
        <w:rFonts w:ascii="Times New Roman" w:eastAsia="MS Mincho"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0">
    <w:nsid w:val="65F129E0"/>
    <w:multiLevelType w:val="hybridMultilevel"/>
    <w:tmpl w:val="58540AFC"/>
    <w:lvl w:ilvl="0" w:tplc="04190011">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C447F7"/>
    <w:multiLevelType w:val="hybridMultilevel"/>
    <w:tmpl w:val="D194DAD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8E5386B"/>
    <w:multiLevelType w:val="hybridMultilevel"/>
    <w:tmpl w:val="28C4489A"/>
    <w:lvl w:ilvl="0" w:tplc="48985F04">
      <w:start w:val="1"/>
      <w:numFmt w:val="decimal"/>
      <w:lvlText w:val="%1)"/>
      <w:lvlJc w:val="left"/>
      <w:pPr>
        <w:ind w:left="360" w:hanging="360"/>
      </w:pPr>
      <w:rPr>
        <w:rFonts w:hint="default"/>
      </w:rPr>
    </w:lvl>
    <w:lvl w:ilvl="1" w:tplc="04190019" w:tentative="1">
      <w:start w:val="1"/>
      <w:numFmt w:val="lowerLetter"/>
      <w:lvlText w:val="%2."/>
      <w:lvlJc w:val="left"/>
      <w:pPr>
        <w:ind w:left="752" w:hanging="360"/>
      </w:pPr>
    </w:lvl>
    <w:lvl w:ilvl="2" w:tplc="0419001B" w:tentative="1">
      <w:start w:val="1"/>
      <w:numFmt w:val="lowerRoman"/>
      <w:lvlText w:val="%3."/>
      <w:lvlJc w:val="right"/>
      <w:pPr>
        <w:ind w:left="1472" w:hanging="180"/>
      </w:pPr>
    </w:lvl>
    <w:lvl w:ilvl="3" w:tplc="0419000F" w:tentative="1">
      <w:start w:val="1"/>
      <w:numFmt w:val="decimal"/>
      <w:lvlText w:val="%4."/>
      <w:lvlJc w:val="left"/>
      <w:pPr>
        <w:ind w:left="2192" w:hanging="360"/>
      </w:pPr>
    </w:lvl>
    <w:lvl w:ilvl="4" w:tplc="04190019" w:tentative="1">
      <w:start w:val="1"/>
      <w:numFmt w:val="lowerLetter"/>
      <w:lvlText w:val="%5."/>
      <w:lvlJc w:val="left"/>
      <w:pPr>
        <w:ind w:left="2912" w:hanging="360"/>
      </w:pPr>
    </w:lvl>
    <w:lvl w:ilvl="5" w:tplc="0419001B" w:tentative="1">
      <w:start w:val="1"/>
      <w:numFmt w:val="lowerRoman"/>
      <w:lvlText w:val="%6."/>
      <w:lvlJc w:val="right"/>
      <w:pPr>
        <w:ind w:left="3632" w:hanging="180"/>
      </w:pPr>
    </w:lvl>
    <w:lvl w:ilvl="6" w:tplc="0419000F" w:tentative="1">
      <w:start w:val="1"/>
      <w:numFmt w:val="decimal"/>
      <w:lvlText w:val="%7."/>
      <w:lvlJc w:val="left"/>
      <w:pPr>
        <w:ind w:left="4352" w:hanging="360"/>
      </w:pPr>
    </w:lvl>
    <w:lvl w:ilvl="7" w:tplc="04190019" w:tentative="1">
      <w:start w:val="1"/>
      <w:numFmt w:val="lowerLetter"/>
      <w:lvlText w:val="%8."/>
      <w:lvlJc w:val="left"/>
      <w:pPr>
        <w:ind w:left="5072" w:hanging="360"/>
      </w:pPr>
    </w:lvl>
    <w:lvl w:ilvl="8" w:tplc="0419001B" w:tentative="1">
      <w:start w:val="1"/>
      <w:numFmt w:val="lowerRoman"/>
      <w:lvlText w:val="%9."/>
      <w:lvlJc w:val="right"/>
      <w:pPr>
        <w:ind w:left="5792" w:hanging="180"/>
      </w:pPr>
    </w:lvl>
  </w:abstractNum>
  <w:num w:numId="1">
    <w:abstractNumId w:val="17"/>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9"/>
  </w:num>
  <w:num w:numId="5">
    <w:abstractNumId w:val="11"/>
  </w:num>
  <w:num w:numId="6">
    <w:abstractNumId w:val="13"/>
  </w:num>
  <w:num w:numId="7">
    <w:abstractNumId w:val="21"/>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9"/>
  </w:num>
  <w:num w:numId="18">
    <w:abstractNumId w:val="14"/>
  </w:num>
  <w:num w:numId="19">
    <w:abstractNumId w:val="15"/>
  </w:num>
  <w:num w:numId="20">
    <w:abstractNumId w:val="16"/>
  </w:num>
  <w:num w:numId="21">
    <w:abstractNumId w:val="22"/>
  </w:num>
  <w:num w:numId="22">
    <w:abstractNumId w:val="20"/>
  </w:num>
  <w:num w:numId="23">
    <w:abstractNumId w:val="12"/>
  </w:num>
  <w:num w:numId="24">
    <w:abstractNumId w:val="1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B06"/>
    <w:rsid w:val="00075B48"/>
    <w:rsid w:val="000849B4"/>
    <w:rsid w:val="000D2B06"/>
    <w:rsid w:val="00125D8B"/>
    <w:rsid w:val="001365A1"/>
    <w:rsid w:val="001536F4"/>
    <w:rsid w:val="0016479D"/>
    <w:rsid w:val="00191888"/>
    <w:rsid w:val="001B0578"/>
    <w:rsid w:val="00244B00"/>
    <w:rsid w:val="002C134E"/>
    <w:rsid w:val="00313C53"/>
    <w:rsid w:val="003C35B4"/>
    <w:rsid w:val="003F7911"/>
    <w:rsid w:val="00444DDA"/>
    <w:rsid w:val="00472A51"/>
    <w:rsid w:val="00497E6B"/>
    <w:rsid w:val="004A7504"/>
    <w:rsid w:val="004E0618"/>
    <w:rsid w:val="00504C62"/>
    <w:rsid w:val="0057236D"/>
    <w:rsid w:val="006D7196"/>
    <w:rsid w:val="007B7563"/>
    <w:rsid w:val="00842F20"/>
    <w:rsid w:val="0086131A"/>
    <w:rsid w:val="008940D7"/>
    <w:rsid w:val="009566D2"/>
    <w:rsid w:val="00970581"/>
    <w:rsid w:val="009A6C02"/>
    <w:rsid w:val="00A53263"/>
    <w:rsid w:val="00A726B7"/>
    <w:rsid w:val="00AA6731"/>
    <w:rsid w:val="00AB2BD1"/>
    <w:rsid w:val="00B31B65"/>
    <w:rsid w:val="00B85933"/>
    <w:rsid w:val="00BB3F93"/>
    <w:rsid w:val="00BC42B5"/>
    <w:rsid w:val="00CA7FFA"/>
    <w:rsid w:val="00D006F2"/>
    <w:rsid w:val="00D404E1"/>
    <w:rsid w:val="00DF2BE1"/>
    <w:rsid w:val="00E5549F"/>
    <w:rsid w:val="00ED28D0"/>
    <w:rsid w:val="00F2435C"/>
    <w:rsid w:val="00FE28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B06"/>
    <w:rPr>
      <w:rFonts w:ascii="Calibri" w:eastAsia="Times New Roman" w:hAnsi="Calibri" w:cs="Times New Roman"/>
    </w:rPr>
  </w:style>
  <w:style w:type="paragraph" w:styleId="1">
    <w:name w:val="heading 1"/>
    <w:aliases w:val="Глава,Заголов,H1,1,(раздел)"/>
    <w:basedOn w:val="a"/>
    <w:next w:val="a"/>
    <w:link w:val="10"/>
    <w:qFormat/>
    <w:rsid w:val="000D2B06"/>
    <w:pPr>
      <w:keepNext/>
      <w:autoSpaceDE w:val="0"/>
      <w:autoSpaceDN w:val="0"/>
      <w:spacing w:after="0" w:line="240" w:lineRule="auto"/>
      <w:ind w:left="2880"/>
      <w:outlineLvl w:val="0"/>
    </w:pPr>
    <w:rPr>
      <w:rFonts w:ascii="Times New Roman" w:eastAsia="Calibri" w:hAnsi="Times New Roman"/>
      <w:sz w:val="28"/>
      <w:szCs w:val="28"/>
      <w:lang w:eastAsia="ru-RU"/>
    </w:rPr>
  </w:style>
  <w:style w:type="paragraph" w:styleId="2">
    <w:name w:val="heading 2"/>
    <w:aliases w:val="Раздел,карт,H2,Numbered text 3,2 headline,h,headline,h2,2,(подраздел),Reset numbering"/>
    <w:basedOn w:val="a"/>
    <w:next w:val="a"/>
    <w:link w:val="20"/>
    <w:qFormat/>
    <w:rsid w:val="000D2B06"/>
    <w:pPr>
      <w:keepNext/>
      <w:spacing w:before="240" w:after="60" w:line="240" w:lineRule="auto"/>
      <w:outlineLvl w:val="1"/>
    </w:pPr>
    <w:rPr>
      <w:rFonts w:ascii="Arial" w:eastAsia="Calibri" w:hAnsi="Arial"/>
      <w:b/>
      <w:bCs/>
      <w:i/>
      <w:iCs/>
      <w:sz w:val="28"/>
      <w:szCs w:val="28"/>
      <w:lang w:eastAsia="ru-RU"/>
    </w:rPr>
  </w:style>
  <w:style w:type="paragraph" w:styleId="3">
    <w:name w:val="heading 3"/>
    <w:basedOn w:val="a"/>
    <w:next w:val="a"/>
    <w:link w:val="30"/>
    <w:qFormat/>
    <w:rsid w:val="000D2B06"/>
    <w:pPr>
      <w:keepNext/>
      <w:spacing w:after="0" w:line="240" w:lineRule="auto"/>
      <w:jc w:val="center"/>
      <w:outlineLvl w:val="2"/>
    </w:pPr>
    <w:rPr>
      <w:rFonts w:ascii="Times New Roman" w:eastAsia="MS Mincho" w:hAnsi="Times New Roman"/>
      <w:b/>
      <w:bCs/>
      <w:sz w:val="24"/>
      <w:szCs w:val="24"/>
    </w:rPr>
  </w:style>
  <w:style w:type="paragraph" w:styleId="4">
    <w:name w:val="heading 4"/>
    <w:basedOn w:val="a"/>
    <w:next w:val="a"/>
    <w:link w:val="40"/>
    <w:qFormat/>
    <w:rsid w:val="000D2B06"/>
    <w:pPr>
      <w:keepNext/>
      <w:spacing w:after="0" w:line="240" w:lineRule="auto"/>
      <w:ind w:left="5664"/>
      <w:outlineLvl w:val="3"/>
    </w:pPr>
    <w:rPr>
      <w:rFonts w:ascii="Times New Roman" w:hAnsi="Times New Roman"/>
      <w:sz w:val="26"/>
      <w:szCs w:val="26"/>
      <w:lang w:eastAsia="ru-RU"/>
    </w:rPr>
  </w:style>
  <w:style w:type="paragraph" w:styleId="5">
    <w:name w:val="heading 5"/>
    <w:basedOn w:val="a"/>
    <w:next w:val="a"/>
    <w:link w:val="50"/>
    <w:qFormat/>
    <w:rsid w:val="000D2B06"/>
    <w:pPr>
      <w:keepNext/>
      <w:spacing w:after="0" w:line="240" w:lineRule="auto"/>
      <w:ind w:left="5060" w:right="-2"/>
      <w:jc w:val="both"/>
      <w:outlineLvl w:val="4"/>
    </w:pPr>
    <w:rPr>
      <w:rFonts w:ascii="Times New Roman" w:hAnsi="Times New Roman"/>
      <w:noProof/>
      <w:sz w:val="26"/>
      <w:szCs w:val="26"/>
      <w:lang w:eastAsia="ru-RU"/>
    </w:rPr>
  </w:style>
  <w:style w:type="paragraph" w:styleId="6">
    <w:name w:val="heading 6"/>
    <w:basedOn w:val="a"/>
    <w:next w:val="a"/>
    <w:link w:val="60"/>
    <w:qFormat/>
    <w:rsid w:val="000D2B06"/>
    <w:pPr>
      <w:keepNext/>
      <w:spacing w:after="0" w:line="240" w:lineRule="auto"/>
      <w:ind w:left="5103"/>
      <w:jc w:val="right"/>
      <w:outlineLvl w:val="5"/>
    </w:pPr>
    <w:rPr>
      <w:rFonts w:ascii="Times New Roman" w:hAnsi="Times New Roman"/>
      <w:sz w:val="26"/>
      <w:szCs w:val="26"/>
      <w:lang w:eastAsia="ru-RU"/>
    </w:rPr>
  </w:style>
  <w:style w:type="paragraph" w:styleId="7">
    <w:name w:val="heading 7"/>
    <w:basedOn w:val="a"/>
    <w:next w:val="a"/>
    <w:link w:val="70"/>
    <w:qFormat/>
    <w:rsid w:val="000D2B06"/>
    <w:pPr>
      <w:keepNext/>
      <w:spacing w:after="0" w:line="240" w:lineRule="auto"/>
      <w:ind w:left="5220"/>
      <w:jc w:val="both"/>
      <w:outlineLvl w:val="6"/>
    </w:pPr>
    <w:rPr>
      <w:rFonts w:ascii="Times New Roman" w:hAnsi="Times New Roman"/>
      <w:sz w:val="26"/>
      <w:szCs w:val="26"/>
      <w:lang w:eastAsia="ru-RU"/>
    </w:rPr>
  </w:style>
  <w:style w:type="paragraph" w:styleId="8">
    <w:name w:val="heading 8"/>
    <w:basedOn w:val="a"/>
    <w:next w:val="a"/>
    <w:link w:val="80"/>
    <w:qFormat/>
    <w:rsid w:val="000D2B06"/>
    <w:pPr>
      <w:keepNext/>
      <w:spacing w:after="0" w:line="240" w:lineRule="auto"/>
      <w:jc w:val="center"/>
      <w:outlineLvl w:val="7"/>
    </w:pPr>
    <w:rPr>
      <w:rFonts w:ascii="Times New Roman" w:hAnsi="Times New Roman"/>
      <w:sz w:val="26"/>
      <w:szCs w:val="26"/>
    </w:rPr>
  </w:style>
  <w:style w:type="paragraph" w:styleId="9">
    <w:name w:val="heading 9"/>
    <w:basedOn w:val="a"/>
    <w:next w:val="a"/>
    <w:link w:val="90"/>
    <w:qFormat/>
    <w:rsid w:val="000D2B06"/>
    <w:pPr>
      <w:keepNext/>
      <w:spacing w:after="0" w:line="240" w:lineRule="auto"/>
      <w:ind w:left="5060" w:right="-2"/>
      <w:jc w:val="right"/>
      <w:outlineLvl w:val="8"/>
    </w:pPr>
    <w:rPr>
      <w:rFonts w:ascii="Times New Roman" w:hAnsi="Times New Roman"/>
      <w:noProo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1,Заголов Знак1,H1 Знак1,1 Знак1,(раздел) Знак1"/>
    <w:basedOn w:val="a0"/>
    <w:link w:val="1"/>
    <w:rsid w:val="000D2B06"/>
    <w:rPr>
      <w:rFonts w:ascii="Times New Roman" w:eastAsia="Calibri" w:hAnsi="Times New Roman" w:cs="Times New Roman"/>
      <w:sz w:val="28"/>
      <w:szCs w:val="28"/>
      <w:lang w:eastAsia="ru-RU"/>
    </w:rPr>
  </w:style>
  <w:style w:type="character" w:customStyle="1" w:styleId="20">
    <w:name w:val="Заголовок 2 Знак"/>
    <w:aliases w:val="Раздел Знак1,карт Знак1,H2 Знак1,Numbered text 3 Знак1,2 headline Знак1,h Знак1,headline Знак1,h2 Знак1,2 Знак1,(подраздел) Знак1,Reset numbering Знак1"/>
    <w:basedOn w:val="a0"/>
    <w:link w:val="2"/>
    <w:rsid w:val="000D2B06"/>
    <w:rPr>
      <w:rFonts w:ascii="Arial" w:eastAsia="Calibri" w:hAnsi="Arial" w:cs="Times New Roman"/>
      <w:b/>
      <w:bCs/>
      <w:i/>
      <w:iCs/>
      <w:sz w:val="28"/>
      <w:szCs w:val="28"/>
      <w:lang w:eastAsia="ru-RU"/>
    </w:rPr>
  </w:style>
  <w:style w:type="character" w:customStyle="1" w:styleId="30">
    <w:name w:val="Заголовок 3 Знак"/>
    <w:basedOn w:val="a0"/>
    <w:link w:val="3"/>
    <w:rsid w:val="000D2B06"/>
    <w:rPr>
      <w:rFonts w:ascii="Times New Roman" w:eastAsia="MS Mincho" w:hAnsi="Times New Roman" w:cs="Times New Roman"/>
      <w:b/>
      <w:bCs/>
      <w:sz w:val="24"/>
      <w:szCs w:val="24"/>
    </w:rPr>
  </w:style>
  <w:style w:type="character" w:customStyle="1" w:styleId="40">
    <w:name w:val="Заголовок 4 Знак"/>
    <w:basedOn w:val="a0"/>
    <w:link w:val="4"/>
    <w:rsid w:val="000D2B06"/>
    <w:rPr>
      <w:rFonts w:ascii="Times New Roman" w:eastAsia="Times New Roman" w:hAnsi="Times New Roman" w:cs="Times New Roman"/>
      <w:sz w:val="26"/>
      <w:szCs w:val="26"/>
      <w:lang w:eastAsia="ru-RU"/>
    </w:rPr>
  </w:style>
  <w:style w:type="character" w:customStyle="1" w:styleId="50">
    <w:name w:val="Заголовок 5 Знак"/>
    <w:basedOn w:val="a0"/>
    <w:link w:val="5"/>
    <w:rsid w:val="000D2B06"/>
    <w:rPr>
      <w:rFonts w:ascii="Times New Roman" w:eastAsia="Times New Roman" w:hAnsi="Times New Roman" w:cs="Times New Roman"/>
      <w:noProof/>
      <w:sz w:val="26"/>
      <w:szCs w:val="26"/>
      <w:lang w:eastAsia="ru-RU"/>
    </w:rPr>
  </w:style>
  <w:style w:type="character" w:customStyle="1" w:styleId="60">
    <w:name w:val="Заголовок 6 Знак"/>
    <w:basedOn w:val="a0"/>
    <w:link w:val="6"/>
    <w:rsid w:val="000D2B06"/>
    <w:rPr>
      <w:rFonts w:ascii="Times New Roman" w:eastAsia="Times New Roman" w:hAnsi="Times New Roman" w:cs="Times New Roman"/>
      <w:sz w:val="26"/>
      <w:szCs w:val="26"/>
      <w:lang w:eastAsia="ru-RU"/>
    </w:rPr>
  </w:style>
  <w:style w:type="character" w:customStyle="1" w:styleId="70">
    <w:name w:val="Заголовок 7 Знак"/>
    <w:basedOn w:val="a0"/>
    <w:link w:val="7"/>
    <w:rsid w:val="000D2B06"/>
    <w:rPr>
      <w:rFonts w:ascii="Times New Roman" w:eastAsia="Times New Roman" w:hAnsi="Times New Roman" w:cs="Times New Roman"/>
      <w:sz w:val="26"/>
      <w:szCs w:val="26"/>
      <w:lang w:eastAsia="ru-RU"/>
    </w:rPr>
  </w:style>
  <w:style w:type="character" w:customStyle="1" w:styleId="80">
    <w:name w:val="Заголовок 8 Знак"/>
    <w:basedOn w:val="a0"/>
    <w:link w:val="8"/>
    <w:rsid w:val="000D2B06"/>
    <w:rPr>
      <w:rFonts w:ascii="Times New Roman" w:eastAsia="Times New Roman" w:hAnsi="Times New Roman" w:cs="Times New Roman"/>
      <w:sz w:val="26"/>
      <w:szCs w:val="26"/>
    </w:rPr>
  </w:style>
  <w:style w:type="character" w:customStyle="1" w:styleId="90">
    <w:name w:val="Заголовок 9 Знак"/>
    <w:basedOn w:val="a0"/>
    <w:link w:val="9"/>
    <w:rsid w:val="000D2B06"/>
    <w:rPr>
      <w:rFonts w:ascii="Times New Roman" w:eastAsia="Times New Roman" w:hAnsi="Times New Roman" w:cs="Times New Roman"/>
      <w:noProof/>
      <w:sz w:val="26"/>
      <w:szCs w:val="26"/>
      <w:lang w:eastAsia="ru-RU"/>
    </w:rPr>
  </w:style>
  <w:style w:type="character" w:styleId="a3">
    <w:name w:val="Hyperlink"/>
    <w:rsid w:val="000D2B06"/>
    <w:rPr>
      <w:rFonts w:cs="Times New Roman"/>
      <w:color w:val="0000FF"/>
      <w:u w:val="single"/>
    </w:rPr>
  </w:style>
  <w:style w:type="character" w:styleId="a4">
    <w:name w:val="FollowedHyperlink"/>
    <w:semiHidden/>
    <w:rsid w:val="000D2B06"/>
    <w:rPr>
      <w:rFonts w:cs="Times New Roman"/>
      <w:color w:val="800080"/>
      <w:u w:val="single"/>
    </w:rPr>
  </w:style>
  <w:style w:type="character" w:customStyle="1" w:styleId="11">
    <w:name w:val="Заголовок 1 Знак1"/>
    <w:aliases w:val="Глава Знак,Заголов Знак,H1 Знак,1 Знак,(раздел) Знак"/>
    <w:rsid w:val="000D2B06"/>
    <w:rPr>
      <w:rFonts w:ascii="Cambria" w:hAnsi="Cambria" w:cs="Times New Roman"/>
      <w:b/>
      <w:bCs/>
      <w:color w:val="365F91"/>
      <w:sz w:val="28"/>
      <w:szCs w:val="28"/>
    </w:rPr>
  </w:style>
  <w:style w:type="character" w:customStyle="1" w:styleId="21">
    <w:name w:val="Заголовок 2 Знак1"/>
    <w:aliases w:val="Раздел Знак,карт Знак,H2 Знак,Numbered text 3 Знак,2 headline Знак,h Знак,headline Знак,h2 Знак,2 Знак,(подраздел) Знак,Reset numbering Знак"/>
    <w:semiHidden/>
    <w:rsid w:val="000D2B06"/>
    <w:rPr>
      <w:rFonts w:ascii="Cambria" w:hAnsi="Cambria" w:cs="Times New Roman"/>
      <w:b/>
      <w:bCs/>
      <w:color w:val="4F81BD"/>
      <w:sz w:val="26"/>
      <w:szCs w:val="26"/>
    </w:rPr>
  </w:style>
  <w:style w:type="character" w:customStyle="1" w:styleId="a5">
    <w:name w:val="Обычный (веб) Знак"/>
    <w:link w:val="a6"/>
    <w:locked/>
    <w:rsid w:val="000D2B06"/>
    <w:rPr>
      <w:color w:val="000000"/>
      <w:sz w:val="24"/>
    </w:rPr>
  </w:style>
  <w:style w:type="paragraph" w:styleId="a6">
    <w:name w:val="Normal (Web)"/>
    <w:basedOn w:val="a"/>
    <w:link w:val="a5"/>
    <w:rsid w:val="000D2B06"/>
    <w:pPr>
      <w:spacing w:before="71" w:after="71" w:line="240" w:lineRule="auto"/>
      <w:ind w:firstLine="240"/>
    </w:pPr>
    <w:rPr>
      <w:rFonts w:asciiTheme="minorHAnsi" w:eastAsiaTheme="minorHAnsi" w:hAnsiTheme="minorHAnsi" w:cstheme="minorBidi"/>
      <w:color w:val="000000"/>
      <w:sz w:val="24"/>
    </w:rPr>
  </w:style>
  <w:style w:type="paragraph" w:styleId="a7">
    <w:name w:val="footnote text"/>
    <w:basedOn w:val="a"/>
    <w:link w:val="a8"/>
    <w:uiPriority w:val="99"/>
    <w:semiHidden/>
    <w:rsid w:val="000D2B06"/>
    <w:pPr>
      <w:spacing w:after="0" w:line="240" w:lineRule="auto"/>
    </w:pPr>
    <w:rPr>
      <w:rFonts w:ascii="Times New Roman" w:eastAsia="Calibri" w:hAnsi="Times New Roman"/>
      <w:sz w:val="20"/>
      <w:szCs w:val="20"/>
      <w:lang w:eastAsia="ru-RU"/>
    </w:rPr>
  </w:style>
  <w:style w:type="character" w:customStyle="1" w:styleId="a8">
    <w:name w:val="Текст сноски Знак"/>
    <w:basedOn w:val="a0"/>
    <w:link w:val="a7"/>
    <w:uiPriority w:val="99"/>
    <w:semiHidden/>
    <w:rsid w:val="000D2B06"/>
    <w:rPr>
      <w:rFonts w:ascii="Times New Roman" w:eastAsia="Calibri" w:hAnsi="Times New Roman" w:cs="Times New Roman"/>
      <w:sz w:val="20"/>
      <w:szCs w:val="20"/>
      <w:lang w:eastAsia="ru-RU"/>
    </w:rPr>
  </w:style>
  <w:style w:type="paragraph" w:styleId="a9">
    <w:name w:val="annotation text"/>
    <w:basedOn w:val="a"/>
    <w:link w:val="aa"/>
    <w:uiPriority w:val="99"/>
    <w:rsid w:val="000D2B06"/>
    <w:pPr>
      <w:spacing w:after="0" w:line="240" w:lineRule="auto"/>
    </w:pPr>
    <w:rPr>
      <w:rFonts w:ascii="Times New Roman" w:eastAsia="Calibri" w:hAnsi="Times New Roman"/>
      <w:sz w:val="20"/>
      <w:szCs w:val="20"/>
      <w:lang w:eastAsia="ru-RU"/>
    </w:rPr>
  </w:style>
  <w:style w:type="character" w:customStyle="1" w:styleId="aa">
    <w:name w:val="Текст примечания Знак"/>
    <w:basedOn w:val="a0"/>
    <w:link w:val="a9"/>
    <w:uiPriority w:val="99"/>
    <w:rsid w:val="000D2B06"/>
    <w:rPr>
      <w:rFonts w:ascii="Times New Roman" w:eastAsia="Calibri" w:hAnsi="Times New Roman" w:cs="Times New Roman"/>
      <w:sz w:val="20"/>
      <w:szCs w:val="20"/>
      <w:lang w:eastAsia="ru-RU"/>
    </w:rPr>
  </w:style>
  <w:style w:type="paragraph" w:styleId="ab">
    <w:name w:val="footer"/>
    <w:basedOn w:val="a"/>
    <w:link w:val="ac"/>
    <w:rsid w:val="000D2B06"/>
    <w:pPr>
      <w:tabs>
        <w:tab w:val="center" w:pos="4677"/>
        <w:tab w:val="right" w:pos="9355"/>
      </w:tabs>
      <w:spacing w:after="0" w:line="240" w:lineRule="auto"/>
    </w:pPr>
    <w:rPr>
      <w:rFonts w:ascii="Times New Roman" w:eastAsia="Calibri" w:hAnsi="Times New Roman"/>
      <w:sz w:val="24"/>
      <w:szCs w:val="24"/>
      <w:lang w:eastAsia="ru-RU"/>
    </w:rPr>
  </w:style>
  <w:style w:type="character" w:customStyle="1" w:styleId="ac">
    <w:name w:val="Нижний колонтитул Знак"/>
    <w:basedOn w:val="a0"/>
    <w:link w:val="ab"/>
    <w:rsid w:val="000D2B06"/>
    <w:rPr>
      <w:rFonts w:ascii="Times New Roman" w:eastAsia="Calibri" w:hAnsi="Times New Roman" w:cs="Times New Roman"/>
      <w:sz w:val="24"/>
      <w:szCs w:val="24"/>
      <w:lang w:eastAsia="ru-RU"/>
    </w:rPr>
  </w:style>
  <w:style w:type="paragraph" w:styleId="ad">
    <w:name w:val="Title"/>
    <w:basedOn w:val="a"/>
    <w:link w:val="ae"/>
    <w:qFormat/>
    <w:rsid w:val="000D2B06"/>
    <w:pPr>
      <w:autoSpaceDE w:val="0"/>
      <w:autoSpaceDN w:val="0"/>
      <w:adjustRightInd w:val="0"/>
      <w:spacing w:after="0" w:line="240" w:lineRule="auto"/>
      <w:jc w:val="center"/>
    </w:pPr>
    <w:rPr>
      <w:rFonts w:ascii="Times New Roman" w:eastAsia="Calibri" w:hAnsi="Times New Roman"/>
      <w:sz w:val="40"/>
      <w:szCs w:val="40"/>
      <w:lang w:eastAsia="ru-RU"/>
    </w:rPr>
  </w:style>
  <w:style w:type="character" w:customStyle="1" w:styleId="ae">
    <w:name w:val="Название Знак"/>
    <w:basedOn w:val="a0"/>
    <w:link w:val="ad"/>
    <w:rsid w:val="000D2B06"/>
    <w:rPr>
      <w:rFonts w:ascii="Times New Roman" w:eastAsia="Calibri" w:hAnsi="Times New Roman" w:cs="Times New Roman"/>
      <w:sz w:val="40"/>
      <w:szCs w:val="40"/>
      <w:lang w:eastAsia="ru-RU"/>
    </w:rPr>
  </w:style>
  <w:style w:type="paragraph" w:styleId="af">
    <w:name w:val="Body Text"/>
    <w:basedOn w:val="a"/>
    <w:link w:val="af0"/>
    <w:semiHidden/>
    <w:rsid w:val="000D2B06"/>
    <w:pPr>
      <w:autoSpaceDE w:val="0"/>
      <w:autoSpaceDN w:val="0"/>
      <w:spacing w:after="0" w:line="240" w:lineRule="auto"/>
      <w:jc w:val="both"/>
    </w:pPr>
    <w:rPr>
      <w:rFonts w:ascii="Times New Roman" w:eastAsia="Calibri" w:hAnsi="Times New Roman"/>
      <w:sz w:val="28"/>
      <w:szCs w:val="28"/>
      <w:lang w:eastAsia="ru-RU"/>
    </w:rPr>
  </w:style>
  <w:style w:type="character" w:customStyle="1" w:styleId="af0">
    <w:name w:val="Основной текст Знак"/>
    <w:basedOn w:val="a0"/>
    <w:link w:val="af"/>
    <w:semiHidden/>
    <w:rsid w:val="000D2B06"/>
    <w:rPr>
      <w:rFonts w:ascii="Times New Roman" w:eastAsia="Calibri" w:hAnsi="Times New Roman" w:cs="Times New Roman"/>
      <w:sz w:val="28"/>
      <w:szCs w:val="28"/>
      <w:lang w:eastAsia="ru-RU"/>
    </w:rPr>
  </w:style>
  <w:style w:type="paragraph" w:styleId="af1">
    <w:name w:val="Body Text Indent"/>
    <w:basedOn w:val="a"/>
    <w:link w:val="af2"/>
    <w:semiHidden/>
    <w:rsid w:val="000D2B06"/>
    <w:pPr>
      <w:autoSpaceDE w:val="0"/>
      <w:autoSpaceDN w:val="0"/>
      <w:spacing w:after="0" w:line="240" w:lineRule="auto"/>
      <w:ind w:left="5760"/>
    </w:pPr>
    <w:rPr>
      <w:rFonts w:ascii="Times New Roman" w:eastAsia="Calibri" w:hAnsi="Times New Roman"/>
      <w:sz w:val="28"/>
      <w:szCs w:val="28"/>
      <w:lang w:eastAsia="ru-RU"/>
    </w:rPr>
  </w:style>
  <w:style w:type="character" w:customStyle="1" w:styleId="af2">
    <w:name w:val="Основной текст с отступом Знак"/>
    <w:basedOn w:val="a0"/>
    <w:link w:val="af1"/>
    <w:semiHidden/>
    <w:rsid w:val="000D2B06"/>
    <w:rPr>
      <w:rFonts w:ascii="Times New Roman" w:eastAsia="Calibri" w:hAnsi="Times New Roman" w:cs="Times New Roman"/>
      <w:sz w:val="28"/>
      <w:szCs w:val="28"/>
      <w:lang w:eastAsia="ru-RU"/>
    </w:rPr>
  </w:style>
  <w:style w:type="paragraph" w:styleId="22">
    <w:name w:val="Body Text 2"/>
    <w:basedOn w:val="a"/>
    <w:link w:val="23"/>
    <w:semiHidden/>
    <w:rsid w:val="000D2B06"/>
    <w:pPr>
      <w:spacing w:after="0" w:line="240" w:lineRule="auto"/>
      <w:jc w:val="both"/>
    </w:pPr>
    <w:rPr>
      <w:rFonts w:ascii="Times New Roman" w:eastAsia="MS Mincho" w:hAnsi="Times New Roman"/>
      <w:sz w:val="24"/>
      <w:szCs w:val="24"/>
      <w:lang w:eastAsia="ru-RU"/>
    </w:rPr>
  </w:style>
  <w:style w:type="character" w:customStyle="1" w:styleId="23">
    <w:name w:val="Основной текст 2 Знак"/>
    <w:basedOn w:val="a0"/>
    <w:link w:val="22"/>
    <w:semiHidden/>
    <w:rsid w:val="000D2B06"/>
    <w:rPr>
      <w:rFonts w:ascii="Times New Roman" w:eastAsia="MS Mincho" w:hAnsi="Times New Roman" w:cs="Times New Roman"/>
      <w:sz w:val="24"/>
      <w:szCs w:val="24"/>
      <w:lang w:eastAsia="ru-RU"/>
    </w:rPr>
  </w:style>
  <w:style w:type="paragraph" w:styleId="31">
    <w:name w:val="Body Text 3"/>
    <w:basedOn w:val="a"/>
    <w:link w:val="32"/>
    <w:semiHidden/>
    <w:rsid w:val="000D2B06"/>
    <w:pPr>
      <w:spacing w:after="0" w:line="240" w:lineRule="auto"/>
    </w:pPr>
    <w:rPr>
      <w:rFonts w:ascii="Times New Roman" w:eastAsia="Calibri" w:hAnsi="Times New Roman"/>
      <w:sz w:val="24"/>
      <w:szCs w:val="24"/>
    </w:rPr>
  </w:style>
  <w:style w:type="character" w:customStyle="1" w:styleId="32">
    <w:name w:val="Основной текст 3 Знак"/>
    <w:basedOn w:val="a0"/>
    <w:link w:val="31"/>
    <w:semiHidden/>
    <w:rsid w:val="000D2B06"/>
    <w:rPr>
      <w:rFonts w:ascii="Times New Roman" w:eastAsia="Calibri" w:hAnsi="Times New Roman" w:cs="Times New Roman"/>
      <w:sz w:val="24"/>
      <w:szCs w:val="24"/>
    </w:rPr>
  </w:style>
  <w:style w:type="paragraph" w:styleId="24">
    <w:name w:val="Body Text Indent 2"/>
    <w:basedOn w:val="a"/>
    <w:link w:val="25"/>
    <w:semiHidden/>
    <w:rsid w:val="000D2B06"/>
    <w:pPr>
      <w:autoSpaceDE w:val="0"/>
      <w:autoSpaceDN w:val="0"/>
      <w:spacing w:after="0" w:line="240" w:lineRule="auto"/>
      <w:ind w:left="720"/>
    </w:pPr>
    <w:rPr>
      <w:rFonts w:ascii="Times New Roman" w:eastAsia="Calibri" w:hAnsi="Times New Roman"/>
      <w:sz w:val="28"/>
      <w:szCs w:val="28"/>
      <w:lang w:eastAsia="ru-RU"/>
    </w:rPr>
  </w:style>
  <w:style w:type="character" w:customStyle="1" w:styleId="25">
    <w:name w:val="Основной текст с отступом 2 Знак"/>
    <w:basedOn w:val="a0"/>
    <w:link w:val="24"/>
    <w:semiHidden/>
    <w:rsid w:val="000D2B06"/>
    <w:rPr>
      <w:rFonts w:ascii="Times New Roman" w:eastAsia="Calibri" w:hAnsi="Times New Roman" w:cs="Times New Roman"/>
      <w:sz w:val="28"/>
      <w:szCs w:val="28"/>
      <w:lang w:eastAsia="ru-RU"/>
    </w:rPr>
  </w:style>
  <w:style w:type="paragraph" w:styleId="33">
    <w:name w:val="Body Text Indent 3"/>
    <w:basedOn w:val="a"/>
    <w:link w:val="34"/>
    <w:semiHidden/>
    <w:rsid w:val="000D2B06"/>
    <w:pPr>
      <w:spacing w:after="0" w:line="240" w:lineRule="auto"/>
      <w:ind w:firstLine="709"/>
      <w:jc w:val="both"/>
    </w:pPr>
    <w:rPr>
      <w:rFonts w:ascii="Times New Roman" w:eastAsia="MS Mincho" w:hAnsi="Times New Roman"/>
      <w:sz w:val="24"/>
      <w:szCs w:val="24"/>
      <w:lang w:eastAsia="ru-RU"/>
    </w:rPr>
  </w:style>
  <w:style w:type="character" w:customStyle="1" w:styleId="34">
    <w:name w:val="Основной текст с отступом 3 Знак"/>
    <w:basedOn w:val="a0"/>
    <w:link w:val="33"/>
    <w:semiHidden/>
    <w:rsid w:val="000D2B06"/>
    <w:rPr>
      <w:rFonts w:ascii="Times New Roman" w:eastAsia="MS Mincho" w:hAnsi="Times New Roman" w:cs="Times New Roman"/>
      <w:sz w:val="24"/>
      <w:szCs w:val="24"/>
      <w:lang w:eastAsia="ru-RU"/>
    </w:rPr>
  </w:style>
  <w:style w:type="paragraph" w:styleId="af3">
    <w:name w:val="Balloon Text"/>
    <w:basedOn w:val="a"/>
    <w:link w:val="af4"/>
    <w:semiHidden/>
    <w:rsid w:val="000D2B06"/>
    <w:pPr>
      <w:spacing w:after="0" w:line="240" w:lineRule="auto"/>
    </w:pPr>
    <w:rPr>
      <w:rFonts w:ascii="Tahoma" w:eastAsia="Calibri" w:hAnsi="Tahoma"/>
      <w:sz w:val="16"/>
      <w:szCs w:val="16"/>
      <w:lang w:eastAsia="ru-RU"/>
    </w:rPr>
  </w:style>
  <w:style w:type="character" w:customStyle="1" w:styleId="af4">
    <w:name w:val="Текст выноски Знак"/>
    <w:basedOn w:val="a0"/>
    <w:link w:val="af3"/>
    <w:semiHidden/>
    <w:rsid w:val="000D2B06"/>
    <w:rPr>
      <w:rFonts w:ascii="Tahoma" w:eastAsia="Calibri" w:hAnsi="Tahoma" w:cs="Times New Roman"/>
      <w:sz w:val="16"/>
      <w:szCs w:val="16"/>
      <w:lang w:eastAsia="ru-RU"/>
    </w:rPr>
  </w:style>
  <w:style w:type="paragraph" w:customStyle="1" w:styleId="12">
    <w:name w:val="Абзац списка1"/>
    <w:basedOn w:val="a"/>
    <w:rsid w:val="000D2B06"/>
    <w:pPr>
      <w:ind w:left="720"/>
    </w:pPr>
  </w:style>
  <w:style w:type="paragraph" w:customStyle="1" w:styleId="26">
    <w:name w:val="Îñíîâíîé òåêñò 2"/>
    <w:basedOn w:val="a"/>
    <w:rsid w:val="000D2B06"/>
    <w:pPr>
      <w:autoSpaceDE w:val="0"/>
      <w:autoSpaceDN w:val="0"/>
      <w:adjustRightInd w:val="0"/>
      <w:spacing w:after="0" w:line="240" w:lineRule="auto"/>
      <w:ind w:firstLine="567"/>
    </w:pPr>
    <w:rPr>
      <w:rFonts w:ascii="Times New Roman" w:eastAsia="Calibri" w:hAnsi="Times New Roman"/>
      <w:sz w:val="20"/>
      <w:szCs w:val="24"/>
      <w:lang w:eastAsia="ru-RU"/>
    </w:rPr>
  </w:style>
  <w:style w:type="paragraph" w:customStyle="1" w:styleId="Normal">
    <w:name w:val="Normal Знак Знак Знак"/>
    <w:rsid w:val="000D2B06"/>
    <w:pPr>
      <w:snapToGrid w:val="0"/>
      <w:spacing w:after="0" w:line="240" w:lineRule="auto"/>
    </w:pPr>
    <w:rPr>
      <w:rFonts w:ascii="Times New Roman" w:eastAsia="Calibri" w:hAnsi="Times New Roman" w:cs="Times New Roman"/>
      <w:sz w:val="24"/>
      <w:szCs w:val="24"/>
      <w:lang w:eastAsia="ru-RU"/>
    </w:rPr>
  </w:style>
  <w:style w:type="paragraph" w:customStyle="1" w:styleId="13">
    <w:name w:val="Обычный1"/>
    <w:rsid w:val="000D2B06"/>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0D2B06"/>
    <w:pPr>
      <w:snapToGrid w:val="0"/>
      <w:spacing w:after="0" w:line="240" w:lineRule="auto"/>
    </w:pPr>
    <w:rPr>
      <w:rFonts w:ascii="Times New Roman" w:eastAsia="Calibri" w:hAnsi="Times New Roman" w:cs="Times New Roman"/>
      <w:sz w:val="24"/>
      <w:szCs w:val="20"/>
      <w:lang w:eastAsia="ru-RU"/>
    </w:rPr>
  </w:style>
  <w:style w:type="paragraph" w:customStyle="1" w:styleId="ConsPlusNormal">
    <w:name w:val="ConsPlusNormal"/>
    <w:link w:val="ConsPlusNormal0"/>
    <w:rsid w:val="000D2B06"/>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normal1">
    <w:name w:val="consplusnormal"/>
    <w:basedOn w:val="a"/>
    <w:rsid w:val="000D2B06"/>
    <w:pPr>
      <w:spacing w:before="100" w:beforeAutospacing="1" w:after="100" w:afterAutospacing="1" w:line="240" w:lineRule="auto"/>
    </w:pPr>
    <w:rPr>
      <w:rFonts w:ascii="Times New Roman" w:eastAsia="Calibri" w:hAnsi="Times New Roman"/>
      <w:sz w:val="24"/>
      <w:szCs w:val="24"/>
      <w:lang w:eastAsia="ru-RU"/>
    </w:rPr>
  </w:style>
  <w:style w:type="paragraph" w:customStyle="1" w:styleId="ConsPlusTitle">
    <w:name w:val="ConsPlusTitle"/>
    <w:rsid w:val="000D2B06"/>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af5">
    <w:name w:val="Знак Знак Знак"/>
    <w:basedOn w:val="a"/>
    <w:rsid w:val="000D2B06"/>
    <w:pPr>
      <w:spacing w:before="100" w:beforeAutospacing="1" w:after="100" w:afterAutospacing="1" w:line="240" w:lineRule="auto"/>
    </w:pPr>
    <w:rPr>
      <w:rFonts w:ascii="Tahoma" w:eastAsia="Calibri" w:hAnsi="Tahoma" w:cs="Tahoma"/>
      <w:sz w:val="20"/>
      <w:szCs w:val="20"/>
      <w:lang w:val="en-US"/>
    </w:rPr>
  </w:style>
  <w:style w:type="character" w:styleId="af6">
    <w:name w:val="footnote reference"/>
    <w:uiPriority w:val="99"/>
    <w:semiHidden/>
    <w:rsid w:val="000D2B06"/>
    <w:rPr>
      <w:rFonts w:cs="Times New Roman"/>
      <w:vertAlign w:val="superscript"/>
    </w:rPr>
  </w:style>
  <w:style w:type="character" w:styleId="af7">
    <w:name w:val="annotation reference"/>
    <w:uiPriority w:val="99"/>
    <w:rsid w:val="000D2B06"/>
    <w:rPr>
      <w:sz w:val="16"/>
    </w:rPr>
  </w:style>
  <w:style w:type="character" w:customStyle="1" w:styleId="Normal1">
    <w:name w:val="Normal Знак Знак Знак Знак"/>
    <w:rsid w:val="000D2B06"/>
    <w:rPr>
      <w:rFonts w:cs="Times New Roman"/>
      <w:sz w:val="24"/>
      <w:lang w:val="ru-RU" w:eastAsia="ru-RU" w:bidi="ar-SA"/>
    </w:rPr>
  </w:style>
  <w:style w:type="character" w:customStyle="1" w:styleId="Normal2">
    <w:name w:val="Normal Знак"/>
    <w:rsid w:val="000D2B06"/>
    <w:rPr>
      <w:rFonts w:cs="Times New Roman"/>
      <w:sz w:val="24"/>
      <w:lang w:val="ru-RU" w:eastAsia="ru-RU" w:bidi="ar-SA"/>
    </w:rPr>
  </w:style>
  <w:style w:type="character" w:styleId="af8">
    <w:name w:val="page number"/>
    <w:semiHidden/>
    <w:rsid w:val="000D2B06"/>
    <w:rPr>
      <w:rFonts w:cs="Times New Roman"/>
    </w:rPr>
  </w:style>
  <w:style w:type="character" w:styleId="af9">
    <w:name w:val="Strong"/>
    <w:qFormat/>
    <w:rsid w:val="000D2B06"/>
    <w:rPr>
      <w:rFonts w:cs="Times New Roman"/>
      <w:b/>
      <w:bCs/>
    </w:rPr>
  </w:style>
  <w:style w:type="paragraph" w:styleId="afa">
    <w:name w:val="header"/>
    <w:basedOn w:val="a"/>
    <w:link w:val="afb"/>
    <w:uiPriority w:val="99"/>
    <w:rsid w:val="000D2B06"/>
    <w:pPr>
      <w:tabs>
        <w:tab w:val="center" w:pos="4677"/>
        <w:tab w:val="right" w:pos="9355"/>
      </w:tabs>
      <w:spacing w:after="0" w:line="240" w:lineRule="auto"/>
    </w:pPr>
    <w:rPr>
      <w:rFonts w:eastAsia="Calibri"/>
      <w:sz w:val="20"/>
      <w:szCs w:val="20"/>
    </w:rPr>
  </w:style>
  <w:style w:type="character" w:customStyle="1" w:styleId="afb">
    <w:name w:val="Верхний колонтитул Знак"/>
    <w:basedOn w:val="a0"/>
    <w:link w:val="afa"/>
    <w:uiPriority w:val="99"/>
    <w:rsid w:val="000D2B06"/>
    <w:rPr>
      <w:rFonts w:ascii="Calibri" w:eastAsia="Calibri" w:hAnsi="Calibri" w:cs="Times New Roman"/>
      <w:sz w:val="20"/>
      <w:szCs w:val="20"/>
    </w:rPr>
  </w:style>
  <w:style w:type="paragraph" w:styleId="afc">
    <w:name w:val="caption"/>
    <w:basedOn w:val="a"/>
    <w:next w:val="a"/>
    <w:qFormat/>
    <w:rsid w:val="000D2B06"/>
    <w:pPr>
      <w:spacing w:after="0" w:line="300" w:lineRule="exact"/>
      <w:jc w:val="center"/>
    </w:pPr>
    <w:rPr>
      <w:rFonts w:ascii="Times New Roman" w:hAnsi="Times New Roman"/>
      <w:b/>
      <w:bCs/>
      <w:spacing w:val="14"/>
      <w:sz w:val="20"/>
      <w:szCs w:val="20"/>
      <w:lang w:eastAsia="ru-RU"/>
    </w:rPr>
  </w:style>
  <w:style w:type="paragraph" w:customStyle="1" w:styleId="27">
    <w:name w:val="Обычный2"/>
    <w:rsid w:val="000D2B06"/>
    <w:pPr>
      <w:snapToGrid w:val="0"/>
      <w:spacing w:after="0" w:line="240" w:lineRule="auto"/>
    </w:pPr>
    <w:rPr>
      <w:rFonts w:ascii="Times New Roman" w:eastAsia="Times New Roman" w:hAnsi="Times New Roman" w:cs="Times New Roman"/>
      <w:sz w:val="24"/>
      <w:szCs w:val="24"/>
      <w:lang w:eastAsia="ru-RU"/>
    </w:rPr>
  </w:style>
  <w:style w:type="character" w:styleId="afd">
    <w:name w:val="Emphasis"/>
    <w:qFormat/>
    <w:rsid w:val="000D2B06"/>
    <w:rPr>
      <w:i/>
      <w:iCs/>
    </w:rPr>
  </w:style>
  <w:style w:type="paragraph" w:styleId="afe">
    <w:name w:val="List Paragraph"/>
    <w:basedOn w:val="a"/>
    <w:uiPriority w:val="34"/>
    <w:qFormat/>
    <w:rsid w:val="000D2B06"/>
    <w:pPr>
      <w:ind w:left="720"/>
    </w:pPr>
    <w:rPr>
      <w:rFonts w:eastAsia="Calibri"/>
    </w:rPr>
  </w:style>
  <w:style w:type="paragraph" w:customStyle="1" w:styleId="ConsPlusNonformat">
    <w:name w:val="ConsPlusNonformat"/>
    <w:uiPriority w:val="99"/>
    <w:rsid w:val="000D2B0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
    <w:name w:val="List Bullet"/>
    <w:basedOn w:val="a"/>
    <w:rsid w:val="000D2B06"/>
    <w:pPr>
      <w:spacing w:after="0" w:line="240" w:lineRule="auto"/>
    </w:pPr>
    <w:rPr>
      <w:rFonts w:ascii="Times New Roman" w:hAnsi="Times New Roman"/>
      <w:sz w:val="24"/>
      <w:szCs w:val="24"/>
      <w:lang w:eastAsia="ru-RU"/>
    </w:rPr>
  </w:style>
  <w:style w:type="paragraph" w:styleId="aff0">
    <w:name w:val="annotation subject"/>
    <w:basedOn w:val="a9"/>
    <w:next w:val="a9"/>
    <w:link w:val="aff1"/>
    <w:rsid w:val="000D2B06"/>
    <w:pPr>
      <w:spacing w:after="200" w:line="276" w:lineRule="auto"/>
    </w:pPr>
    <w:rPr>
      <w:rFonts w:eastAsia="Times New Roman"/>
      <w:b/>
      <w:bCs/>
      <w:lang w:eastAsia="en-US"/>
    </w:rPr>
  </w:style>
  <w:style w:type="character" w:customStyle="1" w:styleId="aff1">
    <w:name w:val="Тема примечания Знак"/>
    <w:basedOn w:val="aa"/>
    <w:link w:val="aff0"/>
    <w:rsid w:val="000D2B06"/>
    <w:rPr>
      <w:rFonts w:ascii="Times New Roman" w:eastAsia="Times New Roman" w:hAnsi="Times New Roman" w:cs="Times New Roman"/>
      <w:b/>
      <w:bCs/>
      <w:sz w:val="20"/>
      <w:szCs w:val="20"/>
      <w:lang w:eastAsia="ru-RU"/>
    </w:rPr>
  </w:style>
  <w:style w:type="paragraph" w:customStyle="1" w:styleId="210">
    <w:name w:val="Основной текст с отступом 21"/>
    <w:basedOn w:val="a"/>
    <w:rsid w:val="000D2B06"/>
    <w:pPr>
      <w:autoSpaceDE w:val="0"/>
      <w:spacing w:after="0" w:line="240" w:lineRule="auto"/>
      <w:ind w:firstLine="540"/>
      <w:jc w:val="both"/>
    </w:pPr>
    <w:rPr>
      <w:rFonts w:ascii="Times New Roman" w:eastAsia="Calibri" w:hAnsi="Times New Roman" w:cs="Calibri"/>
      <w:sz w:val="24"/>
      <w:szCs w:val="24"/>
      <w:lang w:eastAsia="ar-SA"/>
    </w:rPr>
  </w:style>
  <w:style w:type="character" w:customStyle="1" w:styleId="aff2">
    <w:name w:val="Гипертекстовая ссылка"/>
    <w:uiPriority w:val="99"/>
    <w:rsid w:val="000D2B06"/>
    <w:rPr>
      <w:rFonts w:cs="Times New Roman"/>
      <w:color w:val="106BBE"/>
    </w:rPr>
  </w:style>
  <w:style w:type="paragraph" w:customStyle="1" w:styleId="aff3">
    <w:name w:val="Комментарий"/>
    <w:basedOn w:val="a"/>
    <w:next w:val="a"/>
    <w:uiPriority w:val="99"/>
    <w:rsid w:val="000D2B06"/>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lang w:eastAsia="ru-RU"/>
    </w:rPr>
  </w:style>
  <w:style w:type="paragraph" w:customStyle="1" w:styleId="aff4">
    <w:name w:val="Информация об изменениях документа"/>
    <w:basedOn w:val="aff3"/>
    <w:next w:val="a"/>
    <w:uiPriority w:val="99"/>
    <w:rsid w:val="000D2B06"/>
    <w:rPr>
      <w:i/>
      <w:iCs/>
    </w:rPr>
  </w:style>
  <w:style w:type="paragraph" w:customStyle="1" w:styleId="14">
    <w:name w:val="Основной текст с отступом1"/>
    <w:basedOn w:val="a"/>
    <w:link w:val="BodyTextIndentChar"/>
    <w:rsid w:val="000D2B06"/>
    <w:pPr>
      <w:spacing w:after="120" w:line="480" w:lineRule="auto"/>
    </w:pPr>
    <w:rPr>
      <w:rFonts w:ascii="Times New Roman" w:hAnsi="Times New Roman"/>
      <w:sz w:val="24"/>
      <w:szCs w:val="24"/>
      <w:lang w:eastAsia="ru-RU"/>
    </w:rPr>
  </w:style>
  <w:style w:type="character" w:customStyle="1" w:styleId="BodyTextIndentChar">
    <w:name w:val="Body Text Indent Char"/>
    <w:basedOn w:val="a0"/>
    <w:link w:val="14"/>
    <w:rsid w:val="000D2B06"/>
    <w:rPr>
      <w:rFonts w:ascii="Times New Roman" w:eastAsia="Times New Roman" w:hAnsi="Times New Roman" w:cs="Times New Roman"/>
      <w:sz w:val="24"/>
      <w:szCs w:val="24"/>
      <w:lang w:eastAsia="ru-RU"/>
    </w:rPr>
  </w:style>
  <w:style w:type="character" w:customStyle="1" w:styleId="aff5">
    <w:name w:val="Знак"/>
    <w:basedOn w:val="a0"/>
    <w:rsid w:val="000D2B06"/>
    <w:rPr>
      <w:rFonts w:cs="Times New Roman"/>
      <w:sz w:val="16"/>
      <w:szCs w:val="16"/>
      <w:lang w:val="ru-RU" w:eastAsia="ru-RU"/>
    </w:rPr>
  </w:style>
  <w:style w:type="character" w:customStyle="1" w:styleId="ConsPlusNormal0">
    <w:name w:val="ConsPlusNormal Знак"/>
    <w:link w:val="ConsPlusNormal"/>
    <w:locked/>
    <w:rsid w:val="000D2B06"/>
    <w:rPr>
      <w:rFonts w:ascii="Arial" w:eastAsia="Calibri" w:hAnsi="Arial" w:cs="Arial"/>
      <w:sz w:val="20"/>
      <w:szCs w:val="20"/>
      <w:lang w:eastAsia="ru-RU"/>
    </w:rPr>
  </w:style>
  <w:style w:type="table" w:styleId="aff6">
    <w:name w:val="Table Grid"/>
    <w:basedOn w:val="a1"/>
    <w:rsid w:val="000D2B0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3">
    <w:name w:val="s13"/>
    <w:basedOn w:val="a0"/>
    <w:rsid w:val="000D2B06"/>
  </w:style>
  <w:style w:type="paragraph" w:styleId="aff7">
    <w:name w:val="No Spacing"/>
    <w:uiPriority w:val="1"/>
    <w:qFormat/>
    <w:rsid w:val="000D2B06"/>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B06"/>
    <w:rPr>
      <w:rFonts w:ascii="Calibri" w:eastAsia="Times New Roman" w:hAnsi="Calibri" w:cs="Times New Roman"/>
    </w:rPr>
  </w:style>
  <w:style w:type="paragraph" w:styleId="1">
    <w:name w:val="heading 1"/>
    <w:aliases w:val="Глава,Заголов,H1,1,(раздел)"/>
    <w:basedOn w:val="a"/>
    <w:next w:val="a"/>
    <w:link w:val="10"/>
    <w:qFormat/>
    <w:rsid w:val="000D2B06"/>
    <w:pPr>
      <w:keepNext/>
      <w:autoSpaceDE w:val="0"/>
      <w:autoSpaceDN w:val="0"/>
      <w:spacing w:after="0" w:line="240" w:lineRule="auto"/>
      <w:ind w:left="2880"/>
      <w:outlineLvl w:val="0"/>
    </w:pPr>
    <w:rPr>
      <w:rFonts w:ascii="Times New Roman" w:eastAsia="Calibri" w:hAnsi="Times New Roman"/>
      <w:sz w:val="28"/>
      <w:szCs w:val="28"/>
      <w:lang w:eastAsia="ru-RU"/>
    </w:rPr>
  </w:style>
  <w:style w:type="paragraph" w:styleId="2">
    <w:name w:val="heading 2"/>
    <w:aliases w:val="Раздел,карт,H2,Numbered text 3,2 headline,h,headline,h2,2,(подраздел),Reset numbering"/>
    <w:basedOn w:val="a"/>
    <w:next w:val="a"/>
    <w:link w:val="20"/>
    <w:qFormat/>
    <w:rsid w:val="000D2B06"/>
    <w:pPr>
      <w:keepNext/>
      <w:spacing w:before="240" w:after="60" w:line="240" w:lineRule="auto"/>
      <w:outlineLvl w:val="1"/>
    </w:pPr>
    <w:rPr>
      <w:rFonts w:ascii="Arial" w:eastAsia="Calibri" w:hAnsi="Arial"/>
      <w:b/>
      <w:bCs/>
      <w:i/>
      <w:iCs/>
      <w:sz w:val="28"/>
      <w:szCs w:val="28"/>
      <w:lang w:eastAsia="ru-RU"/>
    </w:rPr>
  </w:style>
  <w:style w:type="paragraph" w:styleId="3">
    <w:name w:val="heading 3"/>
    <w:basedOn w:val="a"/>
    <w:next w:val="a"/>
    <w:link w:val="30"/>
    <w:qFormat/>
    <w:rsid w:val="000D2B06"/>
    <w:pPr>
      <w:keepNext/>
      <w:spacing w:after="0" w:line="240" w:lineRule="auto"/>
      <w:jc w:val="center"/>
      <w:outlineLvl w:val="2"/>
    </w:pPr>
    <w:rPr>
      <w:rFonts w:ascii="Times New Roman" w:eastAsia="MS Mincho" w:hAnsi="Times New Roman"/>
      <w:b/>
      <w:bCs/>
      <w:sz w:val="24"/>
      <w:szCs w:val="24"/>
    </w:rPr>
  </w:style>
  <w:style w:type="paragraph" w:styleId="4">
    <w:name w:val="heading 4"/>
    <w:basedOn w:val="a"/>
    <w:next w:val="a"/>
    <w:link w:val="40"/>
    <w:qFormat/>
    <w:rsid w:val="000D2B06"/>
    <w:pPr>
      <w:keepNext/>
      <w:spacing w:after="0" w:line="240" w:lineRule="auto"/>
      <w:ind w:left="5664"/>
      <w:outlineLvl w:val="3"/>
    </w:pPr>
    <w:rPr>
      <w:rFonts w:ascii="Times New Roman" w:hAnsi="Times New Roman"/>
      <w:sz w:val="26"/>
      <w:szCs w:val="26"/>
      <w:lang w:eastAsia="ru-RU"/>
    </w:rPr>
  </w:style>
  <w:style w:type="paragraph" w:styleId="5">
    <w:name w:val="heading 5"/>
    <w:basedOn w:val="a"/>
    <w:next w:val="a"/>
    <w:link w:val="50"/>
    <w:qFormat/>
    <w:rsid w:val="000D2B06"/>
    <w:pPr>
      <w:keepNext/>
      <w:spacing w:after="0" w:line="240" w:lineRule="auto"/>
      <w:ind w:left="5060" w:right="-2"/>
      <w:jc w:val="both"/>
      <w:outlineLvl w:val="4"/>
    </w:pPr>
    <w:rPr>
      <w:rFonts w:ascii="Times New Roman" w:hAnsi="Times New Roman"/>
      <w:noProof/>
      <w:sz w:val="26"/>
      <w:szCs w:val="26"/>
      <w:lang w:eastAsia="ru-RU"/>
    </w:rPr>
  </w:style>
  <w:style w:type="paragraph" w:styleId="6">
    <w:name w:val="heading 6"/>
    <w:basedOn w:val="a"/>
    <w:next w:val="a"/>
    <w:link w:val="60"/>
    <w:qFormat/>
    <w:rsid w:val="000D2B06"/>
    <w:pPr>
      <w:keepNext/>
      <w:spacing w:after="0" w:line="240" w:lineRule="auto"/>
      <w:ind w:left="5103"/>
      <w:jc w:val="right"/>
      <w:outlineLvl w:val="5"/>
    </w:pPr>
    <w:rPr>
      <w:rFonts w:ascii="Times New Roman" w:hAnsi="Times New Roman"/>
      <w:sz w:val="26"/>
      <w:szCs w:val="26"/>
      <w:lang w:eastAsia="ru-RU"/>
    </w:rPr>
  </w:style>
  <w:style w:type="paragraph" w:styleId="7">
    <w:name w:val="heading 7"/>
    <w:basedOn w:val="a"/>
    <w:next w:val="a"/>
    <w:link w:val="70"/>
    <w:qFormat/>
    <w:rsid w:val="000D2B06"/>
    <w:pPr>
      <w:keepNext/>
      <w:spacing w:after="0" w:line="240" w:lineRule="auto"/>
      <w:ind w:left="5220"/>
      <w:jc w:val="both"/>
      <w:outlineLvl w:val="6"/>
    </w:pPr>
    <w:rPr>
      <w:rFonts w:ascii="Times New Roman" w:hAnsi="Times New Roman"/>
      <w:sz w:val="26"/>
      <w:szCs w:val="26"/>
      <w:lang w:eastAsia="ru-RU"/>
    </w:rPr>
  </w:style>
  <w:style w:type="paragraph" w:styleId="8">
    <w:name w:val="heading 8"/>
    <w:basedOn w:val="a"/>
    <w:next w:val="a"/>
    <w:link w:val="80"/>
    <w:qFormat/>
    <w:rsid w:val="000D2B06"/>
    <w:pPr>
      <w:keepNext/>
      <w:spacing w:after="0" w:line="240" w:lineRule="auto"/>
      <w:jc w:val="center"/>
      <w:outlineLvl w:val="7"/>
    </w:pPr>
    <w:rPr>
      <w:rFonts w:ascii="Times New Roman" w:hAnsi="Times New Roman"/>
      <w:sz w:val="26"/>
      <w:szCs w:val="26"/>
    </w:rPr>
  </w:style>
  <w:style w:type="paragraph" w:styleId="9">
    <w:name w:val="heading 9"/>
    <w:basedOn w:val="a"/>
    <w:next w:val="a"/>
    <w:link w:val="90"/>
    <w:qFormat/>
    <w:rsid w:val="000D2B06"/>
    <w:pPr>
      <w:keepNext/>
      <w:spacing w:after="0" w:line="240" w:lineRule="auto"/>
      <w:ind w:left="5060" w:right="-2"/>
      <w:jc w:val="right"/>
      <w:outlineLvl w:val="8"/>
    </w:pPr>
    <w:rPr>
      <w:rFonts w:ascii="Times New Roman" w:hAnsi="Times New Roman"/>
      <w:noProo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1,Заголов Знак1,H1 Знак1,1 Знак1,(раздел) Знак1"/>
    <w:basedOn w:val="a0"/>
    <w:link w:val="1"/>
    <w:rsid w:val="000D2B06"/>
    <w:rPr>
      <w:rFonts w:ascii="Times New Roman" w:eastAsia="Calibri" w:hAnsi="Times New Roman" w:cs="Times New Roman"/>
      <w:sz w:val="28"/>
      <w:szCs w:val="28"/>
      <w:lang w:eastAsia="ru-RU"/>
    </w:rPr>
  </w:style>
  <w:style w:type="character" w:customStyle="1" w:styleId="20">
    <w:name w:val="Заголовок 2 Знак"/>
    <w:aliases w:val="Раздел Знак1,карт Знак1,H2 Знак1,Numbered text 3 Знак1,2 headline Знак1,h Знак1,headline Знак1,h2 Знак1,2 Знак1,(подраздел) Знак1,Reset numbering Знак1"/>
    <w:basedOn w:val="a0"/>
    <w:link w:val="2"/>
    <w:rsid w:val="000D2B06"/>
    <w:rPr>
      <w:rFonts w:ascii="Arial" w:eastAsia="Calibri" w:hAnsi="Arial" w:cs="Times New Roman"/>
      <w:b/>
      <w:bCs/>
      <w:i/>
      <w:iCs/>
      <w:sz w:val="28"/>
      <w:szCs w:val="28"/>
      <w:lang w:eastAsia="ru-RU"/>
    </w:rPr>
  </w:style>
  <w:style w:type="character" w:customStyle="1" w:styleId="30">
    <w:name w:val="Заголовок 3 Знак"/>
    <w:basedOn w:val="a0"/>
    <w:link w:val="3"/>
    <w:rsid w:val="000D2B06"/>
    <w:rPr>
      <w:rFonts w:ascii="Times New Roman" w:eastAsia="MS Mincho" w:hAnsi="Times New Roman" w:cs="Times New Roman"/>
      <w:b/>
      <w:bCs/>
      <w:sz w:val="24"/>
      <w:szCs w:val="24"/>
    </w:rPr>
  </w:style>
  <w:style w:type="character" w:customStyle="1" w:styleId="40">
    <w:name w:val="Заголовок 4 Знак"/>
    <w:basedOn w:val="a0"/>
    <w:link w:val="4"/>
    <w:rsid w:val="000D2B06"/>
    <w:rPr>
      <w:rFonts w:ascii="Times New Roman" w:eastAsia="Times New Roman" w:hAnsi="Times New Roman" w:cs="Times New Roman"/>
      <w:sz w:val="26"/>
      <w:szCs w:val="26"/>
      <w:lang w:eastAsia="ru-RU"/>
    </w:rPr>
  </w:style>
  <w:style w:type="character" w:customStyle="1" w:styleId="50">
    <w:name w:val="Заголовок 5 Знак"/>
    <w:basedOn w:val="a0"/>
    <w:link w:val="5"/>
    <w:rsid w:val="000D2B06"/>
    <w:rPr>
      <w:rFonts w:ascii="Times New Roman" w:eastAsia="Times New Roman" w:hAnsi="Times New Roman" w:cs="Times New Roman"/>
      <w:noProof/>
      <w:sz w:val="26"/>
      <w:szCs w:val="26"/>
      <w:lang w:eastAsia="ru-RU"/>
    </w:rPr>
  </w:style>
  <w:style w:type="character" w:customStyle="1" w:styleId="60">
    <w:name w:val="Заголовок 6 Знак"/>
    <w:basedOn w:val="a0"/>
    <w:link w:val="6"/>
    <w:rsid w:val="000D2B06"/>
    <w:rPr>
      <w:rFonts w:ascii="Times New Roman" w:eastAsia="Times New Roman" w:hAnsi="Times New Roman" w:cs="Times New Roman"/>
      <w:sz w:val="26"/>
      <w:szCs w:val="26"/>
      <w:lang w:eastAsia="ru-RU"/>
    </w:rPr>
  </w:style>
  <w:style w:type="character" w:customStyle="1" w:styleId="70">
    <w:name w:val="Заголовок 7 Знак"/>
    <w:basedOn w:val="a0"/>
    <w:link w:val="7"/>
    <w:rsid w:val="000D2B06"/>
    <w:rPr>
      <w:rFonts w:ascii="Times New Roman" w:eastAsia="Times New Roman" w:hAnsi="Times New Roman" w:cs="Times New Roman"/>
      <w:sz w:val="26"/>
      <w:szCs w:val="26"/>
      <w:lang w:eastAsia="ru-RU"/>
    </w:rPr>
  </w:style>
  <w:style w:type="character" w:customStyle="1" w:styleId="80">
    <w:name w:val="Заголовок 8 Знак"/>
    <w:basedOn w:val="a0"/>
    <w:link w:val="8"/>
    <w:rsid w:val="000D2B06"/>
    <w:rPr>
      <w:rFonts w:ascii="Times New Roman" w:eastAsia="Times New Roman" w:hAnsi="Times New Roman" w:cs="Times New Roman"/>
      <w:sz w:val="26"/>
      <w:szCs w:val="26"/>
    </w:rPr>
  </w:style>
  <w:style w:type="character" w:customStyle="1" w:styleId="90">
    <w:name w:val="Заголовок 9 Знак"/>
    <w:basedOn w:val="a0"/>
    <w:link w:val="9"/>
    <w:rsid w:val="000D2B06"/>
    <w:rPr>
      <w:rFonts w:ascii="Times New Roman" w:eastAsia="Times New Roman" w:hAnsi="Times New Roman" w:cs="Times New Roman"/>
      <w:noProof/>
      <w:sz w:val="26"/>
      <w:szCs w:val="26"/>
      <w:lang w:eastAsia="ru-RU"/>
    </w:rPr>
  </w:style>
  <w:style w:type="character" w:styleId="a3">
    <w:name w:val="Hyperlink"/>
    <w:rsid w:val="000D2B06"/>
    <w:rPr>
      <w:rFonts w:cs="Times New Roman"/>
      <w:color w:val="0000FF"/>
      <w:u w:val="single"/>
    </w:rPr>
  </w:style>
  <w:style w:type="character" w:styleId="a4">
    <w:name w:val="FollowedHyperlink"/>
    <w:semiHidden/>
    <w:rsid w:val="000D2B06"/>
    <w:rPr>
      <w:rFonts w:cs="Times New Roman"/>
      <w:color w:val="800080"/>
      <w:u w:val="single"/>
    </w:rPr>
  </w:style>
  <w:style w:type="character" w:customStyle="1" w:styleId="11">
    <w:name w:val="Заголовок 1 Знак1"/>
    <w:aliases w:val="Глава Знак,Заголов Знак,H1 Знак,1 Знак,(раздел) Знак"/>
    <w:rsid w:val="000D2B06"/>
    <w:rPr>
      <w:rFonts w:ascii="Cambria" w:hAnsi="Cambria" w:cs="Times New Roman"/>
      <w:b/>
      <w:bCs/>
      <w:color w:val="365F91"/>
      <w:sz w:val="28"/>
      <w:szCs w:val="28"/>
    </w:rPr>
  </w:style>
  <w:style w:type="character" w:customStyle="1" w:styleId="21">
    <w:name w:val="Заголовок 2 Знак1"/>
    <w:aliases w:val="Раздел Знак,карт Знак,H2 Знак,Numbered text 3 Знак,2 headline Знак,h Знак,headline Знак,h2 Знак,2 Знак,(подраздел) Знак,Reset numbering Знак"/>
    <w:semiHidden/>
    <w:rsid w:val="000D2B06"/>
    <w:rPr>
      <w:rFonts w:ascii="Cambria" w:hAnsi="Cambria" w:cs="Times New Roman"/>
      <w:b/>
      <w:bCs/>
      <w:color w:val="4F81BD"/>
      <w:sz w:val="26"/>
      <w:szCs w:val="26"/>
    </w:rPr>
  </w:style>
  <w:style w:type="character" w:customStyle="1" w:styleId="a5">
    <w:name w:val="Обычный (веб) Знак"/>
    <w:link w:val="a6"/>
    <w:locked/>
    <w:rsid w:val="000D2B06"/>
    <w:rPr>
      <w:color w:val="000000"/>
      <w:sz w:val="24"/>
    </w:rPr>
  </w:style>
  <w:style w:type="paragraph" w:styleId="a6">
    <w:name w:val="Normal (Web)"/>
    <w:basedOn w:val="a"/>
    <w:link w:val="a5"/>
    <w:rsid w:val="000D2B06"/>
    <w:pPr>
      <w:spacing w:before="71" w:after="71" w:line="240" w:lineRule="auto"/>
      <w:ind w:firstLine="240"/>
    </w:pPr>
    <w:rPr>
      <w:rFonts w:asciiTheme="minorHAnsi" w:eastAsiaTheme="minorHAnsi" w:hAnsiTheme="minorHAnsi" w:cstheme="minorBidi"/>
      <w:color w:val="000000"/>
      <w:sz w:val="24"/>
    </w:rPr>
  </w:style>
  <w:style w:type="paragraph" w:styleId="a7">
    <w:name w:val="footnote text"/>
    <w:basedOn w:val="a"/>
    <w:link w:val="a8"/>
    <w:uiPriority w:val="99"/>
    <w:semiHidden/>
    <w:rsid w:val="000D2B06"/>
    <w:pPr>
      <w:spacing w:after="0" w:line="240" w:lineRule="auto"/>
    </w:pPr>
    <w:rPr>
      <w:rFonts w:ascii="Times New Roman" w:eastAsia="Calibri" w:hAnsi="Times New Roman"/>
      <w:sz w:val="20"/>
      <w:szCs w:val="20"/>
      <w:lang w:eastAsia="ru-RU"/>
    </w:rPr>
  </w:style>
  <w:style w:type="character" w:customStyle="1" w:styleId="a8">
    <w:name w:val="Текст сноски Знак"/>
    <w:basedOn w:val="a0"/>
    <w:link w:val="a7"/>
    <w:uiPriority w:val="99"/>
    <w:semiHidden/>
    <w:rsid w:val="000D2B06"/>
    <w:rPr>
      <w:rFonts w:ascii="Times New Roman" w:eastAsia="Calibri" w:hAnsi="Times New Roman" w:cs="Times New Roman"/>
      <w:sz w:val="20"/>
      <w:szCs w:val="20"/>
      <w:lang w:eastAsia="ru-RU"/>
    </w:rPr>
  </w:style>
  <w:style w:type="paragraph" w:styleId="a9">
    <w:name w:val="annotation text"/>
    <w:basedOn w:val="a"/>
    <w:link w:val="aa"/>
    <w:uiPriority w:val="99"/>
    <w:rsid w:val="000D2B06"/>
    <w:pPr>
      <w:spacing w:after="0" w:line="240" w:lineRule="auto"/>
    </w:pPr>
    <w:rPr>
      <w:rFonts w:ascii="Times New Roman" w:eastAsia="Calibri" w:hAnsi="Times New Roman"/>
      <w:sz w:val="20"/>
      <w:szCs w:val="20"/>
      <w:lang w:eastAsia="ru-RU"/>
    </w:rPr>
  </w:style>
  <w:style w:type="character" w:customStyle="1" w:styleId="aa">
    <w:name w:val="Текст примечания Знак"/>
    <w:basedOn w:val="a0"/>
    <w:link w:val="a9"/>
    <w:uiPriority w:val="99"/>
    <w:rsid w:val="000D2B06"/>
    <w:rPr>
      <w:rFonts w:ascii="Times New Roman" w:eastAsia="Calibri" w:hAnsi="Times New Roman" w:cs="Times New Roman"/>
      <w:sz w:val="20"/>
      <w:szCs w:val="20"/>
      <w:lang w:eastAsia="ru-RU"/>
    </w:rPr>
  </w:style>
  <w:style w:type="paragraph" w:styleId="ab">
    <w:name w:val="footer"/>
    <w:basedOn w:val="a"/>
    <w:link w:val="ac"/>
    <w:rsid w:val="000D2B06"/>
    <w:pPr>
      <w:tabs>
        <w:tab w:val="center" w:pos="4677"/>
        <w:tab w:val="right" w:pos="9355"/>
      </w:tabs>
      <w:spacing w:after="0" w:line="240" w:lineRule="auto"/>
    </w:pPr>
    <w:rPr>
      <w:rFonts w:ascii="Times New Roman" w:eastAsia="Calibri" w:hAnsi="Times New Roman"/>
      <w:sz w:val="24"/>
      <w:szCs w:val="24"/>
      <w:lang w:eastAsia="ru-RU"/>
    </w:rPr>
  </w:style>
  <w:style w:type="character" w:customStyle="1" w:styleId="ac">
    <w:name w:val="Нижний колонтитул Знак"/>
    <w:basedOn w:val="a0"/>
    <w:link w:val="ab"/>
    <w:rsid w:val="000D2B06"/>
    <w:rPr>
      <w:rFonts w:ascii="Times New Roman" w:eastAsia="Calibri" w:hAnsi="Times New Roman" w:cs="Times New Roman"/>
      <w:sz w:val="24"/>
      <w:szCs w:val="24"/>
      <w:lang w:eastAsia="ru-RU"/>
    </w:rPr>
  </w:style>
  <w:style w:type="paragraph" w:styleId="ad">
    <w:name w:val="Title"/>
    <w:basedOn w:val="a"/>
    <w:link w:val="ae"/>
    <w:qFormat/>
    <w:rsid w:val="000D2B06"/>
    <w:pPr>
      <w:autoSpaceDE w:val="0"/>
      <w:autoSpaceDN w:val="0"/>
      <w:adjustRightInd w:val="0"/>
      <w:spacing w:after="0" w:line="240" w:lineRule="auto"/>
      <w:jc w:val="center"/>
    </w:pPr>
    <w:rPr>
      <w:rFonts w:ascii="Times New Roman" w:eastAsia="Calibri" w:hAnsi="Times New Roman"/>
      <w:sz w:val="40"/>
      <w:szCs w:val="40"/>
      <w:lang w:eastAsia="ru-RU"/>
    </w:rPr>
  </w:style>
  <w:style w:type="character" w:customStyle="1" w:styleId="ae">
    <w:name w:val="Название Знак"/>
    <w:basedOn w:val="a0"/>
    <w:link w:val="ad"/>
    <w:rsid w:val="000D2B06"/>
    <w:rPr>
      <w:rFonts w:ascii="Times New Roman" w:eastAsia="Calibri" w:hAnsi="Times New Roman" w:cs="Times New Roman"/>
      <w:sz w:val="40"/>
      <w:szCs w:val="40"/>
      <w:lang w:eastAsia="ru-RU"/>
    </w:rPr>
  </w:style>
  <w:style w:type="paragraph" w:styleId="af">
    <w:name w:val="Body Text"/>
    <w:basedOn w:val="a"/>
    <w:link w:val="af0"/>
    <w:semiHidden/>
    <w:rsid w:val="000D2B06"/>
    <w:pPr>
      <w:autoSpaceDE w:val="0"/>
      <w:autoSpaceDN w:val="0"/>
      <w:spacing w:after="0" w:line="240" w:lineRule="auto"/>
      <w:jc w:val="both"/>
    </w:pPr>
    <w:rPr>
      <w:rFonts w:ascii="Times New Roman" w:eastAsia="Calibri" w:hAnsi="Times New Roman"/>
      <w:sz w:val="28"/>
      <w:szCs w:val="28"/>
      <w:lang w:eastAsia="ru-RU"/>
    </w:rPr>
  </w:style>
  <w:style w:type="character" w:customStyle="1" w:styleId="af0">
    <w:name w:val="Основной текст Знак"/>
    <w:basedOn w:val="a0"/>
    <w:link w:val="af"/>
    <w:semiHidden/>
    <w:rsid w:val="000D2B06"/>
    <w:rPr>
      <w:rFonts w:ascii="Times New Roman" w:eastAsia="Calibri" w:hAnsi="Times New Roman" w:cs="Times New Roman"/>
      <w:sz w:val="28"/>
      <w:szCs w:val="28"/>
      <w:lang w:eastAsia="ru-RU"/>
    </w:rPr>
  </w:style>
  <w:style w:type="paragraph" w:styleId="af1">
    <w:name w:val="Body Text Indent"/>
    <w:basedOn w:val="a"/>
    <w:link w:val="af2"/>
    <w:semiHidden/>
    <w:rsid w:val="000D2B06"/>
    <w:pPr>
      <w:autoSpaceDE w:val="0"/>
      <w:autoSpaceDN w:val="0"/>
      <w:spacing w:after="0" w:line="240" w:lineRule="auto"/>
      <w:ind w:left="5760"/>
    </w:pPr>
    <w:rPr>
      <w:rFonts w:ascii="Times New Roman" w:eastAsia="Calibri" w:hAnsi="Times New Roman"/>
      <w:sz w:val="28"/>
      <w:szCs w:val="28"/>
      <w:lang w:eastAsia="ru-RU"/>
    </w:rPr>
  </w:style>
  <w:style w:type="character" w:customStyle="1" w:styleId="af2">
    <w:name w:val="Основной текст с отступом Знак"/>
    <w:basedOn w:val="a0"/>
    <w:link w:val="af1"/>
    <w:semiHidden/>
    <w:rsid w:val="000D2B06"/>
    <w:rPr>
      <w:rFonts w:ascii="Times New Roman" w:eastAsia="Calibri" w:hAnsi="Times New Roman" w:cs="Times New Roman"/>
      <w:sz w:val="28"/>
      <w:szCs w:val="28"/>
      <w:lang w:eastAsia="ru-RU"/>
    </w:rPr>
  </w:style>
  <w:style w:type="paragraph" w:styleId="22">
    <w:name w:val="Body Text 2"/>
    <w:basedOn w:val="a"/>
    <w:link w:val="23"/>
    <w:semiHidden/>
    <w:rsid w:val="000D2B06"/>
    <w:pPr>
      <w:spacing w:after="0" w:line="240" w:lineRule="auto"/>
      <w:jc w:val="both"/>
    </w:pPr>
    <w:rPr>
      <w:rFonts w:ascii="Times New Roman" w:eastAsia="MS Mincho" w:hAnsi="Times New Roman"/>
      <w:sz w:val="24"/>
      <w:szCs w:val="24"/>
      <w:lang w:eastAsia="ru-RU"/>
    </w:rPr>
  </w:style>
  <w:style w:type="character" w:customStyle="1" w:styleId="23">
    <w:name w:val="Основной текст 2 Знак"/>
    <w:basedOn w:val="a0"/>
    <w:link w:val="22"/>
    <w:semiHidden/>
    <w:rsid w:val="000D2B06"/>
    <w:rPr>
      <w:rFonts w:ascii="Times New Roman" w:eastAsia="MS Mincho" w:hAnsi="Times New Roman" w:cs="Times New Roman"/>
      <w:sz w:val="24"/>
      <w:szCs w:val="24"/>
      <w:lang w:eastAsia="ru-RU"/>
    </w:rPr>
  </w:style>
  <w:style w:type="paragraph" w:styleId="31">
    <w:name w:val="Body Text 3"/>
    <w:basedOn w:val="a"/>
    <w:link w:val="32"/>
    <w:semiHidden/>
    <w:rsid w:val="000D2B06"/>
    <w:pPr>
      <w:spacing w:after="0" w:line="240" w:lineRule="auto"/>
    </w:pPr>
    <w:rPr>
      <w:rFonts w:ascii="Times New Roman" w:eastAsia="Calibri" w:hAnsi="Times New Roman"/>
      <w:sz w:val="24"/>
      <w:szCs w:val="24"/>
    </w:rPr>
  </w:style>
  <w:style w:type="character" w:customStyle="1" w:styleId="32">
    <w:name w:val="Основной текст 3 Знак"/>
    <w:basedOn w:val="a0"/>
    <w:link w:val="31"/>
    <w:semiHidden/>
    <w:rsid w:val="000D2B06"/>
    <w:rPr>
      <w:rFonts w:ascii="Times New Roman" w:eastAsia="Calibri" w:hAnsi="Times New Roman" w:cs="Times New Roman"/>
      <w:sz w:val="24"/>
      <w:szCs w:val="24"/>
    </w:rPr>
  </w:style>
  <w:style w:type="paragraph" w:styleId="24">
    <w:name w:val="Body Text Indent 2"/>
    <w:basedOn w:val="a"/>
    <w:link w:val="25"/>
    <w:semiHidden/>
    <w:rsid w:val="000D2B06"/>
    <w:pPr>
      <w:autoSpaceDE w:val="0"/>
      <w:autoSpaceDN w:val="0"/>
      <w:spacing w:after="0" w:line="240" w:lineRule="auto"/>
      <w:ind w:left="720"/>
    </w:pPr>
    <w:rPr>
      <w:rFonts w:ascii="Times New Roman" w:eastAsia="Calibri" w:hAnsi="Times New Roman"/>
      <w:sz w:val="28"/>
      <w:szCs w:val="28"/>
      <w:lang w:eastAsia="ru-RU"/>
    </w:rPr>
  </w:style>
  <w:style w:type="character" w:customStyle="1" w:styleId="25">
    <w:name w:val="Основной текст с отступом 2 Знак"/>
    <w:basedOn w:val="a0"/>
    <w:link w:val="24"/>
    <w:semiHidden/>
    <w:rsid w:val="000D2B06"/>
    <w:rPr>
      <w:rFonts w:ascii="Times New Roman" w:eastAsia="Calibri" w:hAnsi="Times New Roman" w:cs="Times New Roman"/>
      <w:sz w:val="28"/>
      <w:szCs w:val="28"/>
      <w:lang w:eastAsia="ru-RU"/>
    </w:rPr>
  </w:style>
  <w:style w:type="paragraph" w:styleId="33">
    <w:name w:val="Body Text Indent 3"/>
    <w:basedOn w:val="a"/>
    <w:link w:val="34"/>
    <w:semiHidden/>
    <w:rsid w:val="000D2B06"/>
    <w:pPr>
      <w:spacing w:after="0" w:line="240" w:lineRule="auto"/>
      <w:ind w:firstLine="709"/>
      <w:jc w:val="both"/>
    </w:pPr>
    <w:rPr>
      <w:rFonts w:ascii="Times New Roman" w:eastAsia="MS Mincho" w:hAnsi="Times New Roman"/>
      <w:sz w:val="24"/>
      <w:szCs w:val="24"/>
      <w:lang w:eastAsia="ru-RU"/>
    </w:rPr>
  </w:style>
  <w:style w:type="character" w:customStyle="1" w:styleId="34">
    <w:name w:val="Основной текст с отступом 3 Знак"/>
    <w:basedOn w:val="a0"/>
    <w:link w:val="33"/>
    <w:semiHidden/>
    <w:rsid w:val="000D2B06"/>
    <w:rPr>
      <w:rFonts w:ascii="Times New Roman" w:eastAsia="MS Mincho" w:hAnsi="Times New Roman" w:cs="Times New Roman"/>
      <w:sz w:val="24"/>
      <w:szCs w:val="24"/>
      <w:lang w:eastAsia="ru-RU"/>
    </w:rPr>
  </w:style>
  <w:style w:type="paragraph" w:styleId="af3">
    <w:name w:val="Balloon Text"/>
    <w:basedOn w:val="a"/>
    <w:link w:val="af4"/>
    <w:semiHidden/>
    <w:rsid w:val="000D2B06"/>
    <w:pPr>
      <w:spacing w:after="0" w:line="240" w:lineRule="auto"/>
    </w:pPr>
    <w:rPr>
      <w:rFonts w:ascii="Tahoma" w:eastAsia="Calibri" w:hAnsi="Tahoma"/>
      <w:sz w:val="16"/>
      <w:szCs w:val="16"/>
      <w:lang w:eastAsia="ru-RU"/>
    </w:rPr>
  </w:style>
  <w:style w:type="character" w:customStyle="1" w:styleId="af4">
    <w:name w:val="Текст выноски Знак"/>
    <w:basedOn w:val="a0"/>
    <w:link w:val="af3"/>
    <w:semiHidden/>
    <w:rsid w:val="000D2B06"/>
    <w:rPr>
      <w:rFonts w:ascii="Tahoma" w:eastAsia="Calibri" w:hAnsi="Tahoma" w:cs="Times New Roman"/>
      <w:sz w:val="16"/>
      <w:szCs w:val="16"/>
      <w:lang w:eastAsia="ru-RU"/>
    </w:rPr>
  </w:style>
  <w:style w:type="paragraph" w:customStyle="1" w:styleId="12">
    <w:name w:val="Абзац списка1"/>
    <w:basedOn w:val="a"/>
    <w:rsid w:val="000D2B06"/>
    <w:pPr>
      <w:ind w:left="720"/>
    </w:pPr>
  </w:style>
  <w:style w:type="paragraph" w:customStyle="1" w:styleId="26">
    <w:name w:val="Îñíîâíîé òåêñò 2"/>
    <w:basedOn w:val="a"/>
    <w:rsid w:val="000D2B06"/>
    <w:pPr>
      <w:autoSpaceDE w:val="0"/>
      <w:autoSpaceDN w:val="0"/>
      <w:adjustRightInd w:val="0"/>
      <w:spacing w:after="0" w:line="240" w:lineRule="auto"/>
      <w:ind w:firstLine="567"/>
    </w:pPr>
    <w:rPr>
      <w:rFonts w:ascii="Times New Roman" w:eastAsia="Calibri" w:hAnsi="Times New Roman"/>
      <w:sz w:val="20"/>
      <w:szCs w:val="24"/>
      <w:lang w:eastAsia="ru-RU"/>
    </w:rPr>
  </w:style>
  <w:style w:type="paragraph" w:customStyle="1" w:styleId="Normal">
    <w:name w:val="Normal Знак Знак Знак"/>
    <w:rsid w:val="000D2B06"/>
    <w:pPr>
      <w:snapToGrid w:val="0"/>
      <w:spacing w:after="0" w:line="240" w:lineRule="auto"/>
    </w:pPr>
    <w:rPr>
      <w:rFonts w:ascii="Times New Roman" w:eastAsia="Calibri" w:hAnsi="Times New Roman" w:cs="Times New Roman"/>
      <w:sz w:val="24"/>
      <w:szCs w:val="24"/>
      <w:lang w:eastAsia="ru-RU"/>
    </w:rPr>
  </w:style>
  <w:style w:type="paragraph" w:customStyle="1" w:styleId="13">
    <w:name w:val="Обычный1"/>
    <w:rsid w:val="000D2B06"/>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0D2B06"/>
    <w:pPr>
      <w:snapToGrid w:val="0"/>
      <w:spacing w:after="0" w:line="240" w:lineRule="auto"/>
    </w:pPr>
    <w:rPr>
      <w:rFonts w:ascii="Times New Roman" w:eastAsia="Calibri" w:hAnsi="Times New Roman" w:cs="Times New Roman"/>
      <w:sz w:val="24"/>
      <w:szCs w:val="20"/>
      <w:lang w:eastAsia="ru-RU"/>
    </w:rPr>
  </w:style>
  <w:style w:type="paragraph" w:customStyle="1" w:styleId="ConsPlusNormal">
    <w:name w:val="ConsPlusNormal"/>
    <w:link w:val="ConsPlusNormal0"/>
    <w:rsid w:val="000D2B06"/>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normal1">
    <w:name w:val="consplusnormal"/>
    <w:basedOn w:val="a"/>
    <w:rsid w:val="000D2B06"/>
    <w:pPr>
      <w:spacing w:before="100" w:beforeAutospacing="1" w:after="100" w:afterAutospacing="1" w:line="240" w:lineRule="auto"/>
    </w:pPr>
    <w:rPr>
      <w:rFonts w:ascii="Times New Roman" w:eastAsia="Calibri" w:hAnsi="Times New Roman"/>
      <w:sz w:val="24"/>
      <w:szCs w:val="24"/>
      <w:lang w:eastAsia="ru-RU"/>
    </w:rPr>
  </w:style>
  <w:style w:type="paragraph" w:customStyle="1" w:styleId="ConsPlusTitle">
    <w:name w:val="ConsPlusTitle"/>
    <w:rsid w:val="000D2B06"/>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af5">
    <w:name w:val="Знак Знак Знак"/>
    <w:basedOn w:val="a"/>
    <w:rsid w:val="000D2B06"/>
    <w:pPr>
      <w:spacing w:before="100" w:beforeAutospacing="1" w:after="100" w:afterAutospacing="1" w:line="240" w:lineRule="auto"/>
    </w:pPr>
    <w:rPr>
      <w:rFonts w:ascii="Tahoma" w:eastAsia="Calibri" w:hAnsi="Tahoma" w:cs="Tahoma"/>
      <w:sz w:val="20"/>
      <w:szCs w:val="20"/>
      <w:lang w:val="en-US"/>
    </w:rPr>
  </w:style>
  <w:style w:type="character" w:styleId="af6">
    <w:name w:val="footnote reference"/>
    <w:uiPriority w:val="99"/>
    <w:semiHidden/>
    <w:rsid w:val="000D2B06"/>
    <w:rPr>
      <w:rFonts w:cs="Times New Roman"/>
      <w:vertAlign w:val="superscript"/>
    </w:rPr>
  </w:style>
  <w:style w:type="character" w:styleId="af7">
    <w:name w:val="annotation reference"/>
    <w:uiPriority w:val="99"/>
    <w:rsid w:val="000D2B06"/>
    <w:rPr>
      <w:sz w:val="16"/>
    </w:rPr>
  </w:style>
  <w:style w:type="character" w:customStyle="1" w:styleId="Normal1">
    <w:name w:val="Normal Знак Знак Знак Знак"/>
    <w:rsid w:val="000D2B06"/>
    <w:rPr>
      <w:rFonts w:cs="Times New Roman"/>
      <w:sz w:val="24"/>
      <w:lang w:val="ru-RU" w:eastAsia="ru-RU" w:bidi="ar-SA"/>
    </w:rPr>
  </w:style>
  <w:style w:type="character" w:customStyle="1" w:styleId="Normal2">
    <w:name w:val="Normal Знак"/>
    <w:rsid w:val="000D2B06"/>
    <w:rPr>
      <w:rFonts w:cs="Times New Roman"/>
      <w:sz w:val="24"/>
      <w:lang w:val="ru-RU" w:eastAsia="ru-RU" w:bidi="ar-SA"/>
    </w:rPr>
  </w:style>
  <w:style w:type="character" w:styleId="af8">
    <w:name w:val="page number"/>
    <w:semiHidden/>
    <w:rsid w:val="000D2B06"/>
    <w:rPr>
      <w:rFonts w:cs="Times New Roman"/>
    </w:rPr>
  </w:style>
  <w:style w:type="character" w:styleId="af9">
    <w:name w:val="Strong"/>
    <w:qFormat/>
    <w:rsid w:val="000D2B06"/>
    <w:rPr>
      <w:rFonts w:cs="Times New Roman"/>
      <w:b/>
      <w:bCs/>
    </w:rPr>
  </w:style>
  <w:style w:type="paragraph" w:styleId="afa">
    <w:name w:val="header"/>
    <w:basedOn w:val="a"/>
    <w:link w:val="afb"/>
    <w:uiPriority w:val="99"/>
    <w:rsid w:val="000D2B06"/>
    <w:pPr>
      <w:tabs>
        <w:tab w:val="center" w:pos="4677"/>
        <w:tab w:val="right" w:pos="9355"/>
      </w:tabs>
      <w:spacing w:after="0" w:line="240" w:lineRule="auto"/>
    </w:pPr>
    <w:rPr>
      <w:rFonts w:eastAsia="Calibri"/>
      <w:sz w:val="20"/>
      <w:szCs w:val="20"/>
    </w:rPr>
  </w:style>
  <w:style w:type="character" w:customStyle="1" w:styleId="afb">
    <w:name w:val="Верхний колонтитул Знак"/>
    <w:basedOn w:val="a0"/>
    <w:link w:val="afa"/>
    <w:uiPriority w:val="99"/>
    <w:rsid w:val="000D2B06"/>
    <w:rPr>
      <w:rFonts w:ascii="Calibri" w:eastAsia="Calibri" w:hAnsi="Calibri" w:cs="Times New Roman"/>
      <w:sz w:val="20"/>
      <w:szCs w:val="20"/>
    </w:rPr>
  </w:style>
  <w:style w:type="paragraph" w:styleId="afc">
    <w:name w:val="caption"/>
    <w:basedOn w:val="a"/>
    <w:next w:val="a"/>
    <w:qFormat/>
    <w:rsid w:val="000D2B06"/>
    <w:pPr>
      <w:spacing w:after="0" w:line="300" w:lineRule="exact"/>
      <w:jc w:val="center"/>
    </w:pPr>
    <w:rPr>
      <w:rFonts w:ascii="Times New Roman" w:hAnsi="Times New Roman"/>
      <w:b/>
      <w:bCs/>
      <w:spacing w:val="14"/>
      <w:sz w:val="20"/>
      <w:szCs w:val="20"/>
      <w:lang w:eastAsia="ru-RU"/>
    </w:rPr>
  </w:style>
  <w:style w:type="paragraph" w:customStyle="1" w:styleId="27">
    <w:name w:val="Обычный2"/>
    <w:rsid w:val="000D2B06"/>
    <w:pPr>
      <w:snapToGrid w:val="0"/>
      <w:spacing w:after="0" w:line="240" w:lineRule="auto"/>
    </w:pPr>
    <w:rPr>
      <w:rFonts w:ascii="Times New Roman" w:eastAsia="Times New Roman" w:hAnsi="Times New Roman" w:cs="Times New Roman"/>
      <w:sz w:val="24"/>
      <w:szCs w:val="24"/>
      <w:lang w:eastAsia="ru-RU"/>
    </w:rPr>
  </w:style>
  <w:style w:type="character" w:styleId="afd">
    <w:name w:val="Emphasis"/>
    <w:qFormat/>
    <w:rsid w:val="000D2B06"/>
    <w:rPr>
      <w:i/>
      <w:iCs/>
    </w:rPr>
  </w:style>
  <w:style w:type="paragraph" w:styleId="afe">
    <w:name w:val="List Paragraph"/>
    <w:basedOn w:val="a"/>
    <w:uiPriority w:val="34"/>
    <w:qFormat/>
    <w:rsid w:val="000D2B06"/>
    <w:pPr>
      <w:ind w:left="720"/>
    </w:pPr>
    <w:rPr>
      <w:rFonts w:eastAsia="Calibri"/>
    </w:rPr>
  </w:style>
  <w:style w:type="paragraph" w:customStyle="1" w:styleId="ConsPlusNonformat">
    <w:name w:val="ConsPlusNonformat"/>
    <w:uiPriority w:val="99"/>
    <w:rsid w:val="000D2B0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
    <w:name w:val="List Bullet"/>
    <w:basedOn w:val="a"/>
    <w:rsid w:val="000D2B06"/>
    <w:pPr>
      <w:spacing w:after="0" w:line="240" w:lineRule="auto"/>
    </w:pPr>
    <w:rPr>
      <w:rFonts w:ascii="Times New Roman" w:hAnsi="Times New Roman"/>
      <w:sz w:val="24"/>
      <w:szCs w:val="24"/>
      <w:lang w:eastAsia="ru-RU"/>
    </w:rPr>
  </w:style>
  <w:style w:type="paragraph" w:styleId="aff0">
    <w:name w:val="annotation subject"/>
    <w:basedOn w:val="a9"/>
    <w:next w:val="a9"/>
    <w:link w:val="aff1"/>
    <w:rsid w:val="000D2B06"/>
    <w:pPr>
      <w:spacing w:after="200" w:line="276" w:lineRule="auto"/>
    </w:pPr>
    <w:rPr>
      <w:rFonts w:eastAsia="Times New Roman"/>
      <w:b/>
      <w:bCs/>
      <w:lang w:eastAsia="en-US"/>
    </w:rPr>
  </w:style>
  <w:style w:type="character" w:customStyle="1" w:styleId="aff1">
    <w:name w:val="Тема примечания Знак"/>
    <w:basedOn w:val="aa"/>
    <w:link w:val="aff0"/>
    <w:rsid w:val="000D2B06"/>
    <w:rPr>
      <w:rFonts w:ascii="Times New Roman" w:eastAsia="Times New Roman" w:hAnsi="Times New Roman" w:cs="Times New Roman"/>
      <w:b/>
      <w:bCs/>
      <w:sz w:val="20"/>
      <w:szCs w:val="20"/>
      <w:lang w:eastAsia="ru-RU"/>
    </w:rPr>
  </w:style>
  <w:style w:type="paragraph" w:customStyle="1" w:styleId="210">
    <w:name w:val="Основной текст с отступом 21"/>
    <w:basedOn w:val="a"/>
    <w:rsid w:val="000D2B06"/>
    <w:pPr>
      <w:autoSpaceDE w:val="0"/>
      <w:spacing w:after="0" w:line="240" w:lineRule="auto"/>
      <w:ind w:firstLine="540"/>
      <w:jc w:val="both"/>
    </w:pPr>
    <w:rPr>
      <w:rFonts w:ascii="Times New Roman" w:eastAsia="Calibri" w:hAnsi="Times New Roman" w:cs="Calibri"/>
      <w:sz w:val="24"/>
      <w:szCs w:val="24"/>
      <w:lang w:eastAsia="ar-SA"/>
    </w:rPr>
  </w:style>
  <w:style w:type="character" w:customStyle="1" w:styleId="aff2">
    <w:name w:val="Гипертекстовая ссылка"/>
    <w:uiPriority w:val="99"/>
    <w:rsid w:val="000D2B06"/>
    <w:rPr>
      <w:rFonts w:cs="Times New Roman"/>
      <w:color w:val="106BBE"/>
    </w:rPr>
  </w:style>
  <w:style w:type="paragraph" w:customStyle="1" w:styleId="aff3">
    <w:name w:val="Комментарий"/>
    <w:basedOn w:val="a"/>
    <w:next w:val="a"/>
    <w:uiPriority w:val="99"/>
    <w:rsid w:val="000D2B06"/>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lang w:eastAsia="ru-RU"/>
    </w:rPr>
  </w:style>
  <w:style w:type="paragraph" w:customStyle="1" w:styleId="aff4">
    <w:name w:val="Информация об изменениях документа"/>
    <w:basedOn w:val="aff3"/>
    <w:next w:val="a"/>
    <w:uiPriority w:val="99"/>
    <w:rsid w:val="000D2B06"/>
    <w:rPr>
      <w:i/>
      <w:iCs/>
    </w:rPr>
  </w:style>
  <w:style w:type="paragraph" w:customStyle="1" w:styleId="14">
    <w:name w:val="Основной текст с отступом1"/>
    <w:basedOn w:val="a"/>
    <w:link w:val="BodyTextIndentChar"/>
    <w:rsid w:val="000D2B06"/>
    <w:pPr>
      <w:spacing w:after="120" w:line="480" w:lineRule="auto"/>
    </w:pPr>
    <w:rPr>
      <w:rFonts w:ascii="Times New Roman" w:hAnsi="Times New Roman"/>
      <w:sz w:val="24"/>
      <w:szCs w:val="24"/>
      <w:lang w:eastAsia="ru-RU"/>
    </w:rPr>
  </w:style>
  <w:style w:type="character" w:customStyle="1" w:styleId="BodyTextIndentChar">
    <w:name w:val="Body Text Indent Char"/>
    <w:basedOn w:val="a0"/>
    <w:link w:val="14"/>
    <w:rsid w:val="000D2B06"/>
    <w:rPr>
      <w:rFonts w:ascii="Times New Roman" w:eastAsia="Times New Roman" w:hAnsi="Times New Roman" w:cs="Times New Roman"/>
      <w:sz w:val="24"/>
      <w:szCs w:val="24"/>
      <w:lang w:eastAsia="ru-RU"/>
    </w:rPr>
  </w:style>
  <w:style w:type="character" w:customStyle="1" w:styleId="aff5">
    <w:name w:val="Знак"/>
    <w:basedOn w:val="a0"/>
    <w:rsid w:val="000D2B06"/>
    <w:rPr>
      <w:rFonts w:cs="Times New Roman"/>
      <w:sz w:val="16"/>
      <w:szCs w:val="16"/>
      <w:lang w:val="ru-RU" w:eastAsia="ru-RU"/>
    </w:rPr>
  </w:style>
  <w:style w:type="character" w:customStyle="1" w:styleId="ConsPlusNormal0">
    <w:name w:val="ConsPlusNormal Знак"/>
    <w:link w:val="ConsPlusNormal"/>
    <w:locked/>
    <w:rsid w:val="000D2B06"/>
    <w:rPr>
      <w:rFonts w:ascii="Arial" w:eastAsia="Calibri" w:hAnsi="Arial" w:cs="Arial"/>
      <w:sz w:val="20"/>
      <w:szCs w:val="20"/>
      <w:lang w:eastAsia="ru-RU"/>
    </w:rPr>
  </w:style>
  <w:style w:type="table" w:styleId="aff6">
    <w:name w:val="Table Grid"/>
    <w:basedOn w:val="a1"/>
    <w:rsid w:val="000D2B0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3">
    <w:name w:val="s13"/>
    <w:basedOn w:val="a0"/>
    <w:rsid w:val="000D2B06"/>
  </w:style>
  <w:style w:type="paragraph" w:styleId="aff7">
    <w:name w:val="No Spacing"/>
    <w:uiPriority w:val="1"/>
    <w:qFormat/>
    <w:rsid w:val="000D2B0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077725">
      <w:bodyDiv w:val="1"/>
      <w:marLeft w:val="0"/>
      <w:marRight w:val="0"/>
      <w:marTop w:val="0"/>
      <w:marBottom w:val="0"/>
      <w:divBdr>
        <w:top w:val="none" w:sz="0" w:space="0" w:color="auto"/>
        <w:left w:val="none" w:sz="0" w:space="0" w:color="auto"/>
        <w:bottom w:val="none" w:sz="0" w:space="0" w:color="auto"/>
        <w:right w:val="none" w:sz="0" w:space="0" w:color="auto"/>
      </w:divBdr>
    </w:div>
    <w:div w:id="270162514">
      <w:bodyDiv w:val="1"/>
      <w:marLeft w:val="0"/>
      <w:marRight w:val="0"/>
      <w:marTop w:val="0"/>
      <w:marBottom w:val="0"/>
      <w:divBdr>
        <w:top w:val="none" w:sz="0" w:space="0" w:color="auto"/>
        <w:left w:val="none" w:sz="0" w:space="0" w:color="auto"/>
        <w:bottom w:val="none" w:sz="0" w:space="0" w:color="auto"/>
        <w:right w:val="none" w:sz="0" w:space="0" w:color="auto"/>
      </w:divBdr>
    </w:div>
    <w:div w:id="489296753">
      <w:bodyDiv w:val="1"/>
      <w:marLeft w:val="0"/>
      <w:marRight w:val="0"/>
      <w:marTop w:val="0"/>
      <w:marBottom w:val="0"/>
      <w:divBdr>
        <w:top w:val="none" w:sz="0" w:space="0" w:color="auto"/>
        <w:left w:val="none" w:sz="0" w:space="0" w:color="auto"/>
        <w:bottom w:val="none" w:sz="0" w:space="0" w:color="auto"/>
        <w:right w:val="none" w:sz="0" w:space="0" w:color="auto"/>
      </w:divBdr>
    </w:div>
    <w:div w:id="54225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1848" TargetMode="External"/><Relationship Id="rId18" Type="http://schemas.openxmlformats.org/officeDocument/2006/relationships/hyperlink" Target="https://login.consultant.ru/link/?req=doc&amp;base=LAW&amp;n=480809&amp;dst=101356" TargetMode="External"/><Relationship Id="rId26" Type="http://schemas.openxmlformats.org/officeDocument/2006/relationships/hyperlink" Target="https://login.consultant.ru/link/?req=doc&amp;base=LAW&amp;n=454318&amp;dst=585" TargetMode="External"/><Relationship Id="rId39" Type="http://schemas.openxmlformats.org/officeDocument/2006/relationships/hyperlink" Target="https://login.consultant.ru/link/?req=doc&amp;base=LAW&amp;n=477368&amp;dst=100138" TargetMode="External"/><Relationship Id="rId21" Type="http://schemas.openxmlformats.org/officeDocument/2006/relationships/hyperlink" Target="https://login.consultant.ru/link/?req=doc&amp;base=LAW&amp;n=175784&amp;dst=100010" TargetMode="External"/><Relationship Id="rId34" Type="http://schemas.openxmlformats.org/officeDocument/2006/relationships/hyperlink" Target="https://login.consultant.ru/link/?req=doc&amp;base=LAW&amp;n=454318&amp;dst=2502" TargetMode="External"/><Relationship Id="rId42" Type="http://schemas.openxmlformats.org/officeDocument/2006/relationships/hyperlink" Target="https://login.consultant.ru/link/?req=doc&amp;base=RLAW095&amp;n=230838&amp;dst=100208" TargetMode="External"/><Relationship Id="rId47" Type="http://schemas.openxmlformats.org/officeDocument/2006/relationships/hyperlink" Target="https://login.consultant.ru/link/?req=doc&amp;base=LAW&amp;n=454318&amp;dst=575" TargetMode="External"/><Relationship Id="rId50" Type="http://schemas.openxmlformats.org/officeDocument/2006/relationships/hyperlink" Target="https://login.consultant.ru/link/?req=doc&amp;base=LAW&amp;n=454318&amp;dst=467" TargetMode="External"/><Relationship Id="rId55"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login.consultant.ru/link/?req=doc&amp;base=LAW&amp;n=477409" TargetMode="External"/><Relationship Id="rId29" Type="http://schemas.openxmlformats.org/officeDocument/2006/relationships/hyperlink" Target="https://login.consultant.ru/link/?req=doc&amp;base=LAW&amp;n=454318&amp;dst=1095" TargetMode="External"/><Relationship Id="rId11" Type="http://schemas.openxmlformats.org/officeDocument/2006/relationships/hyperlink" Target="mailto:hda.sazonovo@mail.ru" TargetMode="External"/><Relationship Id="rId24" Type="http://schemas.openxmlformats.org/officeDocument/2006/relationships/hyperlink" Target="https://login.consultant.ru/link/?req=doc&amp;base=RLAW095&amp;n=230838&amp;dst=100166" TargetMode="External"/><Relationship Id="rId32" Type="http://schemas.openxmlformats.org/officeDocument/2006/relationships/hyperlink" Target="https://login.consultant.ru/link/?req=doc&amp;base=LAW&amp;n=454318&amp;dst=611" TargetMode="External"/><Relationship Id="rId37" Type="http://schemas.openxmlformats.org/officeDocument/2006/relationships/hyperlink" Target="https://login.consultant.ru/link/?req=doc&amp;base=LAW&amp;n=461106" TargetMode="External"/><Relationship Id="rId40" Type="http://schemas.openxmlformats.org/officeDocument/2006/relationships/hyperlink" Target="https://login.consultant.ru/link/?rnd=10336DA60F86D63DCDFA8D98ED087F9A&amp;req=doc&amp;base=LAW&amp;n=183496&amp;date=27.03.2019" TargetMode="External"/><Relationship Id="rId45" Type="http://schemas.openxmlformats.org/officeDocument/2006/relationships/hyperlink" Target="https://login.consultant.ru/link/?req=doc&amp;base=RLAW095&amp;n=230838&amp;dst=100227" TargetMode="External"/><Relationship Id="rId53" Type="http://schemas.openxmlformats.org/officeDocument/2006/relationships/hyperlink" Target="https://login.consultant.ru/link/?req=doc&amp;base=LAW&amp;n=454318&amp;dst=455" TargetMode="External"/><Relationship Id="rId5" Type="http://schemas.openxmlformats.org/officeDocument/2006/relationships/settings" Target="settings.xml"/><Relationship Id="rId10" Type="http://schemas.openxmlformats.org/officeDocument/2006/relationships/hyperlink" Target="mailto:mochagoda@mail.ru" TargetMode="External"/><Relationship Id="rId19" Type="http://schemas.openxmlformats.org/officeDocument/2006/relationships/hyperlink" Target="https://login.consultant.ru/link/?req=doc&amp;base=LAW&amp;n=480453&amp;dst=100094" TargetMode="External"/><Relationship Id="rId31" Type="http://schemas.openxmlformats.org/officeDocument/2006/relationships/hyperlink" Target="https://login.consultant.ru/link/?req=doc&amp;base=LAW&amp;n=454318&amp;dst=613" TargetMode="External"/><Relationship Id="rId44" Type="http://schemas.openxmlformats.org/officeDocument/2006/relationships/hyperlink" Target="https://login.consultant.ru/link/?req=doc&amp;base=RLAW095&amp;n=230838&amp;dst=100227" TargetMode="External"/><Relationship Id="rId52" Type="http://schemas.openxmlformats.org/officeDocument/2006/relationships/hyperlink" Target="https://login.consultant.ru/link/?req=doc&amp;base=LAW&amp;n=454318&amp;dst=435"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LAW&amp;n=454318" TargetMode="External"/><Relationship Id="rId22" Type="http://schemas.openxmlformats.org/officeDocument/2006/relationships/hyperlink" Target="https://login.consultant.ru/link/?req=doc&amp;base=LAW&amp;n=466717&amp;dst=100012" TargetMode="External"/><Relationship Id="rId27" Type="http://schemas.openxmlformats.org/officeDocument/2006/relationships/hyperlink" Target="https://login.consultant.ru/link/?req=doc&amp;base=LAW&amp;n=454318&amp;dst=1095" TargetMode="External"/><Relationship Id="rId30" Type="http://schemas.openxmlformats.org/officeDocument/2006/relationships/hyperlink" Target="https://login.consultant.ru/link/?req=doc&amp;base=LAW&amp;n=454318&amp;dst=652" TargetMode="External"/><Relationship Id="rId35" Type="http://schemas.openxmlformats.org/officeDocument/2006/relationships/hyperlink" Target="https://login.consultant.ru/link/?req=doc&amp;base=LAW&amp;n=454318&amp;dst=585" TargetMode="External"/><Relationship Id="rId43" Type="http://schemas.openxmlformats.org/officeDocument/2006/relationships/hyperlink" Target="https://login.consultant.ru/link/?req=doc&amp;base=RLAW095&amp;n=230838&amp;dst=100222" TargetMode="External"/><Relationship Id="rId48" Type="http://schemas.openxmlformats.org/officeDocument/2006/relationships/hyperlink" Target="https://login.consultant.ru/link/?req=doc&amp;base=LAW&amp;n=454318&amp;dst=575"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login.consultant.ru/link/?req=doc&amp;base=LAW&amp;n=454318&amp;dst=2545" TargetMode="External"/><Relationship Id="rId3" Type="http://schemas.openxmlformats.org/officeDocument/2006/relationships/styles" Target="styles.xml"/><Relationship Id="rId12" Type="http://schemas.openxmlformats.org/officeDocument/2006/relationships/hyperlink" Target="http://www.gosuslugi.ru" TargetMode="External"/><Relationship Id="rId17" Type="http://schemas.openxmlformats.org/officeDocument/2006/relationships/hyperlink" Target="https://login.consultant.ru/link/?req=doc&amp;base=LAW&amp;n=469797" TargetMode="External"/><Relationship Id="rId25" Type="http://schemas.openxmlformats.org/officeDocument/2006/relationships/hyperlink" Target="https://login.consultant.ru/link/?req=doc&amp;base=RLAW095&amp;n=230838&amp;dst=100166" TargetMode="External"/><Relationship Id="rId33" Type="http://schemas.openxmlformats.org/officeDocument/2006/relationships/hyperlink" Target="https://login.consultant.ru/link/?req=doc&amp;base=LAW&amp;n=454318&amp;dst=620" TargetMode="External"/><Relationship Id="rId38" Type="http://schemas.openxmlformats.org/officeDocument/2006/relationships/hyperlink" Target="https://login.consultant.ru/link/?req=doc&amp;base=LAW&amp;n=477368&amp;dst=409" TargetMode="External"/><Relationship Id="rId46" Type="http://schemas.openxmlformats.org/officeDocument/2006/relationships/header" Target="header1.xml"/><Relationship Id="rId20" Type="http://schemas.openxmlformats.org/officeDocument/2006/relationships/hyperlink" Target="https://login.consultant.ru/link/?req=doc&amp;base=LAW&amp;n=461106" TargetMode="External"/><Relationship Id="rId41" Type="http://schemas.openxmlformats.org/officeDocument/2006/relationships/hyperlink" Target="consultantplus://offline/ref=9DFCD0BC58F1901188C452263C0976EC7682B8277B42784B22C3A2DEC2AABDAEC9F86746227977ABeCmEQ"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base=LAW&amp;n=461102" TargetMode="External"/><Relationship Id="rId23" Type="http://schemas.openxmlformats.org/officeDocument/2006/relationships/hyperlink" Target="https://login.consultant.ru/link/?req=doc&amp;base=LAW&amp;n=454305&amp;dst=100088" TargetMode="External"/><Relationship Id="rId28" Type="http://schemas.openxmlformats.org/officeDocument/2006/relationships/hyperlink" Target="https://login.consultant.ru/link/?req=doc&amp;base=LAW&amp;n=461102&amp;dst=2798" TargetMode="External"/><Relationship Id="rId36" Type="http://schemas.openxmlformats.org/officeDocument/2006/relationships/hyperlink" Target="https://login.consultant.ru/link/?req=doc&amp;base=LAW&amp;n=454318&amp;dst=1709" TargetMode="External"/><Relationship Id="rId49" Type="http://schemas.openxmlformats.org/officeDocument/2006/relationships/hyperlink" Target="https://login.consultant.ru/link/?req=doc&amp;base=LAW&amp;n=454318&amp;dst=5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7D958-7352-430B-ACD5-46BE11CB4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48</Pages>
  <Words>14291</Words>
  <Characters>81461</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KulykNV</dc:creator>
  <cp:lastModifiedBy>User</cp:lastModifiedBy>
  <cp:revision>3</cp:revision>
  <dcterms:created xsi:type="dcterms:W3CDTF">2024-08-02T08:16:00Z</dcterms:created>
  <dcterms:modified xsi:type="dcterms:W3CDTF">2024-08-02T08:17:00Z</dcterms:modified>
</cp:coreProperties>
</file>