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2A0" w:rsidRDefault="000102A0" w:rsidP="000102A0">
      <w:pPr>
        <w:pStyle w:val="ConsPlusTitle"/>
      </w:pPr>
    </w:p>
    <w:p w:rsidR="00712680" w:rsidRDefault="00712680" w:rsidP="000102A0">
      <w:pPr>
        <w:pStyle w:val="ConsPlusTitle"/>
      </w:pPr>
    </w:p>
    <w:p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8F" w:rsidRDefault="007B688F" w:rsidP="007B688F">
      <w:pPr>
        <w:rPr>
          <w:b/>
          <w:sz w:val="44"/>
        </w:rPr>
      </w:pPr>
    </w:p>
    <w:p w:rsidR="007B688F" w:rsidRDefault="007B688F" w:rsidP="007B688F">
      <w:pPr>
        <w:pStyle w:val="1"/>
        <w:tabs>
          <w:tab w:val="left" w:pos="0"/>
        </w:tabs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7B688F" w:rsidRDefault="003446E1" w:rsidP="00AE0394">
      <w:pPr>
        <w:pStyle w:val="4"/>
        <w:tabs>
          <w:tab w:val="left" w:pos="0"/>
        </w:tabs>
        <w:spacing w:line="480" w:lineRule="auto"/>
        <w:jc w:val="center"/>
      </w:pPr>
      <w:r>
        <w:pict>
          <v:line id="_x0000_s1033" style="position:absolute;left:0;text-align:left;z-index:251665408" from="340.9pt,51.4pt" to="434.5pt,51.4pt" strokeweight=".26mm">
            <v:stroke joinstyle="miter"/>
          </v:line>
        </w:pict>
      </w:r>
      <w:r w:rsidR="007B688F">
        <w:t xml:space="preserve">АДМИНИСТРАЦИИ  ЧАГОДОЩЕНСКОГО МУНИЦИПАЛЬНОГО  </w:t>
      </w:r>
      <w:r>
        <w:pict>
          <v:group id="_x0000_s1029" style="position:absolute;left:0;text-align:left;margin-left:269.3pt;margin-top:4.3pt;width:7.2pt;height:7.2pt;z-index:251663360;mso-wrap-distance-left:0;mso-wrap-distance-right:0;mso-position-horizontal-relative:text;mso-position-vertical-relative:text" coordorigin="5386,86" coordsize="143,143">
            <o:lock v:ext="edit" text="t"/>
            <v:line id="_x0000_s1030" style="position:absolute" from="5530,86" to="5530,229" strokeweight=".26mm">
              <v:stroke joinstyle="miter"/>
            </v:line>
            <v:line id="_x0000_s1031" style="position:absolute;flip:x" from="5386,86" to="5529,86" strokeweight=".26mm">
              <v:stroke joinstyle="miter"/>
            </v:line>
          </v:group>
        </w:pict>
      </w:r>
      <w:r w:rsidR="004A751B">
        <w:t>ОКРУГА</w:t>
      </w:r>
      <w:r w:rsidR="00AE0394">
        <w:t xml:space="preserve"> ВОЛОГОДСКОЙ ОБЛАСТИ</w:t>
      </w:r>
    </w:p>
    <w:p w:rsidR="007B688F" w:rsidRDefault="003446E1" w:rsidP="007B688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4.8pt;margin-top:12.85pt;width:129.55pt;height:36.25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B60B5E" w:rsidRDefault="00B60B5E" w:rsidP="007B688F">
                  <w:r>
                    <w:t xml:space="preserve">№  </w:t>
                  </w:r>
                  <w:r w:rsidR="009E0D93">
                    <w:t>705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44.2pt;margin-top:9.1pt;width:122.1pt;height:40pt;z-index:251660288;mso-wrap-distance-left:9.05pt;mso-wrap-distance-right:9.05pt" stroked="f">
            <v:fill color2="black"/>
            <v:textbox style="mso-next-textbox:#_x0000_s1026" inset="0,0,0,0">
              <w:txbxContent>
                <w:p w:rsidR="00B60B5E" w:rsidRDefault="009E0D93" w:rsidP="007B688F">
                  <w:r>
                    <w:t xml:space="preserve">От  </w:t>
                  </w:r>
                  <w:r w:rsidR="00AE0394">
                    <w:t xml:space="preserve"> </w:t>
                  </w:r>
                  <w:r>
                    <w:t>02</w:t>
                  </w:r>
                  <w:r w:rsidR="00AE0394">
                    <w:t>.06</w:t>
                  </w:r>
                  <w:r w:rsidR="00C01A8D">
                    <w:t>.202</w:t>
                  </w:r>
                  <w:r w:rsidR="00AE0394">
                    <w:t>3</w:t>
                  </w:r>
                </w:p>
              </w:txbxContent>
            </v:textbox>
          </v:shape>
        </w:pict>
      </w:r>
      <w:r w:rsidR="007B688F">
        <w:t xml:space="preserve"> </w:t>
      </w:r>
    </w:p>
    <w:p w:rsidR="007B688F" w:rsidRDefault="007B688F" w:rsidP="007B688F">
      <w:r>
        <w:t xml:space="preserve">              </w:t>
      </w:r>
    </w:p>
    <w:p w:rsidR="007B688F" w:rsidRDefault="003446E1" w:rsidP="007B688F">
      <w:r>
        <w:pict>
          <v:shape id="_x0000_s1028" type="#_x0000_t202" style="position:absolute;margin-left:51.6pt;margin-top:.65pt;width:119.45pt;height:16.25pt;z-index:251662336;mso-wrap-distance-left:9.05pt;mso-wrap-distance-right:9.05pt" stroked="f">
            <v:fill color2="black"/>
            <v:textbox style="mso-next-textbox:#_x0000_s1028" inset="0,0,0,0">
              <w:txbxContent>
                <w:p w:rsidR="00B60B5E" w:rsidRDefault="00B60B5E" w:rsidP="007B688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</w:t>
                  </w:r>
                  <w:proofErr w:type="gramStart"/>
                  <w:r>
                    <w:rPr>
                      <w:sz w:val="20"/>
                    </w:rPr>
                    <w:t>.Ч</w:t>
                  </w:r>
                  <w:proofErr w:type="gramEnd"/>
                  <w:r>
                    <w:rPr>
                      <w:sz w:val="20"/>
                    </w:rPr>
                    <w:t>агода</w:t>
                  </w:r>
                </w:p>
              </w:txbxContent>
            </v:textbox>
          </v:shape>
        </w:pict>
      </w:r>
    </w:p>
    <w:p w:rsidR="007B688F" w:rsidRDefault="003446E1" w:rsidP="007B688F">
      <w:r>
        <w:rPr>
          <w:noProof/>
          <w:lang w:eastAsia="ru-RU"/>
        </w:rPr>
        <w:pict>
          <v:shape id="_x0000_s1035" type="#_x0000_t202" style="position:absolute;margin-left:18.85pt;margin-top:7.35pt;width:295pt;height:64.75pt;z-index:251667456" stroked="f">
            <v:textbox style="mso-next-textbox:#_x0000_s1035">
              <w:txbxContent>
                <w:p w:rsidR="00B60B5E" w:rsidRDefault="00B60B5E" w:rsidP="004A75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изменений  </w:t>
                  </w:r>
                  <w:proofErr w:type="gramStart"/>
                  <w:r>
                    <w:rPr>
                      <w:szCs w:val="28"/>
                    </w:rPr>
                    <w:t>в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</w:p>
                <w:p w:rsidR="00B60B5E" w:rsidRDefault="00B60B5E" w:rsidP="004A751B">
                  <w:pPr>
                    <w:rPr>
                      <w:szCs w:val="24"/>
                    </w:rPr>
                  </w:pPr>
                  <w:r>
                    <w:rPr>
                      <w:szCs w:val="28"/>
                    </w:rPr>
                    <w:t>постановление</w:t>
                  </w:r>
                  <w:r w:rsidRPr="007B3C11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B60B5E" w:rsidRPr="00AE0394" w:rsidRDefault="00B60B5E" w:rsidP="007B688F">
                  <w:pPr>
                    <w:rPr>
                      <w:szCs w:val="28"/>
                    </w:rPr>
                  </w:pPr>
                  <w:r>
                    <w:rPr>
                      <w:szCs w:val="24"/>
                    </w:rPr>
                    <w:t>района</w:t>
                  </w:r>
                  <w:r>
                    <w:rPr>
                      <w:szCs w:val="28"/>
                    </w:rPr>
                    <w:t xml:space="preserve"> </w:t>
                  </w:r>
                  <w:r w:rsidR="00AE0394">
                    <w:rPr>
                      <w:szCs w:val="24"/>
                    </w:rPr>
                    <w:t>от 12.10.2022 года № 320</w:t>
                  </w:r>
                </w:p>
              </w:txbxContent>
            </v:textbox>
          </v:shape>
        </w:pict>
      </w:r>
    </w:p>
    <w:p w:rsidR="007B688F" w:rsidRDefault="007B688F" w:rsidP="007B688F"/>
    <w:p w:rsidR="007B688F" w:rsidRDefault="007B688F" w:rsidP="007B688F"/>
    <w:p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Pr="008A2BF1" w:rsidRDefault="00AE0394" w:rsidP="00AE0394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773AFE">
        <w:rPr>
          <w:szCs w:val="28"/>
        </w:rPr>
        <w:t xml:space="preserve"> </w:t>
      </w:r>
      <w:proofErr w:type="gramStart"/>
      <w:r w:rsidR="00773AFE">
        <w:rPr>
          <w:szCs w:val="28"/>
        </w:rPr>
        <w:t>В соответствии с Федеральным  законо</w:t>
      </w:r>
      <w:r w:rsidR="007B688F">
        <w:rPr>
          <w:szCs w:val="28"/>
        </w:rPr>
        <w:t xml:space="preserve">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773AFE">
        <w:rPr>
          <w:szCs w:val="28"/>
        </w:rPr>
        <w:t xml:space="preserve">постановлением администрации  </w:t>
      </w:r>
      <w:proofErr w:type="spellStart"/>
      <w:r w:rsidR="00773AFE">
        <w:rPr>
          <w:szCs w:val="28"/>
        </w:rPr>
        <w:t>Чагодощенского</w:t>
      </w:r>
      <w:proofErr w:type="spellEnd"/>
      <w:r w:rsidR="00773AFE">
        <w:rPr>
          <w:szCs w:val="28"/>
        </w:rPr>
        <w:t xml:space="preserve"> муниципального </w:t>
      </w:r>
      <w:r w:rsidR="008A2BF1">
        <w:rPr>
          <w:szCs w:val="28"/>
        </w:rPr>
        <w:t>округа</w:t>
      </w:r>
      <w:r w:rsidR="00773AFE">
        <w:rPr>
          <w:szCs w:val="28"/>
        </w:rPr>
        <w:t xml:space="preserve"> от 2</w:t>
      </w:r>
      <w:r w:rsidR="008A2BF1">
        <w:rPr>
          <w:szCs w:val="28"/>
        </w:rPr>
        <w:t>6</w:t>
      </w:r>
      <w:r w:rsidR="00773AFE">
        <w:rPr>
          <w:szCs w:val="28"/>
        </w:rPr>
        <w:t>.0</w:t>
      </w:r>
      <w:r w:rsidR="008A2BF1">
        <w:rPr>
          <w:szCs w:val="28"/>
        </w:rPr>
        <w:t>1</w:t>
      </w:r>
      <w:r w:rsidR="00773AFE">
        <w:rPr>
          <w:szCs w:val="28"/>
        </w:rPr>
        <w:t>.20</w:t>
      </w:r>
      <w:r w:rsidR="008A2BF1">
        <w:rPr>
          <w:szCs w:val="28"/>
        </w:rPr>
        <w:t>23</w:t>
      </w:r>
      <w:r w:rsidR="00773AFE">
        <w:rPr>
          <w:szCs w:val="28"/>
        </w:rPr>
        <w:t xml:space="preserve"> г. № </w:t>
      </w:r>
      <w:r w:rsidR="008A2BF1">
        <w:rPr>
          <w:szCs w:val="28"/>
        </w:rPr>
        <w:t>107</w:t>
      </w:r>
      <w:r w:rsidR="00773AFE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73AFE">
        <w:rPr>
          <w:szCs w:val="28"/>
        </w:rPr>
        <w:t>Чагодощенского</w:t>
      </w:r>
      <w:proofErr w:type="spellEnd"/>
      <w:r w:rsidR="00773AFE">
        <w:rPr>
          <w:szCs w:val="28"/>
        </w:rPr>
        <w:t xml:space="preserve"> </w:t>
      </w:r>
      <w:r w:rsidR="008A2BF1">
        <w:rPr>
          <w:szCs w:val="28"/>
        </w:rPr>
        <w:t xml:space="preserve">округа и </w:t>
      </w:r>
      <w:r w:rsidR="008A2BF1" w:rsidRPr="008A2BF1">
        <w:rPr>
          <w:color w:val="1A1A1A"/>
          <w:szCs w:val="28"/>
          <w:lang w:eastAsia="ru-RU"/>
        </w:rPr>
        <w:t>Методических указаний по разработке</w:t>
      </w:r>
      <w:r w:rsidR="008A2BF1">
        <w:rPr>
          <w:color w:val="1A1A1A"/>
          <w:szCs w:val="28"/>
          <w:lang w:eastAsia="ru-RU"/>
        </w:rPr>
        <w:t xml:space="preserve"> </w:t>
      </w:r>
      <w:r w:rsidR="008A2BF1" w:rsidRPr="008A2BF1">
        <w:rPr>
          <w:color w:val="1A1A1A"/>
          <w:szCs w:val="28"/>
          <w:lang w:eastAsia="ru-RU"/>
        </w:rPr>
        <w:t>и реализации муниципальных программ</w:t>
      </w:r>
      <w:r w:rsidR="008A2BF1">
        <w:rPr>
          <w:color w:val="1A1A1A"/>
          <w:szCs w:val="28"/>
          <w:lang w:eastAsia="ru-RU"/>
        </w:rPr>
        <w:t xml:space="preserve"> </w:t>
      </w:r>
      <w:proofErr w:type="spellStart"/>
      <w:r w:rsidR="008A2BF1" w:rsidRPr="008A2BF1">
        <w:rPr>
          <w:color w:val="1A1A1A"/>
          <w:szCs w:val="28"/>
          <w:lang w:eastAsia="ru-RU"/>
        </w:rPr>
        <w:t>Чагодощенского</w:t>
      </w:r>
      <w:proofErr w:type="spellEnd"/>
      <w:r w:rsidR="008A2BF1" w:rsidRPr="008A2BF1">
        <w:rPr>
          <w:color w:val="1A1A1A"/>
          <w:szCs w:val="28"/>
          <w:lang w:eastAsia="ru-RU"/>
        </w:rPr>
        <w:t xml:space="preserve"> округа</w:t>
      </w:r>
      <w:r w:rsidR="00773AFE" w:rsidRPr="008A2BF1">
        <w:rPr>
          <w:szCs w:val="28"/>
        </w:rPr>
        <w:t>»</w:t>
      </w:r>
      <w:proofErr w:type="gramEnd"/>
    </w:p>
    <w:p w:rsidR="007B688F" w:rsidRPr="005E34B1" w:rsidRDefault="007B688F" w:rsidP="007B688F">
      <w:pPr>
        <w:ind w:left="142"/>
        <w:jc w:val="both"/>
        <w:rPr>
          <w:szCs w:val="28"/>
        </w:rPr>
      </w:pPr>
      <w:r>
        <w:rPr>
          <w:szCs w:val="28"/>
        </w:rPr>
        <w:t xml:space="preserve"> ПОСТАНОВЛЯЮ</w:t>
      </w:r>
      <w:r w:rsidRPr="00391685">
        <w:rPr>
          <w:szCs w:val="28"/>
        </w:rPr>
        <w:t>:</w:t>
      </w:r>
    </w:p>
    <w:p w:rsidR="007B688F" w:rsidRDefault="007B688F" w:rsidP="009944B5">
      <w:pPr>
        <w:ind w:firstLine="709"/>
        <w:jc w:val="both"/>
        <w:rPr>
          <w:szCs w:val="28"/>
        </w:rPr>
      </w:pPr>
      <w:r>
        <w:rPr>
          <w:szCs w:val="28"/>
        </w:rPr>
        <w:t xml:space="preserve">      1. </w:t>
      </w:r>
      <w:r w:rsidR="004A751B">
        <w:rPr>
          <w:szCs w:val="28"/>
        </w:rPr>
        <w:t xml:space="preserve">Внести  в постановление   администрации </w:t>
      </w:r>
      <w:proofErr w:type="spellStart"/>
      <w:r w:rsidR="004A751B">
        <w:rPr>
          <w:szCs w:val="28"/>
        </w:rPr>
        <w:t>Чагодощенского</w:t>
      </w:r>
      <w:proofErr w:type="spellEnd"/>
      <w:r w:rsidR="004A751B">
        <w:rPr>
          <w:szCs w:val="28"/>
        </w:rPr>
        <w:t xml:space="preserve"> муниципального района</w:t>
      </w:r>
      <w:r w:rsidR="004A751B" w:rsidRPr="004A751B">
        <w:rPr>
          <w:szCs w:val="24"/>
        </w:rPr>
        <w:t xml:space="preserve"> </w:t>
      </w:r>
      <w:r w:rsidR="004A751B">
        <w:rPr>
          <w:szCs w:val="24"/>
        </w:rPr>
        <w:t>от 12.10.2022 года № 320</w:t>
      </w:r>
      <w:r>
        <w:rPr>
          <w:szCs w:val="28"/>
        </w:rPr>
        <w:t xml:space="preserve"> </w:t>
      </w:r>
      <w:r w:rsidR="004A751B">
        <w:rPr>
          <w:szCs w:val="28"/>
        </w:rPr>
        <w:t>«</w:t>
      </w:r>
      <w:r w:rsidR="004A751B" w:rsidRPr="00EB7339">
        <w:rPr>
          <w:szCs w:val="28"/>
        </w:rPr>
        <w:t xml:space="preserve">Об утверждении   муниципальной </w:t>
      </w:r>
      <w:r w:rsidR="004A751B">
        <w:rPr>
          <w:szCs w:val="28"/>
        </w:rPr>
        <w:t xml:space="preserve"> программы  «Развитие  жилищно-коммунального  хозяйства </w:t>
      </w:r>
      <w:proofErr w:type="spellStart"/>
      <w:r w:rsidR="004A751B">
        <w:rPr>
          <w:szCs w:val="28"/>
        </w:rPr>
        <w:t>Чагодощенского</w:t>
      </w:r>
      <w:proofErr w:type="spellEnd"/>
      <w:r w:rsidR="004A751B">
        <w:rPr>
          <w:szCs w:val="28"/>
        </w:rPr>
        <w:t xml:space="preserve"> муниципального округа на 2023-2025 годы» </w:t>
      </w:r>
      <w:r>
        <w:rPr>
          <w:szCs w:val="28"/>
        </w:rPr>
        <w:t xml:space="preserve"> </w:t>
      </w:r>
      <w:r w:rsidR="004A751B">
        <w:rPr>
          <w:szCs w:val="28"/>
        </w:rPr>
        <w:t>следующие изменения:</w:t>
      </w:r>
    </w:p>
    <w:p w:rsidR="009944B5" w:rsidRDefault="00E8466F" w:rsidP="00994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1FFA">
        <w:rPr>
          <w:szCs w:val="28"/>
        </w:rPr>
        <w:t xml:space="preserve">1.1. В Паспорте Программы строку  «Объемы бюджетных ассигнований» изложить в новой редакции: </w:t>
      </w:r>
    </w:p>
    <w:p w:rsidR="009944B5" w:rsidRPr="003D5BD3" w:rsidRDefault="009944B5" w:rsidP="009944B5">
      <w:pPr>
        <w:autoSpaceDE w:val="0"/>
        <w:autoSpaceDN w:val="0"/>
        <w:adjustRightInd w:val="0"/>
        <w:ind w:left="426" w:hanging="426"/>
        <w:jc w:val="both"/>
        <w:rPr>
          <w:b/>
          <w:szCs w:val="28"/>
        </w:rPr>
      </w:pPr>
      <w:r>
        <w:rPr>
          <w:szCs w:val="28"/>
        </w:rPr>
        <w:t>«</w:t>
      </w:r>
      <w:r w:rsidRPr="004173AB">
        <w:rPr>
          <w:szCs w:val="28"/>
        </w:rPr>
        <w:t>Объем финансирования Программы в 2023-2025 годах:</w:t>
      </w:r>
      <w:r>
        <w:rPr>
          <w:szCs w:val="28"/>
        </w:rPr>
        <w:t xml:space="preserve"> </w:t>
      </w:r>
      <w:r w:rsidR="00742470">
        <w:rPr>
          <w:color w:val="000000"/>
          <w:szCs w:val="28"/>
        </w:rPr>
        <w:t xml:space="preserve">78 443 200 </w:t>
      </w:r>
      <w:r w:rsidRPr="002C5D7E">
        <w:rPr>
          <w:color w:val="000000"/>
          <w:szCs w:val="28"/>
        </w:rPr>
        <w:t>руб.</w:t>
      </w:r>
    </w:p>
    <w:p w:rsidR="009944B5" w:rsidRPr="004173AB" w:rsidRDefault="009944B5" w:rsidP="009944B5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4173AB">
        <w:rPr>
          <w:szCs w:val="28"/>
        </w:rPr>
        <w:t>Финансирование по годам:</w:t>
      </w:r>
    </w:p>
    <w:p w:rsidR="009944B5" w:rsidRPr="009944B5" w:rsidRDefault="009944B5" w:rsidP="009944B5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9944B5">
        <w:rPr>
          <w:szCs w:val="28"/>
        </w:rPr>
        <w:t xml:space="preserve">2023 год –  </w:t>
      </w:r>
      <w:r w:rsidR="00742470">
        <w:rPr>
          <w:color w:val="000000"/>
          <w:szCs w:val="28"/>
        </w:rPr>
        <w:t>71 823 200</w:t>
      </w:r>
      <w:r w:rsidR="00CB6A6A">
        <w:rPr>
          <w:color w:val="000000"/>
          <w:szCs w:val="28"/>
        </w:rPr>
        <w:t xml:space="preserve"> </w:t>
      </w:r>
      <w:r w:rsidRPr="009944B5">
        <w:rPr>
          <w:szCs w:val="28"/>
        </w:rPr>
        <w:t>руб.</w:t>
      </w:r>
    </w:p>
    <w:p w:rsidR="009944B5" w:rsidRPr="009944B5" w:rsidRDefault="009944B5" w:rsidP="009944B5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9944B5">
        <w:rPr>
          <w:szCs w:val="28"/>
        </w:rPr>
        <w:t>2024 год –</w:t>
      </w:r>
      <w:r w:rsidR="00CB6A6A">
        <w:rPr>
          <w:szCs w:val="28"/>
        </w:rPr>
        <w:t xml:space="preserve">  </w:t>
      </w:r>
      <w:r w:rsidRPr="009944B5">
        <w:rPr>
          <w:color w:val="000000"/>
          <w:szCs w:val="28"/>
        </w:rPr>
        <w:t>3</w:t>
      </w:r>
      <w:r w:rsidR="00CB6A6A">
        <w:rPr>
          <w:color w:val="000000"/>
          <w:szCs w:val="28"/>
        </w:rPr>
        <w:t xml:space="preserve"> </w:t>
      </w:r>
      <w:r w:rsidRPr="009944B5">
        <w:rPr>
          <w:color w:val="000000"/>
          <w:szCs w:val="28"/>
        </w:rPr>
        <w:t xml:space="preserve">560 000 </w:t>
      </w:r>
      <w:r w:rsidRPr="009944B5">
        <w:rPr>
          <w:szCs w:val="28"/>
        </w:rPr>
        <w:t xml:space="preserve">руб. </w:t>
      </w:r>
    </w:p>
    <w:p w:rsidR="009944B5" w:rsidRPr="00B60B5E" w:rsidRDefault="009944B5" w:rsidP="009944B5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9944B5">
        <w:rPr>
          <w:szCs w:val="28"/>
        </w:rPr>
        <w:t xml:space="preserve">2025 год – </w:t>
      </w:r>
      <w:r w:rsidR="00CB6A6A">
        <w:rPr>
          <w:szCs w:val="28"/>
        </w:rPr>
        <w:t xml:space="preserve"> </w:t>
      </w:r>
      <w:r w:rsidRPr="009944B5">
        <w:rPr>
          <w:color w:val="000000"/>
          <w:szCs w:val="28"/>
        </w:rPr>
        <w:t>3</w:t>
      </w:r>
      <w:r w:rsidR="00CB6A6A">
        <w:rPr>
          <w:color w:val="000000"/>
          <w:szCs w:val="28"/>
        </w:rPr>
        <w:t> </w:t>
      </w:r>
      <w:r w:rsidRPr="009944B5">
        <w:rPr>
          <w:color w:val="000000"/>
          <w:szCs w:val="28"/>
        </w:rPr>
        <w:t>060</w:t>
      </w:r>
      <w:r w:rsidR="00CB6A6A">
        <w:rPr>
          <w:color w:val="000000"/>
          <w:szCs w:val="28"/>
        </w:rPr>
        <w:t> </w:t>
      </w:r>
      <w:r w:rsidRPr="009944B5">
        <w:rPr>
          <w:color w:val="000000"/>
          <w:szCs w:val="28"/>
        </w:rPr>
        <w:t>000</w:t>
      </w:r>
      <w:r w:rsidR="00CB6A6A">
        <w:rPr>
          <w:color w:val="000000"/>
          <w:szCs w:val="28"/>
        </w:rPr>
        <w:t xml:space="preserve"> </w:t>
      </w:r>
      <w:r w:rsidRPr="009944B5">
        <w:rPr>
          <w:szCs w:val="28"/>
        </w:rPr>
        <w:t>руб</w:t>
      </w:r>
      <w:r w:rsidR="00CB6A6A">
        <w:rPr>
          <w:szCs w:val="28"/>
        </w:rPr>
        <w:t>.</w:t>
      </w:r>
    </w:p>
    <w:p w:rsidR="002C5D7E" w:rsidRPr="00AD6AE8" w:rsidRDefault="00B60B5E" w:rsidP="00AE0394">
      <w:pPr>
        <w:autoSpaceDE w:val="0"/>
        <w:autoSpaceDN w:val="0"/>
        <w:adjustRightInd w:val="0"/>
        <w:ind w:firstLine="709"/>
        <w:rPr>
          <w:szCs w:val="28"/>
        </w:rPr>
      </w:pPr>
      <w:r w:rsidRPr="00B60B5E">
        <w:rPr>
          <w:szCs w:val="28"/>
        </w:rPr>
        <w:t>1</w:t>
      </w:r>
      <w:r>
        <w:rPr>
          <w:szCs w:val="28"/>
        </w:rPr>
        <w:t xml:space="preserve">.2.  </w:t>
      </w:r>
      <w:r w:rsidR="009944B5" w:rsidRPr="00395357">
        <w:rPr>
          <w:szCs w:val="28"/>
        </w:rPr>
        <w:t xml:space="preserve">Абзац 3 раздела 4 «Ресурсное обеспечение Программы» изложить  в новой редакции: «Ориентировочный общий объем финансирования Программы составляет </w:t>
      </w:r>
      <w:r w:rsidR="00CB522B">
        <w:rPr>
          <w:color w:val="000000"/>
          <w:szCs w:val="28"/>
        </w:rPr>
        <w:t>78 443 200</w:t>
      </w:r>
      <w:r w:rsidR="00186290">
        <w:rPr>
          <w:color w:val="000000"/>
          <w:szCs w:val="28"/>
        </w:rPr>
        <w:t xml:space="preserve"> руб. </w:t>
      </w:r>
      <w:r w:rsidR="00CB6A6A" w:rsidRPr="002C5D7E">
        <w:rPr>
          <w:color w:val="000000"/>
          <w:szCs w:val="28"/>
        </w:rPr>
        <w:t xml:space="preserve"> </w:t>
      </w:r>
      <w:r w:rsidR="009944B5" w:rsidRPr="002C5D7E">
        <w:rPr>
          <w:szCs w:val="28"/>
        </w:rPr>
        <w:t>(</w:t>
      </w:r>
      <w:r w:rsidR="00CB522B">
        <w:rPr>
          <w:szCs w:val="28"/>
        </w:rPr>
        <w:t>Семьдесят восемь миллионов четыреста сорок три тысячи двести</w:t>
      </w:r>
      <w:r w:rsidR="009944B5" w:rsidRPr="002C5D7E">
        <w:rPr>
          <w:szCs w:val="28"/>
        </w:rPr>
        <w:t>) руб.00 коп</w:t>
      </w:r>
      <w:proofErr w:type="gramStart"/>
      <w:r w:rsidR="009944B5" w:rsidRPr="002C5D7E">
        <w:rPr>
          <w:szCs w:val="28"/>
        </w:rPr>
        <w:t>.</w:t>
      </w:r>
      <w:r w:rsidR="009944B5" w:rsidRPr="002C5D7E">
        <w:rPr>
          <w:sz w:val="22"/>
          <w:szCs w:val="22"/>
        </w:rPr>
        <w:t>»</w:t>
      </w:r>
      <w:r w:rsidR="002C5D7E">
        <w:rPr>
          <w:szCs w:val="28"/>
        </w:rPr>
        <w:tab/>
      </w:r>
      <w:proofErr w:type="gramEnd"/>
    </w:p>
    <w:p w:rsidR="009944B5" w:rsidRPr="009944B5" w:rsidRDefault="009944B5" w:rsidP="002C5D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F3C84">
        <w:rPr>
          <w:szCs w:val="28"/>
        </w:rPr>
        <w:t>3</w:t>
      </w:r>
      <w:r w:rsidR="00186290">
        <w:rPr>
          <w:szCs w:val="28"/>
        </w:rPr>
        <w:t>.  Приложения  1-3</w:t>
      </w:r>
      <w:r>
        <w:rPr>
          <w:szCs w:val="28"/>
        </w:rPr>
        <w:t xml:space="preserve"> к программе  изложить  в новой редакции  (прилагается).</w:t>
      </w:r>
    </w:p>
    <w:p w:rsidR="007B688F" w:rsidRDefault="002C5D7E" w:rsidP="002C5D7E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  </w:t>
      </w:r>
      <w:r w:rsidR="007B688F">
        <w:rPr>
          <w:szCs w:val="24"/>
        </w:rPr>
        <w:t xml:space="preserve"> 2. Финансовому управлению  </w:t>
      </w:r>
      <w:r w:rsidR="001060F3">
        <w:rPr>
          <w:szCs w:val="24"/>
        </w:rPr>
        <w:t xml:space="preserve">администрации </w:t>
      </w:r>
      <w:r w:rsidR="007258E4">
        <w:rPr>
          <w:szCs w:val="24"/>
        </w:rPr>
        <w:t>округа</w:t>
      </w:r>
      <w:r w:rsidR="007B688F">
        <w:rPr>
          <w:szCs w:val="24"/>
        </w:rPr>
        <w:t xml:space="preserve">   ежегодно при   разработке бюджета </w:t>
      </w:r>
      <w:r w:rsidR="007258E4">
        <w:rPr>
          <w:szCs w:val="24"/>
        </w:rPr>
        <w:t>округа</w:t>
      </w:r>
      <w:r w:rsidR="007B688F">
        <w:rPr>
          <w:szCs w:val="24"/>
        </w:rPr>
        <w:t xml:space="preserve"> предусматривать  финансирование мероприятий указанной программы  с учетом возможностей доходной  базы бюджета </w:t>
      </w:r>
      <w:r w:rsidR="001060F3">
        <w:rPr>
          <w:szCs w:val="24"/>
        </w:rPr>
        <w:t>округа</w:t>
      </w:r>
      <w:r w:rsidR="007B688F">
        <w:rPr>
          <w:szCs w:val="24"/>
        </w:rPr>
        <w:t>.</w:t>
      </w:r>
    </w:p>
    <w:p w:rsidR="00186290" w:rsidRDefault="00186290" w:rsidP="002C5D7E">
      <w:pPr>
        <w:ind w:firstLine="567"/>
        <w:jc w:val="both"/>
        <w:rPr>
          <w:szCs w:val="24"/>
        </w:rPr>
      </w:pPr>
      <w:r>
        <w:rPr>
          <w:szCs w:val="24"/>
        </w:rPr>
        <w:t xml:space="preserve">  3. </w:t>
      </w:r>
      <w:r w:rsidR="00FD4DC8">
        <w:rPr>
          <w:szCs w:val="24"/>
        </w:rPr>
        <w:t>Действие настоящего постановления распространяется на правоотношения с 05.05.2023 г.</w:t>
      </w:r>
    </w:p>
    <w:p w:rsidR="007258E4" w:rsidRDefault="00186290" w:rsidP="005B104D">
      <w:pPr>
        <w:ind w:left="142" w:firstLine="567"/>
        <w:jc w:val="both"/>
        <w:rPr>
          <w:szCs w:val="28"/>
        </w:rPr>
      </w:pPr>
      <w:r>
        <w:rPr>
          <w:szCs w:val="28"/>
        </w:rPr>
        <w:t>4</w:t>
      </w:r>
      <w:r w:rsidR="007258E4">
        <w:rPr>
          <w:szCs w:val="28"/>
        </w:rPr>
        <w:t>.</w:t>
      </w:r>
      <w:r w:rsidR="007258E4" w:rsidRPr="007258E4">
        <w:rPr>
          <w:szCs w:val="28"/>
        </w:rPr>
        <w:t xml:space="preserve"> </w:t>
      </w:r>
      <w:r w:rsidR="007258E4" w:rsidRPr="00D24170">
        <w:rPr>
          <w:szCs w:val="28"/>
        </w:rPr>
        <w:t xml:space="preserve">Настоящее постановление подлежит </w:t>
      </w:r>
      <w:r w:rsidR="007258E4">
        <w:rPr>
          <w:szCs w:val="28"/>
        </w:rPr>
        <w:t xml:space="preserve"> </w:t>
      </w:r>
      <w:r w:rsidR="007258E4" w:rsidRPr="00D24170">
        <w:rPr>
          <w:szCs w:val="28"/>
        </w:rPr>
        <w:t xml:space="preserve">размещению на официальном сайте </w:t>
      </w:r>
      <w:proofErr w:type="spellStart"/>
      <w:r w:rsidR="007258E4" w:rsidRPr="00D24170">
        <w:rPr>
          <w:szCs w:val="28"/>
        </w:rPr>
        <w:t>Чагодощенского</w:t>
      </w:r>
      <w:proofErr w:type="spellEnd"/>
      <w:r w:rsidR="007258E4" w:rsidRPr="00D24170">
        <w:rPr>
          <w:szCs w:val="28"/>
        </w:rPr>
        <w:t xml:space="preserve"> муниципального</w:t>
      </w:r>
      <w:r w:rsidR="005B104D">
        <w:rPr>
          <w:szCs w:val="28"/>
        </w:rPr>
        <w:t xml:space="preserve"> округа </w:t>
      </w:r>
      <w:r w:rsidR="007258E4" w:rsidRPr="00D24170">
        <w:rPr>
          <w:szCs w:val="28"/>
        </w:rPr>
        <w:t>информационно-телекоммуникационной сети «Интернет».</w:t>
      </w:r>
      <w:r w:rsidR="007258E4">
        <w:rPr>
          <w:rFonts w:eastAsia="Calibri"/>
          <w:szCs w:val="28"/>
          <w:lang w:eastAsia="en-US"/>
        </w:rPr>
        <w:t xml:space="preserve">          </w:t>
      </w:r>
    </w:p>
    <w:p w:rsidR="007B688F" w:rsidRDefault="007B688F" w:rsidP="005B104D">
      <w:pPr>
        <w:ind w:left="142"/>
        <w:jc w:val="both"/>
        <w:rPr>
          <w:szCs w:val="28"/>
        </w:rPr>
      </w:pPr>
      <w:r>
        <w:rPr>
          <w:szCs w:val="28"/>
        </w:rPr>
        <w:t xml:space="preserve">  </w:t>
      </w:r>
      <w:r w:rsidR="00186290">
        <w:rPr>
          <w:szCs w:val="28"/>
        </w:rPr>
        <w:t xml:space="preserve">     5</w:t>
      </w:r>
      <w:r>
        <w:rPr>
          <w:szCs w:val="28"/>
        </w:rPr>
        <w:t xml:space="preserve">. </w:t>
      </w:r>
      <w:proofErr w:type="gramStart"/>
      <w:r w:rsidRPr="00CD4E50">
        <w:rPr>
          <w:szCs w:val="28"/>
        </w:rPr>
        <w:t>Контроль за</w:t>
      </w:r>
      <w:proofErr w:type="gramEnd"/>
      <w:r w:rsidRPr="00CD4E50">
        <w:rPr>
          <w:szCs w:val="28"/>
        </w:rPr>
        <w:t xml:space="preserve"> исполнением </w:t>
      </w:r>
      <w:r>
        <w:rPr>
          <w:szCs w:val="28"/>
        </w:rPr>
        <w:t>постановления</w:t>
      </w:r>
      <w:r w:rsidRPr="00CD4E50">
        <w:rPr>
          <w:szCs w:val="28"/>
        </w:rPr>
        <w:t xml:space="preserve"> </w:t>
      </w:r>
      <w:r>
        <w:rPr>
          <w:szCs w:val="28"/>
        </w:rPr>
        <w:t xml:space="preserve">оставляю за собой.    </w:t>
      </w:r>
    </w:p>
    <w:p w:rsidR="004658D3" w:rsidRDefault="004658D3" w:rsidP="005B104D">
      <w:pPr>
        <w:ind w:left="142"/>
        <w:jc w:val="both"/>
        <w:rPr>
          <w:szCs w:val="28"/>
        </w:rPr>
      </w:pPr>
    </w:p>
    <w:p w:rsidR="004658D3" w:rsidRDefault="004658D3" w:rsidP="005B104D">
      <w:pPr>
        <w:ind w:left="142"/>
        <w:jc w:val="both"/>
        <w:rPr>
          <w:szCs w:val="28"/>
        </w:rPr>
      </w:pPr>
    </w:p>
    <w:p w:rsidR="004658D3" w:rsidRDefault="004658D3" w:rsidP="005B104D">
      <w:pPr>
        <w:ind w:left="142"/>
        <w:jc w:val="both"/>
        <w:rPr>
          <w:szCs w:val="28"/>
        </w:rPr>
      </w:pPr>
    </w:p>
    <w:p w:rsidR="004658D3" w:rsidRDefault="004658D3" w:rsidP="005B104D">
      <w:pPr>
        <w:ind w:left="142"/>
        <w:jc w:val="both"/>
        <w:rPr>
          <w:szCs w:val="28"/>
        </w:rPr>
      </w:pPr>
    </w:p>
    <w:p w:rsidR="00FD4DC8" w:rsidRDefault="004658D3" w:rsidP="005B104D">
      <w:pPr>
        <w:rPr>
          <w:szCs w:val="28"/>
        </w:rPr>
      </w:pPr>
      <w:r>
        <w:rPr>
          <w:szCs w:val="28"/>
        </w:rPr>
        <w:t xml:space="preserve"> </w:t>
      </w:r>
      <w:r w:rsidR="00FD4DC8">
        <w:rPr>
          <w:szCs w:val="28"/>
        </w:rPr>
        <w:t xml:space="preserve">ВРИО </w:t>
      </w:r>
      <w:r>
        <w:rPr>
          <w:szCs w:val="28"/>
        </w:rPr>
        <w:t xml:space="preserve"> </w:t>
      </w:r>
      <w:r w:rsidR="00FD4DC8">
        <w:rPr>
          <w:szCs w:val="28"/>
        </w:rPr>
        <w:t xml:space="preserve">Главы </w:t>
      </w:r>
      <w:proofErr w:type="spellStart"/>
      <w:r w:rsidR="00FD4DC8">
        <w:rPr>
          <w:szCs w:val="28"/>
        </w:rPr>
        <w:t>Чагодощенского</w:t>
      </w:r>
      <w:proofErr w:type="spellEnd"/>
      <w:r w:rsidR="00FD4DC8">
        <w:rPr>
          <w:szCs w:val="28"/>
        </w:rPr>
        <w:t xml:space="preserve"> </w:t>
      </w:r>
    </w:p>
    <w:p w:rsidR="004658D3" w:rsidRDefault="00FD4DC8" w:rsidP="005B104D">
      <w:pPr>
        <w:rPr>
          <w:szCs w:val="28"/>
        </w:rPr>
      </w:pPr>
      <w:r>
        <w:rPr>
          <w:szCs w:val="28"/>
        </w:rPr>
        <w:t xml:space="preserve">муниципального </w:t>
      </w:r>
      <w:r w:rsidR="005B104D" w:rsidRPr="00556281">
        <w:rPr>
          <w:szCs w:val="28"/>
        </w:rPr>
        <w:t xml:space="preserve"> округа                    </w:t>
      </w:r>
      <w:r w:rsidR="005B104D">
        <w:rPr>
          <w:szCs w:val="28"/>
        </w:rPr>
        <w:t xml:space="preserve">           </w:t>
      </w:r>
      <w:r>
        <w:rPr>
          <w:szCs w:val="28"/>
        </w:rPr>
        <w:t xml:space="preserve">             </w:t>
      </w:r>
      <w:r w:rsidR="005B104D" w:rsidRPr="00556281">
        <w:rPr>
          <w:szCs w:val="28"/>
        </w:rPr>
        <w:t xml:space="preserve">                          </w:t>
      </w:r>
      <w:r>
        <w:rPr>
          <w:szCs w:val="28"/>
        </w:rPr>
        <w:t xml:space="preserve">И.Ю. </w:t>
      </w:r>
      <w:proofErr w:type="spellStart"/>
      <w:r>
        <w:rPr>
          <w:szCs w:val="28"/>
        </w:rPr>
        <w:t>Зорикова</w:t>
      </w:r>
      <w:proofErr w:type="spellEnd"/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AC43FD">
      <w:pPr>
        <w:pStyle w:val="ConsPlusNormal"/>
        <w:tabs>
          <w:tab w:val="left" w:pos="1276"/>
        </w:tabs>
        <w:ind w:left="-14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658D3" w:rsidSect="00773AFE">
          <w:pgSz w:w="11906" w:h="16838" w:code="9"/>
          <w:pgMar w:top="567" w:right="991" w:bottom="993" w:left="993" w:header="720" w:footer="720" w:gutter="0"/>
          <w:cols w:space="720"/>
          <w:docGrid w:linePitch="381"/>
        </w:sectPr>
      </w:pPr>
    </w:p>
    <w:p w:rsidR="00AC43FD" w:rsidRDefault="00AC43FD" w:rsidP="00AC43FD">
      <w:pPr>
        <w:pStyle w:val="ConsPlusNormal"/>
        <w:tabs>
          <w:tab w:val="left" w:pos="1276"/>
        </w:tabs>
        <w:ind w:left="-14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C43FD" w:rsidRDefault="00AC43FD" w:rsidP="00AC43F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 ПРОГРАММЫ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93" w:type="dxa"/>
        <w:tblLook w:val="04A0"/>
      </w:tblPr>
      <w:tblGrid>
        <w:gridCol w:w="864"/>
        <w:gridCol w:w="2814"/>
        <w:gridCol w:w="1384"/>
        <w:gridCol w:w="3320"/>
        <w:gridCol w:w="1926"/>
        <w:gridCol w:w="1443"/>
        <w:gridCol w:w="1263"/>
        <w:gridCol w:w="1161"/>
        <w:gridCol w:w="1365"/>
      </w:tblGrid>
      <w:tr w:rsidR="00AC43FD" w:rsidRPr="00AC43FD" w:rsidTr="00B7518A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 xml:space="preserve">Срок       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Исполнители/соисполнители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 xml:space="preserve">Источник     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C43FD" w:rsidRPr="00AC43FD" w:rsidTr="00B7518A">
        <w:trPr>
          <w:trHeight w:val="64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43FD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43FD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43FD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C43FD" w:rsidRPr="00AC43FD" w:rsidTr="00B7518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060F3" w:rsidRPr="00AC43FD" w:rsidTr="001060F3">
        <w:trPr>
          <w:trHeight w:val="20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Строительство и ремонт  источников нецентрализованного водоснабжения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E9672C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1060F3" w:rsidRPr="00AC43FD" w:rsidRDefault="001060F3" w:rsidP="00AC43FD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091639">
              <w:rPr>
                <w:color w:val="000000"/>
                <w:sz w:val="22"/>
                <w:szCs w:val="22"/>
                <w:lang w:eastAsia="ru-RU"/>
              </w:rPr>
              <w:t>265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09163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265</w:t>
            </w:r>
            <w:r w:rsidR="001060F3"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971A9F" w:rsidRPr="00AC43FD" w:rsidTr="006B0193">
        <w:trPr>
          <w:trHeight w:val="2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Проверка качества питьевой воды    источников нецентрализованного  водоснабжения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500E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500EEC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500E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500EEC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</w:tr>
      <w:tr w:rsidR="00971A9F" w:rsidRPr="00AC43FD" w:rsidTr="006B0193">
        <w:trPr>
          <w:trHeight w:val="228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Работы по дезинфекции колодцев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971A9F" w:rsidRPr="00AC43FD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971A9F"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  <w:r w:rsidR="00971A9F"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</w:tr>
      <w:tr w:rsidR="00971A9F" w:rsidRPr="00AC43FD" w:rsidTr="006B0193">
        <w:trPr>
          <w:trHeight w:val="20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Приобретение и установка  котлов 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500EEC">
              <w:rPr>
                <w:color w:val="000000"/>
                <w:sz w:val="22"/>
                <w:szCs w:val="22"/>
                <w:lang w:eastAsia="ru-RU"/>
              </w:rPr>
              <w:t>085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585</w:t>
            </w:r>
            <w:r w:rsidR="00971A9F"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</w:tr>
      <w:tr w:rsidR="00971A9F" w:rsidRPr="00AC43FD" w:rsidTr="006B0193">
        <w:trPr>
          <w:trHeight w:val="21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Приобретение и установка насосов, компрессоров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600,000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</w:tr>
      <w:tr w:rsidR="00AC43FD" w:rsidRPr="00AC43FD" w:rsidTr="00B7518A">
        <w:trPr>
          <w:trHeight w:val="79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2103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Приобретение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повысительной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насосной станции первого подъема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м-на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Барачный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п. Чагода (в т.ч. разработка ПСД)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917099" w:rsidRDefault="00AC43FD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 w:rsidRP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 w:rsidRPr="00917099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C43FD" w:rsidRPr="00AC43FD" w:rsidTr="00B7518A">
        <w:trPr>
          <w:trHeight w:val="6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C43FD" w:rsidRPr="00AC43FD" w:rsidTr="00B7518A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127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Подготовка  объектов теплоэнергетики ИТОГО: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917099" w:rsidRDefault="00A74E05" w:rsidP="0009163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C34813" w:rsidP="009C0BE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43</w:t>
            </w:r>
            <w:r w:rsidR="009C0BE4">
              <w:rPr>
                <w:b/>
                <w:bCs/>
                <w:color w:val="000000"/>
                <w:sz w:val="22"/>
                <w:szCs w:val="22"/>
                <w:lang w:eastAsia="ru-RU"/>
              </w:rPr>
              <w:t>895.2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BA4697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42895.2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A74E05" w:rsidRPr="00AC43FD" w:rsidTr="00B60B5E">
        <w:trPr>
          <w:trHeight w:val="12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1. Капитальный ремонт котельной по адресу: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Чагодощенский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район, п. Сазоново, ул.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Новая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>, 2к» (АПХ)</w:t>
            </w:r>
            <w:r w:rsidRPr="00AC43FD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Default="00A74E05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74E05" w:rsidRPr="00AC43FD" w:rsidTr="00B60B5E">
        <w:trPr>
          <w:trHeight w:val="84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66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9C0BE4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34934.3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BA4697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34934.3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123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2. Подготовка  объектов теплоэнергетики  </w:t>
            </w: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>
              <w:rPr>
                <w:color w:val="000000"/>
                <w:sz w:val="20"/>
                <w:lang w:eastAsia="ru-RU"/>
              </w:rPr>
              <w:t>,</w:t>
            </w:r>
          </w:p>
          <w:p w:rsidR="00A74E05" w:rsidRPr="00AC43FD" w:rsidRDefault="00A74E05" w:rsidP="0091709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500E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9C0BE4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9C0BE4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A74E05" w:rsidRPr="00AC43FD" w:rsidTr="00A74E05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7F4D5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A74E05" w:rsidRPr="00AC43FD">
              <w:rPr>
                <w:color w:val="000000"/>
                <w:sz w:val="22"/>
                <w:szCs w:val="22"/>
                <w:lang w:eastAsia="ru-RU"/>
              </w:rPr>
              <w:t xml:space="preserve">. Замена  Участка  тепловой  сети   </w:t>
            </w:r>
            <w:proofErr w:type="spellStart"/>
            <w:r w:rsidR="00A74E05" w:rsidRPr="00AC43FD">
              <w:rPr>
                <w:color w:val="000000"/>
                <w:sz w:val="22"/>
                <w:szCs w:val="22"/>
                <w:lang w:eastAsia="ru-RU"/>
              </w:rPr>
              <w:t>котельная-ул</w:t>
            </w:r>
            <w:proofErr w:type="spellEnd"/>
            <w:r w:rsidR="00A74E05" w:rsidRPr="00AC43FD">
              <w:rPr>
                <w:color w:val="000000"/>
                <w:sz w:val="22"/>
                <w:szCs w:val="22"/>
                <w:lang w:eastAsia="ru-RU"/>
              </w:rPr>
              <w:t xml:space="preserve">. Школьная в п. Борисово </w:t>
            </w:r>
            <w:proofErr w:type="spellStart"/>
            <w:r w:rsidR="00A74E05"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="00A74E05" w:rsidRPr="00AC43FD">
              <w:rPr>
                <w:color w:val="000000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74E05" w:rsidP="00A74E0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  <w:p w:rsidR="00A74E05" w:rsidRPr="00917099" w:rsidRDefault="00A74E05" w:rsidP="00A74E05">
            <w:pPr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7620,938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7620,938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500EEC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7316,1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7316,1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500EEC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304,838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304,838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74E05" w:rsidTr="00B7518A">
        <w:trPr>
          <w:trHeight w:val="144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E05" w:rsidRPr="00A74E05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E05" w:rsidRPr="00A74E05" w:rsidRDefault="00A74E05" w:rsidP="00AC43FD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теплоснабжения ИТОГО:</w:t>
            </w:r>
            <w:r w:rsidRPr="00A74E05">
              <w:rPr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E05" w:rsidRPr="00A74E05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E05" w:rsidRPr="00A74E05" w:rsidRDefault="00A74E05" w:rsidP="00B7518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74E05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74E05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74E05">
              <w:rPr>
                <w:color w:val="000000"/>
                <w:sz w:val="20"/>
                <w:lang w:eastAsia="ru-RU"/>
              </w:rPr>
              <w:t xml:space="preserve">  муниципального округа/ территориальный отдел п. Чагода, территориальный отдел</w:t>
            </w:r>
          </w:p>
          <w:p w:rsidR="00A74E05" w:rsidRPr="00A74E05" w:rsidRDefault="00A74E05" w:rsidP="00B7518A">
            <w:pPr>
              <w:jc w:val="center"/>
              <w:rPr>
                <w:color w:val="000000"/>
                <w:sz w:val="20"/>
                <w:lang w:eastAsia="ru-RU"/>
              </w:rPr>
            </w:pPr>
            <w:r w:rsidRPr="00A74E05">
              <w:rPr>
                <w:color w:val="000000"/>
                <w:sz w:val="20"/>
                <w:lang w:eastAsia="ru-RU"/>
              </w:rPr>
              <w:t xml:space="preserve">п. Сазоново, </w:t>
            </w:r>
            <w:proofErr w:type="spellStart"/>
            <w:r w:rsidRPr="00A74E05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74E05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  <w:p w:rsidR="00A74E05" w:rsidRPr="00A74E05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74E05" w:rsidRDefault="00C34813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735,5</w:t>
            </w:r>
            <w:r w:rsidR="00A74E05" w:rsidRPr="00A74E05"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C34813" w:rsidRDefault="00C34813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4813">
              <w:rPr>
                <w:color w:val="000000"/>
                <w:sz w:val="22"/>
                <w:szCs w:val="22"/>
                <w:lang w:eastAsia="ru-RU"/>
              </w:rPr>
              <w:t>575.5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C34813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4813">
              <w:rPr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C34813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4813">
              <w:rPr>
                <w:color w:val="000000"/>
                <w:sz w:val="22"/>
                <w:szCs w:val="22"/>
                <w:lang w:eastAsia="ru-RU"/>
              </w:rPr>
              <w:t>80,000</w:t>
            </w:r>
          </w:p>
        </w:tc>
      </w:tr>
      <w:tr w:rsidR="00BB329B" w:rsidRPr="00AC43FD" w:rsidTr="00AA2F51">
        <w:trPr>
          <w:trHeight w:val="1860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329B" w:rsidRPr="00AC43FD" w:rsidRDefault="00BB329B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329B" w:rsidRPr="00AC43FD" w:rsidRDefault="00BB329B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водоснабжения ИТОГО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B329B" w:rsidRPr="00AC43FD" w:rsidRDefault="00BB329B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AC43FD" w:rsidRDefault="00BB329B" w:rsidP="00AA2F5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>
              <w:rPr>
                <w:color w:val="000000"/>
                <w:sz w:val="20"/>
                <w:lang w:eastAsia="ru-RU"/>
              </w:rPr>
              <w:t>,</w:t>
            </w:r>
          </w:p>
          <w:p w:rsidR="00BB329B" w:rsidRPr="00AC43FD" w:rsidRDefault="00BB329B" w:rsidP="00AA2F51">
            <w:pPr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rPr>
                <w:color w:val="000000"/>
                <w:sz w:val="20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BB329B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7F4D5D" w:rsidP="00C3481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21 </w:t>
            </w:r>
            <w:r w:rsidR="00C34813">
              <w:rPr>
                <w:color w:val="000000"/>
                <w:sz w:val="22"/>
                <w:szCs w:val="22"/>
                <w:lang w:eastAsia="ru-RU"/>
              </w:rPr>
              <w:t>600</w:t>
            </w:r>
            <w:r w:rsidR="00BB329B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C34813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7F4D5D" w:rsidP="00C3481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20 </w:t>
            </w:r>
            <w:r w:rsidR="00C34813">
              <w:rPr>
                <w:color w:val="000000"/>
                <w:sz w:val="22"/>
                <w:szCs w:val="22"/>
                <w:lang w:eastAsia="ru-RU"/>
              </w:rPr>
              <w:t>940,7</w:t>
            </w:r>
            <w:r w:rsidR="00BB329B" w:rsidRPr="00AC43FD"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BB329B" w:rsidP="00EE33F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BB329B" w:rsidP="00EE33F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</w:tr>
      <w:tr w:rsidR="00AA2F51" w:rsidRPr="00AC43FD" w:rsidTr="00AA2F51">
        <w:trPr>
          <w:trHeight w:val="124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2F51" w:rsidRPr="00AC43FD" w:rsidRDefault="00AA2F51" w:rsidP="00A74E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Ремонтные мероприятия  на объектах коммунальной инфраструктуры водоснабжения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887E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1 115,7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455,7</w:t>
            </w:r>
            <w:r w:rsidR="00AA2F51" w:rsidRPr="00AC43FD"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</w:tr>
      <w:tr w:rsidR="00AA2F51" w:rsidRPr="00AC43FD" w:rsidTr="00AA2F51">
        <w:trPr>
          <w:trHeight w:val="63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.Ремонт центральной насосной станции первого подъема п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.Ч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>агода ул. Советская д.30 ( в т.ч. разработка ПСД)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A2F51" w:rsidRPr="00AC43FD" w:rsidTr="00AA2F51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A2F51" w:rsidRPr="00AC43FD" w:rsidTr="00B60B5E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A2F51" w:rsidRPr="00AC43FD" w:rsidTr="00BA4697">
        <w:trPr>
          <w:trHeight w:val="637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Замена участков водопроводной сети в микрорайоне  ЛПХ п. Чагода 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E0394" w:rsidP="00C3481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20 484,</w:t>
            </w:r>
            <w:r w:rsidR="00C34813">
              <w:rPr>
                <w:b/>
                <w:bCs/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E0394" w:rsidP="00C3481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20 484,</w:t>
            </w:r>
            <w:r w:rsidR="00C34813">
              <w:rPr>
                <w:b/>
                <w:bCs/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BA4697" w:rsidRPr="00AC43FD" w:rsidTr="00BA4697">
        <w:trPr>
          <w:trHeight w:val="667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697" w:rsidRPr="00AC43FD" w:rsidRDefault="00BA4697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4697" w:rsidRDefault="00BA4697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4697" w:rsidRPr="00AC43FD" w:rsidRDefault="00BA4697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4697" w:rsidRPr="00AC43FD" w:rsidRDefault="00BA4697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97" w:rsidRPr="00BA4697" w:rsidRDefault="00BA4697" w:rsidP="00C34813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A4697">
              <w:rPr>
                <w:bCs/>
                <w:color w:val="000000"/>
                <w:sz w:val="22"/>
                <w:szCs w:val="22"/>
                <w:lang w:eastAsia="ru-RU"/>
              </w:rPr>
              <w:t>Ф</w:t>
            </w:r>
            <w:r w:rsidR="00C34813">
              <w:rPr>
                <w:bCs/>
                <w:color w:val="000000"/>
                <w:sz w:val="22"/>
                <w:szCs w:val="22"/>
                <w:lang w:eastAsia="ru-RU"/>
              </w:rPr>
              <w:t>онд развития территорий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97" w:rsidRDefault="00C34813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13 111,0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97" w:rsidRDefault="00C34813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13 111,0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97" w:rsidRPr="00AC43FD" w:rsidRDefault="00BA4697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97" w:rsidRPr="00AC43FD" w:rsidRDefault="00BA4697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A2F51" w:rsidRPr="00AC43FD" w:rsidTr="00B60B5E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7 079</w:t>
            </w:r>
            <w:r w:rsidR="00AE0394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7 079</w:t>
            </w:r>
            <w:r w:rsidR="00AE0394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A2F51" w:rsidRPr="00AC43FD" w:rsidTr="00B60B5E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E0394" w:rsidP="00C3481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294,</w:t>
            </w:r>
            <w:r w:rsidR="00C34813">
              <w:rPr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E0394" w:rsidP="00C3481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294,</w:t>
            </w:r>
            <w:r w:rsidR="00C34813">
              <w:rPr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A4697">
        <w:trPr>
          <w:trHeight w:val="860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водоотведения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875F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A4697">
        <w:trPr>
          <w:trHeight w:val="96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2103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Реконструкция канализационных очистных сооружений в п. Чагода 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A46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A4697">
        <w:trPr>
          <w:trHeight w:val="6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7518A">
        <w:trPr>
          <w:trHeight w:val="6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7518A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A4697">
        <w:trPr>
          <w:trHeight w:val="541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Разработка  схем теплоснабжения, водоснабжения и водоотведения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бюджет округа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74E05" w:rsidRPr="00AC43FD" w:rsidTr="00B7518A">
        <w:trPr>
          <w:trHeight w:val="100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Разработка программы комплексного развития  систем  коммунальной  инфраструктуры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C34813" w:rsidRPr="00AC43FD" w:rsidTr="0036498C">
        <w:trPr>
          <w:trHeight w:val="100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813" w:rsidRPr="00AC43FD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1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34813" w:rsidRPr="00AC43FD" w:rsidRDefault="00C34813" w:rsidP="00887E5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Субсидия муниципальному унитарному предприятию 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34813" w:rsidRPr="00AC43FD" w:rsidRDefault="00C3481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813" w:rsidRPr="00AC43FD" w:rsidRDefault="00C34813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Pr="00AC43FD" w:rsidRDefault="00C3481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Pr="00AC43FD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1 203,8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Pr="00AC43FD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1 203,8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Pr="00AC43FD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Pr="00AC43FD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34813" w:rsidRPr="00AC43FD" w:rsidTr="0036498C">
        <w:trPr>
          <w:trHeight w:val="1005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813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813" w:rsidRDefault="00C3481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813" w:rsidRDefault="00C3481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813" w:rsidRDefault="00C34813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lang w:eastAsia="ru-RU"/>
              </w:rPr>
              <w:t>Чагодское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Default="00C3481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4 658,0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4 658,0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13" w:rsidRDefault="00C3481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7518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742470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78 443,2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742470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71 823,2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3560,0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3060,0</w:t>
            </w:r>
          </w:p>
        </w:tc>
      </w:tr>
    </w:tbl>
    <w:p w:rsidR="00C614E8" w:rsidRDefault="00451EB5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614E8" w:rsidSect="004658D3">
          <w:pgSz w:w="16838" w:h="11906" w:orient="landscape" w:code="9"/>
          <w:pgMar w:top="567" w:right="567" w:bottom="851" w:left="284" w:header="720" w:footer="720" w:gutter="0"/>
          <w:cols w:space="720"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ПРОГРАММЫ ЗА СЧЕТ  СРЕДСТВ БЮДЖЕТА </w:t>
      </w:r>
      <w:r w:rsidR="002103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9"/>
        <w:gridCol w:w="1418"/>
        <w:gridCol w:w="1275"/>
        <w:gridCol w:w="1560"/>
      </w:tblGrid>
      <w:tr w:rsidR="00D05FC7" w:rsidTr="00D05FC7">
        <w:tc>
          <w:tcPr>
            <w:tcW w:w="5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 годы</w:t>
            </w:r>
          </w:p>
        </w:tc>
      </w:tr>
      <w:tr w:rsidR="001A2A50" w:rsidTr="00D05FC7">
        <w:tc>
          <w:tcPr>
            <w:tcW w:w="5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Default="001A2A50" w:rsidP="00C614E8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05FC7" w:rsidTr="00D05FC7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B49EB" w:rsidTr="00B76ED5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B" w:rsidRDefault="00AB49EB" w:rsidP="00C614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742470" w:rsidP="00742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F20997" w:rsidP="00B7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629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F20997" w:rsidP="00B7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629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060</w:t>
            </w:r>
            <w:r w:rsidR="00AB49EB" w:rsidRPr="00AB49E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0997" w:rsidTr="00B76ED5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7" w:rsidRDefault="00F20997" w:rsidP="00552A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97" w:rsidRPr="00AB49EB" w:rsidRDefault="00742470" w:rsidP="00B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97" w:rsidRPr="00AB49EB" w:rsidRDefault="00F20997" w:rsidP="00B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629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97" w:rsidRPr="00AB49EB" w:rsidRDefault="00F20997" w:rsidP="00B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629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060</w:t>
            </w:r>
            <w:r w:rsidRPr="00AB49EB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C614E8" w:rsidRDefault="00C614E8" w:rsidP="00C614E8">
      <w:pPr>
        <w:jc w:val="both"/>
      </w:pPr>
    </w:p>
    <w:p w:rsidR="00C614E8" w:rsidRDefault="00C614E8" w:rsidP="00C614E8">
      <w:pPr>
        <w:jc w:val="both"/>
      </w:pPr>
    </w:p>
    <w:p w:rsidR="00C614E8" w:rsidRDefault="00C614E8" w:rsidP="00C614E8">
      <w:pPr>
        <w:jc w:val="both"/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 РАСХОДОВ БЮДЖЕТА </w:t>
      </w:r>
      <w:r w:rsidR="002103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ДРУГИХ ИСТОЧНИКОВ НА РЕАЛИЗАЦИЮ  ЦЕЛЕЙ  ПРОГРАММЫ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4"/>
        <w:gridCol w:w="1418"/>
        <w:gridCol w:w="1134"/>
        <w:gridCol w:w="1276"/>
      </w:tblGrid>
      <w:tr w:rsidR="00D05FC7" w:rsidTr="00A42687">
        <w:trPr>
          <w:trHeight w:val="508"/>
        </w:trPr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заказчик-координатор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годы</w:t>
            </w:r>
          </w:p>
        </w:tc>
      </w:tr>
      <w:tr w:rsidR="00D05FC7" w:rsidTr="00A42687">
        <w:tc>
          <w:tcPr>
            <w:tcW w:w="5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Default="00D05FC7" w:rsidP="00C614E8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FC7" w:rsidTr="00A4268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05FC7" w:rsidRPr="00E8466F" w:rsidTr="00F2099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D05FC7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742470" w:rsidRDefault="00742470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47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71 823,2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F20997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F20997" w:rsidP="00B67FE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3060,00</w:t>
            </w:r>
          </w:p>
        </w:tc>
      </w:tr>
      <w:tr w:rsidR="001A2A50" w:rsidRPr="00E8466F" w:rsidTr="00F2099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0" w:rsidRPr="00E8466F" w:rsidRDefault="00742470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E8466F" w:rsidRDefault="00742470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0" w:rsidRPr="00E8466F" w:rsidRDefault="00B045F6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E8466F" w:rsidRDefault="00F20997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5FC7" w:rsidRPr="00E8466F" w:rsidTr="00F2099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D05FC7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E8466F" w:rsidRDefault="00742470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B045F6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E8466F" w:rsidRDefault="00F20997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997" w:rsidRPr="00E8466F" w:rsidTr="00B60B5E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7" w:rsidRPr="00E8466F" w:rsidRDefault="00F20997" w:rsidP="001A2A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846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97" w:rsidRPr="00E8466F" w:rsidRDefault="00742470" w:rsidP="007F4D5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7" w:rsidRPr="00E8466F" w:rsidRDefault="00F20997" w:rsidP="00B60B5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Cs/>
                <w:sz w:val="24"/>
                <w:szCs w:val="24"/>
              </w:rPr>
              <w:t>3560,00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7" w:rsidRPr="00E8466F" w:rsidRDefault="00F20997" w:rsidP="00B60B5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Cs/>
                <w:sz w:val="24"/>
                <w:szCs w:val="24"/>
              </w:rPr>
              <w:t>3060,00</w:t>
            </w:r>
          </w:p>
        </w:tc>
      </w:tr>
    </w:tbl>
    <w:p w:rsidR="00C614E8" w:rsidRDefault="00C614E8" w:rsidP="00C614E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Объемы финансирования программных мероприятий за счет бюджета </w:t>
      </w:r>
      <w:r w:rsidR="001060F3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 ежегодно подлежат уточнению и корректировке.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4AB2" w:rsidRDefault="00D84AB2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18629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A14C7D">
      <w:pgSz w:w="11906" w:h="16838" w:code="9"/>
      <w:pgMar w:top="568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2231D"/>
    <w:rsid w:val="00025EC2"/>
    <w:rsid w:val="0003527A"/>
    <w:rsid w:val="0003694D"/>
    <w:rsid w:val="00040324"/>
    <w:rsid w:val="000471D4"/>
    <w:rsid w:val="00053932"/>
    <w:rsid w:val="00055760"/>
    <w:rsid w:val="00056985"/>
    <w:rsid w:val="000602DF"/>
    <w:rsid w:val="00061F24"/>
    <w:rsid w:val="000620A8"/>
    <w:rsid w:val="00065443"/>
    <w:rsid w:val="00067409"/>
    <w:rsid w:val="000700FC"/>
    <w:rsid w:val="00073EE1"/>
    <w:rsid w:val="00074F05"/>
    <w:rsid w:val="00075B48"/>
    <w:rsid w:val="0008035B"/>
    <w:rsid w:val="000803A2"/>
    <w:rsid w:val="00090550"/>
    <w:rsid w:val="00091639"/>
    <w:rsid w:val="00093B46"/>
    <w:rsid w:val="00095203"/>
    <w:rsid w:val="000A0BC3"/>
    <w:rsid w:val="000A56D5"/>
    <w:rsid w:val="000A6F44"/>
    <w:rsid w:val="000B5A95"/>
    <w:rsid w:val="000D13DA"/>
    <w:rsid w:val="000D1B89"/>
    <w:rsid w:val="000D6CE2"/>
    <w:rsid w:val="000E1F63"/>
    <w:rsid w:val="000E41E0"/>
    <w:rsid w:val="000F3830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BE"/>
    <w:rsid w:val="00121874"/>
    <w:rsid w:val="0012243D"/>
    <w:rsid w:val="0012302D"/>
    <w:rsid w:val="00123C31"/>
    <w:rsid w:val="001244E5"/>
    <w:rsid w:val="00125091"/>
    <w:rsid w:val="001274A1"/>
    <w:rsid w:val="00130CF9"/>
    <w:rsid w:val="001344FB"/>
    <w:rsid w:val="001367BD"/>
    <w:rsid w:val="001410F6"/>
    <w:rsid w:val="00141A8C"/>
    <w:rsid w:val="00144032"/>
    <w:rsid w:val="00154641"/>
    <w:rsid w:val="00155F37"/>
    <w:rsid w:val="001577D2"/>
    <w:rsid w:val="001600F2"/>
    <w:rsid w:val="001606B4"/>
    <w:rsid w:val="001655CF"/>
    <w:rsid w:val="0016789D"/>
    <w:rsid w:val="0017547B"/>
    <w:rsid w:val="0017707A"/>
    <w:rsid w:val="00177149"/>
    <w:rsid w:val="001816B0"/>
    <w:rsid w:val="00183D34"/>
    <w:rsid w:val="00184B14"/>
    <w:rsid w:val="0018584C"/>
    <w:rsid w:val="00185F66"/>
    <w:rsid w:val="00186290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1DF0"/>
    <w:rsid w:val="002024D4"/>
    <w:rsid w:val="002103A9"/>
    <w:rsid w:val="00216E09"/>
    <w:rsid w:val="00217D89"/>
    <w:rsid w:val="0022228B"/>
    <w:rsid w:val="00224F1F"/>
    <w:rsid w:val="0023070E"/>
    <w:rsid w:val="00231AD0"/>
    <w:rsid w:val="00231ED1"/>
    <w:rsid w:val="00232B5B"/>
    <w:rsid w:val="0023331D"/>
    <w:rsid w:val="00236719"/>
    <w:rsid w:val="00243E14"/>
    <w:rsid w:val="0025310E"/>
    <w:rsid w:val="00256444"/>
    <w:rsid w:val="00256E37"/>
    <w:rsid w:val="00260663"/>
    <w:rsid w:val="00261B13"/>
    <w:rsid w:val="00265379"/>
    <w:rsid w:val="00267905"/>
    <w:rsid w:val="00267B0F"/>
    <w:rsid w:val="002763CC"/>
    <w:rsid w:val="002765F0"/>
    <w:rsid w:val="00277B34"/>
    <w:rsid w:val="00280B5F"/>
    <w:rsid w:val="00280D6A"/>
    <w:rsid w:val="00282A8E"/>
    <w:rsid w:val="00285205"/>
    <w:rsid w:val="00286F8E"/>
    <w:rsid w:val="00287124"/>
    <w:rsid w:val="00287DA8"/>
    <w:rsid w:val="00291FE7"/>
    <w:rsid w:val="00295205"/>
    <w:rsid w:val="00295B94"/>
    <w:rsid w:val="0029606A"/>
    <w:rsid w:val="00296754"/>
    <w:rsid w:val="002977DB"/>
    <w:rsid w:val="002A4EFF"/>
    <w:rsid w:val="002A7679"/>
    <w:rsid w:val="002A7C24"/>
    <w:rsid w:val="002A7F53"/>
    <w:rsid w:val="002B261E"/>
    <w:rsid w:val="002C0F8C"/>
    <w:rsid w:val="002C18AE"/>
    <w:rsid w:val="002C2E6F"/>
    <w:rsid w:val="002C45EE"/>
    <w:rsid w:val="002C58C4"/>
    <w:rsid w:val="002C5D7E"/>
    <w:rsid w:val="002C7F20"/>
    <w:rsid w:val="002D0238"/>
    <w:rsid w:val="002D1E80"/>
    <w:rsid w:val="002D5B6B"/>
    <w:rsid w:val="002E70AF"/>
    <w:rsid w:val="002F3089"/>
    <w:rsid w:val="002F3740"/>
    <w:rsid w:val="00300809"/>
    <w:rsid w:val="0030413C"/>
    <w:rsid w:val="00312099"/>
    <w:rsid w:val="003131F5"/>
    <w:rsid w:val="003158DB"/>
    <w:rsid w:val="00316E1C"/>
    <w:rsid w:val="00321722"/>
    <w:rsid w:val="00323EDA"/>
    <w:rsid w:val="00325D43"/>
    <w:rsid w:val="003275C3"/>
    <w:rsid w:val="003279A2"/>
    <w:rsid w:val="00327FD9"/>
    <w:rsid w:val="0033408B"/>
    <w:rsid w:val="003342AB"/>
    <w:rsid w:val="00335352"/>
    <w:rsid w:val="00336421"/>
    <w:rsid w:val="00337186"/>
    <w:rsid w:val="00342B43"/>
    <w:rsid w:val="00343820"/>
    <w:rsid w:val="003446E1"/>
    <w:rsid w:val="0034584B"/>
    <w:rsid w:val="00345CF7"/>
    <w:rsid w:val="00345EB5"/>
    <w:rsid w:val="0034611B"/>
    <w:rsid w:val="00346D6D"/>
    <w:rsid w:val="00357324"/>
    <w:rsid w:val="00357C62"/>
    <w:rsid w:val="003641B2"/>
    <w:rsid w:val="00371EEB"/>
    <w:rsid w:val="00375511"/>
    <w:rsid w:val="00376CEB"/>
    <w:rsid w:val="00383A0D"/>
    <w:rsid w:val="00384E58"/>
    <w:rsid w:val="00385889"/>
    <w:rsid w:val="0038747B"/>
    <w:rsid w:val="00387C67"/>
    <w:rsid w:val="003938AE"/>
    <w:rsid w:val="0039684E"/>
    <w:rsid w:val="003A1A6B"/>
    <w:rsid w:val="003A4458"/>
    <w:rsid w:val="003A7C2B"/>
    <w:rsid w:val="003A7D5F"/>
    <w:rsid w:val="003C059C"/>
    <w:rsid w:val="003C5D96"/>
    <w:rsid w:val="003C7852"/>
    <w:rsid w:val="003D0CCC"/>
    <w:rsid w:val="003D28A8"/>
    <w:rsid w:val="003D32BA"/>
    <w:rsid w:val="003D37D0"/>
    <w:rsid w:val="003D5BD3"/>
    <w:rsid w:val="003E0BE4"/>
    <w:rsid w:val="003E48AC"/>
    <w:rsid w:val="003F2140"/>
    <w:rsid w:val="004000BA"/>
    <w:rsid w:val="00401403"/>
    <w:rsid w:val="0040617D"/>
    <w:rsid w:val="004069CD"/>
    <w:rsid w:val="00410261"/>
    <w:rsid w:val="00411FBB"/>
    <w:rsid w:val="004173AB"/>
    <w:rsid w:val="00417422"/>
    <w:rsid w:val="00420B4E"/>
    <w:rsid w:val="00425D9C"/>
    <w:rsid w:val="00437A12"/>
    <w:rsid w:val="004425CB"/>
    <w:rsid w:val="00451EB5"/>
    <w:rsid w:val="0045572A"/>
    <w:rsid w:val="00462DC8"/>
    <w:rsid w:val="004654DA"/>
    <w:rsid w:val="004658D3"/>
    <w:rsid w:val="00467094"/>
    <w:rsid w:val="00467552"/>
    <w:rsid w:val="004711A9"/>
    <w:rsid w:val="00472C83"/>
    <w:rsid w:val="0047616D"/>
    <w:rsid w:val="004774AB"/>
    <w:rsid w:val="0048522A"/>
    <w:rsid w:val="004868DF"/>
    <w:rsid w:val="00486EC1"/>
    <w:rsid w:val="004900DC"/>
    <w:rsid w:val="004957C4"/>
    <w:rsid w:val="00495ED4"/>
    <w:rsid w:val="00497947"/>
    <w:rsid w:val="004A3185"/>
    <w:rsid w:val="004A4961"/>
    <w:rsid w:val="004A751B"/>
    <w:rsid w:val="004B1D9E"/>
    <w:rsid w:val="004B54FA"/>
    <w:rsid w:val="004B617C"/>
    <w:rsid w:val="004C3FF1"/>
    <w:rsid w:val="004D0730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DDB"/>
    <w:rsid w:val="004F2899"/>
    <w:rsid w:val="004F2EC5"/>
    <w:rsid w:val="004F3C84"/>
    <w:rsid w:val="004F5489"/>
    <w:rsid w:val="00500EEC"/>
    <w:rsid w:val="00502DCC"/>
    <w:rsid w:val="00504222"/>
    <w:rsid w:val="0050530C"/>
    <w:rsid w:val="005109B3"/>
    <w:rsid w:val="00511373"/>
    <w:rsid w:val="00516B9B"/>
    <w:rsid w:val="00516F93"/>
    <w:rsid w:val="00522C8B"/>
    <w:rsid w:val="00523E09"/>
    <w:rsid w:val="0052428A"/>
    <w:rsid w:val="00524F4E"/>
    <w:rsid w:val="0052792A"/>
    <w:rsid w:val="00533702"/>
    <w:rsid w:val="00536F76"/>
    <w:rsid w:val="00546254"/>
    <w:rsid w:val="00550315"/>
    <w:rsid w:val="00551B5D"/>
    <w:rsid w:val="0055232C"/>
    <w:rsid w:val="00552AB6"/>
    <w:rsid w:val="00553AA2"/>
    <w:rsid w:val="00557580"/>
    <w:rsid w:val="00564454"/>
    <w:rsid w:val="0056581C"/>
    <w:rsid w:val="00572219"/>
    <w:rsid w:val="00573924"/>
    <w:rsid w:val="0058079D"/>
    <w:rsid w:val="00581785"/>
    <w:rsid w:val="00581FB9"/>
    <w:rsid w:val="005850E8"/>
    <w:rsid w:val="005915B8"/>
    <w:rsid w:val="00593820"/>
    <w:rsid w:val="00594CEA"/>
    <w:rsid w:val="00594DB5"/>
    <w:rsid w:val="0059767C"/>
    <w:rsid w:val="00597BA9"/>
    <w:rsid w:val="005A11EB"/>
    <w:rsid w:val="005A421B"/>
    <w:rsid w:val="005A4BE6"/>
    <w:rsid w:val="005A51DF"/>
    <w:rsid w:val="005B0DE0"/>
    <w:rsid w:val="005B104D"/>
    <w:rsid w:val="005B57DD"/>
    <w:rsid w:val="005B6402"/>
    <w:rsid w:val="005C0ABF"/>
    <w:rsid w:val="005C2D6B"/>
    <w:rsid w:val="005C379B"/>
    <w:rsid w:val="005C3D8A"/>
    <w:rsid w:val="005C4EB7"/>
    <w:rsid w:val="005C5DE8"/>
    <w:rsid w:val="005C5FE6"/>
    <w:rsid w:val="005C692F"/>
    <w:rsid w:val="005D40DF"/>
    <w:rsid w:val="005E4BB8"/>
    <w:rsid w:val="005E4F87"/>
    <w:rsid w:val="005E6A29"/>
    <w:rsid w:val="005E6AC8"/>
    <w:rsid w:val="005E6D86"/>
    <w:rsid w:val="005F457C"/>
    <w:rsid w:val="005F6FF1"/>
    <w:rsid w:val="00601A12"/>
    <w:rsid w:val="00602B90"/>
    <w:rsid w:val="0060589D"/>
    <w:rsid w:val="006101A1"/>
    <w:rsid w:val="006118FC"/>
    <w:rsid w:val="00613B33"/>
    <w:rsid w:val="006147EC"/>
    <w:rsid w:val="00614A99"/>
    <w:rsid w:val="006223A5"/>
    <w:rsid w:val="00624089"/>
    <w:rsid w:val="0062461B"/>
    <w:rsid w:val="00624EF5"/>
    <w:rsid w:val="00625322"/>
    <w:rsid w:val="00627173"/>
    <w:rsid w:val="006273E3"/>
    <w:rsid w:val="00627EC4"/>
    <w:rsid w:val="006302FE"/>
    <w:rsid w:val="00631A27"/>
    <w:rsid w:val="00631E62"/>
    <w:rsid w:val="00634122"/>
    <w:rsid w:val="006435D9"/>
    <w:rsid w:val="006544FE"/>
    <w:rsid w:val="00655CC8"/>
    <w:rsid w:val="00660C0E"/>
    <w:rsid w:val="006621AC"/>
    <w:rsid w:val="00662251"/>
    <w:rsid w:val="00664C5B"/>
    <w:rsid w:val="006668DE"/>
    <w:rsid w:val="00670717"/>
    <w:rsid w:val="006709B5"/>
    <w:rsid w:val="00672337"/>
    <w:rsid w:val="00680C19"/>
    <w:rsid w:val="00680D5B"/>
    <w:rsid w:val="0068453C"/>
    <w:rsid w:val="00692D36"/>
    <w:rsid w:val="00695851"/>
    <w:rsid w:val="00695F9C"/>
    <w:rsid w:val="006A152D"/>
    <w:rsid w:val="006B0193"/>
    <w:rsid w:val="006B2383"/>
    <w:rsid w:val="006C55D7"/>
    <w:rsid w:val="006D09EB"/>
    <w:rsid w:val="006D1FAC"/>
    <w:rsid w:val="006D2C14"/>
    <w:rsid w:val="006D69FD"/>
    <w:rsid w:val="006D735C"/>
    <w:rsid w:val="006F335A"/>
    <w:rsid w:val="006F3770"/>
    <w:rsid w:val="006F5506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58E4"/>
    <w:rsid w:val="00735536"/>
    <w:rsid w:val="00742470"/>
    <w:rsid w:val="0074261B"/>
    <w:rsid w:val="00743FFC"/>
    <w:rsid w:val="00745627"/>
    <w:rsid w:val="007469A3"/>
    <w:rsid w:val="00751402"/>
    <w:rsid w:val="00752C42"/>
    <w:rsid w:val="0075375F"/>
    <w:rsid w:val="00760996"/>
    <w:rsid w:val="007609CB"/>
    <w:rsid w:val="00761ECB"/>
    <w:rsid w:val="00765671"/>
    <w:rsid w:val="00773AFE"/>
    <w:rsid w:val="00773E35"/>
    <w:rsid w:val="007816AE"/>
    <w:rsid w:val="00782062"/>
    <w:rsid w:val="0078283D"/>
    <w:rsid w:val="00784648"/>
    <w:rsid w:val="007851E2"/>
    <w:rsid w:val="00786C0D"/>
    <w:rsid w:val="00796558"/>
    <w:rsid w:val="00797A1D"/>
    <w:rsid w:val="007A31E3"/>
    <w:rsid w:val="007A3FD8"/>
    <w:rsid w:val="007B5281"/>
    <w:rsid w:val="007B688F"/>
    <w:rsid w:val="007B729D"/>
    <w:rsid w:val="007B751C"/>
    <w:rsid w:val="007B7D19"/>
    <w:rsid w:val="007C0403"/>
    <w:rsid w:val="007C19DB"/>
    <w:rsid w:val="007C3182"/>
    <w:rsid w:val="007C343D"/>
    <w:rsid w:val="007C5625"/>
    <w:rsid w:val="007D1128"/>
    <w:rsid w:val="007D2AAE"/>
    <w:rsid w:val="007D7B2B"/>
    <w:rsid w:val="007E09D0"/>
    <w:rsid w:val="007E2F21"/>
    <w:rsid w:val="007E53BA"/>
    <w:rsid w:val="007E6D4C"/>
    <w:rsid w:val="007F2B66"/>
    <w:rsid w:val="007F2EA3"/>
    <w:rsid w:val="007F44F8"/>
    <w:rsid w:val="007F4D5D"/>
    <w:rsid w:val="00814B25"/>
    <w:rsid w:val="0082326F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014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87E51"/>
    <w:rsid w:val="008910F6"/>
    <w:rsid w:val="00892E7D"/>
    <w:rsid w:val="008A259D"/>
    <w:rsid w:val="008A2BF1"/>
    <w:rsid w:val="008A4339"/>
    <w:rsid w:val="008A481A"/>
    <w:rsid w:val="008A5375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D7179"/>
    <w:rsid w:val="008E027A"/>
    <w:rsid w:val="008E5820"/>
    <w:rsid w:val="008E5C58"/>
    <w:rsid w:val="008E69F5"/>
    <w:rsid w:val="008F1998"/>
    <w:rsid w:val="008F1D06"/>
    <w:rsid w:val="008F5A38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B5A"/>
    <w:rsid w:val="00924D8A"/>
    <w:rsid w:val="00927A76"/>
    <w:rsid w:val="00934521"/>
    <w:rsid w:val="00934CC2"/>
    <w:rsid w:val="00935097"/>
    <w:rsid w:val="009353A4"/>
    <w:rsid w:val="0094227C"/>
    <w:rsid w:val="00942492"/>
    <w:rsid w:val="00943FCE"/>
    <w:rsid w:val="00945F65"/>
    <w:rsid w:val="0095168C"/>
    <w:rsid w:val="00952D3F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1429"/>
    <w:rsid w:val="0099179B"/>
    <w:rsid w:val="0099304C"/>
    <w:rsid w:val="009944B5"/>
    <w:rsid w:val="00994501"/>
    <w:rsid w:val="009A2C3F"/>
    <w:rsid w:val="009A5657"/>
    <w:rsid w:val="009A62E3"/>
    <w:rsid w:val="009B04B5"/>
    <w:rsid w:val="009B7611"/>
    <w:rsid w:val="009C01A8"/>
    <w:rsid w:val="009C0BE4"/>
    <w:rsid w:val="009C4617"/>
    <w:rsid w:val="009D0AB0"/>
    <w:rsid w:val="009D2024"/>
    <w:rsid w:val="009D23D4"/>
    <w:rsid w:val="009D337C"/>
    <w:rsid w:val="009D517C"/>
    <w:rsid w:val="009E0D93"/>
    <w:rsid w:val="009E350E"/>
    <w:rsid w:val="009E3577"/>
    <w:rsid w:val="009E4156"/>
    <w:rsid w:val="009E6F8E"/>
    <w:rsid w:val="009E799A"/>
    <w:rsid w:val="009F066F"/>
    <w:rsid w:val="009F07BF"/>
    <w:rsid w:val="009F3518"/>
    <w:rsid w:val="009F52F0"/>
    <w:rsid w:val="00A01648"/>
    <w:rsid w:val="00A01808"/>
    <w:rsid w:val="00A0262B"/>
    <w:rsid w:val="00A04015"/>
    <w:rsid w:val="00A06671"/>
    <w:rsid w:val="00A06FA4"/>
    <w:rsid w:val="00A06FD3"/>
    <w:rsid w:val="00A0790E"/>
    <w:rsid w:val="00A10519"/>
    <w:rsid w:val="00A14C7D"/>
    <w:rsid w:val="00A215FC"/>
    <w:rsid w:val="00A23AE0"/>
    <w:rsid w:val="00A277FF"/>
    <w:rsid w:val="00A35DD1"/>
    <w:rsid w:val="00A41EF0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76A7"/>
    <w:rsid w:val="00A70BBF"/>
    <w:rsid w:val="00A74E05"/>
    <w:rsid w:val="00A77A11"/>
    <w:rsid w:val="00A854A0"/>
    <w:rsid w:val="00A86242"/>
    <w:rsid w:val="00A92BDD"/>
    <w:rsid w:val="00A931F2"/>
    <w:rsid w:val="00A95821"/>
    <w:rsid w:val="00AA09B5"/>
    <w:rsid w:val="00AA2F51"/>
    <w:rsid w:val="00AB1C73"/>
    <w:rsid w:val="00AB2FE8"/>
    <w:rsid w:val="00AB49EB"/>
    <w:rsid w:val="00AC13BF"/>
    <w:rsid w:val="00AC2B1D"/>
    <w:rsid w:val="00AC2CC4"/>
    <w:rsid w:val="00AC43FD"/>
    <w:rsid w:val="00AD03B1"/>
    <w:rsid w:val="00AD03F0"/>
    <w:rsid w:val="00AD0446"/>
    <w:rsid w:val="00AD3F8E"/>
    <w:rsid w:val="00AD4A6E"/>
    <w:rsid w:val="00AD6AE8"/>
    <w:rsid w:val="00AD6E45"/>
    <w:rsid w:val="00AE0394"/>
    <w:rsid w:val="00AE74BE"/>
    <w:rsid w:val="00AF2B6F"/>
    <w:rsid w:val="00AF6D78"/>
    <w:rsid w:val="00AF71A9"/>
    <w:rsid w:val="00B004F9"/>
    <w:rsid w:val="00B00575"/>
    <w:rsid w:val="00B045F6"/>
    <w:rsid w:val="00B10452"/>
    <w:rsid w:val="00B12146"/>
    <w:rsid w:val="00B14687"/>
    <w:rsid w:val="00B14A2B"/>
    <w:rsid w:val="00B14BA2"/>
    <w:rsid w:val="00B21004"/>
    <w:rsid w:val="00B21F07"/>
    <w:rsid w:val="00B279E3"/>
    <w:rsid w:val="00B3171F"/>
    <w:rsid w:val="00B322DA"/>
    <w:rsid w:val="00B3377C"/>
    <w:rsid w:val="00B3696C"/>
    <w:rsid w:val="00B46D79"/>
    <w:rsid w:val="00B50121"/>
    <w:rsid w:val="00B52716"/>
    <w:rsid w:val="00B603D0"/>
    <w:rsid w:val="00B60B5E"/>
    <w:rsid w:val="00B62261"/>
    <w:rsid w:val="00B62BE2"/>
    <w:rsid w:val="00B67FE1"/>
    <w:rsid w:val="00B7227A"/>
    <w:rsid w:val="00B7518A"/>
    <w:rsid w:val="00B76ED5"/>
    <w:rsid w:val="00B81337"/>
    <w:rsid w:val="00B81841"/>
    <w:rsid w:val="00B82D0F"/>
    <w:rsid w:val="00B93E35"/>
    <w:rsid w:val="00B95D10"/>
    <w:rsid w:val="00BA4697"/>
    <w:rsid w:val="00BB24F5"/>
    <w:rsid w:val="00BB279C"/>
    <w:rsid w:val="00BB329B"/>
    <w:rsid w:val="00BC3D92"/>
    <w:rsid w:val="00BC5B92"/>
    <w:rsid w:val="00BC6A14"/>
    <w:rsid w:val="00BC6FDB"/>
    <w:rsid w:val="00BC75F1"/>
    <w:rsid w:val="00BD046E"/>
    <w:rsid w:val="00BD1EEB"/>
    <w:rsid w:val="00BD307E"/>
    <w:rsid w:val="00BD3A85"/>
    <w:rsid w:val="00BE1778"/>
    <w:rsid w:val="00BE3596"/>
    <w:rsid w:val="00BE4133"/>
    <w:rsid w:val="00BE7DE9"/>
    <w:rsid w:val="00BF0ED6"/>
    <w:rsid w:val="00BF3136"/>
    <w:rsid w:val="00BF40D6"/>
    <w:rsid w:val="00BF5169"/>
    <w:rsid w:val="00BF5475"/>
    <w:rsid w:val="00C01A8D"/>
    <w:rsid w:val="00C03142"/>
    <w:rsid w:val="00C042CC"/>
    <w:rsid w:val="00C04865"/>
    <w:rsid w:val="00C04C4F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23CEC"/>
    <w:rsid w:val="00C264B1"/>
    <w:rsid w:val="00C34813"/>
    <w:rsid w:val="00C456DC"/>
    <w:rsid w:val="00C47B5E"/>
    <w:rsid w:val="00C573A5"/>
    <w:rsid w:val="00C57687"/>
    <w:rsid w:val="00C5788D"/>
    <w:rsid w:val="00C614E8"/>
    <w:rsid w:val="00C70153"/>
    <w:rsid w:val="00C745D9"/>
    <w:rsid w:val="00C76959"/>
    <w:rsid w:val="00C84D90"/>
    <w:rsid w:val="00C8792D"/>
    <w:rsid w:val="00CA3E0A"/>
    <w:rsid w:val="00CA4800"/>
    <w:rsid w:val="00CB4D9D"/>
    <w:rsid w:val="00CB522B"/>
    <w:rsid w:val="00CB560E"/>
    <w:rsid w:val="00CB6A6A"/>
    <w:rsid w:val="00CC0A3B"/>
    <w:rsid w:val="00CC1C02"/>
    <w:rsid w:val="00CC1E62"/>
    <w:rsid w:val="00CC4960"/>
    <w:rsid w:val="00CC5F58"/>
    <w:rsid w:val="00CC7788"/>
    <w:rsid w:val="00CD0966"/>
    <w:rsid w:val="00CD0E5A"/>
    <w:rsid w:val="00CD5022"/>
    <w:rsid w:val="00CE234B"/>
    <w:rsid w:val="00CE61B4"/>
    <w:rsid w:val="00CF5D7F"/>
    <w:rsid w:val="00CF5F9D"/>
    <w:rsid w:val="00D01ACC"/>
    <w:rsid w:val="00D05D35"/>
    <w:rsid w:val="00D05FC7"/>
    <w:rsid w:val="00D07778"/>
    <w:rsid w:val="00D10249"/>
    <w:rsid w:val="00D1095E"/>
    <w:rsid w:val="00D113EE"/>
    <w:rsid w:val="00D14374"/>
    <w:rsid w:val="00D15753"/>
    <w:rsid w:val="00D1581D"/>
    <w:rsid w:val="00D15C18"/>
    <w:rsid w:val="00D16107"/>
    <w:rsid w:val="00D16AFE"/>
    <w:rsid w:val="00D23EA9"/>
    <w:rsid w:val="00D32D05"/>
    <w:rsid w:val="00D33D1D"/>
    <w:rsid w:val="00D3532A"/>
    <w:rsid w:val="00D455DF"/>
    <w:rsid w:val="00D459DA"/>
    <w:rsid w:val="00D539AC"/>
    <w:rsid w:val="00D543CD"/>
    <w:rsid w:val="00D62D67"/>
    <w:rsid w:val="00D65BF8"/>
    <w:rsid w:val="00D71C65"/>
    <w:rsid w:val="00D72715"/>
    <w:rsid w:val="00D72C1F"/>
    <w:rsid w:val="00D73ABF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3E5A"/>
    <w:rsid w:val="00DA570B"/>
    <w:rsid w:val="00DA64AF"/>
    <w:rsid w:val="00DB0F5B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F2D23"/>
    <w:rsid w:val="00DF454A"/>
    <w:rsid w:val="00DF4F34"/>
    <w:rsid w:val="00DF644B"/>
    <w:rsid w:val="00DF7602"/>
    <w:rsid w:val="00E00E25"/>
    <w:rsid w:val="00E02607"/>
    <w:rsid w:val="00E04E6C"/>
    <w:rsid w:val="00E06202"/>
    <w:rsid w:val="00E10035"/>
    <w:rsid w:val="00E1041D"/>
    <w:rsid w:val="00E12DC4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67692"/>
    <w:rsid w:val="00E735A0"/>
    <w:rsid w:val="00E73AD0"/>
    <w:rsid w:val="00E7555F"/>
    <w:rsid w:val="00E77166"/>
    <w:rsid w:val="00E77C84"/>
    <w:rsid w:val="00E81953"/>
    <w:rsid w:val="00E8466F"/>
    <w:rsid w:val="00E91AEB"/>
    <w:rsid w:val="00E92103"/>
    <w:rsid w:val="00E9340A"/>
    <w:rsid w:val="00E95370"/>
    <w:rsid w:val="00E955AC"/>
    <w:rsid w:val="00E9672C"/>
    <w:rsid w:val="00EB1AA3"/>
    <w:rsid w:val="00EB2801"/>
    <w:rsid w:val="00EB4F58"/>
    <w:rsid w:val="00EB59BA"/>
    <w:rsid w:val="00EB7339"/>
    <w:rsid w:val="00EC027E"/>
    <w:rsid w:val="00EC18C2"/>
    <w:rsid w:val="00EC2640"/>
    <w:rsid w:val="00EC29F5"/>
    <w:rsid w:val="00EC528E"/>
    <w:rsid w:val="00ED075B"/>
    <w:rsid w:val="00ED14B3"/>
    <w:rsid w:val="00ED211F"/>
    <w:rsid w:val="00EE093F"/>
    <w:rsid w:val="00EF0FF1"/>
    <w:rsid w:val="00EF1535"/>
    <w:rsid w:val="00EF1C79"/>
    <w:rsid w:val="00EF483C"/>
    <w:rsid w:val="00EF5807"/>
    <w:rsid w:val="00EF6C9B"/>
    <w:rsid w:val="00F04138"/>
    <w:rsid w:val="00F05C4B"/>
    <w:rsid w:val="00F073A2"/>
    <w:rsid w:val="00F13BB3"/>
    <w:rsid w:val="00F1693A"/>
    <w:rsid w:val="00F20997"/>
    <w:rsid w:val="00F2494F"/>
    <w:rsid w:val="00F30A10"/>
    <w:rsid w:val="00F32CCF"/>
    <w:rsid w:val="00F33D09"/>
    <w:rsid w:val="00F403AA"/>
    <w:rsid w:val="00F434D8"/>
    <w:rsid w:val="00F4435E"/>
    <w:rsid w:val="00F44A5C"/>
    <w:rsid w:val="00F44E8E"/>
    <w:rsid w:val="00F4749A"/>
    <w:rsid w:val="00F47B50"/>
    <w:rsid w:val="00F538E4"/>
    <w:rsid w:val="00F609DB"/>
    <w:rsid w:val="00F652B6"/>
    <w:rsid w:val="00F65BAB"/>
    <w:rsid w:val="00F70DC9"/>
    <w:rsid w:val="00F72FC6"/>
    <w:rsid w:val="00F81B74"/>
    <w:rsid w:val="00F84BF2"/>
    <w:rsid w:val="00F85DE3"/>
    <w:rsid w:val="00F93DC3"/>
    <w:rsid w:val="00F96530"/>
    <w:rsid w:val="00F97F55"/>
    <w:rsid w:val="00FA1273"/>
    <w:rsid w:val="00FA463A"/>
    <w:rsid w:val="00FB0663"/>
    <w:rsid w:val="00FB50AC"/>
    <w:rsid w:val="00FB5168"/>
    <w:rsid w:val="00FB6BB6"/>
    <w:rsid w:val="00FC56B4"/>
    <w:rsid w:val="00FC59C0"/>
    <w:rsid w:val="00FC706A"/>
    <w:rsid w:val="00FD232D"/>
    <w:rsid w:val="00FD23C1"/>
    <w:rsid w:val="00FD3657"/>
    <w:rsid w:val="00FD4DC8"/>
    <w:rsid w:val="00FD77C8"/>
    <w:rsid w:val="00FE5865"/>
    <w:rsid w:val="00FE78F6"/>
    <w:rsid w:val="00FF2C8F"/>
    <w:rsid w:val="00FF438C"/>
    <w:rsid w:val="00FF6B29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a3">
    <w:name w:val="Заголовок"/>
    <w:basedOn w:val="a"/>
    <w:next w:val="a4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A215FC"/>
  </w:style>
  <w:style w:type="paragraph" w:styleId="a6">
    <w:name w:val="List"/>
    <w:basedOn w:val="a4"/>
    <w:rsid w:val="00A215FC"/>
    <w:rPr>
      <w:rFonts w:ascii="Arial" w:hAnsi="Arial" w:cs="Tahoma"/>
    </w:rPr>
  </w:style>
  <w:style w:type="paragraph" w:customStyle="1" w:styleId="12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9">
    <w:name w:val="Содержимое врезки"/>
    <w:basedOn w:val="a4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a">
    <w:name w:val="page number"/>
    <w:basedOn w:val="a0"/>
    <w:rsid w:val="00AA09B5"/>
  </w:style>
  <w:style w:type="paragraph" w:styleId="ab">
    <w:name w:val="Balloon Text"/>
    <w:basedOn w:val="a"/>
    <w:link w:val="ac"/>
    <w:uiPriority w:val="99"/>
    <w:semiHidden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d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uiPriority w:val="99"/>
    <w:rsid w:val="000620A8"/>
  </w:style>
  <w:style w:type="paragraph" w:styleId="HTML">
    <w:name w:val="HTML Preformatted"/>
    <w:basedOn w:val="a"/>
    <w:link w:val="HTML0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0620A8"/>
    <w:rPr>
      <w:rFonts w:ascii="Courier New" w:hAnsi="Courier New" w:cs="Courier New"/>
    </w:rPr>
  </w:style>
  <w:style w:type="table" w:styleId="ae">
    <w:name w:val="Table Grid"/>
    <w:basedOn w:val="a1"/>
    <w:uiPriority w:val="99"/>
    <w:rsid w:val="00FF6B2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5">
    <w:name w:val="Основной текст Знак"/>
    <w:link w:val="a4"/>
    <w:rsid w:val="000102A0"/>
    <w:rPr>
      <w:sz w:val="28"/>
      <w:lang w:eastAsia="ar-SA"/>
    </w:rPr>
  </w:style>
  <w:style w:type="character" w:customStyle="1" w:styleId="a8">
    <w:name w:val="Основной текст с отступом Знак"/>
    <w:link w:val="a7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iPriority w:val="99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">
    <w:name w:val="Текст 14(основной)"/>
    <w:basedOn w:val="a"/>
    <w:link w:val="140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0">
    <w:name w:val="Текст 14(основной) Знак"/>
    <w:link w:val="14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basedOn w:val="a"/>
    <w:uiPriority w:val="99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BB73-AA0F-4AC6-B925-10762105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8417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Zverdvd.org</cp:lastModifiedBy>
  <cp:revision>7</cp:revision>
  <cp:lastPrinted>2023-06-05T11:23:00Z</cp:lastPrinted>
  <dcterms:created xsi:type="dcterms:W3CDTF">2023-06-02T11:51:00Z</dcterms:created>
  <dcterms:modified xsi:type="dcterms:W3CDTF">2025-02-10T10:30:00Z</dcterms:modified>
</cp:coreProperties>
</file>