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02A0" w:rsidRDefault="00D32DE8" w:rsidP="000102A0">
      <w:pPr>
        <w:pStyle w:val="ConsPlusTitle"/>
      </w:pPr>
      <w:r>
        <w:t xml:space="preserve"> </w:t>
      </w:r>
      <w:r w:rsidR="005717CB">
        <w:t xml:space="preserve"> </w:t>
      </w:r>
    </w:p>
    <w:p w:rsidR="00712680" w:rsidRDefault="00712680" w:rsidP="000102A0">
      <w:pPr>
        <w:pStyle w:val="ConsPlusTitle"/>
      </w:pPr>
    </w:p>
    <w:p w:rsidR="007B688F" w:rsidRDefault="007B688F" w:rsidP="007B688F"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8F" w:rsidRDefault="007B688F" w:rsidP="007B688F">
      <w:pPr>
        <w:rPr>
          <w:b/>
          <w:sz w:val="44"/>
        </w:rPr>
      </w:pPr>
    </w:p>
    <w:p w:rsidR="00536277" w:rsidRPr="00351405" w:rsidRDefault="00536277" w:rsidP="00536277">
      <w:pPr>
        <w:keepNext/>
        <w:suppressAutoHyphens w:val="0"/>
        <w:jc w:val="center"/>
        <w:outlineLvl w:val="0"/>
        <w:rPr>
          <w:b/>
          <w:sz w:val="44"/>
          <w:szCs w:val="44"/>
          <w:lang w:eastAsia="ru-RU"/>
        </w:rPr>
      </w:pPr>
      <w:proofErr w:type="gramStart"/>
      <w:r w:rsidRPr="00351405">
        <w:rPr>
          <w:b/>
          <w:sz w:val="44"/>
          <w:szCs w:val="44"/>
          <w:lang w:eastAsia="ru-RU"/>
        </w:rPr>
        <w:t>П</w:t>
      </w:r>
      <w:proofErr w:type="gramEnd"/>
      <w:r w:rsidRPr="00351405">
        <w:rPr>
          <w:b/>
          <w:sz w:val="44"/>
          <w:szCs w:val="44"/>
          <w:lang w:eastAsia="ru-RU"/>
        </w:rPr>
        <w:t xml:space="preserve">  О  С  Т  А  Н  О  В  Л  Е  Н  И  Е</w:t>
      </w:r>
    </w:p>
    <w:p w:rsidR="00536277" w:rsidRPr="00351405" w:rsidRDefault="00536277" w:rsidP="00536277">
      <w:pPr>
        <w:keepNext/>
        <w:suppressAutoHyphens w:val="0"/>
        <w:jc w:val="center"/>
        <w:outlineLvl w:val="1"/>
        <w:rPr>
          <w:szCs w:val="28"/>
          <w:lang w:eastAsia="ru-RU"/>
        </w:rPr>
      </w:pPr>
      <w:r w:rsidRPr="00351405">
        <w:rPr>
          <w:szCs w:val="28"/>
          <w:lang w:eastAsia="ru-RU"/>
        </w:rPr>
        <w:t>АДМИНИСТРАЦИИ ЧАГОДОЩЕНСКОГО МУНИЦИПАЛЬНОГО ОКРУГА ВОЛОГОДСКОЙ ОБЛАСТИ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FC713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="005C4EAE">
        <w:rPr>
          <w:szCs w:val="28"/>
          <w:lang w:eastAsia="ru-RU"/>
        </w:rPr>
        <w:t xml:space="preserve">                     </w:t>
      </w:r>
      <w:r w:rsidR="00C306C4">
        <w:rPr>
          <w:szCs w:val="28"/>
          <w:lang w:eastAsia="ru-RU"/>
        </w:rPr>
        <w:t>2024</w:t>
      </w:r>
      <w:r w:rsidRPr="00351405">
        <w:rPr>
          <w:szCs w:val="28"/>
          <w:lang w:eastAsia="ru-RU"/>
        </w:rPr>
        <w:t xml:space="preserve">                                                       </w:t>
      </w:r>
      <w:r w:rsidR="007E6E8E">
        <w:rPr>
          <w:szCs w:val="28"/>
          <w:lang w:eastAsia="ru-RU"/>
        </w:rPr>
        <w:t xml:space="preserve">              </w:t>
      </w:r>
      <w:r w:rsidRPr="00351405">
        <w:rPr>
          <w:szCs w:val="28"/>
          <w:lang w:eastAsia="ru-RU"/>
        </w:rPr>
        <w:t xml:space="preserve">№ 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Pr="00351405">
        <w:rPr>
          <w:sz w:val="24"/>
          <w:szCs w:val="24"/>
          <w:lang w:eastAsia="ru-RU"/>
        </w:rPr>
        <w:t xml:space="preserve">           </w:t>
      </w:r>
      <w:r w:rsidRPr="00351405">
        <w:rPr>
          <w:szCs w:val="28"/>
          <w:lang w:eastAsia="ru-RU"/>
        </w:rPr>
        <w:t xml:space="preserve">             </w:t>
      </w:r>
    </w:p>
    <w:p w:rsidR="007B688F" w:rsidRDefault="007F2A5D" w:rsidP="007B688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7.8pt;margin-top:2.25pt;width:129.55pt;height:21.55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1B797C" w:rsidRDefault="001B797C" w:rsidP="007B688F"/>
              </w:txbxContent>
            </v:textbox>
          </v:shape>
        </w:pict>
      </w:r>
      <w:r w:rsidR="007B688F">
        <w:t xml:space="preserve"> </w:t>
      </w:r>
    </w:p>
    <w:p w:rsidR="007B688F" w:rsidRDefault="007B688F" w:rsidP="007B688F">
      <w:r>
        <w:t xml:space="preserve">              </w:t>
      </w:r>
    </w:p>
    <w:p w:rsidR="007B688F" w:rsidRDefault="007F2A5D" w:rsidP="007B688F">
      <w:r>
        <w:rPr>
          <w:noProof/>
          <w:lang w:eastAsia="ru-RU"/>
        </w:rPr>
        <w:pict>
          <v:shape id="_x0000_s1035" type="#_x0000_t202" style="position:absolute;margin-left:18.85pt;margin-top:15.3pt;width:295pt;height:96.2pt;z-index:251667456" stroked="f">
            <v:textbox style="mso-next-textbox:#_x0000_s1035">
              <w:txbxContent>
                <w:p w:rsidR="001B797C" w:rsidRDefault="001B797C" w:rsidP="00C37FA9">
                  <w:pPr>
                    <w:rPr>
                      <w:szCs w:val="28"/>
                    </w:rPr>
                  </w:pPr>
                  <w:r w:rsidRPr="00EB7339">
                    <w:rPr>
                      <w:szCs w:val="28"/>
                    </w:rPr>
                    <w:t xml:space="preserve">Об утверждении   </w:t>
                  </w:r>
                  <w:proofErr w:type="gramStart"/>
                  <w:r w:rsidRPr="00EB7339">
                    <w:rPr>
                      <w:szCs w:val="28"/>
                    </w:rPr>
                    <w:t>муниципальной</w:t>
                  </w:r>
                  <w:proofErr w:type="gramEnd"/>
                  <w:r w:rsidRPr="00EB7339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1B797C" w:rsidRPr="00EB7339" w:rsidRDefault="001B797C" w:rsidP="005C4EAE">
                  <w:pPr>
                    <w:rPr>
                      <w:szCs w:val="28"/>
                    </w:rPr>
                  </w:pPr>
                  <w:r w:rsidRPr="00EB7339">
                    <w:rPr>
                      <w:szCs w:val="28"/>
                    </w:rPr>
                    <w:t>программы «</w:t>
                  </w:r>
                  <w:r>
                    <w:rPr>
                      <w:szCs w:val="28"/>
                    </w:rPr>
                    <w:t xml:space="preserve">Энергосбережение и повышение энергетической эффективности  в </w:t>
                  </w:r>
                  <w:proofErr w:type="spellStart"/>
                  <w:r>
                    <w:rPr>
                      <w:szCs w:val="28"/>
                    </w:rPr>
                    <w:t>Чагодощенском</w:t>
                  </w:r>
                  <w:proofErr w:type="spellEnd"/>
                  <w:r>
                    <w:rPr>
                      <w:szCs w:val="28"/>
                    </w:rPr>
                    <w:t xml:space="preserve"> муниципальном округе на  2025-2030 годы»</w:t>
                  </w:r>
                </w:p>
                <w:p w:rsidR="001B797C" w:rsidRPr="0018789A" w:rsidRDefault="001B797C" w:rsidP="007B688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B688F" w:rsidRDefault="007B688F" w:rsidP="007B688F"/>
    <w:p w:rsidR="007B688F" w:rsidRDefault="007B688F" w:rsidP="007B688F"/>
    <w:p w:rsidR="007B688F" w:rsidRDefault="007B688F" w:rsidP="007B688F"/>
    <w:p w:rsidR="007B688F" w:rsidRDefault="007B688F" w:rsidP="007B688F">
      <w:pPr>
        <w:jc w:val="both"/>
        <w:rPr>
          <w:szCs w:val="28"/>
        </w:rPr>
      </w:pPr>
      <w:r w:rsidRPr="00814B08">
        <w:rPr>
          <w:sz w:val="20"/>
        </w:rPr>
        <w:br/>
      </w:r>
      <w:r>
        <w:rPr>
          <w:szCs w:val="28"/>
        </w:rPr>
        <w:t xml:space="preserve">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7B688F" w:rsidP="00536277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C37FA9" w:rsidRDefault="00C37FA9" w:rsidP="00C37FA9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Pr="00C55263">
        <w:rPr>
          <w:szCs w:val="28"/>
          <w:lang w:eastAsia="ru-RU"/>
        </w:rPr>
        <w:t xml:space="preserve">Федерального </w:t>
      </w:r>
      <w:hyperlink r:id="rId9" w:history="1">
        <w:r w:rsidRPr="00C55263">
          <w:rPr>
            <w:szCs w:val="28"/>
            <w:lang w:eastAsia="ru-RU"/>
          </w:rPr>
          <w:t>закона</w:t>
        </w:r>
      </w:hyperlink>
      <w:r w:rsidRPr="00C55263">
        <w:rPr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в целях реализации положений Федерального </w:t>
      </w:r>
      <w:hyperlink r:id="rId10" w:history="1">
        <w:r w:rsidRPr="00C55263">
          <w:rPr>
            <w:szCs w:val="28"/>
            <w:lang w:eastAsia="ru-RU"/>
          </w:rPr>
          <w:t>закона</w:t>
        </w:r>
      </w:hyperlink>
      <w:r>
        <w:rPr>
          <w:szCs w:val="28"/>
          <w:lang w:eastAsia="ru-RU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  <w:r>
        <w:rPr>
          <w:szCs w:val="28"/>
        </w:rPr>
        <w:t>, ПОСТАНОВЛЯЮ</w:t>
      </w:r>
      <w:r w:rsidRPr="00391685">
        <w:rPr>
          <w:szCs w:val="28"/>
        </w:rPr>
        <w:t>:</w:t>
      </w:r>
    </w:p>
    <w:p w:rsidR="00C37FA9" w:rsidRPr="00EB7339" w:rsidRDefault="00C37FA9" w:rsidP="00C37FA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</w:rPr>
        <w:t>1. Утвердить муниципальную  адресную  программу</w:t>
      </w:r>
      <w:r w:rsidRPr="00EB7339">
        <w:rPr>
          <w:szCs w:val="28"/>
        </w:rPr>
        <w:t xml:space="preserve"> «</w:t>
      </w:r>
      <w:r>
        <w:rPr>
          <w:szCs w:val="28"/>
        </w:rPr>
        <w:t xml:space="preserve">Энергосбережение и повышение энергетической эффективности  в </w:t>
      </w:r>
      <w:proofErr w:type="spellStart"/>
      <w:r>
        <w:rPr>
          <w:szCs w:val="28"/>
        </w:rPr>
        <w:t>Чагодощенском</w:t>
      </w:r>
      <w:proofErr w:type="spellEnd"/>
      <w:r>
        <w:rPr>
          <w:szCs w:val="28"/>
        </w:rPr>
        <w:t xml:space="preserve"> муниципальном округе на 2025-2030   годы</w:t>
      </w:r>
      <w:r w:rsidRPr="00EB7339">
        <w:rPr>
          <w:szCs w:val="28"/>
        </w:rPr>
        <w:t>»</w:t>
      </w:r>
      <w:r>
        <w:rPr>
          <w:szCs w:val="28"/>
        </w:rPr>
        <w:t xml:space="preserve"> (далее - Программа).</w:t>
      </w:r>
    </w:p>
    <w:p w:rsidR="00C37FA9" w:rsidRDefault="00C37FA9" w:rsidP="00C37FA9">
      <w:pPr>
        <w:ind w:firstLine="709"/>
        <w:jc w:val="both"/>
        <w:rPr>
          <w:szCs w:val="24"/>
        </w:rPr>
      </w:pPr>
      <w:r>
        <w:rPr>
          <w:szCs w:val="24"/>
        </w:rPr>
        <w:t>2. Финансовому управлению  администрации округа   ежегодно при   разработке бюджета округа предусматривать  финансирование мероприятий указанной программы  с учетом возможностей доходной  базы бюджета округа.</w:t>
      </w:r>
    </w:p>
    <w:p w:rsidR="00C37FA9" w:rsidRDefault="00C37FA9" w:rsidP="00C37FA9">
      <w:pPr>
        <w:ind w:firstLine="709"/>
        <w:jc w:val="both"/>
        <w:rPr>
          <w:szCs w:val="28"/>
        </w:rPr>
      </w:pPr>
      <w:r>
        <w:rPr>
          <w:szCs w:val="24"/>
        </w:rPr>
        <w:t xml:space="preserve">3. </w:t>
      </w:r>
      <w:r w:rsidRPr="001F218A">
        <w:rPr>
          <w:szCs w:val="28"/>
        </w:rPr>
        <w:t xml:space="preserve">Признать утратившими силу следующие постановления администрации </w:t>
      </w:r>
      <w:r>
        <w:rPr>
          <w:szCs w:val="28"/>
        </w:rPr>
        <w:t>района:</w:t>
      </w:r>
    </w:p>
    <w:p w:rsidR="00C37FA9" w:rsidRDefault="00C37FA9" w:rsidP="00C37FA9">
      <w:pPr>
        <w:ind w:firstLine="709"/>
        <w:jc w:val="both"/>
        <w:rPr>
          <w:szCs w:val="28"/>
        </w:rPr>
      </w:pPr>
      <w:r w:rsidRPr="002E13A4">
        <w:rPr>
          <w:szCs w:val="28"/>
        </w:rPr>
        <w:t xml:space="preserve">№ </w:t>
      </w:r>
      <w:r w:rsidR="001B797C">
        <w:rPr>
          <w:szCs w:val="28"/>
        </w:rPr>
        <w:t>319</w:t>
      </w:r>
      <w:r w:rsidRPr="002E13A4">
        <w:rPr>
          <w:szCs w:val="28"/>
        </w:rPr>
        <w:t xml:space="preserve"> от </w:t>
      </w:r>
      <w:r>
        <w:rPr>
          <w:szCs w:val="28"/>
        </w:rPr>
        <w:t>1</w:t>
      </w:r>
      <w:r w:rsidR="001B797C">
        <w:rPr>
          <w:szCs w:val="28"/>
        </w:rPr>
        <w:t>2</w:t>
      </w:r>
      <w:r w:rsidRPr="002E13A4">
        <w:rPr>
          <w:szCs w:val="28"/>
        </w:rPr>
        <w:t>.1</w:t>
      </w:r>
      <w:r>
        <w:rPr>
          <w:szCs w:val="28"/>
        </w:rPr>
        <w:t>0</w:t>
      </w:r>
      <w:r w:rsidRPr="002E13A4">
        <w:rPr>
          <w:szCs w:val="28"/>
        </w:rPr>
        <w:t>.20</w:t>
      </w:r>
      <w:r w:rsidR="001B797C">
        <w:rPr>
          <w:szCs w:val="28"/>
        </w:rPr>
        <w:t>22</w:t>
      </w:r>
      <w:r>
        <w:rPr>
          <w:szCs w:val="28"/>
        </w:rPr>
        <w:t xml:space="preserve"> </w:t>
      </w:r>
      <w:r w:rsidRPr="002E13A4">
        <w:rPr>
          <w:szCs w:val="28"/>
        </w:rPr>
        <w:t>г. «</w:t>
      </w:r>
      <w:r w:rsidRPr="00EB7339">
        <w:rPr>
          <w:szCs w:val="28"/>
        </w:rPr>
        <w:t xml:space="preserve">Об утверждении   муниципальной </w:t>
      </w:r>
      <w:r>
        <w:rPr>
          <w:szCs w:val="28"/>
        </w:rPr>
        <w:t xml:space="preserve"> </w:t>
      </w:r>
      <w:r w:rsidRPr="00EB7339">
        <w:rPr>
          <w:szCs w:val="28"/>
        </w:rPr>
        <w:t>программы «</w:t>
      </w:r>
      <w:r>
        <w:rPr>
          <w:szCs w:val="28"/>
        </w:rPr>
        <w:t xml:space="preserve">Энергосбережение и повышение энергетической эффективности  в </w:t>
      </w:r>
      <w:proofErr w:type="spellStart"/>
      <w:r>
        <w:rPr>
          <w:szCs w:val="28"/>
        </w:rPr>
        <w:t>Чагодощенс</w:t>
      </w:r>
      <w:r w:rsidR="001B797C">
        <w:rPr>
          <w:szCs w:val="28"/>
        </w:rPr>
        <w:t>ком</w:t>
      </w:r>
      <w:proofErr w:type="spellEnd"/>
      <w:r w:rsidR="001B797C">
        <w:rPr>
          <w:szCs w:val="28"/>
        </w:rPr>
        <w:t xml:space="preserve"> муниципальном районе на 2023</w:t>
      </w:r>
      <w:r>
        <w:rPr>
          <w:szCs w:val="28"/>
        </w:rPr>
        <w:t>-202</w:t>
      </w:r>
      <w:r w:rsidR="001B797C">
        <w:rPr>
          <w:szCs w:val="28"/>
        </w:rPr>
        <w:t>5</w:t>
      </w:r>
      <w:r>
        <w:rPr>
          <w:szCs w:val="28"/>
        </w:rPr>
        <w:t xml:space="preserve"> годы</w:t>
      </w:r>
      <w:r w:rsidRPr="00EB7339">
        <w:rPr>
          <w:szCs w:val="28"/>
        </w:rPr>
        <w:t>»</w:t>
      </w:r>
      <w:r>
        <w:rPr>
          <w:szCs w:val="28"/>
        </w:rPr>
        <w:t>,</w:t>
      </w:r>
    </w:p>
    <w:p w:rsidR="00C37FA9" w:rsidRDefault="001B797C" w:rsidP="00C37FA9">
      <w:pPr>
        <w:ind w:firstLine="709"/>
        <w:jc w:val="both"/>
        <w:rPr>
          <w:szCs w:val="28"/>
        </w:rPr>
      </w:pPr>
      <w:r>
        <w:rPr>
          <w:szCs w:val="28"/>
        </w:rPr>
        <w:t>№ 116 от 27</w:t>
      </w:r>
      <w:r w:rsidR="00C37FA9" w:rsidRPr="007E34AB">
        <w:rPr>
          <w:szCs w:val="28"/>
        </w:rPr>
        <w:t>.0</w:t>
      </w:r>
      <w:r>
        <w:rPr>
          <w:szCs w:val="28"/>
        </w:rPr>
        <w:t>1</w:t>
      </w:r>
      <w:r w:rsidR="00C37FA9" w:rsidRPr="007E34AB">
        <w:rPr>
          <w:szCs w:val="28"/>
        </w:rPr>
        <w:t>.202</w:t>
      </w:r>
      <w:r>
        <w:rPr>
          <w:szCs w:val="28"/>
        </w:rPr>
        <w:t>3</w:t>
      </w:r>
      <w:r w:rsidR="00C37FA9" w:rsidRPr="007E34AB">
        <w:rPr>
          <w:szCs w:val="28"/>
        </w:rPr>
        <w:t xml:space="preserve"> г</w:t>
      </w:r>
      <w:r w:rsidR="00C37FA9" w:rsidRPr="002E13A4">
        <w:rPr>
          <w:szCs w:val="28"/>
        </w:rPr>
        <w:t>. «</w:t>
      </w:r>
      <w:r w:rsidR="00C37FA9" w:rsidRPr="00C357F8">
        <w:rPr>
          <w:szCs w:val="28"/>
        </w:rPr>
        <w:t xml:space="preserve">О внесении изменений  в постановление администрации </w:t>
      </w:r>
      <w:r w:rsidR="00C37FA9">
        <w:rPr>
          <w:szCs w:val="28"/>
        </w:rPr>
        <w:t xml:space="preserve"> </w:t>
      </w:r>
      <w:r w:rsidR="00C37FA9" w:rsidRPr="00C357F8">
        <w:rPr>
          <w:szCs w:val="28"/>
        </w:rPr>
        <w:t xml:space="preserve">района </w:t>
      </w:r>
      <w:r w:rsidR="00C37FA9">
        <w:rPr>
          <w:szCs w:val="28"/>
        </w:rPr>
        <w:t xml:space="preserve">от </w:t>
      </w:r>
      <w:r>
        <w:rPr>
          <w:szCs w:val="28"/>
        </w:rPr>
        <w:t>12</w:t>
      </w:r>
      <w:r w:rsidRPr="002E13A4">
        <w:rPr>
          <w:szCs w:val="28"/>
        </w:rPr>
        <w:t>.1</w:t>
      </w:r>
      <w:r>
        <w:rPr>
          <w:szCs w:val="28"/>
        </w:rPr>
        <w:t>0</w:t>
      </w:r>
      <w:r w:rsidRPr="002E13A4">
        <w:rPr>
          <w:szCs w:val="28"/>
        </w:rPr>
        <w:t>.20</w:t>
      </w:r>
      <w:r>
        <w:rPr>
          <w:szCs w:val="28"/>
        </w:rPr>
        <w:t xml:space="preserve">22 </w:t>
      </w:r>
      <w:r w:rsidR="00C37FA9" w:rsidRPr="00C357F8">
        <w:rPr>
          <w:szCs w:val="28"/>
        </w:rPr>
        <w:t xml:space="preserve">года № </w:t>
      </w:r>
      <w:r>
        <w:rPr>
          <w:szCs w:val="28"/>
        </w:rPr>
        <w:t>319</w:t>
      </w:r>
      <w:r w:rsidR="00C37FA9" w:rsidRPr="00EB7339">
        <w:rPr>
          <w:szCs w:val="28"/>
        </w:rPr>
        <w:t>»</w:t>
      </w:r>
      <w:r>
        <w:rPr>
          <w:szCs w:val="28"/>
        </w:rPr>
        <w:t>,</w:t>
      </w:r>
    </w:p>
    <w:p w:rsidR="001B797C" w:rsidRDefault="001B797C" w:rsidP="001B797C">
      <w:pPr>
        <w:ind w:firstLine="709"/>
        <w:jc w:val="both"/>
        <w:rPr>
          <w:szCs w:val="28"/>
        </w:rPr>
      </w:pPr>
      <w:r>
        <w:rPr>
          <w:szCs w:val="28"/>
        </w:rPr>
        <w:t>№ 1232 от 16</w:t>
      </w:r>
      <w:r w:rsidRPr="007E34AB">
        <w:rPr>
          <w:szCs w:val="28"/>
        </w:rPr>
        <w:t>.</w:t>
      </w:r>
      <w:r>
        <w:rPr>
          <w:szCs w:val="28"/>
        </w:rPr>
        <w:t>10</w:t>
      </w:r>
      <w:r w:rsidRPr="007E34AB">
        <w:rPr>
          <w:szCs w:val="28"/>
        </w:rPr>
        <w:t>.202</w:t>
      </w:r>
      <w:r>
        <w:rPr>
          <w:szCs w:val="28"/>
        </w:rPr>
        <w:t>3</w:t>
      </w:r>
      <w:r w:rsidRPr="007E34AB">
        <w:rPr>
          <w:szCs w:val="28"/>
        </w:rPr>
        <w:t xml:space="preserve"> г</w:t>
      </w:r>
      <w:r w:rsidRPr="002E13A4">
        <w:rPr>
          <w:szCs w:val="28"/>
        </w:rPr>
        <w:t>. «</w:t>
      </w:r>
      <w:r w:rsidRPr="00C357F8">
        <w:rPr>
          <w:szCs w:val="28"/>
        </w:rPr>
        <w:t xml:space="preserve">О внесении изменений  в постановление администрации </w:t>
      </w:r>
      <w:r>
        <w:rPr>
          <w:szCs w:val="28"/>
        </w:rPr>
        <w:t xml:space="preserve"> </w:t>
      </w:r>
      <w:r w:rsidRPr="00C357F8">
        <w:rPr>
          <w:szCs w:val="28"/>
        </w:rPr>
        <w:t xml:space="preserve">района </w:t>
      </w:r>
      <w:r>
        <w:rPr>
          <w:szCs w:val="28"/>
        </w:rPr>
        <w:t>от 12</w:t>
      </w:r>
      <w:r w:rsidRPr="002E13A4">
        <w:rPr>
          <w:szCs w:val="28"/>
        </w:rPr>
        <w:t>.1</w:t>
      </w:r>
      <w:r>
        <w:rPr>
          <w:szCs w:val="28"/>
        </w:rPr>
        <w:t>0</w:t>
      </w:r>
      <w:r w:rsidRPr="002E13A4">
        <w:rPr>
          <w:szCs w:val="28"/>
        </w:rPr>
        <w:t>.20</w:t>
      </w:r>
      <w:r>
        <w:rPr>
          <w:szCs w:val="28"/>
        </w:rPr>
        <w:t xml:space="preserve">22 </w:t>
      </w:r>
      <w:r w:rsidRPr="00C357F8">
        <w:rPr>
          <w:szCs w:val="28"/>
        </w:rPr>
        <w:t xml:space="preserve">года № </w:t>
      </w:r>
      <w:r>
        <w:rPr>
          <w:szCs w:val="28"/>
        </w:rPr>
        <w:t>319</w:t>
      </w:r>
      <w:r w:rsidRPr="00EB7339">
        <w:rPr>
          <w:szCs w:val="28"/>
        </w:rPr>
        <w:t>»</w:t>
      </w:r>
      <w:r>
        <w:rPr>
          <w:szCs w:val="28"/>
        </w:rPr>
        <w:t>.</w:t>
      </w:r>
    </w:p>
    <w:p w:rsidR="001B797C" w:rsidRDefault="001B797C" w:rsidP="001B797C">
      <w:pPr>
        <w:ind w:firstLine="709"/>
        <w:jc w:val="both"/>
        <w:rPr>
          <w:szCs w:val="24"/>
        </w:rPr>
      </w:pPr>
      <w:r>
        <w:rPr>
          <w:szCs w:val="28"/>
        </w:rPr>
        <w:t>№ 302 от 26</w:t>
      </w:r>
      <w:r w:rsidRPr="007E34AB">
        <w:rPr>
          <w:szCs w:val="28"/>
        </w:rPr>
        <w:t>.0</w:t>
      </w:r>
      <w:r>
        <w:rPr>
          <w:szCs w:val="28"/>
        </w:rPr>
        <w:t>2</w:t>
      </w:r>
      <w:r w:rsidRPr="007E34AB">
        <w:rPr>
          <w:szCs w:val="28"/>
        </w:rPr>
        <w:t>.202</w:t>
      </w:r>
      <w:r>
        <w:rPr>
          <w:szCs w:val="28"/>
        </w:rPr>
        <w:t>4</w:t>
      </w:r>
      <w:r w:rsidRPr="007E34AB">
        <w:rPr>
          <w:szCs w:val="28"/>
        </w:rPr>
        <w:t xml:space="preserve"> г</w:t>
      </w:r>
      <w:r w:rsidRPr="002E13A4">
        <w:rPr>
          <w:szCs w:val="28"/>
        </w:rPr>
        <w:t>. «</w:t>
      </w:r>
      <w:r w:rsidRPr="00C357F8">
        <w:rPr>
          <w:szCs w:val="28"/>
        </w:rPr>
        <w:t xml:space="preserve">О внесении изменений  в постановление администрации </w:t>
      </w:r>
      <w:r>
        <w:rPr>
          <w:szCs w:val="28"/>
        </w:rPr>
        <w:t xml:space="preserve"> </w:t>
      </w:r>
      <w:r w:rsidRPr="00C357F8">
        <w:rPr>
          <w:szCs w:val="28"/>
        </w:rPr>
        <w:t xml:space="preserve">района </w:t>
      </w:r>
      <w:r>
        <w:rPr>
          <w:szCs w:val="28"/>
        </w:rPr>
        <w:t>от 12</w:t>
      </w:r>
      <w:r w:rsidRPr="002E13A4">
        <w:rPr>
          <w:szCs w:val="28"/>
        </w:rPr>
        <w:t>.1</w:t>
      </w:r>
      <w:r>
        <w:rPr>
          <w:szCs w:val="28"/>
        </w:rPr>
        <w:t>0</w:t>
      </w:r>
      <w:r w:rsidRPr="002E13A4">
        <w:rPr>
          <w:szCs w:val="28"/>
        </w:rPr>
        <w:t>.20</w:t>
      </w:r>
      <w:r>
        <w:rPr>
          <w:szCs w:val="28"/>
        </w:rPr>
        <w:t xml:space="preserve">22 </w:t>
      </w:r>
      <w:r w:rsidRPr="00C357F8">
        <w:rPr>
          <w:szCs w:val="28"/>
        </w:rPr>
        <w:t xml:space="preserve">года № </w:t>
      </w:r>
      <w:r>
        <w:rPr>
          <w:szCs w:val="28"/>
        </w:rPr>
        <w:t>319</w:t>
      </w:r>
      <w:r w:rsidRPr="00EB7339">
        <w:rPr>
          <w:szCs w:val="28"/>
        </w:rPr>
        <w:t>»</w:t>
      </w:r>
      <w:r>
        <w:rPr>
          <w:szCs w:val="28"/>
        </w:rPr>
        <w:t>.</w:t>
      </w:r>
    </w:p>
    <w:p w:rsidR="001B797C" w:rsidRDefault="001B797C" w:rsidP="001B797C">
      <w:pPr>
        <w:ind w:firstLine="709"/>
        <w:jc w:val="both"/>
        <w:rPr>
          <w:szCs w:val="24"/>
        </w:rPr>
      </w:pPr>
    </w:p>
    <w:p w:rsidR="001B797C" w:rsidRDefault="001B797C" w:rsidP="00C37FA9">
      <w:pPr>
        <w:ind w:firstLine="709"/>
        <w:jc w:val="both"/>
        <w:rPr>
          <w:szCs w:val="24"/>
        </w:rPr>
      </w:pPr>
    </w:p>
    <w:p w:rsidR="00C37FA9" w:rsidRDefault="00C37FA9" w:rsidP="00C37FA9">
      <w:pPr>
        <w:ind w:left="142"/>
        <w:jc w:val="both"/>
        <w:rPr>
          <w:szCs w:val="28"/>
        </w:rPr>
      </w:pPr>
      <w:r>
        <w:rPr>
          <w:szCs w:val="28"/>
        </w:rPr>
        <w:lastRenderedPageBreak/>
        <w:t xml:space="preserve">      4. </w:t>
      </w:r>
      <w:r w:rsidRPr="001F218A">
        <w:rPr>
          <w:szCs w:val="28"/>
        </w:rPr>
        <w:t>Настоящее постановл</w:t>
      </w:r>
      <w:r>
        <w:rPr>
          <w:szCs w:val="28"/>
        </w:rPr>
        <w:t>ение вступает в силу с 01.01.202</w:t>
      </w:r>
      <w:r w:rsidR="001B797C">
        <w:rPr>
          <w:szCs w:val="28"/>
        </w:rPr>
        <w:t>5</w:t>
      </w:r>
      <w:r w:rsidRPr="001F218A">
        <w:rPr>
          <w:szCs w:val="28"/>
        </w:rPr>
        <w:t xml:space="preserve"> года</w:t>
      </w:r>
      <w:r>
        <w:rPr>
          <w:szCs w:val="28"/>
        </w:rPr>
        <w:t>.</w:t>
      </w:r>
    </w:p>
    <w:p w:rsidR="00C37FA9" w:rsidRDefault="00C37FA9" w:rsidP="00C37FA9">
      <w:pPr>
        <w:ind w:left="142" w:firstLine="425"/>
        <w:jc w:val="both"/>
        <w:rPr>
          <w:szCs w:val="28"/>
        </w:rPr>
      </w:pPr>
      <w:r>
        <w:rPr>
          <w:szCs w:val="28"/>
        </w:rPr>
        <w:t>5.</w:t>
      </w:r>
      <w:r w:rsidRPr="007258E4">
        <w:rPr>
          <w:szCs w:val="28"/>
        </w:rPr>
        <w:t xml:space="preserve"> </w:t>
      </w:r>
      <w:r w:rsidRPr="00D24170">
        <w:rPr>
          <w:szCs w:val="28"/>
        </w:rPr>
        <w:t xml:space="preserve">Настоящее постановление подлежит </w:t>
      </w:r>
      <w:r>
        <w:rPr>
          <w:szCs w:val="28"/>
        </w:rPr>
        <w:t xml:space="preserve">опубликованию и </w:t>
      </w:r>
      <w:r w:rsidRPr="00D24170">
        <w:rPr>
          <w:szCs w:val="28"/>
        </w:rPr>
        <w:t xml:space="preserve">размещению на официальном сайте </w:t>
      </w:r>
      <w:proofErr w:type="spellStart"/>
      <w:r w:rsidRPr="00D24170">
        <w:rPr>
          <w:szCs w:val="28"/>
        </w:rPr>
        <w:t>Чагодощенского</w:t>
      </w:r>
      <w:proofErr w:type="spellEnd"/>
      <w:r w:rsidRPr="00D24170">
        <w:rPr>
          <w:szCs w:val="28"/>
        </w:rPr>
        <w:t xml:space="preserve"> муниципального </w:t>
      </w:r>
      <w:r>
        <w:rPr>
          <w:szCs w:val="28"/>
        </w:rPr>
        <w:t>района</w:t>
      </w:r>
      <w:r w:rsidRPr="00D24170">
        <w:rPr>
          <w:szCs w:val="28"/>
        </w:rPr>
        <w:t xml:space="preserve"> в информационно-телекоммуникационной сети «Интернет».</w:t>
      </w:r>
      <w:r>
        <w:rPr>
          <w:rFonts w:eastAsia="Calibri"/>
          <w:szCs w:val="28"/>
          <w:lang w:eastAsia="en-US"/>
        </w:rPr>
        <w:t xml:space="preserve">          </w:t>
      </w:r>
    </w:p>
    <w:p w:rsidR="00C37FA9" w:rsidRDefault="00C37FA9" w:rsidP="00C37FA9">
      <w:pPr>
        <w:ind w:left="142"/>
        <w:jc w:val="both"/>
        <w:rPr>
          <w:szCs w:val="28"/>
        </w:rPr>
      </w:pPr>
      <w:r>
        <w:rPr>
          <w:szCs w:val="28"/>
        </w:rPr>
        <w:t xml:space="preserve">       6. </w:t>
      </w:r>
      <w:proofErr w:type="gramStart"/>
      <w:r w:rsidRPr="00CD4E50">
        <w:rPr>
          <w:szCs w:val="28"/>
        </w:rPr>
        <w:t>Контроль за</w:t>
      </w:r>
      <w:proofErr w:type="gramEnd"/>
      <w:r w:rsidRPr="00CD4E50">
        <w:rPr>
          <w:szCs w:val="28"/>
        </w:rPr>
        <w:t xml:space="preserve"> исполнением </w:t>
      </w:r>
      <w:r>
        <w:rPr>
          <w:szCs w:val="28"/>
        </w:rPr>
        <w:t>постановления</w:t>
      </w:r>
      <w:r w:rsidRPr="00CD4E50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:rsidR="00C37FA9" w:rsidRDefault="00C37FA9" w:rsidP="00C37FA9">
      <w:pPr>
        <w:rPr>
          <w:szCs w:val="28"/>
        </w:rPr>
      </w:pPr>
    </w:p>
    <w:p w:rsidR="00C37FA9" w:rsidRDefault="00C37FA9" w:rsidP="00C37FA9">
      <w:pPr>
        <w:rPr>
          <w:szCs w:val="28"/>
        </w:rPr>
      </w:pPr>
    </w:p>
    <w:p w:rsidR="007B688F" w:rsidRDefault="007B688F" w:rsidP="007B688F">
      <w:pPr>
        <w:ind w:left="142"/>
        <w:rPr>
          <w:szCs w:val="28"/>
        </w:rPr>
      </w:pPr>
    </w:p>
    <w:p w:rsidR="001612ED" w:rsidRDefault="001612ED" w:rsidP="007B688F">
      <w:pPr>
        <w:ind w:left="142"/>
        <w:rPr>
          <w:szCs w:val="28"/>
        </w:rPr>
      </w:pPr>
    </w:p>
    <w:p w:rsidR="007B688F" w:rsidRDefault="007A29A4" w:rsidP="007B688F">
      <w:pPr>
        <w:ind w:left="142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</w:t>
      </w:r>
      <w:r w:rsidR="007B688F">
        <w:rPr>
          <w:szCs w:val="28"/>
        </w:rPr>
        <w:t xml:space="preserve">       </w:t>
      </w:r>
      <w:r w:rsidR="007258E4">
        <w:rPr>
          <w:szCs w:val="28"/>
        </w:rPr>
        <w:t xml:space="preserve">               </w:t>
      </w:r>
      <w:r w:rsidR="007B688F">
        <w:rPr>
          <w:szCs w:val="28"/>
        </w:rPr>
        <w:t xml:space="preserve">           </w:t>
      </w:r>
      <w:r>
        <w:rPr>
          <w:szCs w:val="28"/>
        </w:rPr>
        <w:t>А.В. Косёнков</w:t>
      </w:r>
    </w:p>
    <w:p w:rsidR="007B688F" w:rsidRDefault="007B688F" w:rsidP="007B688F">
      <w:pPr>
        <w:pStyle w:val="ConsPlusNormal"/>
        <w:ind w:left="142" w:firstLine="0"/>
        <w:outlineLvl w:val="0"/>
      </w:pPr>
    </w:p>
    <w:p w:rsidR="007B688F" w:rsidRDefault="007B688F" w:rsidP="000102A0">
      <w:pPr>
        <w:pStyle w:val="ConsPlusTitle"/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797C" w:rsidRDefault="001B797C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797C" w:rsidRDefault="001B797C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797C" w:rsidRDefault="001B797C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70877" w:rsidRDefault="00370877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EE05E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0102A0" w:rsidRDefault="00FC7135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</w:t>
      </w:r>
      <w:r w:rsidR="00B67F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306C4">
        <w:rPr>
          <w:rFonts w:ascii="Times New Roman" w:hAnsi="Times New Roman" w:cs="Times New Roman"/>
          <w:b w:val="0"/>
          <w:sz w:val="28"/>
          <w:szCs w:val="28"/>
        </w:rPr>
        <w:t>4</w:t>
      </w:r>
      <w:r w:rsidR="0089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E8E">
        <w:rPr>
          <w:rFonts w:ascii="Times New Roman" w:hAnsi="Times New Roman" w:cs="Times New Roman"/>
          <w:b w:val="0"/>
          <w:sz w:val="28"/>
          <w:szCs w:val="28"/>
        </w:rPr>
        <w:t xml:space="preserve"> года   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1B797C" w:rsidRDefault="001B797C" w:rsidP="001B797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МУНИЦИПАЛЬНАЯ ПРОГРАММА</w:t>
      </w:r>
    </w:p>
    <w:p w:rsidR="001B797C" w:rsidRDefault="001B797C" w:rsidP="001B797C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ЧАГОДОЩЕНСКОМ МУНИЦИПАЛЬНОМ ОКРУГЕ</w:t>
      </w:r>
    </w:p>
    <w:p w:rsidR="001B797C" w:rsidRPr="006A0767" w:rsidRDefault="001B797C" w:rsidP="001B797C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2025-2030 годы »</w:t>
      </w:r>
    </w:p>
    <w:p w:rsidR="000102A0" w:rsidRDefault="000102A0" w:rsidP="001B797C">
      <w:pPr>
        <w:spacing w:line="276" w:lineRule="auto"/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52428A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FF25C3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FF25C3" w:rsidRDefault="00FF25C3" w:rsidP="000102A0">
      <w:pPr>
        <w:jc w:val="right"/>
        <w:rPr>
          <w:b/>
          <w:sz w:val="26"/>
          <w:szCs w:val="26"/>
        </w:rPr>
      </w:pPr>
    </w:p>
    <w:p w:rsidR="00FF25C3" w:rsidRDefault="00FF25C3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0102A0" w:rsidRDefault="001B797C" w:rsidP="001B79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r w:rsidR="000102A0">
        <w:rPr>
          <w:b/>
          <w:sz w:val="26"/>
          <w:szCs w:val="26"/>
        </w:rPr>
        <w:t>Ответственный исполнитель программы:</w:t>
      </w:r>
    </w:p>
    <w:p w:rsidR="004657FB" w:rsidRDefault="000102A0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657FB">
        <w:rPr>
          <w:sz w:val="26"/>
          <w:szCs w:val="26"/>
        </w:rPr>
        <w:t xml:space="preserve">                                   Начальник отдела ЖКХ</w:t>
      </w:r>
      <w:r w:rsidR="004657FB" w:rsidRPr="00B67FE1">
        <w:rPr>
          <w:sz w:val="26"/>
          <w:szCs w:val="26"/>
        </w:rPr>
        <w:t xml:space="preserve"> </w:t>
      </w:r>
      <w:r w:rsidR="004657FB">
        <w:rPr>
          <w:sz w:val="26"/>
          <w:szCs w:val="26"/>
        </w:rPr>
        <w:t xml:space="preserve"> и </w:t>
      </w:r>
      <w:proofErr w:type="gramStart"/>
      <w:r w:rsidR="004657FB">
        <w:rPr>
          <w:sz w:val="26"/>
          <w:szCs w:val="26"/>
        </w:rPr>
        <w:t>жилищной</w:t>
      </w:r>
      <w:proofErr w:type="gramEnd"/>
      <w:r w:rsidR="004657FB">
        <w:rPr>
          <w:sz w:val="26"/>
          <w:szCs w:val="26"/>
        </w:rPr>
        <w:t xml:space="preserve">  </w:t>
      </w:r>
    </w:p>
    <w:p w:rsidR="000102A0" w:rsidRDefault="004657FB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политики Подгорная Е.Ю.</w:t>
      </w:r>
    </w:p>
    <w:p w:rsidR="004657FB" w:rsidRPr="004657FB" w:rsidRDefault="004657FB" w:rsidP="004657FB">
      <w:pPr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1B797C">
        <w:rPr>
          <w:szCs w:val="28"/>
        </w:rPr>
        <w:t xml:space="preserve">                           </w:t>
      </w:r>
      <w:r>
        <w:rPr>
          <w:szCs w:val="28"/>
        </w:rPr>
        <w:t>(81741)</w:t>
      </w:r>
      <w:r w:rsidRPr="004657FB">
        <w:rPr>
          <w:szCs w:val="28"/>
        </w:rPr>
        <w:t>21789</w:t>
      </w:r>
      <w:r>
        <w:rPr>
          <w:szCs w:val="28"/>
        </w:rPr>
        <w:t xml:space="preserve">  </w:t>
      </w:r>
      <w:hyperlink r:id="rId11" w:history="1">
        <w:r w:rsidRPr="00A26C56">
          <w:rPr>
            <w:rStyle w:val="af4"/>
            <w:szCs w:val="28"/>
            <w:shd w:val="clear" w:color="auto" w:fill="FFFFFF"/>
          </w:rPr>
          <w:t>jkh.chagoda@yandex.ru</w:t>
        </w:r>
      </w:hyperlink>
      <w:r>
        <w:rPr>
          <w:szCs w:val="28"/>
          <w:shd w:val="clear" w:color="auto" w:fill="FFFFFF"/>
        </w:rPr>
        <w:t xml:space="preserve"> </w:t>
      </w:r>
    </w:p>
    <w:p w:rsidR="00D1280B" w:rsidRDefault="00CC1C02" w:rsidP="004657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D1280B">
        <w:rPr>
          <w:b/>
          <w:sz w:val="26"/>
          <w:szCs w:val="26"/>
        </w:rPr>
        <w:t xml:space="preserve">   </w:t>
      </w:r>
    </w:p>
    <w:p w:rsidR="004657FB" w:rsidRDefault="004657FB" w:rsidP="004657FB">
      <w:pPr>
        <w:jc w:val="center"/>
        <w:rPr>
          <w:b/>
          <w:sz w:val="26"/>
          <w:szCs w:val="26"/>
        </w:rPr>
      </w:pPr>
    </w:p>
    <w:p w:rsidR="006F5E60" w:rsidRDefault="006F5E6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F5E60" w:rsidSect="00FF25C3">
          <w:footerReference w:type="default" r:id="rId12"/>
          <w:footerReference w:type="first" r:id="rId13"/>
          <w:pgSz w:w="11906" w:h="16838"/>
          <w:pgMar w:top="568" w:right="849" w:bottom="709" w:left="1134" w:header="720" w:footer="720" w:gutter="0"/>
          <w:cols w:space="720"/>
          <w:titlePg/>
          <w:docGrid w:linePitch="381"/>
        </w:sectPr>
      </w:pPr>
    </w:p>
    <w:p w:rsidR="006F5E60" w:rsidRPr="000E24D4" w:rsidRDefault="006F5E60" w:rsidP="006F5E60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lastRenderedPageBreak/>
        <w:t>Реестр документов, входящих в состав муниципальной программы</w:t>
      </w:r>
    </w:p>
    <w:p w:rsidR="006F5E60" w:rsidRPr="0069265D" w:rsidRDefault="006F5E60" w:rsidP="006F5E60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6F5E60" w:rsidRPr="0069265D" w:rsidTr="00D751FB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6F5E60" w:rsidRPr="006F5E60" w:rsidTr="00D751FB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5E60" w:rsidRPr="006F5E60" w:rsidRDefault="006F5E60" w:rsidP="00D751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451801" w:rsidRDefault="006F5E60" w:rsidP="006F5E60">
            <w:pPr>
              <w:shd w:val="clear" w:color="auto" w:fill="FFFFFF"/>
              <w:ind w:left="1762"/>
              <w:jc w:val="center"/>
              <w:rPr>
                <w:b/>
                <w:sz w:val="20"/>
              </w:rPr>
            </w:pPr>
            <w:r w:rsidRPr="00451801">
              <w:rPr>
                <w:sz w:val="20"/>
              </w:rPr>
              <w:t>муниципальная  программа «</w:t>
            </w:r>
            <w:r w:rsidR="001B797C" w:rsidRPr="00451801">
              <w:rPr>
                <w:sz w:val="20"/>
              </w:rPr>
              <w:t xml:space="preserve">Энергосбережение и повышение энергетической эффективности  в </w:t>
            </w:r>
            <w:proofErr w:type="spellStart"/>
            <w:r w:rsidR="001B797C" w:rsidRPr="00451801">
              <w:rPr>
                <w:sz w:val="20"/>
              </w:rPr>
              <w:t>Чагодощенском</w:t>
            </w:r>
            <w:proofErr w:type="spellEnd"/>
            <w:r w:rsidR="001B797C" w:rsidRPr="00451801">
              <w:rPr>
                <w:sz w:val="20"/>
              </w:rPr>
              <w:t xml:space="preserve"> муниципальном округе на 2025-2030   годы</w:t>
            </w:r>
            <w:r w:rsidRPr="00451801">
              <w:rPr>
                <w:sz w:val="20"/>
              </w:rPr>
              <w:t>»</w:t>
            </w:r>
          </w:p>
        </w:tc>
      </w:tr>
      <w:tr w:rsidR="006F5E60" w:rsidRPr="00740AB5" w:rsidTr="00451801">
        <w:trPr>
          <w:trHeight w:hRule="exact" w:val="1124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801" w:rsidRDefault="006F5E60" w:rsidP="004518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1801">
              <w:t xml:space="preserve"> </w:t>
            </w:r>
            <w:proofErr w:type="gramStart"/>
            <w:r w:rsidRPr="00451801">
              <w:t>«</w:t>
            </w:r>
            <w:r w:rsidR="00451801" w:rsidRPr="00451801">
              <w:rPr>
                <w:rFonts w:ascii="Times New Roman" w:hAnsi="Times New Roman" w:cs="Times New Roman"/>
              </w:rPr>
              <w:t>Оснащение современными  приборами  учета  коммунальных ресурсов и  устройствами регулирования тепловой энергии, замена устаревших счетчиков на  счетчики повышенного класса точности, поверка приборов  учета  коммунальных ресурсов</w:t>
            </w:r>
            <w:r w:rsidR="00EF592F" w:rsidRPr="00451801">
              <w:t>»</w:t>
            </w:r>
            <w:r w:rsidR="00451801" w:rsidRPr="00451801">
              <w:t>, «</w:t>
            </w:r>
            <w:r w:rsidR="00451801" w:rsidRPr="00451801">
              <w:rPr>
                <w:rFonts w:ascii="Times New Roman" w:hAnsi="Times New Roman" w:cs="Times New Roman"/>
              </w:rPr>
              <w:t xml:space="preserve">Повышение энергетической эффективности  систем освещения зданий, закупка и установка   </w:t>
            </w:r>
            <w:proofErr w:type="spellStart"/>
            <w:r w:rsidR="00451801" w:rsidRPr="00451801">
              <w:rPr>
                <w:rFonts w:ascii="Times New Roman" w:hAnsi="Times New Roman" w:cs="Times New Roman"/>
              </w:rPr>
              <w:t>энергопотребляющего</w:t>
            </w:r>
            <w:proofErr w:type="spellEnd"/>
            <w:r w:rsidR="00451801" w:rsidRPr="00451801">
              <w:rPr>
                <w:rFonts w:ascii="Times New Roman" w:hAnsi="Times New Roman" w:cs="Times New Roman"/>
              </w:rPr>
              <w:t xml:space="preserve"> оборудования высокого класса  энергетической эффективности</w:t>
            </w:r>
            <w:r w:rsidR="00451801">
              <w:t xml:space="preserve">», </w:t>
            </w:r>
            <w:r w:rsidR="00451801">
              <w:rPr>
                <w:rFonts w:ascii="Times New Roman" w:hAnsi="Times New Roman" w:cs="Times New Roman"/>
              </w:rPr>
              <w:t>О</w:t>
            </w:r>
            <w:r w:rsidR="00451801" w:rsidRPr="004D3DF8">
              <w:rPr>
                <w:rFonts w:ascii="Times New Roman" w:hAnsi="Times New Roman" w:cs="Times New Roman"/>
              </w:rPr>
              <w:t>существление  тепловой  модернизации  зданий и сооружений в части утепления и герметизации стен и фасадов, замены окон и дверей</w:t>
            </w:r>
            <w:r w:rsidR="00451801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B4178F" w:rsidRPr="00451801" w:rsidRDefault="00451801" w:rsidP="00740A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>
              <w:t>.</w:t>
            </w:r>
          </w:p>
          <w:p w:rsidR="006F5E60" w:rsidRPr="00B77FAD" w:rsidRDefault="006F5E60" w:rsidP="00740AB5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B77FAD">
              <w:rPr>
                <w:sz w:val="20"/>
              </w:rPr>
              <w:t>»</w:t>
            </w:r>
          </w:p>
        </w:tc>
      </w:tr>
      <w:tr w:rsidR="006F5E60" w:rsidRPr="00043323" w:rsidTr="0082333D">
        <w:trPr>
          <w:trHeight w:hRule="exact" w:val="155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E60" w:rsidRPr="00043323" w:rsidRDefault="006F5E60" w:rsidP="00D751FB">
            <w:pPr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043323" w:rsidRDefault="00740AB5" w:rsidP="00740AB5">
            <w:pPr>
              <w:shd w:val="clear" w:color="auto" w:fill="FFFFFF"/>
              <w:jc w:val="center"/>
              <w:rPr>
                <w:sz w:val="20"/>
              </w:rPr>
            </w:pPr>
            <w:r w:rsidRPr="00043323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043323" w:rsidRDefault="00B4178F" w:rsidP="00B4178F">
            <w:pPr>
              <w:shd w:val="clear" w:color="auto" w:fill="FFFFFF"/>
              <w:jc w:val="both"/>
              <w:rPr>
                <w:sz w:val="20"/>
              </w:rPr>
            </w:pPr>
            <w:r w:rsidRPr="00043323">
              <w:rPr>
                <w:sz w:val="20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584" w:rsidRPr="00043323" w:rsidRDefault="00451801" w:rsidP="00B4178F">
            <w:pPr>
              <w:shd w:val="clear" w:color="auto" w:fill="FFFFFF"/>
              <w:jc w:val="both"/>
              <w:rPr>
                <w:sz w:val="20"/>
              </w:rPr>
            </w:pPr>
            <w:r w:rsidRPr="00043323">
              <w:rPr>
                <w:sz w:val="20"/>
                <w:lang w:eastAsia="ru-RU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043323" w:rsidRDefault="006F5E60" w:rsidP="00451801">
            <w:pPr>
              <w:shd w:val="clear" w:color="auto" w:fill="FFFFFF"/>
              <w:jc w:val="both"/>
              <w:rPr>
                <w:sz w:val="20"/>
              </w:rPr>
            </w:pPr>
            <w:r w:rsidRPr="00043323">
              <w:rPr>
                <w:color w:val="000000"/>
                <w:sz w:val="20"/>
              </w:rPr>
              <w:t xml:space="preserve">от </w:t>
            </w:r>
            <w:r w:rsidR="00451801" w:rsidRPr="00043323">
              <w:rPr>
                <w:color w:val="000000"/>
                <w:sz w:val="20"/>
              </w:rPr>
              <w:t>23</w:t>
            </w:r>
            <w:r w:rsidR="00B4178F" w:rsidRPr="00043323">
              <w:rPr>
                <w:sz w:val="20"/>
                <w:lang w:eastAsia="ru-RU"/>
              </w:rPr>
              <w:t>.1</w:t>
            </w:r>
            <w:r w:rsidR="00451801" w:rsidRPr="00043323">
              <w:rPr>
                <w:sz w:val="20"/>
                <w:lang w:eastAsia="ru-RU"/>
              </w:rPr>
              <w:t>1</w:t>
            </w:r>
            <w:r w:rsidR="00B4178F" w:rsidRPr="00043323">
              <w:rPr>
                <w:sz w:val="20"/>
                <w:lang w:eastAsia="ru-RU"/>
              </w:rPr>
              <w:t>.20</w:t>
            </w:r>
            <w:r w:rsidR="00451801" w:rsidRPr="00043323">
              <w:rPr>
                <w:sz w:val="20"/>
                <w:lang w:eastAsia="ru-RU"/>
              </w:rPr>
              <w:t>09</w:t>
            </w:r>
            <w:r w:rsidR="00B4178F" w:rsidRPr="00043323">
              <w:rPr>
                <w:sz w:val="20"/>
                <w:lang w:eastAsia="ru-RU"/>
              </w:rPr>
              <w:t xml:space="preserve"> </w:t>
            </w:r>
            <w:r w:rsidRPr="00043323">
              <w:rPr>
                <w:color w:val="000000"/>
                <w:sz w:val="20"/>
              </w:rPr>
              <w:t xml:space="preserve">№ </w:t>
            </w:r>
            <w:r w:rsidR="00451801" w:rsidRPr="00043323">
              <w:rPr>
                <w:color w:val="000000"/>
                <w:sz w:val="20"/>
              </w:rPr>
              <w:t>261</w:t>
            </w:r>
            <w:r w:rsidR="006B5038">
              <w:rPr>
                <w:color w:val="000000"/>
                <w:sz w:val="20"/>
              </w:rPr>
              <w:t>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043323" w:rsidRDefault="006F5E60" w:rsidP="00D751F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33D" w:rsidRDefault="007F2A5D" w:rsidP="0082333D">
            <w:pPr>
              <w:shd w:val="clear" w:color="auto" w:fill="FFFFFF"/>
              <w:rPr>
                <w:rFonts w:ascii="Arial" w:hAnsi="Arial" w:cs="Arial"/>
                <w:color w:val="1A1A1A"/>
                <w:sz w:val="17"/>
                <w:szCs w:val="17"/>
              </w:rPr>
            </w:pPr>
            <w:hyperlink r:id="rId14" w:anchor="date_period=%2C28.08.2024&amp;number_start=261-%D1%84%D0%B7&amp;sort=type&amp;hash=282049740e8d3a39012c463773f149a1301099cef3ada6c77830c6092722e7f2" w:tgtFrame="_blank" w:history="1">
              <w:r w:rsidR="0082333D">
                <w:rPr>
                  <w:rStyle w:val="af4"/>
                  <w:rFonts w:ascii="Arial" w:hAnsi="Arial" w:cs="Arial"/>
                  <w:sz w:val="17"/>
                  <w:szCs w:val="17"/>
                </w:rPr>
                <w:t>http://actual.pravo.gov.ru/list.html#date_period=%2C28.08.2024&amp;number_start=261-%D1%84%D0%B7&amp;sort=type&amp;hash=282049740e8d3a39012c463773f149a1301099cef3ada6c77830c6092722e7f2</w:t>
              </w:r>
            </w:hyperlink>
          </w:p>
          <w:p w:rsidR="006F5E60" w:rsidRPr="00043323" w:rsidRDefault="006F5E60" w:rsidP="00740AB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</w:tbl>
    <w:p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FAD" w:rsidRDefault="00B77FAD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B77FAD" w:rsidSect="006F5E60">
          <w:pgSz w:w="16838" w:h="11906" w:orient="landscape"/>
          <w:pgMar w:top="1134" w:right="568" w:bottom="849" w:left="709" w:header="720" w:footer="720" w:gutter="0"/>
          <w:cols w:space="720"/>
          <w:titlePg/>
          <w:docGrid w:linePitch="381"/>
        </w:sectPr>
      </w:pPr>
    </w:p>
    <w:p w:rsidR="00F87725" w:rsidRPr="002B132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2B132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F87725" w:rsidRPr="002B1322" w:rsidRDefault="00F87725" w:rsidP="00F87725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F87725" w:rsidRPr="002B132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2B1322">
        <w:rPr>
          <w:color w:val="000000"/>
          <w:szCs w:val="28"/>
        </w:rPr>
        <w:t xml:space="preserve">I. Приоритеты и цели муниципальной программы </w:t>
      </w:r>
    </w:p>
    <w:p w:rsidR="00884F6B" w:rsidRPr="002B1322" w:rsidRDefault="00884F6B" w:rsidP="00680CC2">
      <w:pPr>
        <w:widowControl w:val="0"/>
        <w:spacing w:line="276" w:lineRule="auto"/>
        <w:ind w:firstLine="720"/>
        <w:jc w:val="both"/>
        <w:rPr>
          <w:szCs w:val="28"/>
        </w:rPr>
      </w:pPr>
    </w:p>
    <w:p w:rsidR="00680CC2" w:rsidRPr="002B1322" w:rsidRDefault="00680CC2" w:rsidP="00CC6A68">
      <w:pPr>
        <w:spacing w:line="276" w:lineRule="auto"/>
        <w:ind w:firstLine="709"/>
        <w:jc w:val="both"/>
        <w:rPr>
          <w:szCs w:val="28"/>
        </w:rPr>
      </w:pPr>
      <w:r w:rsidRPr="002B1322">
        <w:rPr>
          <w:szCs w:val="28"/>
        </w:rPr>
        <w:t xml:space="preserve">Приоритеты государственной политики в сфере реализации программы сформированы на основе </w:t>
      </w:r>
      <w:r w:rsidR="00CC6A68" w:rsidRPr="002B1322">
        <w:rPr>
          <w:szCs w:val="28"/>
          <w:lang w:eastAsia="ru-RU"/>
        </w:rPr>
        <w:t xml:space="preserve">Федерального закона 23.11.2009 N 261-ФЗ "Об энергосбережении и о повышении энергетической эффективности» </w:t>
      </w:r>
    </w:p>
    <w:p w:rsidR="00680CC2" w:rsidRPr="002B1322" w:rsidRDefault="00680CC2" w:rsidP="00024BA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Cs w:val="28"/>
        </w:rPr>
      </w:pPr>
      <w:r w:rsidRPr="002B1322">
        <w:rPr>
          <w:szCs w:val="28"/>
        </w:rPr>
        <w:t>Цел</w:t>
      </w:r>
      <w:r w:rsidR="00CC6A68" w:rsidRPr="002B1322">
        <w:rPr>
          <w:szCs w:val="28"/>
        </w:rPr>
        <w:t>ью настоящей программы является:</w:t>
      </w:r>
    </w:p>
    <w:p w:rsidR="000E1AF0" w:rsidRPr="002B1322" w:rsidRDefault="00CC6A68" w:rsidP="00027874">
      <w:pPr>
        <w:autoSpaceDE w:val="0"/>
        <w:autoSpaceDN w:val="0"/>
        <w:adjustRightInd w:val="0"/>
        <w:spacing w:line="276" w:lineRule="auto"/>
        <w:ind w:left="34"/>
        <w:jc w:val="both"/>
        <w:rPr>
          <w:szCs w:val="28"/>
        </w:rPr>
      </w:pPr>
      <w:r w:rsidRPr="002B1322">
        <w:rPr>
          <w:szCs w:val="28"/>
        </w:rPr>
        <w:t xml:space="preserve">Обеспечение рационального использования  топливно-энергетических ресурсов за счет реализации энергосберегающих мероприятий  на территории </w:t>
      </w:r>
      <w:proofErr w:type="spellStart"/>
      <w:r w:rsidRPr="002B1322">
        <w:rPr>
          <w:szCs w:val="28"/>
        </w:rPr>
        <w:t>Чагодощенского</w:t>
      </w:r>
      <w:proofErr w:type="spellEnd"/>
      <w:r w:rsidRPr="002B1322">
        <w:rPr>
          <w:szCs w:val="28"/>
        </w:rPr>
        <w:t xml:space="preserve"> муниципального округа</w:t>
      </w:r>
      <w:r w:rsidR="00043323">
        <w:rPr>
          <w:szCs w:val="28"/>
        </w:rPr>
        <w:t>.</w:t>
      </w:r>
    </w:p>
    <w:p w:rsidR="00CC6A68" w:rsidRPr="002B1322" w:rsidRDefault="00CC6A68" w:rsidP="00027874">
      <w:pPr>
        <w:autoSpaceDE w:val="0"/>
        <w:autoSpaceDN w:val="0"/>
        <w:adjustRightInd w:val="0"/>
        <w:spacing w:line="276" w:lineRule="auto"/>
        <w:ind w:left="34"/>
        <w:jc w:val="both"/>
        <w:rPr>
          <w:rFonts w:eastAsia="Calibri"/>
          <w:bCs/>
          <w:szCs w:val="28"/>
          <w:lang w:eastAsia="en-US"/>
        </w:rPr>
      </w:pPr>
    </w:p>
    <w:p w:rsidR="000E1AF0" w:rsidRPr="002B1322" w:rsidRDefault="000E1AF0" w:rsidP="000E1AF0">
      <w:pPr>
        <w:widowControl w:val="0"/>
        <w:jc w:val="center"/>
        <w:outlineLvl w:val="1"/>
        <w:rPr>
          <w:color w:val="000000"/>
          <w:szCs w:val="28"/>
        </w:rPr>
      </w:pPr>
      <w:r w:rsidRPr="002B1322">
        <w:rPr>
          <w:color w:val="000000"/>
          <w:szCs w:val="28"/>
          <w:lang w:val="en-US"/>
        </w:rPr>
        <w:t>I</w:t>
      </w:r>
      <w:r w:rsidRPr="002B132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CC6A68" w:rsidRPr="002B1322" w:rsidRDefault="00CC6A68" w:rsidP="00CC6A68">
      <w:pPr>
        <w:pStyle w:val="4"/>
        <w:ind w:firstLine="709"/>
        <w:jc w:val="both"/>
        <w:rPr>
          <w:b w:val="0"/>
          <w:sz w:val="28"/>
          <w:szCs w:val="28"/>
        </w:rPr>
      </w:pPr>
    </w:p>
    <w:p w:rsidR="00CC6A68" w:rsidRPr="00C871CC" w:rsidRDefault="00CC6A68" w:rsidP="00CC6A68">
      <w:pPr>
        <w:pStyle w:val="4"/>
        <w:ind w:firstLine="709"/>
        <w:jc w:val="both"/>
        <w:rPr>
          <w:b w:val="0"/>
          <w:sz w:val="28"/>
          <w:szCs w:val="28"/>
        </w:rPr>
      </w:pPr>
      <w:r w:rsidRPr="002B1322">
        <w:rPr>
          <w:b w:val="0"/>
          <w:sz w:val="28"/>
          <w:szCs w:val="28"/>
        </w:rPr>
        <w:t>В округе осуществляют свою деятельность 14 учреждений образования, культуры, спорта</w:t>
      </w:r>
      <w:r w:rsidRPr="00C871CC">
        <w:rPr>
          <w:b w:val="0"/>
          <w:sz w:val="28"/>
          <w:szCs w:val="28"/>
        </w:rPr>
        <w:t xml:space="preserve"> (далее – организации бюджетной сферы), финансируемых из бюджета </w:t>
      </w:r>
      <w:r>
        <w:rPr>
          <w:b w:val="0"/>
          <w:sz w:val="28"/>
          <w:szCs w:val="28"/>
        </w:rPr>
        <w:t>округа</w:t>
      </w:r>
      <w:r w:rsidRPr="00C871CC">
        <w:rPr>
          <w:b w:val="0"/>
          <w:sz w:val="28"/>
          <w:szCs w:val="28"/>
        </w:rPr>
        <w:t>, которые располагаются в 38 зданиях, значительная часть которых находится в неудовлетворительном техническом состоянии, в результате чего потери тепла через ограждающие конструкции превышают нормативные. Техническое состояние внутренних инженерных коммуникаций в части зданий находится в неудовлетворительном состоянии. В значительном количестве случаев освещение помещений осуществляется с использованием ламп накаливания, что приводит к значительным расходам на оплату электрической энергии.</w:t>
      </w:r>
    </w:p>
    <w:p w:rsidR="00CC6A68" w:rsidRPr="00F0618C" w:rsidRDefault="00CC6A68" w:rsidP="00CC6A68">
      <w:pPr>
        <w:pStyle w:val="af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F0618C">
        <w:rPr>
          <w:sz w:val="28"/>
          <w:szCs w:val="28"/>
        </w:rPr>
        <w:t>снащенность приборами учета эне</w:t>
      </w:r>
      <w:r>
        <w:rPr>
          <w:sz w:val="28"/>
          <w:szCs w:val="28"/>
        </w:rPr>
        <w:t xml:space="preserve">ргетических ресурсов в бюджетных </w:t>
      </w:r>
      <w:r w:rsidRPr="00F06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учреждениях </w:t>
      </w:r>
      <w:r w:rsidRPr="00F061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</w:t>
      </w:r>
      <w:r w:rsidRPr="00F0618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0618C">
        <w:rPr>
          <w:sz w:val="28"/>
          <w:szCs w:val="28"/>
        </w:rPr>
        <w:t xml:space="preserve">  составляет 77% от необходимого, в том числе по видам энергетических ресурсов:</w:t>
      </w:r>
      <w:proofErr w:type="gramEnd"/>
    </w:p>
    <w:p w:rsidR="00CC6A68" w:rsidRPr="008A7503" w:rsidRDefault="00CC6A68" w:rsidP="00CC6A68">
      <w:pPr>
        <w:pStyle w:val="afa"/>
        <w:ind w:firstLine="567"/>
        <w:jc w:val="both"/>
        <w:rPr>
          <w:sz w:val="28"/>
          <w:szCs w:val="28"/>
        </w:rPr>
      </w:pPr>
      <w:r w:rsidRPr="008A7503">
        <w:rPr>
          <w:sz w:val="28"/>
          <w:szCs w:val="28"/>
        </w:rPr>
        <w:t>- 76 % по воде;</w:t>
      </w:r>
    </w:p>
    <w:p w:rsidR="00CC6A68" w:rsidRPr="008A7503" w:rsidRDefault="00CC6A68" w:rsidP="00CC6A68">
      <w:pPr>
        <w:pStyle w:val="afa"/>
        <w:ind w:firstLine="567"/>
        <w:jc w:val="both"/>
        <w:rPr>
          <w:sz w:val="28"/>
          <w:szCs w:val="28"/>
        </w:rPr>
      </w:pPr>
      <w:r w:rsidRPr="008A7503">
        <w:rPr>
          <w:sz w:val="28"/>
          <w:szCs w:val="28"/>
        </w:rPr>
        <w:t>- 100 % по электрической энергии;</w:t>
      </w:r>
    </w:p>
    <w:p w:rsidR="00CC6A68" w:rsidRDefault="00CC6A68" w:rsidP="00CC6A68">
      <w:pPr>
        <w:pStyle w:val="afa"/>
        <w:ind w:firstLine="567"/>
        <w:jc w:val="both"/>
        <w:rPr>
          <w:sz w:val="28"/>
          <w:szCs w:val="28"/>
        </w:rPr>
      </w:pPr>
      <w:r w:rsidRPr="008A7503">
        <w:rPr>
          <w:sz w:val="28"/>
          <w:szCs w:val="28"/>
        </w:rPr>
        <w:t>- 100 %</w:t>
      </w:r>
      <w:r w:rsidRPr="00F0618C">
        <w:rPr>
          <w:sz w:val="28"/>
          <w:szCs w:val="28"/>
        </w:rPr>
        <w:t xml:space="preserve"> по тепловой энергии</w:t>
      </w:r>
      <w:r>
        <w:rPr>
          <w:sz w:val="28"/>
          <w:szCs w:val="28"/>
        </w:rPr>
        <w:t xml:space="preserve">  (обязательная установка)</w:t>
      </w:r>
      <w:r w:rsidRPr="00F0618C">
        <w:rPr>
          <w:sz w:val="28"/>
          <w:szCs w:val="28"/>
        </w:rPr>
        <w:t xml:space="preserve">. </w:t>
      </w:r>
    </w:p>
    <w:p w:rsidR="006D5A95" w:rsidRDefault="006D5A95" w:rsidP="006D5A95">
      <w:pPr>
        <w:jc w:val="center"/>
        <w:rPr>
          <w:b/>
          <w:szCs w:val="28"/>
        </w:rPr>
      </w:pPr>
    </w:p>
    <w:p w:rsidR="00D751FB" w:rsidRDefault="00CC6A68" w:rsidP="00D751FB">
      <w:pPr>
        <w:ind w:firstLine="708"/>
        <w:jc w:val="both"/>
        <w:rPr>
          <w:szCs w:val="28"/>
        </w:rPr>
      </w:pPr>
      <w:r>
        <w:rPr>
          <w:szCs w:val="28"/>
        </w:rPr>
        <w:t xml:space="preserve">В  </w:t>
      </w:r>
      <w:proofErr w:type="spellStart"/>
      <w:r>
        <w:rPr>
          <w:szCs w:val="28"/>
        </w:rPr>
        <w:t>Чагодощенском</w:t>
      </w:r>
      <w:proofErr w:type="spellEnd"/>
      <w:r w:rsidR="00D751FB">
        <w:rPr>
          <w:szCs w:val="28"/>
        </w:rPr>
        <w:t xml:space="preserve"> муниципально</w:t>
      </w:r>
      <w:r>
        <w:rPr>
          <w:szCs w:val="28"/>
        </w:rPr>
        <w:t>м</w:t>
      </w:r>
      <w:r w:rsidR="00D751FB">
        <w:rPr>
          <w:szCs w:val="28"/>
        </w:rPr>
        <w:t xml:space="preserve"> округ</w:t>
      </w:r>
      <w:r>
        <w:rPr>
          <w:szCs w:val="28"/>
        </w:rPr>
        <w:t xml:space="preserve">е осуществляют деятельность </w:t>
      </w:r>
      <w:r w:rsidR="002B1322">
        <w:rPr>
          <w:szCs w:val="28"/>
        </w:rPr>
        <w:t>по водоснабжению, водоотведению, теплоснабжению два</w:t>
      </w:r>
      <w:r>
        <w:rPr>
          <w:szCs w:val="28"/>
        </w:rPr>
        <w:t xml:space="preserve"> муниципальны</w:t>
      </w:r>
      <w:r w:rsidR="002B1322">
        <w:rPr>
          <w:szCs w:val="28"/>
        </w:rPr>
        <w:t xml:space="preserve">х </w:t>
      </w:r>
      <w:r w:rsidR="00D751FB">
        <w:rPr>
          <w:szCs w:val="28"/>
        </w:rPr>
        <w:t>предприяти</w:t>
      </w:r>
      <w:r w:rsidR="002B1322">
        <w:rPr>
          <w:szCs w:val="28"/>
        </w:rPr>
        <w:t>я МУП «</w:t>
      </w:r>
      <w:proofErr w:type="spellStart"/>
      <w:r w:rsidR="002B1322">
        <w:rPr>
          <w:szCs w:val="28"/>
        </w:rPr>
        <w:t>УниверсалСервис</w:t>
      </w:r>
      <w:proofErr w:type="spellEnd"/>
      <w:r w:rsidR="002B1322">
        <w:rPr>
          <w:szCs w:val="28"/>
        </w:rPr>
        <w:t>» и МУП «Универсал», требующих оснащения п</w:t>
      </w:r>
      <w:r w:rsidR="002B1322" w:rsidRPr="00A25C76">
        <w:rPr>
          <w:szCs w:val="28"/>
        </w:rPr>
        <w:t>риборами учет</w:t>
      </w:r>
      <w:r w:rsidR="002B1322">
        <w:rPr>
          <w:szCs w:val="28"/>
        </w:rPr>
        <w:t>а</w:t>
      </w:r>
      <w:r w:rsidR="00D751FB">
        <w:rPr>
          <w:szCs w:val="28"/>
        </w:rPr>
        <w:t xml:space="preserve">  </w:t>
      </w:r>
      <w:r w:rsidR="002B1322">
        <w:rPr>
          <w:szCs w:val="28"/>
        </w:rPr>
        <w:t>объектов ЖКХ.</w:t>
      </w:r>
    </w:p>
    <w:p w:rsidR="00FD5D44" w:rsidRDefault="00FD5D44" w:rsidP="005949E7">
      <w:pPr>
        <w:ind w:firstLine="708"/>
        <w:jc w:val="both"/>
        <w:rPr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Раздел 2. Паспорт муниципальной программы</w:t>
      </w: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379"/>
      </w:tblGrid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E211DA" w:rsidRDefault="00345039" w:rsidP="00345039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жилищно-коммунального хозяйства  и жилищной политики администрации  </w:t>
            </w:r>
            <w:proofErr w:type="spellStart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округа)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E211DA" w:rsidRDefault="00345039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1DA">
              <w:rPr>
                <w:sz w:val="24"/>
                <w:szCs w:val="24"/>
              </w:rPr>
              <w:t xml:space="preserve">Финансовое управление администрации округа; </w:t>
            </w:r>
          </w:p>
          <w:p w:rsidR="00345039" w:rsidRPr="00E211DA" w:rsidRDefault="002B1322" w:rsidP="002B1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 </w:t>
            </w:r>
            <w:proofErr w:type="spellStart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Вологодской  области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E211DA" w:rsidRDefault="00F21BE1" w:rsidP="002B1322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унитарные предприятия</w:t>
            </w:r>
            <w:r w:rsidR="002B1322"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бюджетные учреждения, юридические лица.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E211DA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2025-2030гг.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2B1322" w:rsidP="003450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использования  топливно-энергетических ресурсов за счет реализации энергосберегающих мероприятий  на территории </w:t>
            </w:r>
            <w:proofErr w:type="spellStart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2B1322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</w:t>
            </w:r>
            <w:r w:rsidR="002B1322"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11DA">
              <w:rPr>
                <w:sz w:val="24"/>
                <w:szCs w:val="24"/>
              </w:rPr>
              <w:t>Объем финансирования на 2025-2030 годы –</w:t>
            </w:r>
            <w:r w:rsidR="002B1322" w:rsidRPr="00E211DA">
              <w:rPr>
                <w:sz w:val="24"/>
                <w:szCs w:val="24"/>
              </w:rPr>
              <w:t xml:space="preserve">  </w:t>
            </w:r>
            <w:r w:rsidRPr="00E211DA">
              <w:rPr>
                <w:sz w:val="24"/>
                <w:szCs w:val="24"/>
              </w:rPr>
              <w:t xml:space="preserve"> </w:t>
            </w:r>
            <w:r w:rsidR="000534F7">
              <w:rPr>
                <w:sz w:val="24"/>
                <w:szCs w:val="24"/>
              </w:rPr>
              <w:t>36</w:t>
            </w:r>
            <w:r w:rsidR="00D40A2C">
              <w:rPr>
                <w:sz w:val="24"/>
                <w:szCs w:val="24"/>
              </w:rPr>
              <w:t xml:space="preserve">00,0 </w:t>
            </w:r>
            <w:r w:rsidRPr="00E211DA">
              <w:rPr>
                <w:sz w:val="24"/>
                <w:szCs w:val="24"/>
              </w:rPr>
              <w:t>тыс. руб., в том числе по годам</w:t>
            </w:r>
          </w:p>
          <w:tbl>
            <w:tblPr>
              <w:tblW w:w="7134" w:type="dxa"/>
              <w:tblLayout w:type="fixed"/>
              <w:tblLook w:val="04A0"/>
            </w:tblPr>
            <w:tblGrid>
              <w:gridCol w:w="1269"/>
              <w:gridCol w:w="1134"/>
              <w:gridCol w:w="1701"/>
              <w:gridCol w:w="3030"/>
            </w:tblGrid>
            <w:tr w:rsidR="00345039" w:rsidRPr="00E211DA" w:rsidTr="00291001">
              <w:trPr>
                <w:trHeight w:val="354"/>
              </w:trPr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E211DA" w:rsidRDefault="000534F7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</w:t>
                  </w:r>
                  <w:r w:rsidR="00D40A2C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:rsidTr="00291001"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E211DA" w:rsidRDefault="000534F7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D40A2C">
                    <w:rPr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:rsidTr="00291001"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E211DA" w:rsidRDefault="000534F7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D40A2C">
                    <w:rPr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:rsidTr="00291001"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:rsidTr="00291001"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2029</w:t>
                  </w:r>
                </w:p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0,0</w:t>
                  </w:r>
                </w:p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45039" w:rsidRPr="00E211DA" w:rsidRDefault="00345039" w:rsidP="002B132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за счет средств бюджета округа 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2B1322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Государственная программа Вологодской области </w:t>
            </w: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топливно-энергетического комплекса и коммунальной инфраструктуры на территории Вологодской области»</w:t>
            </w:r>
            <w:r w:rsidRPr="00E2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утвержденная постановлением Правительства области </w:t>
            </w: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от 27.05.2019 года № 484</w:t>
            </w:r>
            <w:r w:rsidR="002B1322" w:rsidRPr="00E211DA">
              <w:rPr>
                <w:rFonts w:ascii="Times New Roman" w:hAnsi="Times New Roman" w:cs="Times New Roman"/>
                <w:sz w:val="24"/>
                <w:szCs w:val="24"/>
              </w:rPr>
              <w:t>, подпрограмма 1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680CC2" w:rsidRPr="00465CBF" w:rsidRDefault="00680CC2" w:rsidP="00680CC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 w:val="26"/>
          <w:szCs w:val="26"/>
        </w:rPr>
      </w:pPr>
    </w:p>
    <w:p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5E60" w:rsidRDefault="006F5E6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F5E60" w:rsidSect="00F87725">
          <w:pgSz w:w="11906" w:h="16838"/>
          <w:pgMar w:top="568" w:right="849" w:bottom="709" w:left="1134" w:header="720" w:footer="720" w:gutter="0"/>
          <w:cols w:space="720"/>
          <w:titlePg/>
          <w:docGrid w:linePitch="381"/>
        </w:sectPr>
      </w:pPr>
    </w:p>
    <w:p w:rsidR="005E5544" w:rsidRDefault="005E5544" w:rsidP="00BB264C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  <w:sectPr w:rsidR="005E5544" w:rsidSect="00FF25C3">
          <w:pgSz w:w="11906" w:h="16838" w:code="9"/>
          <w:pgMar w:top="568" w:right="850" w:bottom="284" w:left="1701" w:header="720" w:footer="720" w:gutter="0"/>
          <w:cols w:space="720"/>
          <w:titlePg/>
          <w:docGrid w:linePitch="381"/>
        </w:sectPr>
      </w:pPr>
    </w:p>
    <w:p w:rsidR="00BB264C" w:rsidRDefault="00BB264C" w:rsidP="00BB264C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2. Показатели муниципальной программы</w:t>
      </w:r>
    </w:p>
    <w:p w:rsidR="00BB264C" w:rsidRDefault="00BB264C" w:rsidP="00BB26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52"/>
        <w:gridCol w:w="778"/>
        <w:gridCol w:w="668"/>
        <w:gridCol w:w="1244"/>
        <w:gridCol w:w="807"/>
        <w:gridCol w:w="677"/>
        <w:gridCol w:w="677"/>
        <w:gridCol w:w="797"/>
        <w:gridCol w:w="778"/>
        <w:gridCol w:w="930"/>
        <w:gridCol w:w="920"/>
        <w:gridCol w:w="1296"/>
        <w:gridCol w:w="1879"/>
        <w:gridCol w:w="1027"/>
        <w:gridCol w:w="1021"/>
      </w:tblGrid>
      <w:tr w:rsidR="00BB264C" w:rsidRPr="009E07FC" w:rsidTr="00480A66">
        <w:trPr>
          <w:trHeight w:val="441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показателя1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49" w:type="pct"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Базовое значение4</w:t>
            </w:r>
          </w:p>
        </w:tc>
        <w:tc>
          <w:tcPr>
            <w:tcW w:w="1475" w:type="pct"/>
            <w:gridSpan w:val="6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2"/>
                <w:szCs w:val="22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Документ6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BB264C" w:rsidRPr="00AB1CB3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Связь с показателями национальных целей</w:t>
            </w:r>
            <w:r>
              <w:rPr>
                <w:sz w:val="22"/>
                <w:szCs w:val="22"/>
              </w:rPr>
              <w:t>&lt;2</w:t>
            </w:r>
            <w:r w:rsidRPr="00AB1CB3">
              <w:rPr>
                <w:sz w:val="22"/>
                <w:szCs w:val="22"/>
              </w:rPr>
              <w:t>&gt;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BB264C" w:rsidRPr="009E07FC" w:rsidTr="00480A66">
        <w:tc>
          <w:tcPr>
            <w:tcW w:w="17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284" w:type="pct"/>
          </w:tcPr>
          <w:p w:rsidR="00BB264C" w:rsidRDefault="00BB264C" w:rsidP="00480A66">
            <w:pPr>
              <w:jc w:val="center"/>
              <w:rPr>
                <w:sz w:val="20"/>
              </w:rPr>
            </w:pPr>
          </w:p>
          <w:p w:rsidR="003468D2" w:rsidRDefault="003468D2" w:rsidP="00480A66">
            <w:pPr>
              <w:jc w:val="center"/>
              <w:rPr>
                <w:sz w:val="20"/>
              </w:rPr>
            </w:pPr>
          </w:p>
          <w:p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40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</w:tr>
      <w:tr w:rsidR="00ED1E15" w:rsidRPr="009E07FC" w:rsidTr="00ED1E15">
        <w:tc>
          <w:tcPr>
            <w:tcW w:w="5000" w:type="pct"/>
            <w:gridSpan w:val="16"/>
          </w:tcPr>
          <w:p w:rsidR="00ED1E15" w:rsidRPr="002B1322" w:rsidRDefault="00ED1E15" w:rsidP="00ED1E15">
            <w:pPr>
              <w:jc w:val="center"/>
              <w:rPr>
                <w:sz w:val="20"/>
              </w:rPr>
            </w:pPr>
            <w:r w:rsidRPr="002B1322">
              <w:rPr>
                <w:sz w:val="20"/>
              </w:rPr>
              <w:t>Цель муниципальной программы «</w:t>
            </w:r>
            <w:r w:rsidR="002B1322" w:rsidRPr="002B1322">
              <w:rPr>
                <w:sz w:val="20"/>
              </w:rPr>
              <w:t xml:space="preserve">Обеспечение рационального использования  топливно-энергетических ресурсов за счет реализации энергосберегающих мероприятий  на территории </w:t>
            </w:r>
            <w:proofErr w:type="spellStart"/>
            <w:r w:rsidR="002B1322" w:rsidRPr="002B1322">
              <w:rPr>
                <w:sz w:val="20"/>
              </w:rPr>
              <w:t>Чагодощенского</w:t>
            </w:r>
            <w:proofErr w:type="spellEnd"/>
            <w:r w:rsidR="002B1322" w:rsidRPr="002B1322">
              <w:rPr>
                <w:sz w:val="20"/>
              </w:rPr>
              <w:t xml:space="preserve"> муниципального округа</w:t>
            </w:r>
            <w:r w:rsidRPr="002B1322">
              <w:rPr>
                <w:sz w:val="20"/>
              </w:rPr>
              <w:t>»</w:t>
            </w:r>
          </w:p>
        </w:tc>
      </w:tr>
      <w:tr w:rsidR="008C7BBC" w:rsidRPr="003468D2" w:rsidTr="003468D2">
        <w:tc>
          <w:tcPr>
            <w:tcW w:w="17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C7BBC" w:rsidRPr="00043323" w:rsidRDefault="008C7BBC" w:rsidP="00480A66">
            <w:pPr>
              <w:jc w:val="both"/>
              <w:rPr>
                <w:sz w:val="20"/>
              </w:rPr>
            </w:pPr>
            <w:r w:rsidRPr="00043323">
              <w:rPr>
                <w:sz w:val="20"/>
              </w:rPr>
              <w:t xml:space="preserve">Удельный расход  тепловой энергии  на снабжение бюджетных учреждений  </w:t>
            </w:r>
            <w:proofErr w:type="spellStart"/>
            <w:r w:rsidRPr="00043323">
              <w:rPr>
                <w:sz w:val="20"/>
              </w:rPr>
              <w:t>Чагодощенского</w:t>
            </w:r>
            <w:proofErr w:type="spellEnd"/>
            <w:r w:rsidRPr="00043323">
              <w:rPr>
                <w:sz w:val="20"/>
              </w:rPr>
              <w:t xml:space="preserve"> муниципального округа на 1 кв. метр  общей площади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C7BBC" w:rsidRPr="007C7B95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B95">
              <w:rPr>
                <w:rFonts w:ascii="Times New Roman" w:hAnsi="Times New Roman" w:cs="Times New Roman"/>
              </w:rPr>
              <w:t>Гкал/кв</w:t>
            </w:r>
            <w:proofErr w:type="gramStart"/>
            <w:r w:rsidRPr="007C7B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9" w:type="pct"/>
            <w:shd w:val="clear" w:color="auto" w:fill="auto"/>
            <w:vAlign w:val="center"/>
          </w:tcPr>
          <w:p w:rsidR="008C7BBC" w:rsidRPr="00CC12BF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Pr="00CC12BF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Pr="00CC12BF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370877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370877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  <w:tc>
          <w:tcPr>
            <w:tcW w:w="284" w:type="pct"/>
            <w:vAlign w:val="center"/>
          </w:tcPr>
          <w:p w:rsidR="008C7BBC" w:rsidRDefault="008C7BBC" w:rsidP="003468D2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370877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7BBC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</w:p>
        </w:tc>
      </w:tr>
      <w:tr w:rsidR="008C7BBC" w:rsidRPr="003468D2" w:rsidTr="003468D2">
        <w:tc>
          <w:tcPr>
            <w:tcW w:w="17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C7BBC" w:rsidRPr="00043323" w:rsidRDefault="008C7BBC" w:rsidP="00480A66">
            <w:pPr>
              <w:jc w:val="both"/>
              <w:rPr>
                <w:sz w:val="20"/>
              </w:rPr>
            </w:pPr>
            <w:r w:rsidRPr="00043323">
              <w:rPr>
                <w:sz w:val="20"/>
              </w:rPr>
              <w:t xml:space="preserve">Удельный расход  электрической  энергии  на снабжение бюджетных учреждений  </w:t>
            </w:r>
            <w:proofErr w:type="spellStart"/>
            <w:r w:rsidRPr="00043323">
              <w:rPr>
                <w:sz w:val="20"/>
              </w:rPr>
              <w:t>Чагодощенского</w:t>
            </w:r>
            <w:proofErr w:type="spellEnd"/>
            <w:r w:rsidRPr="00043323">
              <w:rPr>
                <w:sz w:val="20"/>
              </w:rPr>
              <w:t xml:space="preserve"> муниципального округа на 1 кв. метр  общей площади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C7BBC" w:rsidRPr="009367BA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C12BF">
              <w:rPr>
                <w:rFonts w:ascii="Times New Roman" w:hAnsi="Times New Roman" w:cs="Times New Roman"/>
              </w:rPr>
              <w:t>кВт</w:t>
            </w:r>
            <w:r>
              <w:rPr>
                <w:rFonts w:ascii="Times New Roman" w:hAnsi="Times New Roman" w:cs="Times New Roman"/>
              </w:rPr>
              <w:t>*ч</w:t>
            </w:r>
            <w:r w:rsidRPr="00CC12BF">
              <w:rPr>
                <w:rFonts w:ascii="Times New Roman" w:hAnsi="Times New Roman" w:cs="Times New Roman"/>
              </w:rPr>
              <w:t>/кв</w:t>
            </w:r>
            <w:proofErr w:type="gramStart"/>
            <w:r w:rsidRPr="00CC12B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9" w:type="pct"/>
            <w:shd w:val="clear" w:color="auto" w:fill="auto"/>
            <w:vAlign w:val="center"/>
          </w:tcPr>
          <w:p w:rsidR="008C7BBC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284" w:type="pct"/>
            <w:vAlign w:val="center"/>
          </w:tcPr>
          <w:p w:rsidR="008C7BBC" w:rsidRDefault="008C7BBC" w:rsidP="003468D2">
            <w:pPr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7BBC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</w:p>
        </w:tc>
      </w:tr>
      <w:tr w:rsidR="008C7BBC" w:rsidRPr="003468D2" w:rsidTr="003468D2">
        <w:tc>
          <w:tcPr>
            <w:tcW w:w="17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C7BBC" w:rsidRPr="00043323" w:rsidRDefault="008C7BBC" w:rsidP="00480A66">
            <w:pPr>
              <w:jc w:val="both"/>
              <w:rPr>
                <w:sz w:val="20"/>
              </w:rPr>
            </w:pPr>
            <w:r w:rsidRPr="00043323">
              <w:rPr>
                <w:sz w:val="20"/>
              </w:rPr>
              <w:t xml:space="preserve">Удельный расход  холодной воды  на снабжение бюджетных учреждений  </w:t>
            </w:r>
            <w:proofErr w:type="spellStart"/>
            <w:r w:rsidRPr="00043323">
              <w:rPr>
                <w:sz w:val="20"/>
              </w:rPr>
              <w:t>Чагодощенского</w:t>
            </w:r>
            <w:proofErr w:type="spellEnd"/>
            <w:r w:rsidRPr="00043323">
              <w:rPr>
                <w:sz w:val="20"/>
              </w:rPr>
              <w:t xml:space="preserve"> муниципального округа на 1 человека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C7BBC" w:rsidRPr="00CC12BF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куб</w:t>
            </w:r>
            <w:proofErr w:type="gramStart"/>
            <w:r w:rsidRPr="00CC12BF">
              <w:rPr>
                <w:rFonts w:ascii="Times New Roman" w:hAnsi="Times New Roman" w:cs="Times New Roman"/>
              </w:rPr>
              <w:t>.м</w:t>
            </w:r>
            <w:proofErr w:type="gramEnd"/>
            <w:r w:rsidRPr="00CC12BF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C7BBC" w:rsidRPr="00CC12BF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Pr="00CC12BF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Pr="00CC12BF" w:rsidRDefault="008C7BBC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84" w:type="pct"/>
            <w:vAlign w:val="center"/>
          </w:tcPr>
          <w:p w:rsidR="008C7BBC" w:rsidRDefault="008C7BBC" w:rsidP="003468D2">
            <w:pPr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7BBC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</w:p>
        </w:tc>
      </w:tr>
      <w:tr w:rsidR="00043323" w:rsidRPr="003468D2" w:rsidTr="003468D2">
        <w:tc>
          <w:tcPr>
            <w:tcW w:w="170" w:type="pct"/>
            <w:shd w:val="clear" w:color="auto" w:fill="auto"/>
            <w:vAlign w:val="center"/>
          </w:tcPr>
          <w:p w:rsidR="00043323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043323" w:rsidRPr="006A0159" w:rsidRDefault="00043323" w:rsidP="00480A66">
            <w:pPr>
              <w:jc w:val="both"/>
              <w:rPr>
                <w:sz w:val="20"/>
              </w:rPr>
            </w:pPr>
            <w:r w:rsidRPr="006A0159">
              <w:rPr>
                <w:sz w:val="20"/>
              </w:rPr>
              <w:t xml:space="preserve">Доля объема электрической </w:t>
            </w:r>
            <w:r w:rsidRPr="006A0159">
              <w:rPr>
                <w:sz w:val="20"/>
              </w:rPr>
              <w:lastRenderedPageBreak/>
              <w:t xml:space="preserve">энергии, расчеты за которую осуществляются с использованием приборов учета, в общем объеме электрической энергии, потребляемой бюджетными учреждениями </w:t>
            </w:r>
            <w:proofErr w:type="spellStart"/>
            <w:r w:rsidRPr="006A0159">
              <w:rPr>
                <w:sz w:val="20"/>
              </w:rPr>
              <w:t>Чагодощенского</w:t>
            </w:r>
            <w:proofErr w:type="spellEnd"/>
            <w:r w:rsidRPr="006A0159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lastRenderedPageBreak/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43323" w:rsidRPr="003468D2" w:rsidRDefault="00043323" w:rsidP="002F5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Pr="003468D2">
              <w:rPr>
                <w:sz w:val="20"/>
              </w:rPr>
              <w:t xml:space="preserve">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4" w:type="pct"/>
            <w:vAlign w:val="center"/>
          </w:tcPr>
          <w:p w:rsidR="00043323" w:rsidRPr="003468D2" w:rsidRDefault="00043323" w:rsidP="003468D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3323" w:rsidRPr="003468D2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ЖКХ и жилищной </w:t>
            </w:r>
            <w:r>
              <w:rPr>
                <w:sz w:val="20"/>
              </w:rPr>
              <w:lastRenderedPageBreak/>
              <w:t>политики</w:t>
            </w:r>
            <w:r w:rsidR="00043323">
              <w:rPr>
                <w:sz w:val="20"/>
              </w:rPr>
              <w:t xml:space="preserve">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43323" w:rsidRPr="003468D2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043323" w:rsidRPr="003468D2" w:rsidTr="003468D2">
        <w:tc>
          <w:tcPr>
            <w:tcW w:w="170" w:type="pct"/>
            <w:shd w:val="clear" w:color="auto" w:fill="auto"/>
            <w:vAlign w:val="center"/>
          </w:tcPr>
          <w:p w:rsidR="00043323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043323" w:rsidRPr="006A0159" w:rsidRDefault="00043323" w:rsidP="00480A66">
            <w:pPr>
              <w:jc w:val="both"/>
              <w:rPr>
                <w:sz w:val="20"/>
              </w:rPr>
            </w:pPr>
            <w:r w:rsidRPr="006A0159">
              <w:rPr>
                <w:sz w:val="20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бюджетными учреждениями </w:t>
            </w:r>
            <w:proofErr w:type="spellStart"/>
            <w:r w:rsidRPr="006A0159">
              <w:rPr>
                <w:sz w:val="20"/>
              </w:rPr>
              <w:t>Чагодощенского</w:t>
            </w:r>
            <w:proofErr w:type="spellEnd"/>
            <w:r w:rsidRPr="006A0159">
              <w:rPr>
                <w:sz w:val="20"/>
              </w:rPr>
              <w:t xml:space="preserve"> муниципального округа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6A0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6A0159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84" w:type="pct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43323" w:rsidRPr="003468D2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043323" w:rsidRPr="003468D2" w:rsidTr="00480A66">
        <w:tc>
          <w:tcPr>
            <w:tcW w:w="170" w:type="pct"/>
            <w:shd w:val="clear" w:color="auto" w:fill="auto"/>
            <w:vAlign w:val="center"/>
          </w:tcPr>
          <w:p w:rsidR="00043323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043323" w:rsidRPr="006A0159" w:rsidRDefault="00043323" w:rsidP="002F550F">
            <w:pPr>
              <w:jc w:val="both"/>
              <w:rPr>
                <w:sz w:val="20"/>
              </w:rPr>
            </w:pPr>
            <w:r w:rsidRPr="006A0159">
              <w:rPr>
                <w:sz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бюджетными учреждениями </w:t>
            </w:r>
            <w:proofErr w:type="spellStart"/>
            <w:r w:rsidRPr="006A0159">
              <w:rPr>
                <w:sz w:val="20"/>
              </w:rPr>
              <w:t>Чагодощенского</w:t>
            </w:r>
            <w:proofErr w:type="spellEnd"/>
            <w:r w:rsidRPr="006A0159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84" w:type="pct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468D2">
              <w:rPr>
                <w:sz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43323" w:rsidRPr="003468D2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2A46EB" w:rsidRPr="003468D2" w:rsidTr="00644B72">
        <w:tc>
          <w:tcPr>
            <w:tcW w:w="17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664" w:type="pct"/>
            <w:shd w:val="clear" w:color="auto" w:fill="auto"/>
          </w:tcPr>
          <w:p w:rsidR="002A46EB" w:rsidRPr="002A46EB" w:rsidRDefault="002A46EB" w:rsidP="00766830">
            <w:pPr>
              <w:pStyle w:val="ConsPlusNormal"/>
              <w:ind w:hanging="28"/>
              <w:rPr>
                <w:rFonts w:ascii="Times New Roman" w:hAnsi="Times New Roman" w:cs="Times New Roman"/>
                <w:color w:val="000000"/>
              </w:rPr>
            </w:pPr>
            <w:r w:rsidRPr="002A46EB">
              <w:rPr>
                <w:rFonts w:ascii="Times New Roman" w:hAnsi="Times New Roman" w:cs="Times New Roman"/>
                <w:color w:val="000000"/>
              </w:rPr>
              <w:t xml:space="preserve"> Снижение затрат на  оплату потребления всех видов  энергетических ресурсов  в бюджетных учреждениях  </w:t>
            </w:r>
            <w:proofErr w:type="spellStart"/>
            <w:r w:rsidRPr="002A46EB">
              <w:rPr>
                <w:rFonts w:ascii="Times New Roman" w:hAnsi="Times New Roman" w:cs="Times New Roman"/>
                <w:color w:val="000000"/>
              </w:rPr>
              <w:t>Чагодощенского</w:t>
            </w:r>
            <w:proofErr w:type="spellEnd"/>
            <w:r w:rsidRPr="002A46EB"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2A46E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Pr="003468D2" w:rsidRDefault="002A46EB" w:rsidP="00766830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2A46EB" w:rsidRPr="003468D2" w:rsidRDefault="002A46EB" w:rsidP="00766830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A46EB" w:rsidRPr="0084141D" w:rsidRDefault="002A46EB" w:rsidP="00766830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A46EB" w:rsidRPr="0084141D" w:rsidRDefault="002A46EB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Pr="0084141D" w:rsidRDefault="002A46EB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Pr="00DE3604" w:rsidRDefault="002A46EB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" w:type="pct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A46EB" w:rsidRPr="003468D2" w:rsidRDefault="00D40A2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A46EB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</w:p>
        </w:tc>
      </w:tr>
      <w:tr w:rsidR="002A46EB" w:rsidRPr="003468D2" w:rsidTr="00644B72">
        <w:tc>
          <w:tcPr>
            <w:tcW w:w="17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4" w:type="pct"/>
            <w:shd w:val="clear" w:color="auto" w:fill="auto"/>
          </w:tcPr>
          <w:p w:rsidR="002A46EB" w:rsidRPr="002A46EB" w:rsidRDefault="002A46EB" w:rsidP="00766830">
            <w:pPr>
              <w:pStyle w:val="ConsPlusNormal"/>
              <w:ind w:hanging="28"/>
              <w:rPr>
                <w:rFonts w:ascii="Times New Roman" w:hAnsi="Times New Roman" w:cs="Times New Roman"/>
              </w:rPr>
            </w:pPr>
            <w:r w:rsidRPr="002A46E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договоров (контрактов), заключенных бюджетными  учреждениями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Чагодощенского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Pr="003468D2" w:rsidRDefault="002A46EB" w:rsidP="00766830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2A46EB" w:rsidRPr="003468D2" w:rsidRDefault="002A46EB" w:rsidP="00766830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A46EB" w:rsidRPr="00D2477C" w:rsidRDefault="002A46EB" w:rsidP="00766830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C3049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A46EB" w:rsidRDefault="002A46EB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Default="002A46EB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Default="002A46EB" w:rsidP="00766830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A46EB" w:rsidRPr="003468D2" w:rsidRDefault="00D40A2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A46EB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</w:p>
        </w:tc>
      </w:tr>
      <w:tr w:rsidR="002A46EB" w:rsidRPr="003468D2" w:rsidTr="00644B72">
        <w:tc>
          <w:tcPr>
            <w:tcW w:w="17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4" w:type="pct"/>
            <w:shd w:val="clear" w:color="auto" w:fill="auto"/>
          </w:tcPr>
          <w:p w:rsidR="002A46EB" w:rsidRPr="002A46EB" w:rsidRDefault="002A46EB" w:rsidP="007668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A46EB">
              <w:rPr>
                <w:rFonts w:ascii="Times New Roman" w:hAnsi="Times New Roman" w:cs="Times New Roman"/>
              </w:rPr>
              <w:t xml:space="preserve">3.Отношение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договоров (контрактов), заключенных бюджетными учреждениями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Чагодощенского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муниципального округа, к общему объему финансирования муниципальной </w:t>
            </w:r>
            <w:r w:rsidRPr="002A46EB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Pr="003468D2" w:rsidRDefault="002A46EB" w:rsidP="00766830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lastRenderedPageBreak/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2A46EB" w:rsidRPr="003468D2" w:rsidRDefault="002A46EB" w:rsidP="00766830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A46EB" w:rsidRDefault="002A46EB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A46EB" w:rsidRDefault="002A46EB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Default="002A46EB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Default="002A46EB" w:rsidP="00766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2A46EB" w:rsidRPr="002A46EB" w:rsidRDefault="002A46EB" w:rsidP="00480A66">
            <w:pPr>
              <w:jc w:val="center"/>
              <w:rPr>
                <w:sz w:val="20"/>
              </w:rPr>
            </w:pPr>
            <w:r w:rsidRPr="002A46EB">
              <w:rPr>
                <w:sz w:val="20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A46EB" w:rsidRPr="003468D2" w:rsidRDefault="00D40A2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A46EB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</w:p>
        </w:tc>
      </w:tr>
    </w:tbl>
    <w:p w:rsidR="00AD67E1" w:rsidRPr="00AD67E1" w:rsidRDefault="00AD67E1" w:rsidP="00AD67E1">
      <w:pPr>
        <w:shd w:val="clear" w:color="auto" w:fill="FFFFFF"/>
        <w:jc w:val="center"/>
        <w:rPr>
          <w:spacing w:val="-1"/>
          <w:sz w:val="24"/>
          <w:szCs w:val="24"/>
        </w:rPr>
      </w:pPr>
      <w:r w:rsidRPr="00AD67E1">
        <w:rPr>
          <w:spacing w:val="-1"/>
          <w:sz w:val="24"/>
          <w:szCs w:val="24"/>
        </w:rPr>
        <w:lastRenderedPageBreak/>
        <w:t>3.   Структура муниципальной программы</w:t>
      </w:r>
    </w:p>
    <w:p w:rsidR="00AD67E1" w:rsidRPr="003338BD" w:rsidRDefault="00AD67E1" w:rsidP="004A1CC6">
      <w:pPr>
        <w:shd w:val="clear" w:color="auto" w:fill="FFFFFF"/>
        <w:ind w:firstLine="3970"/>
        <w:jc w:val="center"/>
      </w:pPr>
      <w:r w:rsidRPr="00AD67E1">
        <w:rPr>
          <w:spacing w:val="-1"/>
          <w:sz w:val="24"/>
          <w:szCs w:val="24"/>
        </w:rPr>
        <w:t>«</w:t>
      </w:r>
      <w:r w:rsidR="004A1CC6">
        <w:rPr>
          <w:spacing w:val="-1"/>
          <w:sz w:val="24"/>
          <w:szCs w:val="24"/>
        </w:rPr>
        <w:t>Р</w:t>
      </w:r>
      <w:r w:rsidR="004A1CC6" w:rsidRPr="006F5E60">
        <w:rPr>
          <w:sz w:val="24"/>
          <w:szCs w:val="24"/>
        </w:rPr>
        <w:t xml:space="preserve">азвитие  жилищно-коммунального  хозяйства </w:t>
      </w:r>
      <w:proofErr w:type="spellStart"/>
      <w:r w:rsidR="004A1CC6" w:rsidRPr="006F5E60">
        <w:rPr>
          <w:sz w:val="24"/>
          <w:szCs w:val="24"/>
        </w:rPr>
        <w:t>Чагодощенского</w:t>
      </w:r>
      <w:proofErr w:type="spellEnd"/>
      <w:r w:rsidR="004A1CC6" w:rsidRPr="006F5E60">
        <w:rPr>
          <w:sz w:val="24"/>
          <w:szCs w:val="24"/>
        </w:rPr>
        <w:t xml:space="preserve"> муниципального</w:t>
      </w:r>
      <w:r w:rsidR="004A1CC6">
        <w:rPr>
          <w:sz w:val="24"/>
          <w:szCs w:val="24"/>
        </w:rPr>
        <w:t xml:space="preserve"> округа на 2025-2030</w:t>
      </w:r>
      <w:r w:rsidR="004A1CC6" w:rsidRPr="006F5E60">
        <w:rPr>
          <w:sz w:val="24"/>
          <w:szCs w:val="24"/>
        </w:rPr>
        <w:t xml:space="preserve"> годы»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2977"/>
        <w:gridCol w:w="4110"/>
        <w:gridCol w:w="2977"/>
      </w:tblGrid>
      <w:tr w:rsidR="00AD67E1" w:rsidRPr="003338BD" w:rsidTr="00443295">
        <w:trPr>
          <w:trHeight w:hRule="exact" w:val="8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3338BD" w:rsidRDefault="00AD67E1" w:rsidP="00480A66">
            <w:pPr>
              <w:shd w:val="clear" w:color="auto" w:fill="FFFFFF"/>
              <w:spacing w:line="278" w:lineRule="exact"/>
              <w:ind w:left="226" w:right="230"/>
            </w:pPr>
            <w:r w:rsidRPr="009F266E">
              <w:rPr>
                <w:sz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AD67E1" w:rsidRDefault="00AD67E1" w:rsidP="00480A66">
            <w:pPr>
              <w:shd w:val="clear" w:color="auto" w:fill="FFFFFF"/>
              <w:spacing w:line="278" w:lineRule="exact"/>
              <w:ind w:left="307" w:right="312"/>
              <w:rPr>
                <w:sz w:val="22"/>
                <w:szCs w:val="22"/>
              </w:rPr>
            </w:pPr>
            <w:r w:rsidRPr="00AD67E1">
              <w:rPr>
                <w:spacing w:val="-2"/>
                <w:sz w:val="22"/>
                <w:szCs w:val="22"/>
              </w:rPr>
              <w:t xml:space="preserve">Ответственный за реализацию </w:t>
            </w:r>
            <w:r w:rsidRPr="00AD67E1">
              <w:rPr>
                <w:sz w:val="22"/>
                <w:szCs w:val="22"/>
              </w:rPr>
              <w:t>структурного элемента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AD67E1" w:rsidRDefault="00AD67E1" w:rsidP="00480A66">
            <w:pPr>
              <w:shd w:val="clear" w:color="auto" w:fill="FFFFFF"/>
              <w:spacing w:line="278" w:lineRule="exact"/>
              <w:ind w:left="19" w:right="24"/>
              <w:rPr>
                <w:sz w:val="22"/>
                <w:szCs w:val="22"/>
              </w:rPr>
            </w:pPr>
            <w:r w:rsidRPr="00AD67E1">
              <w:rPr>
                <w:spacing w:val="-1"/>
                <w:sz w:val="22"/>
                <w:szCs w:val="22"/>
              </w:rPr>
              <w:t xml:space="preserve">Краткое описание ожидаемых эффектов от </w:t>
            </w:r>
            <w:r w:rsidRPr="00AD67E1">
              <w:rPr>
                <w:sz w:val="22"/>
                <w:szCs w:val="22"/>
              </w:rPr>
              <w:t>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AD67E1" w:rsidRDefault="00AD67E1" w:rsidP="00480A66">
            <w:pPr>
              <w:shd w:val="clear" w:color="auto" w:fill="FFFFFF"/>
              <w:spacing w:line="274" w:lineRule="exact"/>
              <w:ind w:left="106" w:right="110"/>
              <w:rPr>
                <w:sz w:val="22"/>
                <w:szCs w:val="22"/>
              </w:rPr>
            </w:pPr>
            <w:r w:rsidRPr="00AD67E1">
              <w:rPr>
                <w:sz w:val="22"/>
                <w:szCs w:val="22"/>
              </w:rPr>
              <w:t xml:space="preserve">Связь с показателями </w:t>
            </w:r>
            <w:r w:rsidRPr="00AD67E1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AD67E1" w:rsidRPr="003338BD" w:rsidTr="00443295">
        <w:trPr>
          <w:trHeight w:hRule="exact" w:val="288"/>
        </w:trPr>
        <w:tc>
          <w:tcPr>
            <w:tcW w:w="16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AD67E1" w:rsidRDefault="00AD67E1" w:rsidP="00480A6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67E1">
              <w:rPr>
                <w:b/>
                <w:sz w:val="22"/>
                <w:szCs w:val="22"/>
              </w:rPr>
              <w:t>1. Процессная часть</w:t>
            </w:r>
          </w:p>
        </w:tc>
      </w:tr>
      <w:tr w:rsidR="00AD67E1" w:rsidRPr="003338BD" w:rsidTr="00E211DA">
        <w:trPr>
          <w:trHeight w:hRule="exact" w:val="538"/>
        </w:trPr>
        <w:tc>
          <w:tcPr>
            <w:tcW w:w="16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B9339E" w:rsidRDefault="00AD67E1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 w:rsidRPr="00B9339E">
              <w:rPr>
                <w:sz w:val="20"/>
              </w:rPr>
              <w:t xml:space="preserve"> процессных мероприятий </w:t>
            </w:r>
            <w:r>
              <w:rPr>
                <w:sz w:val="20"/>
              </w:rPr>
              <w:t>«</w:t>
            </w:r>
            <w:r w:rsidR="00E211DA" w:rsidRPr="002B1322">
              <w:rPr>
                <w:sz w:val="20"/>
              </w:rPr>
              <w:t xml:space="preserve">Обеспечение рационального использования  топливно-энергетических ресурсов за счет реализации энергосберегающих мероприятий  на территории </w:t>
            </w:r>
            <w:proofErr w:type="spellStart"/>
            <w:r w:rsidR="00E211DA" w:rsidRPr="002B1322">
              <w:rPr>
                <w:sz w:val="20"/>
              </w:rPr>
              <w:t>Чагодощенского</w:t>
            </w:r>
            <w:proofErr w:type="spellEnd"/>
            <w:r w:rsidR="00E211DA" w:rsidRPr="002B1322">
              <w:rPr>
                <w:sz w:val="20"/>
              </w:rPr>
              <w:t xml:space="preserve"> муниципального округа</w:t>
            </w:r>
            <w:r>
              <w:rPr>
                <w:sz w:val="20"/>
              </w:rPr>
              <w:t>»</w:t>
            </w:r>
          </w:p>
          <w:p w:rsidR="00AD67E1" w:rsidRPr="00B9339E" w:rsidRDefault="00AD67E1" w:rsidP="00480A66">
            <w:pPr>
              <w:shd w:val="clear" w:color="auto" w:fill="FFFFFF"/>
              <w:jc w:val="center"/>
              <w:rPr>
                <w:sz w:val="20"/>
              </w:rPr>
            </w:pPr>
            <w:r w:rsidRPr="00B9339E">
              <w:rPr>
                <w:sz w:val="20"/>
              </w:rPr>
              <w:t>предпринимательства и самозанятых граждан»,</w:t>
            </w:r>
          </w:p>
        </w:tc>
      </w:tr>
      <w:tr w:rsidR="00AD67E1" w:rsidRPr="00443295" w:rsidTr="00695867">
        <w:trPr>
          <w:trHeight w:hRule="exact" w:val="1109"/>
        </w:trPr>
        <w:tc>
          <w:tcPr>
            <w:tcW w:w="16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67" w:rsidRPr="00695867" w:rsidRDefault="00AD67E1" w:rsidP="00695867">
            <w:pPr>
              <w:tabs>
                <w:tab w:val="num" w:pos="540"/>
              </w:tabs>
              <w:spacing w:line="228" w:lineRule="auto"/>
              <w:ind w:firstLine="360"/>
              <w:jc w:val="both"/>
              <w:rPr>
                <w:sz w:val="20"/>
              </w:rPr>
            </w:pPr>
            <w:r w:rsidRPr="00695867">
              <w:rPr>
                <w:sz w:val="20"/>
              </w:rPr>
              <w:t xml:space="preserve">Задача. </w:t>
            </w:r>
            <w:r w:rsidR="002A46EB">
              <w:rPr>
                <w:sz w:val="20"/>
              </w:rPr>
              <w:t>1. В</w:t>
            </w:r>
            <w:r w:rsidR="00695867" w:rsidRPr="00695867">
              <w:rPr>
                <w:sz w:val="20"/>
              </w:rPr>
              <w:t>ыполнить мероприятия, направленные на снижение  объёма потребления всех видов энергетических ресурсов в округе для обеспечения запланированного темпа социально-экономического развития округа;</w:t>
            </w:r>
            <w:r w:rsidR="00695867">
              <w:rPr>
                <w:sz w:val="20"/>
              </w:rPr>
              <w:t xml:space="preserve"> </w:t>
            </w:r>
            <w:r w:rsidR="00695867" w:rsidRPr="00695867">
              <w:rPr>
                <w:sz w:val="20"/>
              </w:rPr>
              <w:t xml:space="preserve"> </w:t>
            </w:r>
            <w:r w:rsidR="002A46EB">
              <w:rPr>
                <w:sz w:val="20"/>
              </w:rPr>
              <w:t>2.В</w:t>
            </w:r>
            <w:r w:rsidR="00695867" w:rsidRPr="00695867">
              <w:rPr>
                <w:sz w:val="20"/>
              </w:rPr>
              <w:t xml:space="preserve">ыполнить мероприятия, направленные  на снижение  удельных показателей потребления электрической, тепловой энергии, воды и природного газа в бюджетных учреждениях  округа; </w:t>
            </w:r>
            <w:r w:rsidR="002A46EB">
              <w:rPr>
                <w:sz w:val="20"/>
              </w:rPr>
              <w:t>3. В</w:t>
            </w:r>
            <w:r w:rsidR="00695867" w:rsidRPr="00695867">
              <w:rPr>
                <w:sz w:val="20"/>
              </w:rPr>
              <w:t>ыполнить мероприятия, направленные на сокращение потерь тепловой, электрической энергии и воды в бюджетных учреждениях округа</w:t>
            </w:r>
            <w:r w:rsidR="002A46EB">
              <w:rPr>
                <w:sz w:val="20"/>
              </w:rPr>
              <w:t>; 4.В</w:t>
            </w:r>
            <w:r w:rsidR="002A46EB" w:rsidRPr="00695867">
              <w:rPr>
                <w:sz w:val="20"/>
              </w:rPr>
              <w:t>ыполнить мероприятия, направленные на сокращение  расходов на оплату энергоресурсов и воды в бюджетных учреждениях округа</w:t>
            </w:r>
            <w:r w:rsidR="00E211DA">
              <w:rPr>
                <w:sz w:val="20"/>
              </w:rPr>
              <w:t>.</w:t>
            </w:r>
          </w:p>
          <w:p w:rsidR="00AD67E1" w:rsidRPr="00695867" w:rsidRDefault="00AD67E1" w:rsidP="004432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295" w:rsidRPr="003338BD" w:rsidTr="00ED1E15">
        <w:trPr>
          <w:trHeight w:hRule="exact" w:val="120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95" w:rsidRPr="00695867" w:rsidRDefault="00443295" w:rsidP="00480A6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95867">
              <w:rPr>
                <w:color w:val="000000"/>
                <w:sz w:val="20"/>
                <w:lang w:eastAsia="ru-RU"/>
              </w:rPr>
              <w:t xml:space="preserve">1. </w:t>
            </w:r>
            <w:r w:rsidR="00695867" w:rsidRPr="00695867">
              <w:rPr>
                <w:sz w:val="20"/>
              </w:rPr>
              <w:t>Оснащение современными  приборами  учета  коммунальных ресурсов и  устройствами регулирования тепловой энергии, замена устаревших счетчиков на  счетчики повышенного класса точности, поверка приборов  учета</w:t>
            </w:r>
            <w:r w:rsidR="00695867">
              <w:t xml:space="preserve">  </w:t>
            </w:r>
            <w:r w:rsidR="00695867" w:rsidRPr="00695867">
              <w:rPr>
                <w:sz w:val="20"/>
              </w:rPr>
              <w:t>коммунальных ресурсов.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95" w:rsidRPr="00695867" w:rsidRDefault="00443295" w:rsidP="00480A66">
            <w:pPr>
              <w:jc w:val="center"/>
              <w:rPr>
                <w:sz w:val="20"/>
              </w:rPr>
            </w:pPr>
            <w:r w:rsidRPr="00695867">
              <w:rPr>
                <w:sz w:val="20"/>
              </w:rPr>
              <w:t xml:space="preserve">Администрация </w:t>
            </w:r>
            <w:proofErr w:type="spellStart"/>
            <w:r w:rsidRPr="00695867">
              <w:rPr>
                <w:sz w:val="20"/>
              </w:rPr>
              <w:t>Чагодощенского</w:t>
            </w:r>
            <w:proofErr w:type="spellEnd"/>
            <w:r w:rsidRPr="00695867">
              <w:rPr>
                <w:sz w:val="20"/>
              </w:rPr>
              <w:t xml:space="preserve"> муниципального округа</w:t>
            </w:r>
            <w:r w:rsidR="009414C1">
              <w:rPr>
                <w:sz w:val="20"/>
              </w:rPr>
              <w:t>/</w:t>
            </w:r>
            <w:r w:rsidR="009414C1"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="009414C1" w:rsidRPr="009414C1">
              <w:rPr>
                <w:sz w:val="20"/>
              </w:rPr>
              <w:t>Чагодощенского</w:t>
            </w:r>
            <w:proofErr w:type="spellEnd"/>
            <w:r w:rsidR="009414C1"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95" w:rsidRPr="009414C1" w:rsidRDefault="009414C1" w:rsidP="009414C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414C1">
              <w:rPr>
                <w:sz w:val="20"/>
              </w:rPr>
              <w:t>сокращение  расходов на оплату энергоресурсов и воды в бюджетных учреждениях округа</w:t>
            </w:r>
            <w:r>
              <w:rPr>
                <w:sz w:val="20"/>
              </w:rPr>
              <w:t xml:space="preserve">, оснащение </w:t>
            </w:r>
            <w:r w:rsidR="00E211DA">
              <w:rPr>
                <w:sz w:val="20"/>
              </w:rPr>
              <w:t>объектов ЖКХ приборами учета ресурсов.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295" w:rsidRPr="00695867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1,2,3,</w:t>
            </w:r>
            <w:r w:rsidR="007C04BE">
              <w:rPr>
                <w:sz w:val="20"/>
              </w:rPr>
              <w:t>4</w:t>
            </w:r>
            <w:r>
              <w:rPr>
                <w:sz w:val="20"/>
              </w:rPr>
              <w:t>,5,6,7</w:t>
            </w:r>
          </w:p>
        </w:tc>
      </w:tr>
      <w:tr w:rsidR="00443295" w:rsidRPr="003338BD" w:rsidTr="007C04BE">
        <w:trPr>
          <w:trHeight w:hRule="exact" w:val="94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95" w:rsidRPr="00695867" w:rsidRDefault="00443295" w:rsidP="0044329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95867">
              <w:rPr>
                <w:color w:val="000000"/>
                <w:sz w:val="20"/>
                <w:lang w:eastAsia="ru-RU"/>
              </w:rPr>
              <w:t xml:space="preserve">2. </w:t>
            </w:r>
            <w:r w:rsidR="00695867" w:rsidRPr="00695867">
              <w:rPr>
                <w:sz w:val="20"/>
              </w:rPr>
              <w:t xml:space="preserve">Повышение энергетической эффективности  систем освещения зданий, закупка и установка   </w:t>
            </w:r>
            <w:proofErr w:type="spellStart"/>
            <w:r w:rsidR="00695867" w:rsidRPr="00695867">
              <w:rPr>
                <w:sz w:val="20"/>
              </w:rPr>
              <w:t>энергопотребляющего</w:t>
            </w:r>
            <w:proofErr w:type="spellEnd"/>
            <w:r w:rsidR="00695867" w:rsidRPr="00695867">
              <w:rPr>
                <w:sz w:val="20"/>
              </w:rPr>
              <w:t xml:space="preserve"> оборудования высокого класса  энергетической эффективности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95" w:rsidRPr="009414C1" w:rsidRDefault="009414C1" w:rsidP="00480A66">
            <w:pPr>
              <w:jc w:val="center"/>
              <w:rPr>
                <w:sz w:val="20"/>
              </w:rPr>
            </w:pPr>
            <w:r w:rsidRPr="009414C1">
              <w:rPr>
                <w:sz w:val="20"/>
              </w:rPr>
              <w:t xml:space="preserve">Управление образования администрации  </w:t>
            </w:r>
            <w:proofErr w:type="spellStart"/>
            <w:r w:rsidRPr="009414C1">
              <w:rPr>
                <w:sz w:val="20"/>
              </w:rPr>
              <w:t>Чагодощенского</w:t>
            </w:r>
            <w:proofErr w:type="spellEnd"/>
            <w:r w:rsidRPr="009414C1">
              <w:rPr>
                <w:sz w:val="20"/>
              </w:rPr>
              <w:t xml:space="preserve"> муниципального округа </w:t>
            </w:r>
            <w:r w:rsidR="007C04BE">
              <w:rPr>
                <w:sz w:val="20"/>
              </w:rPr>
              <w:t>/</w:t>
            </w:r>
            <w:r w:rsidR="007C04BE"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="007C04BE" w:rsidRPr="009414C1">
              <w:rPr>
                <w:sz w:val="20"/>
              </w:rPr>
              <w:t>Чагодощенского</w:t>
            </w:r>
            <w:proofErr w:type="spellEnd"/>
            <w:r w:rsidR="007C04BE"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295" w:rsidRPr="008B5691" w:rsidRDefault="009414C1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95867">
              <w:rPr>
                <w:sz w:val="20"/>
              </w:rPr>
              <w:t>снижение  объёма потребления всех видов энергетических ресурсов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295" w:rsidRPr="005408C4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43295" w:rsidRPr="003338BD" w:rsidTr="00ED1E15">
        <w:trPr>
          <w:trHeight w:hRule="exact" w:val="99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67" w:rsidRDefault="00443295" w:rsidP="006958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5867">
              <w:rPr>
                <w:color w:val="000000"/>
              </w:rPr>
              <w:t xml:space="preserve">3. </w:t>
            </w:r>
            <w:r w:rsidR="00695867">
              <w:rPr>
                <w:rFonts w:ascii="Times New Roman" w:hAnsi="Times New Roman" w:cs="Times New Roman"/>
              </w:rPr>
              <w:t>О</w:t>
            </w:r>
            <w:r w:rsidR="00695867" w:rsidRPr="004D3DF8">
              <w:rPr>
                <w:rFonts w:ascii="Times New Roman" w:hAnsi="Times New Roman" w:cs="Times New Roman"/>
              </w:rPr>
              <w:t>существление  тепловой  модернизации  зданий и сооружений в части утепления и герметизации стен и фасадов, замены окон и дверей</w:t>
            </w:r>
          </w:p>
          <w:p w:rsidR="00443295" w:rsidRPr="00695867" w:rsidRDefault="00443295" w:rsidP="004432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95" w:rsidRPr="009414C1" w:rsidRDefault="007C04BE" w:rsidP="00480A66">
            <w:pPr>
              <w:jc w:val="center"/>
              <w:rPr>
                <w:sz w:val="20"/>
              </w:rPr>
            </w:pPr>
            <w:r w:rsidRPr="009414C1">
              <w:rPr>
                <w:sz w:val="20"/>
              </w:rPr>
              <w:t xml:space="preserve">Управление образования администрации  </w:t>
            </w:r>
            <w:proofErr w:type="spellStart"/>
            <w:r w:rsidRPr="009414C1">
              <w:rPr>
                <w:sz w:val="20"/>
              </w:rPr>
              <w:t>Чагодощенского</w:t>
            </w:r>
            <w:proofErr w:type="spellEnd"/>
            <w:r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4C1" w:rsidRPr="00695867" w:rsidRDefault="009414C1" w:rsidP="009414C1">
            <w:pPr>
              <w:tabs>
                <w:tab w:val="num" w:pos="540"/>
              </w:tabs>
              <w:spacing w:line="228" w:lineRule="auto"/>
              <w:jc w:val="both"/>
              <w:rPr>
                <w:sz w:val="20"/>
              </w:rPr>
            </w:pPr>
            <w:r w:rsidRPr="00695867">
              <w:rPr>
                <w:sz w:val="20"/>
              </w:rPr>
              <w:t>выполнить мероприятия, направленные на сокращение потерь тепловой, электрической энергии и воды в бюджетных учреждениях округа.</w:t>
            </w:r>
          </w:p>
          <w:p w:rsidR="00443295" w:rsidRPr="0002618A" w:rsidRDefault="00443295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295" w:rsidRPr="005408C4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</w:tr>
      <w:tr w:rsidR="00695867" w:rsidRPr="003338BD" w:rsidTr="00ED1E15">
        <w:trPr>
          <w:trHeight w:hRule="exact" w:val="8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67" w:rsidRPr="00501F4A" w:rsidRDefault="006E08E2" w:rsidP="007668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95867" w:rsidRPr="00501F4A">
              <w:rPr>
                <w:rFonts w:ascii="Times New Roman" w:hAnsi="Times New Roman" w:cs="Times New Roman"/>
              </w:rPr>
              <w:t xml:space="preserve">Заключение </w:t>
            </w:r>
            <w:proofErr w:type="spellStart"/>
            <w:r w:rsidR="00695867" w:rsidRPr="00501F4A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="00695867" w:rsidRPr="00501F4A">
              <w:rPr>
                <w:rFonts w:ascii="Times New Roman" w:hAnsi="Times New Roman" w:cs="Times New Roman"/>
              </w:rPr>
              <w:t xml:space="preserve"> договоров  и привлечение частных инвестиций   в целях их реализации.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67" w:rsidRDefault="00695867" w:rsidP="00480A66">
            <w:pPr>
              <w:jc w:val="center"/>
            </w:pPr>
            <w:r w:rsidRPr="00DD51F4">
              <w:rPr>
                <w:sz w:val="20"/>
              </w:rPr>
              <w:t xml:space="preserve">Администрация </w:t>
            </w:r>
            <w:proofErr w:type="spellStart"/>
            <w:r w:rsidRPr="00DD51F4">
              <w:rPr>
                <w:sz w:val="20"/>
              </w:rPr>
              <w:t>Чагодощенского</w:t>
            </w:r>
            <w:proofErr w:type="spellEnd"/>
            <w:r w:rsidRPr="00DD51F4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4C1" w:rsidRPr="00695867" w:rsidRDefault="009414C1" w:rsidP="009414C1">
            <w:pPr>
              <w:tabs>
                <w:tab w:val="num" w:pos="540"/>
              </w:tabs>
              <w:spacing w:line="228" w:lineRule="auto"/>
              <w:jc w:val="both"/>
              <w:rPr>
                <w:sz w:val="20"/>
              </w:rPr>
            </w:pPr>
            <w:r w:rsidRPr="00695867">
              <w:rPr>
                <w:sz w:val="20"/>
              </w:rPr>
              <w:t>сокращение потерь тепловой, электрической энергии и воды в бюджетных учреждениях округа.</w:t>
            </w:r>
          </w:p>
          <w:p w:rsidR="00695867" w:rsidRPr="0002618A" w:rsidRDefault="0069586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67" w:rsidRPr="005408C4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2358E8" w:rsidRDefault="002358E8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p w:rsidR="002358E8" w:rsidRDefault="002358E8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p w:rsidR="002358E8" w:rsidRDefault="002358E8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2358E8" w:rsidRDefault="002358E8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p w:rsidR="00F06D5A" w:rsidRPr="00F06D5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  <w:r w:rsidRPr="00F06D5A">
        <w:rPr>
          <w:sz w:val="24"/>
          <w:szCs w:val="24"/>
        </w:rPr>
        <w:t xml:space="preserve">Сводный детальный план реализации муниципальной программы </w:t>
      </w:r>
    </w:p>
    <w:p w:rsidR="00F06D5A" w:rsidRPr="00E211D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  <w:r w:rsidRPr="00E211DA">
        <w:rPr>
          <w:b/>
          <w:sz w:val="24"/>
          <w:szCs w:val="24"/>
        </w:rPr>
        <w:t>«</w:t>
      </w:r>
      <w:r w:rsidR="00E211DA" w:rsidRPr="00E211DA">
        <w:rPr>
          <w:sz w:val="24"/>
          <w:szCs w:val="24"/>
        </w:rPr>
        <w:t xml:space="preserve">Энергосбережение и повышение энергетической эффективности  в </w:t>
      </w:r>
      <w:proofErr w:type="spellStart"/>
      <w:r w:rsidR="00E211DA" w:rsidRPr="00E211DA">
        <w:rPr>
          <w:sz w:val="24"/>
          <w:szCs w:val="24"/>
        </w:rPr>
        <w:t>Чагодощенском</w:t>
      </w:r>
      <w:proofErr w:type="spellEnd"/>
      <w:r w:rsidR="00E211DA" w:rsidRPr="00E211DA">
        <w:rPr>
          <w:sz w:val="24"/>
          <w:szCs w:val="24"/>
        </w:rPr>
        <w:t xml:space="preserve"> муниципальном округе на 2025-2030   годы</w:t>
      </w:r>
      <w:r w:rsidRPr="00E211DA">
        <w:rPr>
          <w:sz w:val="24"/>
          <w:szCs w:val="24"/>
        </w:rPr>
        <w:t>»</w:t>
      </w:r>
    </w:p>
    <w:p w:rsidR="00F06D5A" w:rsidRPr="00E211D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057"/>
        <w:gridCol w:w="1839"/>
        <w:gridCol w:w="1204"/>
        <w:gridCol w:w="12"/>
        <w:gridCol w:w="1206"/>
        <w:gridCol w:w="10"/>
        <w:gridCol w:w="124"/>
        <w:gridCol w:w="1058"/>
        <w:gridCol w:w="27"/>
        <w:gridCol w:w="8"/>
        <w:gridCol w:w="1211"/>
        <w:gridCol w:w="6"/>
        <w:gridCol w:w="24"/>
        <w:gridCol w:w="1137"/>
        <w:gridCol w:w="55"/>
        <w:gridCol w:w="1219"/>
        <w:gridCol w:w="1146"/>
        <w:gridCol w:w="73"/>
        <w:gridCol w:w="2755"/>
      </w:tblGrid>
      <w:tr w:rsidR="00F06D5A" w:rsidRPr="009F266E" w:rsidTr="00B51819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№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Годы реализации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Ожидаемый результат ре</w:t>
            </w:r>
            <w:r>
              <w:rPr>
                <w:sz w:val="22"/>
              </w:rPr>
              <w:t xml:space="preserve">ализации структурного элемента </w:t>
            </w:r>
            <w:r w:rsidRPr="009F266E">
              <w:rPr>
                <w:sz w:val="22"/>
              </w:rPr>
              <w:t xml:space="preserve"> </w:t>
            </w:r>
          </w:p>
        </w:tc>
        <w:tc>
          <w:tcPr>
            <w:tcW w:w="5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Оценка расходов (руб.)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Ответственный за реализацию структурного элемента</w:t>
            </w:r>
          </w:p>
        </w:tc>
      </w:tr>
      <w:tr w:rsidR="00F06D5A" w:rsidRPr="009F266E" w:rsidTr="00B51819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3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Всего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Областной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Местные бюджет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Прочие источники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</w:tr>
      <w:tr w:rsidR="00F06D5A" w:rsidRPr="009F266E" w:rsidTr="00B51819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40A2C" w:rsidRPr="009F266E" w:rsidTr="00B51819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F06D5A" w:rsidRDefault="00D40A2C" w:rsidP="00480A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E211DA" w:rsidRDefault="00D40A2C" w:rsidP="00F06D5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jc w:val="center"/>
              <w:rPr>
                <w:sz w:val="20"/>
              </w:rPr>
            </w:pPr>
            <w:r w:rsidRPr="00E211DA">
              <w:rPr>
                <w:rFonts w:eastAsia="Calibri"/>
                <w:sz w:val="20"/>
                <w:lang w:eastAsia="en-US"/>
              </w:rPr>
              <w:t xml:space="preserve">Муниципальная программа </w:t>
            </w:r>
            <w:r w:rsidRPr="00E211DA">
              <w:rPr>
                <w:b/>
                <w:sz w:val="20"/>
              </w:rPr>
              <w:t>««</w:t>
            </w:r>
            <w:r w:rsidRPr="00E211DA">
              <w:rPr>
                <w:sz w:val="20"/>
              </w:rPr>
              <w:t xml:space="preserve">Энергосбережение и повышение энергетической эффективности  в </w:t>
            </w:r>
            <w:proofErr w:type="spellStart"/>
            <w:r w:rsidRPr="00E211DA">
              <w:rPr>
                <w:sz w:val="20"/>
              </w:rPr>
              <w:t>Чагодощенском</w:t>
            </w:r>
            <w:proofErr w:type="spellEnd"/>
            <w:r w:rsidRPr="00E211DA">
              <w:rPr>
                <w:sz w:val="20"/>
              </w:rPr>
              <w:t xml:space="preserve"> муниципальном округе на 2025-2030   годы»</w:t>
            </w:r>
          </w:p>
          <w:p w:rsidR="00D40A2C" w:rsidRPr="00E211DA" w:rsidRDefault="00D40A2C" w:rsidP="00480A6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D40A2C" w:rsidRPr="00F06D5A" w:rsidRDefault="00D40A2C" w:rsidP="00480A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0A2C" w:rsidRPr="00F06D5A" w:rsidRDefault="00D40A2C" w:rsidP="00480A66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  <w:r w:rsidR="000534F7">
              <w:rPr>
                <w:sz w:val="20"/>
              </w:rPr>
              <w:t>/</w:t>
            </w:r>
            <w:r w:rsidR="000534F7"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="000534F7" w:rsidRPr="009414C1">
              <w:rPr>
                <w:sz w:val="20"/>
              </w:rPr>
              <w:t>Чагодощенского</w:t>
            </w:r>
            <w:proofErr w:type="spellEnd"/>
            <w:r w:rsidR="000534F7"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Default="00370877" w:rsidP="0076683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D40A2C">
              <w:rPr>
                <w:b/>
                <w:sz w:val="20"/>
              </w:rPr>
              <w:t>00,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027C6D" w:rsidRDefault="00D40A2C" w:rsidP="00D40A2C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D40A2C" w:rsidRDefault="00370877" w:rsidP="0076683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D40A2C" w:rsidRPr="00D40A2C">
              <w:rPr>
                <w:sz w:val="20"/>
              </w:rPr>
              <w:t>00,</w:t>
            </w:r>
            <w:r>
              <w:rPr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C111EE" w:rsidRDefault="00D40A2C" w:rsidP="00F06D5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D40A2C" w:rsidRPr="009F266E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Default="00370877" w:rsidP="0076683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D40A2C">
              <w:rPr>
                <w:b/>
                <w:sz w:val="20"/>
              </w:rPr>
              <w:t>00,0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D40A2C" w:rsidRDefault="00370877" w:rsidP="0076683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D40A2C" w:rsidRPr="00D40A2C">
              <w:rPr>
                <w:sz w:val="20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D40A2C" w:rsidRPr="009F266E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Default="00370877" w:rsidP="0076683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D40A2C">
              <w:rPr>
                <w:b/>
                <w:sz w:val="20"/>
              </w:rPr>
              <w:t>00,0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A2C" w:rsidRPr="00D40A2C" w:rsidRDefault="00370877" w:rsidP="0076683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D40A2C" w:rsidRPr="00D40A2C">
              <w:rPr>
                <w:sz w:val="20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2C" w:rsidRPr="00027C6D" w:rsidRDefault="00D40A2C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9F266E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92447" w:rsidRDefault="00291001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9F266E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92447" w:rsidRDefault="00F06D5A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9F266E" w:rsidTr="00B51819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2A3BA6" w:rsidTr="00B51819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Pr="00027C6D">
              <w:rPr>
                <w:b/>
                <w:sz w:val="20"/>
              </w:rPr>
              <w:t>--20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370877" w:rsidP="0037087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  <w:r w:rsidR="00D40A2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D40A2C" w:rsidRDefault="0037087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D40A2C" w:rsidRPr="00D40A2C">
              <w:rPr>
                <w:sz w:val="20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F06D5A" w:rsidRPr="009F266E" w:rsidTr="00B51819">
        <w:trPr>
          <w:trHeight w:val="283"/>
        </w:trPr>
        <w:tc>
          <w:tcPr>
            <w:tcW w:w="157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6F5803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6F5803">
              <w:rPr>
                <w:b/>
                <w:sz w:val="20"/>
              </w:rPr>
              <w:t>Процессная часть</w:t>
            </w:r>
          </w:p>
        </w:tc>
      </w:tr>
      <w:tr w:rsidR="000534F7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41727" w:rsidRDefault="000534F7" w:rsidP="00480A66">
            <w:pPr>
              <w:widowControl w:val="0"/>
              <w:autoSpaceDE w:val="0"/>
              <w:autoSpaceDN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Default="000534F7" w:rsidP="00480A66">
            <w:pPr>
              <w:shd w:val="clear" w:color="auto" w:fill="FFFFFF"/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Комплекс процессных </w:t>
            </w:r>
            <w:r w:rsidRPr="00027C6D">
              <w:rPr>
                <w:sz w:val="20"/>
              </w:rPr>
              <w:lastRenderedPageBreak/>
              <w:t xml:space="preserve">мероприятий </w:t>
            </w:r>
            <w:r>
              <w:rPr>
                <w:sz w:val="20"/>
              </w:rPr>
              <w:t>«</w:t>
            </w:r>
            <w:r w:rsidRPr="002B1322">
              <w:rPr>
                <w:sz w:val="20"/>
              </w:rPr>
              <w:t xml:space="preserve">Обеспечение рационального использования  топливно-энергетических ресурсов за счет реализации энергосберегающих мероприятий  на территории </w:t>
            </w:r>
            <w:proofErr w:type="spellStart"/>
            <w:r w:rsidRPr="002B1322">
              <w:rPr>
                <w:sz w:val="20"/>
              </w:rPr>
              <w:t>Чагодощенского</w:t>
            </w:r>
            <w:proofErr w:type="spellEnd"/>
            <w:r w:rsidRPr="002B1322">
              <w:rPr>
                <w:sz w:val="20"/>
              </w:rPr>
              <w:t xml:space="preserve"> муниципального округа</w:t>
            </w:r>
            <w:r>
              <w:rPr>
                <w:sz w:val="20"/>
              </w:rPr>
              <w:t>»</w:t>
            </w:r>
          </w:p>
          <w:p w:rsidR="000534F7" w:rsidRPr="00027C6D" w:rsidRDefault="000534F7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lastRenderedPageBreak/>
              <w:t xml:space="preserve">Администрация </w:t>
            </w:r>
            <w:proofErr w:type="spellStart"/>
            <w:r w:rsidRPr="00027C6D">
              <w:rPr>
                <w:sz w:val="20"/>
              </w:rPr>
              <w:lastRenderedPageBreak/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  <w:r>
              <w:rPr>
                <w:sz w:val="20"/>
              </w:rPr>
              <w:t>/</w:t>
            </w:r>
            <w:r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Pr="009414C1">
              <w:rPr>
                <w:sz w:val="20"/>
              </w:rPr>
              <w:t>Чагодощенского</w:t>
            </w:r>
            <w:proofErr w:type="spellEnd"/>
            <w:r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76683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D40A2C" w:rsidRDefault="000534F7" w:rsidP="0076683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</w:t>
            </w:r>
            <w:r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4502F9" w:rsidRDefault="000534F7" w:rsidP="00480A66">
            <w:pPr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 xml:space="preserve">ЖКХ и </w:t>
            </w:r>
            <w:r>
              <w:rPr>
                <w:sz w:val="20"/>
              </w:rPr>
              <w:lastRenderedPageBreak/>
              <w:t>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0534F7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76683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D40A2C" w:rsidRDefault="000534F7" w:rsidP="0076683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4502F9" w:rsidRDefault="000534F7" w:rsidP="00480A66">
            <w:pPr>
              <w:jc w:val="center"/>
              <w:rPr>
                <w:sz w:val="20"/>
              </w:rPr>
            </w:pPr>
          </w:p>
        </w:tc>
      </w:tr>
      <w:tr w:rsidR="000534F7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76683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D40A2C" w:rsidRDefault="000534F7" w:rsidP="0076683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4502F9" w:rsidRDefault="000534F7" w:rsidP="00480A66">
            <w:pPr>
              <w:jc w:val="center"/>
              <w:rPr>
                <w:sz w:val="20"/>
              </w:rPr>
            </w:pPr>
          </w:p>
        </w:tc>
      </w:tr>
      <w:tr w:rsidR="00F06D5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4502F9" w:rsidRDefault="00F06D5A" w:rsidP="00480A66">
            <w:pPr>
              <w:jc w:val="center"/>
              <w:rPr>
                <w:sz w:val="20"/>
              </w:rPr>
            </w:pPr>
          </w:p>
        </w:tc>
      </w:tr>
      <w:tr w:rsidR="00F06D5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4502F9" w:rsidRDefault="00F06D5A" w:rsidP="00480A66">
            <w:pPr>
              <w:jc w:val="center"/>
              <w:rPr>
                <w:sz w:val="20"/>
              </w:rPr>
            </w:pPr>
          </w:p>
        </w:tc>
      </w:tr>
      <w:tr w:rsidR="00F06D5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4502F9" w:rsidRDefault="00F06D5A" w:rsidP="00480A66">
            <w:pPr>
              <w:jc w:val="center"/>
              <w:rPr>
                <w:sz w:val="20"/>
              </w:rPr>
            </w:pPr>
          </w:p>
        </w:tc>
      </w:tr>
      <w:tr w:rsidR="00480A66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1.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9414C1" w:rsidRDefault="009414C1" w:rsidP="00480A66">
            <w:pPr>
              <w:shd w:val="clear" w:color="auto" w:fill="FFFFFF"/>
              <w:jc w:val="center"/>
              <w:rPr>
                <w:sz w:val="20"/>
              </w:rPr>
            </w:pPr>
            <w:r w:rsidRPr="009414C1">
              <w:rPr>
                <w:sz w:val="20"/>
              </w:rPr>
              <w:t>Оснащение современными  приборами  учета  коммунальных ресурсов и  устройствами регулирования тепловой энергии, замена устаревших счетчиков на  счетчики повышенного класса точности, поверка приборов  учета  коммунальных ресурсов.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 </w:t>
            </w:r>
            <w:r w:rsidR="000534F7">
              <w:rPr>
                <w:sz w:val="20"/>
              </w:rPr>
              <w:t>/</w:t>
            </w:r>
            <w:r w:rsidR="000534F7"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="000534F7" w:rsidRPr="009414C1">
              <w:rPr>
                <w:sz w:val="20"/>
              </w:rPr>
              <w:t>Чагодощенского</w:t>
            </w:r>
            <w:proofErr w:type="spellEnd"/>
            <w:r w:rsidR="000534F7"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B51819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B51819" w:rsidRDefault="00B51819" w:rsidP="00480A66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B51819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Pr="00B51819" w:rsidRDefault="00B51819" w:rsidP="00A058D9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Pr="009F266E" w:rsidRDefault="00B51819" w:rsidP="00480A66">
            <w:pPr>
              <w:widowControl w:val="0"/>
              <w:spacing w:line="240" w:lineRule="exact"/>
              <w:jc w:val="center"/>
            </w:pPr>
          </w:p>
        </w:tc>
      </w:tr>
      <w:tr w:rsidR="00A058D9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B51819" w:rsidRDefault="00A058D9" w:rsidP="00A058D9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9F266E" w:rsidRDefault="00A058D9" w:rsidP="00480A66">
            <w:pPr>
              <w:widowControl w:val="0"/>
              <w:spacing w:line="240" w:lineRule="exact"/>
              <w:jc w:val="center"/>
            </w:pPr>
          </w:p>
        </w:tc>
      </w:tr>
      <w:tr w:rsidR="005E5544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5E5544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9F266E" w:rsidRDefault="005E5544" w:rsidP="00480A66">
            <w:pPr>
              <w:widowControl w:val="0"/>
              <w:spacing w:line="240" w:lineRule="exact"/>
              <w:jc w:val="center"/>
            </w:pPr>
          </w:p>
        </w:tc>
      </w:tr>
      <w:tr w:rsidR="005E5544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5E5544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9F266E" w:rsidRDefault="005E5544" w:rsidP="00480A66">
            <w:pPr>
              <w:widowControl w:val="0"/>
              <w:spacing w:line="240" w:lineRule="exact"/>
              <w:jc w:val="center"/>
            </w:pPr>
          </w:p>
        </w:tc>
      </w:tr>
      <w:tr w:rsidR="005E5544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Default="005E5544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5E5544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9F266E" w:rsidRDefault="005E5544" w:rsidP="00480A66">
            <w:pPr>
              <w:widowControl w:val="0"/>
              <w:spacing w:line="240" w:lineRule="exact"/>
              <w:jc w:val="center"/>
            </w:pPr>
          </w:p>
        </w:tc>
      </w:tr>
      <w:tr w:rsidR="009414C1" w:rsidRPr="009F266E" w:rsidTr="00A656B7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027C6D" w:rsidRDefault="009414C1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9414C1" w:rsidRDefault="009414C1">
            <w:pPr>
              <w:rPr>
                <w:sz w:val="20"/>
              </w:rPr>
            </w:pPr>
            <w:r w:rsidRPr="009414C1">
              <w:rPr>
                <w:sz w:val="20"/>
              </w:rPr>
              <w:t xml:space="preserve">Повышение энергетической эффективности  систем освещения зданий, закупка и установка   </w:t>
            </w:r>
            <w:proofErr w:type="spellStart"/>
            <w:r w:rsidRPr="009414C1">
              <w:rPr>
                <w:sz w:val="20"/>
              </w:rPr>
              <w:lastRenderedPageBreak/>
              <w:t>энергопотребляющего</w:t>
            </w:r>
            <w:proofErr w:type="spellEnd"/>
            <w:r w:rsidRPr="009414C1">
              <w:rPr>
                <w:sz w:val="20"/>
              </w:rPr>
              <w:t xml:space="preserve"> оборудования высокого класса  энергетической эффективности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jc w:val="both"/>
            </w:pPr>
            <w:r w:rsidRPr="00027C6D">
              <w:rPr>
                <w:sz w:val="20"/>
              </w:rPr>
              <w:lastRenderedPageBreak/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  <w:r w:rsidR="000534F7">
              <w:rPr>
                <w:sz w:val="20"/>
              </w:rPr>
              <w:t>/</w:t>
            </w:r>
            <w:r w:rsidR="000534F7"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="000534F7" w:rsidRPr="009414C1">
              <w:rPr>
                <w:sz w:val="20"/>
              </w:rPr>
              <w:lastRenderedPageBreak/>
              <w:t>Чагодощенского</w:t>
            </w:r>
            <w:proofErr w:type="spellEnd"/>
            <w:r w:rsidR="000534F7"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5E5544" w:rsidRDefault="009414C1" w:rsidP="00480A6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9F266E" w:rsidRDefault="009414C1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9414C1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027C6D" w:rsidRDefault="009414C1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9414C1" w:rsidRDefault="009414C1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5E5544" w:rsidRDefault="009414C1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9F266E" w:rsidRDefault="009414C1" w:rsidP="00480A66">
            <w:pPr>
              <w:widowControl w:val="0"/>
              <w:spacing w:line="240" w:lineRule="exact"/>
              <w:jc w:val="center"/>
            </w:pPr>
          </w:p>
        </w:tc>
      </w:tr>
      <w:tr w:rsidR="009414C1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027C6D" w:rsidRDefault="009414C1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9414C1" w:rsidRDefault="009414C1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5E5544" w:rsidRDefault="009414C1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9F266E" w:rsidRDefault="009414C1" w:rsidP="00480A66">
            <w:pPr>
              <w:widowControl w:val="0"/>
              <w:spacing w:line="240" w:lineRule="exact"/>
              <w:jc w:val="center"/>
            </w:pPr>
          </w:p>
        </w:tc>
      </w:tr>
      <w:tr w:rsidR="009414C1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027C6D" w:rsidRDefault="009414C1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9414C1" w:rsidRDefault="009414C1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9F266E" w:rsidRDefault="009414C1" w:rsidP="00480A66">
            <w:pPr>
              <w:widowControl w:val="0"/>
              <w:spacing w:line="240" w:lineRule="exact"/>
              <w:jc w:val="center"/>
            </w:pPr>
          </w:p>
        </w:tc>
      </w:tr>
      <w:tr w:rsidR="009414C1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027C6D" w:rsidRDefault="009414C1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9414C1" w:rsidRDefault="009414C1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9F266E" w:rsidRDefault="009414C1" w:rsidP="00480A66">
            <w:pPr>
              <w:widowControl w:val="0"/>
              <w:spacing w:line="240" w:lineRule="exact"/>
              <w:jc w:val="center"/>
            </w:pPr>
          </w:p>
        </w:tc>
      </w:tr>
      <w:tr w:rsidR="009414C1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027C6D" w:rsidRDefault="009414C1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9414C1" w:rsidRDefault="009414C1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Default="009414C1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9F266E" w:rsidRDefault="009414C1" w:rsidP="00480A66">
            <w:pPr>
              <w:widowControl w:val="0"/>
              <w:spacing w:line="240" w:lineRule="exact"/>
              <w:jc w:val="center"/>
            </w:pPr>
          </w:p>
        </w:tc>
      </w:tr>
      <w:tr w:rsidR="000534F7" w:rsidRPr="009F266E" w:rsidTr="00A656B7">
        <w:trPr>
          <w:trHeight w:val="2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027C6D" w:rsidRDefault="000534F7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Default="000534F7" w:rsidP="009414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D3DF8">
              <w:rPr>
                <w:rFonts w:ascii="Times New Roman" w:hAnsi="Times New Roman" w:cs="Times New Roman"/>
              </w:rPr>
              <w:t>существление  тепловой  модернизации  зданий и сооружений в части утепления и герметизации стен и фасадов, замены окон и дверей</w:t>
            </w:r>
          </w:p>
          <w:p w:rsidR="000534F7" w:rsidRPr="009414C1" w:rsidRDefault="000534F7">
            <w:pPr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jc w:val="both"/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5E5544" w:rsidRDefault="000534F7" w:rsidP="00480A66">
            <w:pPr>
              <w:widowControl w:val="0"/>
              <w:jc w:val="center"/>
              <w:rPr>
                <w:b/>
                <w:sz w:val="20"/>
              </w:rPr>
            </w:pPr>
            <w:r w:rsidRPr="005E5544"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5E5544" w:rsidRDefault="000534F7" w:rsidP="00480A6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9F266E" w:rsidRDefault="000534F7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0534F7" w:rsidRPr="009F266E" w:rsidTr="00A656B7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027C6D" w:rsidRDefault="000534F7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9414C1" w:rsidRDefault="000534F7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5E5544" w:rsidRDefault="000534F7" w:rsidP="00A058D9">
            <w:pPr>
              <w:widowControl w:val="0"/>
              <w:jc w:val="center"/>
              <w:rPr>
                <w:b/>
                <w:sz w:val="20"/>
              </w:rPr>
            </w:pPr>
            <w:r w:rsidRPr="005E5544"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5E5544" w:rsidRDefault="000534F7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027C6D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534F7" w:rsidRPr="009F266E" w:rsidTr="00A656B7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027C6D" w:rsidRDefault="000534F7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9414C1" w:rsidRDefault="000534F7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5E5544" w:rsidRDefault="000534F7" w:rsidP="00A058D9">
            <w:pPr>
              <w:widowControl w:val="0"/>
              <w:jc w:val="center"/>
              <w:rPr>
                <w:b/>
                <w:sz w:val="20"/>
              </w:rPr>
            </w:pPr>
            <w:r w:rsidRPr="005E5544"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5E5544" w:rsidRDefault="000534F7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027C6D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534F7" w:rsidRPr="009F266E" w:rsidTr="00A656B7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027C6D" w:rsidRDefault="000534F7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9414C1" w:rsidRDefault="000534F7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027C6D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534F7" w:rsidRPr="009F266E" w:rsidTr="00A656B7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027C6D" w:rsidRDefault="000534F7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9414C1" w:rsidRDefault="000534F7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4F7" w:rsidRPr="00027C6D" w:rsidRDefault="000534F7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34F7" w:rsidRPr="00027C6D" w:rsidRDefault="000534F7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9414C1" w:rsidRPr="009F266E" w:rsidTr="00D40A2C">
        <w:trPr>
          <w:trHeight w:val="352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027C6D" w:rsidRDefault="009414C1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9414C1" w:rsidRDefault="009414C1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Default="009414C1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027C6D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</w:tbl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14E8" w:rsidSect="005E5544">
      <w:pgSz w:w="16838" w:h="11906" w:orient="landscape" w:code="9"/>
      <w:pgMar w:top="851" w:right="568" w:bottom="850" w:left="28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FB" w:rsidRDefault="00BC19FB" w:rsidP="00FF25C3">
      <w:r>
        <w:separator/>
      </w:r>
    </w:p>
  </w:endnote>
  <w:endnote w:type="continuationSeparator" w:id="0">
    <w:p w:rsidR="00BC19FB" w:rsidRDefault="00BC19FB" w:rsidP="00FF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122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797C" w:rsidRPr="00FF25C3" w:rsidRDefault="007F2A5D">
        <w:pPr>
          <w:pStyle w:val="af8"/>
          <w:jc w:val="center"/>
          <w:rPr>
            <w:sz w:val="20"/>
          </w:rPr>
        </w:pPr>
        <w:r w:rsidRPr="00FF25C3">
          <w:rPr>
            <w:sz w:val="20"/>
          </w:rPr>
          <w:fldChar w:fldCharType="begin"/>
        </w:r>
        <w:r w:rsidR="001B797C" w:rsidRPr="00FF25C3">
          <w:rPr>
            <w:sz w:val="20"/>
          </w:rPr>
          <w:instrText xml:space="preserve"> PAGE   \* MERGEFORMAT </w:instrText>
        </w:r>
        <w:r w:rsidRPr="00FF25C3">
          <w:rPr>
            <w:sz w:val="20"/>
          </w:rPr>
          <w:fldChar w:fldCharType="separate"/>
        </w:r>
        <w:r w:rsidR="006B5038">
          <w:rPr>
            <w:noProof/>
            <w:sz w:val="20"/>
          </w:rPr>
          <w:t>4</w:t>
        </w:r>
        <w:r w:rsidRPr="00FF25C3">
          <w:rPr>
            <w:sz w:val="20"/>
          </w:rPr>
          <w:fldChar w:fldCharType="end"/>
        </w:r>
      </w:p>
    </w:sdtContent>
  </w:sdt>
  <w:p w:rsidR="001B797C" w:rsidRDefault="001B797C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7C" w:rsidRDefault="001B797C" w:rsidP="00FF25C3">
    <w:pPr>
      <w:pStyle w:val="af8"/>
      <w:jc w:val="center"/>
      <w:rPr>
        <w:sz w:val="20"/>
      </w:rPr>
    </w:pPr>
  </w:p>
  <w:p w:rsidR="001B797C" w:rsidRPr="00FF25C3" w:rsidRDefault="001B797C" w:rsidP="00FF25C3">
    <w:pPr>
      <w:pStyle w:val="af8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FB" w:rsidRDefault="00BC19FB" w:rsidP="00FF25C3">
      <w:r>
        <w:separator/>
      </w:r>
    </w:p>
  </w:footnote>
  <w:footnote w:type="continuationSeparator" w:id="0">
    <w:p w:rsidR="00BC19FB" w:rsidRDefault="00BC19FB" w:rsidP="00FF2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E4EB2"/>
    <w:multiLevelType w:val="hybridMultilevel"/>
    <w:tmpl w:val="A51A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4C0EC1"/>
    <w:multiLevelType w:val="hybridMultilevel"/>
    <w:tmpl w:val="8702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9">
    <w:nsid w:val="20D36AAA"/>
    <w:multiLevelType w:val="hybridMultilevel"/>
    <w:tmpl w:val="A582D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5521A"/>
    <w:multiLevelType w:val="hybridMultilevel"/>
    <w:tmpl w:val="95CA1566"/>
    <w:lvl w:ilvl="0" w:tplc="9D7C0BD0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A163CEB"/>
    <w:multiLevelType w:val="hybridMultilevel"/>
    <w:tmpl w:val="934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56F1F"/>
    <w:multiLevelType w:val="hybridMultilevel"/>
    <w:tmpl w:val="8ABC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A82262"/>
    <w:multiLevelType w:val="multilevel"/>
    <w:tmpl w:val="A7284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9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31112A"/>
    <w:multiLevelType w:val="hybridMultilevel"/>
    <w:tmpl w:val="6A0E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D0701"/>
    <w:multiLevelType w:val="hybridMultilevel"/>
    <w:tmpl w:val="2FB6E9BE"/>
    <w:lvl w:ilvl="0" w:tplc="09568CE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1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17"/>
  </w:num>
  <w:num w:numId="13">
    <w:abstractNumId w:val="2"/>
  </w:num>
  <w:num w:numId="14">
    <w:abstractNumId w:val="24"/>
  </w:num>
  <w:num w:numId="15">
    <w:abstractNumId w:val="27"/>
  </w:num>
  <w:num w:numId="16">
    <w:abstractNumId w:val="19"/>
  </w:num>
  <w:num w:numId="17">
    <w:abstractNumId w:val="4"/>
  </w:num>
  <w:num w:numId="18">
    <w:abstractNumId w:val="7"/>
  </w:num>
  <w:num w:numId="19">
    <w:abstractNumId w:val="18"/>
  </w:num>
  <w:num w:numId="20">
    <w:abstractNumId w:val="23"/>
  </w:num>
  <w:num w:numId="21">
    <w:abstractNumId w:val="26"/>
  </w:num>
  <w:num w:numId="22">
    <w:abstractNumId w:val="10"/>
  </w:num>
  <w:num w:numId="23">
    <w:abstractNumId w:val="16"/>
  </w:num>
  <w:num w:numId="24">
    <w:abstractNumId w:val="8"/>
  </w:num>
  <w:num w:numId="25">
    <w:abstractNumId w:val="6"/>
  </w:num>
  <w:num w:numId="26">
    <w:abstractNumId w:val="22"/>
  </w:num>
  <w:num w:numId="27">
    <w:abstractNumId w:val="3"/>
  </w:num>
  <w:num w:numId="28">
    <w:abstractNumId w:val="2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proofState w:spelling="clean" w:grammar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B7227A"/>
    <w:rsid w:val="00000515"/>
    <w:rsid w:val="00000742"/>
    <w:rsid w:val="00003249"/>
    <w:rsid w:val="00007F47"/>
    <w:rsid w:val="000102A0"/>
    <w:rsid w:val="0001247F"/>
    <w:rsid w:val="0001320B"/>
    <w:rsid w:val="00013EB6"/>
    <w:rsid w:val="000172B9"/>
    <w:rsid w:val="00017726"/>
    <w:rsid w:val="0002231D"/>
    <w:rsid w:val="00024BA2"/>
    <w:rsid w:val="00025EC2"/>
    <w:rsid w:val="00027874"/>
    <w:rsid w:val="00027BAC"/>
    <w:rsid w:val="0003527A"/>
    <w:rsid w:val="0003694D"/>
    <w:rsid w:val="00040324"/>
    <w:rsid w:val="0004172D"/>
    <w:rsid w:val="00043323"/>
    <w:rsid w:val="000471D4"/>
    <w:rsid w:val="00052919"/>
    <w:rsid w:val="000534F7"/>
    <w:rsid w:val="000537D2"/>
    <w:rsid w:val="00053932"/>
    <w:rsid w:val="00053F57"/>
    <w:rsid w:val="00055760"/>
    <w:rsid w:val="00056985"/>
    <w:rsid w:val="000602DF"/>
    <w:rsid w:val="00061F24"/>
    <w:rsid w:val="000620A8"/>
    <w:rsid w:val="00065443"/>
    <w:rsid w:val="00067409"/>
    <w:rsid w:val="000700FC"/>
    <w:rsid w:val="00070F1A"/>
    <w:rsid w:val="00073EE1"/>
    <w:rsid w:val="00074F05"/>
    <w:rsid w:val="00075B48"/>
    <w:rsid w:val="0008035B"/>
    <w:rsid w:val="000803A2"/>
    <w:rsid w:val="00083FF2"/>
    <w:rsid w:val="0008651B"/>
    <w:rsid w:val="00090550"/>
    <w:rsid w:val="00093B46"/>
    <w:rsid w:val="00095203"/>
    <w:rsid w:val="00095806"/>
    <w:rsid w:val="00095B47"/>
    <w:rsid w:val="0009777F"/>
    <w:rsid w:val="000A0BC3"/>
    <w:rsid w:val="000A4FA6"/>
    <w:rsid w:val="000A56D5"/>
    <w:rsid w:val="000A6F44"/>
    <w:rsid w:val="000A7863"/>
    <w:rsid w:val="000B3815"/>
    <w:rsid w:val="000B5A95"/>
    <w:rsid w:val="000B774A"/>
    <w:rsid w:val="000D13DA"/>
    <w:rsid w:val="000D1B89"/>
    <w:rsid w:val="000D281D"/>
    <w:rsid w:val="000D6CE2"/>
    <w:rsid w:val="000E1AF0"/>
    <w:rsid w:val="000E1F63"/>
    <w:rsid w:val="000E41E0"/>
    <w:rsid w:val="000F1870"/>
    <w:rsid w:val="000F2F11"/>
    <w:rsid w:val="000F3830"/>
    <w:rsid w:val="000F5C45"/>
    <w:rsid w:val="00102560"/>
    <w:rsid w:val="0010283C"/>
    <w:rsid w:val="0010476E"/>
    <w:rsid w:val="00104FD7"/>
    <w:rsid w:val="001060F3"/>
    <w:rsid w:val="00107001"/>
    <w:rsid w:val="00107BF1"/>
    <w:rsid w:val="00111608"/>
    <w:rsid w:val="00111F24"/>
    <w:rsid w:val="001122BE"/>
    <w:rsid w:val="00121874"/>
    <w:rsid w:val="0012243D"/>
    <w:rsid w:val="0012302D"/>
    <w:rsid w:val="001244B5"/>
    <w:rsid w:val="001244E5"/>
    <w:rsid w:val="00125091"/>
    <w:rsid w:val="001274A1"/>
    <w:rsid w:val="00130CF9"/>
    <w:rsid w:val="001344FB"/>
    <w:rsid w:val="001367BD"/>
    <w:rsid w:val="00140296"/>
    <w:rsid w:val="001410F6"/>
    <w:rsid w:val="00141A8C"/>
    <w:rsid w:val="00144032"/>
    <w:rsid w:val="00154641"/>
    <w:rsid w:val="00154BB1"/>
    <w:rsid w:val="00155F37"/>
    <w:rsid w:val="001577D2"/>
    <w:rsid w:val="001600F2"/>
    <w:rsid w:val="001606B4"/>
    <w:rsid w:val="001612ED"/>
    <w:rsid w:val="001655CF"/>
    <w:rsid w:val="00165A7B"/>
    <w:rsid w:val="0017547B"/>
    <w:rsid w:val="0017707A"/>
    <w:rsid w:val="00177149"/>
    <w:rsid w:val="001816B0"/>
    <w:rsid w:val="00183D34"/>
    <w:rsid w:val="00184B14"/>
    <w:rsid w:val="0018584C"/>
    <w:rsid w:val="00185F66"/>
    <w:rsid w:val="001867B0"/>
    <w:rsid w:val="00186FA8"/>
    <w:rsid w:val="0018789A"/>
    <w:rsid w:val="00190B3E"/>
    <w:rsid w:val="00195588"/>
    <w:rsid w:val="00195D31"/>
    <w:rsid w:val="00195FC3"/>
    <w:rsid w:val="00196318"/>
    <w:rsid w:val="00196BA9"/>
    <w:rsid w:val="001A0305"/>
    <w:rsid w:val="001A2A50"/>
    <w:rsid w:val="001B3D59"/>
    <w:rsid w:val="001B5935"/>
    <w:rsid w:val="001B6731"/>
    <w:rsid w:val="001B797C"/>
    <w:rsid w:val="001C453D"/>
    <w:rsid w:val="001D0FE7"/>
    <w:rsid w:val="001D3B72"/>
    <w:rsid w:val="001D5C4E"/>
    <w:rsid w:val="001E13D7"/>
    <w:rsid w:val="001E32D0"/>
    <w:rsid w:val="001E5433"/>
    <w:rsid w:val="001E7C90"/>
    <w:rsid w:val="001F1B9B"/>
    <w:rsid w:val="001F3791"/>
    <w:rsid w:val="001F5370"/>
    <w:rsid w:val="001F7F32"/>
    <w:rsid w:val="002024D4"/>
    <w:rsid w:val="00205A40"/>
    <w:rsid w:val="002103A9"/>
    <w:rsid w:val="002113F7"/>
    <w:rsid w:val="00216E09"/>
    <w:rsid w:val="00217D89"/>
    <w:rsid w:val="0022228B"/>
    <w:rsid w:val="002232DA"/>
    <w:rsid w:val="00224F1F"/>
    <w:rsid w:val="0023070E"/>
    <w:rsid w:val="00231AD0"/>
    <w:rsid w:val="00231ED1"/>
    <w:rsid w:val="00232B5B"/>
    <w:rsid w:val="0023331D"/>
    <w:rsid w:val="002358E8"/>
    <w:rsid w:val="00236719"/>
    <w:rsid w:val="00243E14"/>
    <w:rsid w:val="0025310E"/>
    <w:rsid w:val="00256444"/>
    <w:rsid w:val="00256E37"/>
    <w:rsid w:val="00260663"/>
    <w:rsid w:val="00261B13"/>
    <w:rsid w:val="00262890"/>
    <w:rsid w:val="00262AD1"/>
    <w:rsid w:val="00264B7A"/>
    <w:rsid w:val="00265379"/>
    <w:rsid w:val="00267905"/>
    <w:rsid w:val="00267B0F"/>
    <w:rsid w:val="002763CC"/>
    <w:rsid w:val="002765F0"/>
    <w:rsid w:val="00277B34"/>
    <w:rsid w:val="00280B5F"/>
    <w:rsid w:val="00280D6A"/>
    <w:rsid w:val="00281AA7"/>
    <w:rsid w:val="00282A8E"/>
    <w:rsid w:val="00285205"/>
    <w:rsid w:val="00286F8E"/>
    <w:rsid w:val="00287124"/>
    <w:rsid w:val="00287DA8"/>
    <w:rsid w:val="00291001"/>
    <w:rsid w:val="00291FE7"/>
    <w:rsid w:val="00295205"/>
    <w:rsid w:val="00295B94"/>
    <w:rsid w:val="0029606A"/>
    <w:rsid w:val="00296754"/>
    <w:rsid w:val="002977DB"/>
    <w:rsid w:val="002A2F0F"/>
    <w:rsid w:val="002A46EB"/>
    <w:rsid w:val="002A4EFF"/>
    <w:rsid w:val="002A6B4D"/>
    <w:rsid w:val="002A7C24"/>
    <w:rsid w:val="002A7F53"/>
    <w:rsid w:val="002B1322"/>
    <w:rsid w:val="002B261E"/>
    <w:rsid w:val="002C0F8C"/>
    <w:rsid w:val="002C18AE"/>
    <w:rsid w:val="002C2E6F"/>
    <w:rsid w:val="002C45EE"/>
    <w:rsid w:val="002C58C4"/>
    <w:rsid w:val="002C72E9"/>
    <w:rsid w:val="002C7F20"/>
    <w:rsid w:val="002D0238"/>
    <w:rsid w:val="002D1E80"/>
    <w:rsid w:val="002D388B"/>
    <w:rsid w:val="002D5B6B"/>
    <w:rsid w:val="002E70AF"/>
    <w:rsid w:val="002F3089"/>
    <w:rsid w:val="002F3740"/>
    <w:rsid w:val="002F550F"/>
    <w:rsid w:val="00300809"/>
    <w:rsid w:val="00302D47"/>
    <w:rsid w:val="0030413C"/>
    <w:rsid w:val="00312099"/>
    <w:rsid w:val="003131F5"/>
    <w:rsid w:val="003158DB"/>
    <w:rsid w:val="00316E1C"/>
    <w:rsid w:val="00320C05"/>
    <w:rsid w:val="00321722"/>
    <w:rsid w:val="00321E72"/>
    <w:rsid w:val="00323EDA"/>
    <w:rsid w:val="00325D43"/>
    <w:rsid w:val="003275C3"/>
    <w:rsid w:val="003279A2"/>
    <w:rsid w:val="00327FD9"/>
    <w:rsid w:val="0033249C"/>
    <w:rsid w:val="0033408B"/>
    <w:rsid w:val="003342AB"/>
    <w:rsid w:val="00335352"/>
    <w:rsid w:val="00336421"/>
    <w:rsid w:val="00337186"/>
    <w:rsid w:val="00342B43"/>
    <w:rsid w:val="003431C7"/>
    <w:rsid w:val="00343820"/>
    <w:rsid w:val="00345039"/>
    <w:rsid w:val="0034584B"/>
    <w:rsid w:val="00345CF7"/>
    <w:rsid w:val="00345EB5"/>
    <w:rsid w:val="0034611B"/>
    <w:rsid w:val="003468D2"/>
    <w:rsid w:val="00346D6D"/>
    <w:rsid w:val="00356C8E"/>
    <w:rsid w:val="00357324"/>
    <w:rsid w:val="00357C62"/>
    <w:rsid w:val="003641B2"/>
    <w:rsid w:val="00367164"/>
    <w:rsid w:val="00370877"/>
    <w:rsid w:val="00371EEB"/>
    <w:rsid w:val="00375511"/>
    <w:rsid w:val="00376CEB"/>
    <w:rsid w:val="00381957"/>
    <w:rsid w:val="00383198"/>
    <w:rsid w:val="00384E58"/>
    <w:rsid w:val="00385889"/>
    <w:rsid w:val="0038747B"/>
    <w:rsid w:val="003905F5"/>
    <w:rsid w:val="003938AE"/>
    <w:rsid w:val="0039684E"/>
    <w:rsid w:val="003A1A6B"/>
    <w:rsid w:val="003A4458"/>
    <w:rsid w:val="003A7C2B"/>
    <w:rsid w:val="003A7D5F"/>
    <w:rsid w:val="003C059C"/>
    <w:rsid w:val="003C4732"/>
    <w:rsid w:val="003C5D96"/>
    <w:rsid w:val="003C7852"/>
    <w:rsid w:val="003D0CCC"/>
    <w:rsid w:val="003D1834"/>
    <w:rsid w:val="003D28A8"/>
    <w:rsid w:val="003D32BA"/>
    <w:rsid w:val="003D37D0"/>
    <w:rsid w:val="003D5BD3"/>
    <w:rsid w:val="003E0BE4"/>
    <w:rsid w:val="003E48AC"/>
    <w:rsid w:val="003F1E0E"/>
    <w:rsid w:val="003F2140"/>
    <w:rsid w:val="003F6DB3"/>
    <w:rsid w:val="004000BA"/>
    <w:rsid w:val="00401403"/>
    <w:rsid w:val="00403A50"/>
    <w:rsid w:val="0040617D"/>
    <w:rsid w:val="004069CD"/>
    <w:rsid w:val="00410261"/>
    <w:rsid w:val="00411FBB"/>
    <w:rsid w:val="00416528"/>
    <w:rsid w:val="004173AB"/>
    <w:rsid w:val="00417422"/>
    <w:rsid w:val="00420B4E"/>
    <w:rsid w:val="00425D9C"/>
    <w:rsid w:val="00437A12"/>
    <w:rsid w:val="004425CB"/>
    <w:rsid w:val="00443295"/>
    <w:rsid w:val="00451801"/>
    <w:rsid w:val="00451EB5"/>
    <w:rsid w:val="0045572A"/>
    <w:rsid w:val="00460B23"/>
    <w:rsid w:val="00461645"/>
    <w:rsid w:val="00462DC8"/>
    <w:rsid w:val="004654DA"/>
    <w:rsid w:val="004657FB"/>
    <w:rsid w:val="00467094"/>
    <w:rsid w:val="00467552"/>
    <w:rsid w:val="004711A9"/>
    <w:rsid w:val="00472C83"/>
    <w:rsid w:val="0047616D"/>
    <w:rsid w:val="004774AB"/>
    <w:rsid w:val="00480A66"/>
    <w:rsid w:val="004815CB"/>
    <w:rsid w:val="0048272A"/>
    <w:rsid w:val="0048522A"/>
    <w:rsid w:val="004868DF"/>
    <w:rsid w:val="00486EC1"/>
    <w:rsid w:val="004900DC"/>
    <w:rsid w:val="004957C4"/>
    <w:rsid w:val="00495ED4"/>
    <w:rsid w:val="00497947"/>
    <w:rsid w:val="004A1CC6"/>
    <w:rsid w:val="004A3185"/>
    <w:rsid w:val="004A4961"/>
    <w:rsid w:val="004B1D9E"/>
    <w:rsid w:val="004B54FA"/>
    <w:rsid w:val="004B617C"/>
    <w:rsid w:val="004C3FF1"/>
    <w:rsid w:val="004C41A8"/>
    <w:rsid w:val="004D0C5B"/>
    <w:rsid w:val="004D25F4"/>
    <w:rsid w:val="004D3C80"/>
    <w:rsid w:val="004D3DC8"/>
    <w:rsid w:val="004D4A11"/>
    <w:rsid w:val="004D4C04"/>
    <w:rsid w:val="004D69C5"/>
    <w:rsid w:val="004D6F15"/>
    <w:rsid w:val="004E4AEB"/>
    <w:rsid w:val="004F00EA"/>
    <w:rsid w:val="004F0106"/>
    <w:rsid w:val="004F0DDB"/>
    <w:rsid w:val="004F2899"/>
    <w:rsid w:val="004F2EC5"/>
    <w:rsid w:val="004F5489"/>
    <w:rsid w:val="00502DCC"/>
    <w:rsid w:val="00504222"/>
    <w:rsid w:val="0050530C"/>
    <w:rsid w:val="005109B3"/>
    <w:rsid w:val="00511373"/>
    <w:rsid w:val="00512AA6"/>
    <w:rsid w:val="00516B9B"/>
    <w:rsid w:val="00516F93"/>
    <w:rsid w:val="00521847"/>
    <w:rsid w:val="00522C8B"/>
    <w:rsid w:val="00523E09"/>
    <w:rsid w:val="0052428A"/>
    <w:rsid w:val="005247DB"/>
    <w:rsid w:val="00524F4E"/>
    <w:rsid w:val="0052792A"/>
    <w:rsid w:val="00532258"/>
    <w:rsid w:val="00533702"/>
    <w:rsid w:val="00536277"/>
    <w:rsid w:val="005367A7"/>
    <w:rsid w:val="00536F76"/>
    <w:rsid w:val="00546254"/>
    <w:rsid w:val="00547862"/>
    <w:rsid w:val="00547F00"/>
    <w:rsid w:val="00550315"/>
    <w:rsid w:val="00551B5D"/>
    <w:rsid w:val="0055232C"/>
    <w:rsid w:val="00552AB6"/>
    <w:rsid w:val="00553AA2"/>
    <w:rsid w:val="00557580"/>
    <w:rsid w:val="00564454"/>
    <w:rsid w:val="0056581C"/>
    <w:rsid w:val="005717CB"/>
    <w:rsid w:val="00572219"/>
    <w:rsid w:val="00573924"/>
    <w:rsid w:val="0058079D"/>
    <w:rsid w:val="00581785"/>
    <w:rsid w:val="00581FB9"/>
    <w:rsid w:val="005850E8"/>
    <w:rsid w:val="005915B8"/>
    <w:rsid w:val="00593820"/>
    <w:rsid w:val="005949E7"/>
    <w:rsid w:val="00594CEA"/>
    <w:rsid w:val="00594DB5"/>
    <w:rsid w:val="0059767C"/>
    <w:rsid w:val="005A0C6A"/>
    <w:rsid w:val="005A11EB"/>
    <w:rsid w:val="005A421B"/>
    <w:rsid w:val="005A4BE6"/>
    <w:rsid w:val="005A51DF"/>
    <w:rsid w:val="005B0DE0"/>
    <w:rsid w:val="005B57DD"/>
    <w:rsid w:val="005B6402"/>
    <w:rsid w:val="005C2D6B"/>
    <w:rsid w:val="005C379B"/>
    <w:rsid w:val="005C3D8A"/>
    <w:rsid w:val="005C48D0"/>
    <w:rsid w:val="005C4EAE"/>
    <w:rsid w:val="005C4EB7"/>
    <w:rsid w:val="005C5FE6"/>
    <w:rsid w:val="005C692F"/>
    <w:rsid w:val="005D0DCD"/>
    <w:rsid w:val="005D219F"/>
    <w:rsid w:val="005D40DF"/>
    <w:rsid w:val="005E4BB8"/>
    <w:rsid w:val="005E4F87"/>
    <w:rsid w:val="005E5544"/>
    <w:rsid w:val="005E6A29"/>
    <w:rsid w:val="005E6AC8"/>
    <w:rsid w:val="005E6D86"/>
    <w:rsid w:val="005F457C"/>
    <w:rsid w:val="005F6FF1"/>
    <w:rsid w:val="00601A12"/>
    <w:rsid w:val="00602B90"/>
    <w:rsid w:val="0060589D"/>
    <w:rsid w:val="006118FC"/>
    <w:rsid w:val="00613B33"/>
    <w:rsid w:val="006147EC"/>
    <w:rsid w:val="00614A99"/>
    <w:rsid w:val="0062075C"/>
    <w:rsid w:val="006223A5"/>
    <w:rsid w:val="00624089"/>
    <w:rsid w:val="0062461B"/>
    <w:rsid w:val="00624EF5"/>
    <w:rsid w:val="00625322"/>
    <w:rsid w:val="00627173"/>
    <w:rsid w:val="006273E3"/>
    <w:rsid w:val="00627EC4"/>
    <w:rsid w:val="006302FE"/>
    <w:rsid w:val="00630692"/>
    <w:rsid w:val="00631A27"/>
    <w:rsid w:val="00631E62"/>
    <w:rsid w:val="00634122"/>
    <w:rsid w:val="0064279F"/>
    <w:rsid w:val="006435D9"/>
    <w:rsid w:val="006544FE"/>
    <w:rsid w:val="00655CC8"/>
    <w:rsid w:val="00660C0E"/>
    <w:rsid w:val="00660D79"/>
    <w:rsid w:val="006621AC"/>
    <w:rsid w:val="00662251"/>
    <w:rsid w:val="00664C5B"/>
    <w:rsid w:val="00665ED5"/>
    <w:rsid w:val="006668DE"/>
    <w:rsid w:val="00670717"/>
    <w:rsid w:val="006709B5"/>
    <w:rsid w:val="00672337"/>
    <w:rsid w:val="00680C19"/>
    <w:rsid w:val="00680CC2"/>
    <w:rsid w:val="00680D5B"/>
    <w:rsid w:val="0068453C"/>
    <w:rsid w:val="00692D36"/>
    <w:rsid w:val="00695851"/>
    <w:rsid w:val="00695867"/>
    <w:rsid w:val="00695F9C"/>
    <w:rsid w:val="006A0159"/>
    <w:rsid w:val="006A152D"/>
    <w:rsid w:val="006A1F49"/>
    <w:rsid w:val="006B0193"/>
    <w:rsid w:val="006B2383"/>
    <w:rsid w:val="006B5038"/>
    <w:rsid w:val="006B7665"/>
    <w:rsid w:val="006C2FAA"/>
    <w:rsid w:val="006C55D7"/>
    <w:rsid w:val="006D09EB"/>
    <w:rsid w:val="006D1FAC"/>
    <w:rsid w:val="006D2C14"/>
    <w:rsid w:val="006D5A95"/>
    <w:rsid w:val="006D69FD"/>
    <w:rsid w:val="006D735C"/>
    <w:rsid w:val="006E08E2"/>
    <w:rsid w:val="006E3A20"/>
    <w:rsid w:val="006F1F68"/>
    <w:rsid w:val="006F335A"/>
    <w:rsid w:val="006F3770"/>
    <w:rsid w:val="006F5506"/>
    <w:rsid w:val="006F5E60"/>
    <w:rsid w:val="006F60A0"/>
    <w:rsid w:val="006F7BC7"/>
    <w:rsid w:val="00703236"/>
    <w:rsid w:val="007037A4"/>
    <w:rsid w:val="00704EC5"/>
    <w:rsid w:val="007054BA"/>
    <w:rsid w:val="0070747B"/>
    <w:rsid w:val="00712680"/>
    <w:rsid w:val="00720FD3"/>
    <w:rsid w:val="007241C1"/>
    <w:rsid w:val="00724657"/>
    <w:rsid w:val="007258E4"/>
    <w:rsid w:val="00732D42"/>
    <w:rsid w:val="00740AB5"/>
    <w:rsid w:val="0074261B"/>
    <w:rsid w:val="00743FFC"/>
    <w:rsid w:val="00745627"/>
    <w:rsid w:val="007469A3"/>
    <w:rsid w:val="00751402"/>
    <w:rsid w:val="00751540"/>
    <w:rsid w:val="007520BA"/>
    <w:rsid w:val="00752C42"/>
    <w:rsid w:val="0075375F"/>
    <w:rsid w:val="007600E6"/>
    <w:rsid w:val="00760996"/>
    <w:rsid w:val="007609CB"/>
    <w:rsid w:val="00761ECB"/>
    <w:rsid w:val="00765671"/>
    <w:rsid w:val="007732F4"/>
    <w:rsid w:val="00773E35"/>
    <w:rsid w:val="007816AE"/>
    <w:rsid w:val="00782062"/>
    <w:rsid w:val="007824F0"/>
    <w:rsid w:val="0078283D"/>
    <w:rsid w:val="00784648"/>
    <w:rsid w:val="007851E2"/>
    <w:rsid w:val="00786C0D"/>
    <w:rsid w:val="00786E89"/>
    <w:rsid w:val="00796558"/>
    <w:rsid w:val="007A29A4"/>
    <w:rsid w:val="007A31E3"/>
    <w:rsid w:val="007A3FD8"/>
    <w:rsid w:val="007B2605"/>
    <w:rsid w:val="007B5281"/>
    <w:rsid w:val="007B688F"/>
    <w:rsid w:val="007B729D"/>
    <w:rsid w:val="007B751C"/>
    <w:rsid w:val="007B7D19"/>
    <w:rsid w:val="007C0403"/>
    <w:rsid w:val="007C04BE"/>
    <w:rsid w:val="007C19DB"/>
    <w:rsid w:val="007C2771"/>
    <w:rsid w:val="007C3182"/>
    <w:rsid w:val="007C343D"/>
    <w:rsid w:val="007C5625"/>
    <w:rsid w:val="007C5626"/>
    <w:rsid w:val="007D1128"/>
    <w:rsid w:val="007D2AAE"/>
    <w:rsid w:val="007D7B2B"/>
    <w:rsid w:val="007E09D0"/>
    <w:rsid w:val="007E2F21"/>
    <w:rsid w:val="007E53BA"/>
    <w:rsid w:val="007E6D4C"/>
    <w:rsid w:val="007E6E8E"/>
    <w:rsid w:val="007F2A5D"/>
    <w:rsid w:val="007F2B66"/>
    <w:rsid w:val="007F2EA3"/>
    <w:rsid w:val="007F44F8"/>
    <w:rsid w:val="00814B25"/>
    <w:rsid w:val="00821904"/>
    <w:rsid w:val="0082326F"/>
    <w:rsid w:val="0082333D"/>
    <w:rsid w:val="008262C4"/>
    <w:rsid w:val="00827627"/>
    <w:rsid w:val="00834A1F"/>
    <w:rsid w:val="008353BD"/>
    <w:rsid w:val="008437B2"/>
    <w:rsid w:val="008445D1"/>
    <w:rsid w:val="00850B2D"/>
    <w:rsid w:val="00853411"/>
    <w:rsid w:val="008537C9"/>
    <w:rsid w:val="00853F00"/>
    <w:rsid w:val="0085415C"/>
    <w:rsid w:val="00864C03"/>
    <w:rsid w:val="00865747"/>
    <w:rsid w:val="00867584"/>
    <w:rsid w:val="008732F2"/>
    <w:rsid w:val="00875FA0"/>
    <w:rsid w:val="00876CF4"/>
    <w:rsid w:val="00877A91"/>
    <w:rsid w:val="00881BAC"/>
    <w:rsid w:val="00882429"/>
    <w:rsid w:val="00884F6B"/>
    <w:rsid w:val="008910F6"/>
    <w:rsid w:val="00892E7D"/>
    <w:rsid w:val="00893317"/>
    <w:rsid w:val="0089623F"/>
    <w:rsid w:val="00896584"/>
    <w:rsid w:val="008A1B03"/>
    <w:rsid w:val="008A259D"/>
    <w:rsid w:val="008A4339"/>
    <w:rsid w:val="008A481A"/>
    <w:rsid w:val="008A5375"/>
    <w:rsid w:val="008A5CC9"/>
    <w:rsid w:val="008A5F4E"/>
    <w:rsid w:val="008A605C"/>
    <w:rsid w:val="008A74F4"/>
    <w:rsid w:val="008A7EE8"/>
    <w:rsid w:val="008B4203"/>
    <w:rsid w:val="008B5BA6"/>
    <w:rsid w:val="008B77CA"/>
    <w:rsid w:val="008B782D"/>
    <w:rsid w:val="008C7360"/>
    <w:rsid w:val="008C7BBC"/>
    <w:rsid w:val="008D44E1"/>
    <w:rsid w:val="008D6234"/>
    <w:rsid w:val="008D7179"/>
    <w:rsid w:val="008E027A"/>
    <w:rsid w:val="008E5820"/>
    <w:rsid w:val="008E5C58"/>
    <w:rsid w:val="008E69F5"/>
    <w:rsid w:val="008E6B47"/>
    <w:rsid w:val="008F1998"/>
    <w:rsid w:val="008F1D06"/>
    <w:rsid w:val="008F5A38"/>
    <w:rsid w:val="008F5B4A"/>
    <w:rsid w:val="008F6DA7"/>
    <w:rsid w:val="008F6DF1"/>
    <w:rsid w:val="008F7244"/>
    <w:rsid w:val="00900FC5"/>
    <w:rsid w:val="00907CF5"/>
    <w:rsid w:val="00907ECB"/>
    <w:rsid w:val="00910C96"/>
    <w:rsid w:val="009115FC"/>
    <w:rsid w:val="00911F80"/>
    <w:rsid w:val="00912A0D"/>
    <w:rsid w:val="0091605B"/>
    <w:rsid w:val="00916146"/>
    <w:rsid w:val="00917099"/>
    <w:rsid w:val="00920294"/>
    <w:rsid w:val="009205D1"/>
    <w:rsid w:val="00920B5A"/>
    <w:rsid w:val="00924D8A"/>
    <w:rsid w:val="00927A76"/>
    <w:rsid w:val="00934521"/>
    <w:rsid w:val="00934CC2"/>
    <w:rsid w:val="00935097"/>
    <w:rsid w:val="009353A4"/>
    <w:rsid w:val="009414C1"/>
    <w:rsid w:val="00941A03"/>
    <w:rsid w:val="0094227C"/>
    <w:rsid w:val="00942492"/>
    <w:rsid w:val="00943FCE"/>
    <w:rsid w:val="00945F65"/>
    <w:rsid w:val="0095168C"/>
    <w:rsid w:val="00952D3F"/>
    <w:rsid w:val="00955C28"/>
    <w:rsid w:val="00956EE4"/>
    <w:rsid w:val="009576ED"/>
    <w:rsid w:val="00962154"/>
    <w:rsid w:val="00965BD7"/>
    <w:rsid w:val="00970D44"/>
    <w:rsid w:val="00971A9F"/>
    <w:rsid w:val="00971E28"/>
    <w:rsid w:val="00973A97"/>
    <w:rsid w:val="00973CCC"/>
    <w:rsid w:val="009805DB"/>
    <w:rsid w:val="00980E72"/>
    <w:rsid w:val="00983B0C"/>
    <w:rsid w:val="00990DE4"/>
    <w:rsid w:val="00991429"/>
    <w:rsid w:val="0099179B"/>
    <w:rsid w:val="0099304C"/>
    <w:rsid w:val="00994501"/>
    <w:rsid w:val="009A0880"/>
    <w:rsid w:val="009A2C3F"/>
    <w:rsid w:val="009A5657"/>
    <w:rsid w:val="009A62E3"/>
    <w:rsid w:val="009B04B5"/>
    <w:rsid w:val="009B7611"/>
    <w:rsid w:val="009C01A8"/>
    <w:rsid w:val="009C4617"/>
    <w:rsid w:val="009C74F7"/>
    <w:rsid w:val="009D0AB0"/>
    <w:rsid w:val="009D2024"/>
    <w:rsid w:val="009D23D4"/>
    <w:rsid w:val="009D337C"/>
    <w:rsid w:val="009D517C"/>
    <w:rsid w:val="009D69AE"/>
    <w:rsid w:val="009E350E"/>
    <w:rsid w:val="009E3577"/>
    <w:rsid w:val="009E38EE"/>
    <w:rsid w:val="009E6F8E"/>
    <w:rsid w:val="009E799A"/>
    <w:rsid w:val="009F066F"/>
    <w:rsid w:val="009F07BF"/>
    <w:rsid w:val="009F0C32"/>
    <w:rsid w:val="009F3518"/>
    <w:rsid w:val="009F52F0"/>
    <w:rsid w:val="00A01648"/>
    <w:rsid w:val="00A01808"/>
    <w:rsid w:val="00A0262B"/>
    <w:rsid w:val="00A04015"/>
    <w:rsid w:val="00A058D9"/>
    <w:rsid w:val="00A06671"/>
    <w:rsid w:val="00A06FA4"/>
    <w:rsid w:val="00A06FD3"/>
    <w:rsid w:val="00A0790E"/>
    <w:rsid w:val="00A10519"/>
    <w:rsid w:val="00A125E3"/>
    <w:rsid w:val="00A14C7D"/>
    <w:rsid w:val="00A215FC"/>
    <w:rsid w:val="00A23AE0"/>
    <w:rsid w:val="00A277FF"/>
    <w:rsid w:val="00A33F2D"/>
    <w:rsid w:val="00A34F53"/>
    <w:rsid w:val="00A35DD1"/>
    <w:rsid w:val="00A41EF0"/>
    <w:rsid w:val="00A42687"/>
    <w:rsid w:val="00A42CF7"/>
    <w:rsid w:val="00A42D0D"/>
    <w:rsid w:val="00A464DC"/>
    <w:rsid w:val="00A46CC9"/>
    <w:rsid w:val="00A501BF"/>
    <w:rsid w:val="00A51904"/>
    <w:rsid w:val="00A52C4D"/>
    <w:rsid w:val="00A61166"/>
    <w:rsid w:val="00A619A6"/>
    <w:rsid w:val="00A676A7"/>
    <w:rsid w:val="00A70BBF"/>
    <w:rsid w:val="00A7127D"/>
    <w:rsid w:val="00A77A11"/>
    <w:rsid w:val="00A805FD"/>
    <w:rsid w:val="00A854A0"/>
    <w:rsid w:val="00A86242"/>
    <w:rsid w:val="00A931F2"/>
    <w:rsid w:val="00A93BFD"/>
    <w:rsid w:val="00A95821"/>
    <w:rsid w:val="00A97762"/>
    <w:rsid w:val="00AA09B5"/>
    <w:rsid w:val="00AB1C73"/>
    <w:rsid w:val="00AB2FE8"/>
    <w:rsid w:val="00AB49EB"/>
    <w:rsid w:val="00AB72F4"/>
    <w:rsid w:val="00AC13BF"/>
    <w:rsid w:val="00AC2B1D"/>
    <w:rsid w:val="00AC2CC4"/>
    <w:rsid w:val="00AC43FD"/>
    <w:rsid w:val="00AC666E"/>
    <w:rsid w:val="00AC762E"/>
    <w:rsid w:val="00AD03B1"/>
    <w:rsid w:val="00AD03F0"/>
    <w:rsid w:val="00AD0446"/>
    <w:rsid w:val="00AD3F8E"/>
    <w:rsid w:val="00AD4A6E"/>
    <w:rsid w:val="00AD67E1"/>
    <w:rsid w:val="00AD6AE8"/>
    <w:rsid w:val="00AD6E45"/>
    <w:rsid w:val="00AE58D3"/>
    <w:rsid w:val="00AE74BE"/>
    <w:rsid w:val="00AF2B6F"/>
    <w:rsid w:val="00AF6D78"/>
    <w:rsid w:val="00AF71A9"/>
    <w:rsid w:val="00B004F9"/>
    <w:rsid w:val="00B00575"/>
    <w:rsid w:val="00B02802"/>
    <w:rsid w:val="00B045F6"/>
    <w:rsid w:val="00B10452"/>
    <w:rsid w:val="00B12146"/>
    <w:rsid w:val="00B14687"/>
    <w:rsid w:val="00B14A2B"/>
    <w:rsid w:val="00B14BA2"/>
    <w:rsid w:val="00B21004"/>
    <w:rsid w:val="00B24134"/>
    <w:rsid w:val="00B269C1"/>
    <w:rsid w:val="00B279E3"/>
    <w:rsid w:val="00B3171F"/>
    <w:rsid w:val="00B322DA"/>
    <w:rsid w:val="00B3377C"/>
    <w:rsid w:val="00B3696C"/>
    <w:rsid w:val="00B4178F"/>
    <w:rsid w:val="00B46D79"/>
    <w:rsid w:val="00B50121"/>
    <w:rsid w:val="00B51819"/>
    <w:rsid w:val="00B52716"/>
    <w:rsid w:val="00B603D0"/>
    <w:rsid w:val="00B62261"/>
    <w:rsid w:val="00B62BE2"/>
    <w:rsid w:val="00B67FE1"/>
    <w:rsid w:val="00B71F69"/>
    <w:rsid w:val="00B7227A"/>
    <w:rsid w:val="00B7518A"/>
    <w:rsid w:val="00B76ED5"/>
    <w:rsid w:val="00B77FAD"/>
    <w:rsid w:val="00B81337"/>
    <w:rsid w:val="00B81841"/>
    <w:rsid w:val="00B82D0F"/>
    <w:rsid w:val="00B86684"/>
    <w:rsid w:val="00B92604"/>
    <w:rsid w:val="00B93E35"/>
    <w:rsid w:val="00B95D10"/>
    <w:rsid w:val="00BA4566"/>
    <w:rsid w:val="00BA5F34"/>
    <w:rsid w:val="00BA6C27"/>
    <w:rsid w:val="00BB24F5"/>
    <w:rsid w:val="00BB264C"/>
    <w:rsid w:val="00BB279C"/>
    <w:rsid w:val="00BB5A03"/>
    <w:rsid w:val="00BC19FB"/>
    <w:rsid w:val="00BC3D92"/>
    <w:rsid w:val="00BC5B92"/>
    <w:rsid w:val="00BC6A14"/>
    <w:rsid w:val="00BC6FDB"/>
    <w:rsid w:val="00BD046E"/>
    <w:rsid w:val="00BD182E"/>
    <w:rsid w:val="00BD1EEB"/>
    <w:rsid w:val="00BD307E"/>
    <w:rsid w:val="00BD3A85"/>
    <w:rsid w:val="00BE1778"/>
    <w:rsid w:val="00BE3596"/>
    <w:rsid w:val="00BE4133"/>
    <w:rsid w:val="00BE7DE9"/>
    <w:rsid w:val="00BF0ED6"/>
    <w:rsid w:val="00BF3136"/>
    <w:rsid w:val="00BF40D6"/>
    <w:rsid w:val="00BF5169"/>
    <w:rsid w:val="00BF5475"/>
    <w:rsid w:val="00C03142"/>
    <w:rsid w:val="00C042CC"/>
    <w:rsid w:val="00C04865"/>
    <w:rsid w:val="00C04C4F"/>
    <w:rsid w:val="00C05411"/>
    <w:rsid w:val="00C05B22"/>
    <w:rsid w:val="00C05B3E"/>
    <w:rsid w:val="00C065C6"/>
    <w:rsid w:val="00C07098"/>
    <w:rsid w:val="00C07B03"/>
    <w:rsid w:val="00C10A5A"/>
    <w:rsid w:val="00C13A8E"/>
    <w:rsid w:val="00C14673"/>
    <w:rsid w:val="00C201BD"/>
    <w:rsid w:val="00C23CEC"/>
    <w:rsid w:val="00C264B1"/>
    <w:rsid w:val="00C306C4"/>
    <w:rsid w:val="00C32C0B"/>
    <w:rsid w:val="00C37FA9"/>
    <w:rsid w:val="00C4315C"/>
    <w:rsid w:val="00C456DC"/>
    <w:rsid w:val="00C47B5E"/>
    <w:rsid w:val="00C5609C"/>
    <w:rsid w:val="00C573A5"/>
    <w:rsid w:val="00C57687"/>
    <w:rsid w:val="00C5788D"/>
    <w:rsid w:val="00C614E8"/>
    <w:rsid w:val="00C70153"/>
    <w:rsid w:val="00C745D9"/>
    <w:rsid w:val="00C76959"/>
    <w:rsid w:val="00C84D90"/>
    <w:rsid w:val="00C8792D"/>
    <w:rsid w:val="00CA3E0A"/>
    <w:rsid w:val="00CA4800"/>
    <w:rsid w:val="00CB475E"/>
    <w:rsid w:val="00CB4D9D"/>
    <w:rsid w:val="00CB560E"/>
    <w:rsid w:val="00CC0859"/>
    <w:rsid w:val="00CC0A3B"/>
    <w:rsid w:val="00CC1C02"/>
    <w:rsid w:val="00CC1E62"/>
    <w:rsid w:val="00CC4960"/>
    <w:rsid w:val="00CC4D63"/>
    <w:rsid w:val="00CC5F58"/>
    <w:rsid w:val="00CC6A68"/>
    <w:rsid w:val="00CC7788"/>
    <w:rsid w:val="00CD0966"/>
    <w:rsid w:val="00CD0E5A"/>
    <w:rsid w:val="00CD2888"/>
    <w:rsid w:val="00CD5022"/>
    <w:rsid w:val="00CE234B"/>
    <w:rsid w:val="00CE61B4"/>
    <w:rsid w:val="00CF5D7F"/>
    <w:rsid w:val="00CF5F9D"/>
    <w:rsid w:val="00D01ACC"/>
    <w:rsid w:val="00D05D35"/>
    <w:rsid w:val="00D05FC7"/>
    <w:rsid w:val="00D07778"/>
    <w:rsid w:val="00D10249"/>
    <w:rsid w:val="00D1095E"/>
    <w:rsid w:val="00D113EE"/>
    <w:rsid w:val="00D1280B"/>
    <w:rsid w:val="00D14374"/>
    <w:rsid w:val="00D14A2A"/>
    <w:rsid w:val="00D15753"/>
    <w:rsid w:val="00D1581D"/>
    <w:rsid w:val="00D16107"/>
    <w:rsid w:val="00D16AFE"/>
    <w:rsid w:val="00D16C6C"/>
    <w:rsid w:val="00D23EA9"/>
    <w:rsid w:val="00D24BD8"/>
    <w:rsid w:val="00D32D05"/>
    <w:rsid w:val="00D32DE8"/>
    <w:rsid w:val="00D33D1D"/>
    <w:rsid w:val="00D3532A"/>
    <w:rsid w:val="00D40A2C"/>
    <w:rsid w:val="00D455DF"/>
    <w:rsid w:val="00D459DA"/>
    <w:rsid w:val="00D539AC"/>
    <w:rsid w:val="00D543CD"/>
    <w:rsid w:val="00D545CA"/>
    <w:rsid w:val="00D56D0B"/>
    <w:rsid w:val="00D649A1"/>
    <w:rsid w:val="00D65BF8"/>
    <w:rsid w:val="00D667F8"/>
    <w:rsid w:val="00D71C65"/>
    <w:rsid w:val="00D72715"/>
    <w:rsid w:val="00D72C1F"/>
    <w:rsid w:val="00D73ABF"/>
    <w:rsid w:val="00D751FB"/>
    <w:rsid w:val="00D769A6"/>
    <w:rsid w:val="00D815E8"/>
    <w:rsid w:val="00D830E9"/>
    <w:rsid w:val="00D83198"/>
    <w:rsid w:val="00D84737"/>
    <w:rsid w:val="00D847C4"/>
    <w:rsid w:val="00D84AB2"/>
    <w:rsid w:val="00D878E2"/>
    <w:rsid w:val="00D90202"/>
    <w:rsid w:val="00D90C51"/>
    <w:rsid w:val="00DA0028"/>
    <w:rsid w:val="00DA00B1"/>
    <w:rsid w:val="00DA3E5A"/>
    <w:rsid w:val="00DA570B"/>
    <w:rsid w:val="00DA64AF"/>
    <w:rsid w:val="00DB0BC2"/>
    <w:rsid w:val="00DB0F5B"/>
    <w:rsid w:val="00DB51A5"/>
    <w:rsid w:val="00DC1288"/>
    <w:rsid w:val="00DC6103"/>
    <w:rsid w:val="00DC656C"/>
    <w:rsid w:val="00DC6821"/>
    <w:rsid w:val="00DD1D83"/>
    <w:rsid w:val="00DD2A0C"/>
    <w:rsid w:val="00DD31CF"/>
    <w:rsid w:val="00DD413F"/>
    <w:rsid w:val="00DD4974"/>
    <w:rsid w:val="00DD6329"/>
    <w:rsid w:val="00DD73F5"/>
    <w:rsid w:val="00DE2827"/>
    <w:rsid w:val="00DE4301"/>
    <w:rsid w:val="00DE5DED"/>
    <w:rsid w:val="00DF2D23"/>
    <w:rsid w:val="00DF454A"/>
    <w:rsid w:val="00DF4F34"/>
    <w:rsid w:val="00DF5E0D"/>
    <w:rsid w:val="00DF644B"/>
    <w:rsid w:val="00DF7602"/>
    <w:rsid w:val="00E00E25"/>
    <w:rsid w:val="00E02607"/>
    <w:rsid w:val="00E04E6C"/>
    <w:rsid w:val="00E05DE9"/>
    <w:rsid w:val="00E07E67"/>
    <w:rsid w:val="00E10035"/>
    <w:rsid w:val="00E1041D"/>
    <w:rsid w:val="00E11B87"/>
    <w:rsid w:val="00E12DC4"/>
    <w:rsid w:val="00E211DA"/>
    <w:rsid w:val="00E22B22"/>
    <w:rsid w:val="00E2750C"/>
    <w:rsid w:val="00E30740"/>
    <w:rsid w:val="00E35097"/>
    <w:rsid w:val="00E372A6"/>
    <w:rsid w:val="00E458F3"/>
    <w:rsid w:val="00E536D3"/>
    <w:rsid w:val="00E53CFB"/>
    <w:rsid w:val="00E5726D"/>
    <w:rsid w:val="00E633A3"/>
    <w:rsid w:val="00E64115"/>
    <w:rsid w:val="00E735A0"/>
    <w:rsid w:val="00E7555F"/>
    <w:rsid w:val="00E77166"/>
    <w:rsid w:val="00E77C84"/>
    <w:rsid w:val="00E81953"/>
    <w:rsid w:val="00E91AEB"/>
    <w:rsid w:val="00E92103"/>
    <w:rsid w:val="00E9340A"/>
    <w:rsid w:val="00E95370"/>
    <w:rsid w:val="00E955AC"/>
    <w:rsid w:val="00E9672C"/>
    <w:rsid w:val="00E97AF7"/>
    <w:rsid w:val="00EA2FDB"/>
    <w:rsid w:val="00EA3B94"/>
    <w:rsid w:val="00EA57C3"/>
    <w:rsid w:val="00EB1AA3"/>
    <w:rsid w:val="00EB4F58"/>
    <w:rsid w:val="00EB5113"/>
    <w:rsid w:val="00EB59BA"/>
    <w:rsid w:val="00EB7339"/>
    <w:rsid w:val="00EC027E"/>
    <w:rsid w:val="00EC18C2"/>
    <w:rsid w:val="00EC2640"/>
    <w:rsid w:val="00EC29F5"/>
    <w:rsid w:val="00EC528E"/>
    <w:rsid w:val="00ED075B"/>
    <w:rsid w:val="00ED14B3"/>
    <w:rsid w:val="00ED1E15"/>
    <w:rsid w:val="00ED211F"/>
    <w:rsid w:val="00EE05ED"/>
    <w:rsid w:val="00EE093F"/>
    <w:rsid w:val="00EF0FF1"/>
    <w:rsid w:val="00EF1535"/>
    <w:rsid w:val="00EF1C79"/>
    <w:rsid w:val="00EF2D88"/>
    <w:rsid w:val="00EF483C"/>
    <w:rsid w:val="00EF5807"/>
    <w:rsid w:val="00EF592F"/>
    <w:rsid w:val="00EF6C9B"/>
    <w:rsid w:val="00F0167D"/>
    <w:rsid w:val="00F05C4B"/>
    <w:rsid w:val="00F05CC6"/>
    <w:rsid w:val="00F06D5A"/>
    <w:rsid w:val="00F073A2"/>
    <w:rsid w:val="00F12038"/>
    <w:rsid w:val="00F13BB3"/>
    <w:rsid w:val="00F15774"/>
    <w:rsid w:val="00F1693A"/>
    <w:rsid w:val="00F21BE1"/>
    <w:rsid w:val="00F2494F"/>
    <w:rsid w:val="00F30A10"/>
    <w:rsid w:val="00F31141"/>
    <w:rsid w:val="00F32CCF"/>
    <w:rsid w:val="00F33106"/>
    <w:rsid w:val="00F33D09"/>
    <w:rsid w:val="00F367E6"/>
    <w:rsid w:val="00F403AA"/>
    <w:rsid w:val="00F434D8"/>
    <w:rsid w:val="00F4435E"/>
    <w:rsid w:val="00F44A5C"/>
    <w:rsid w:val="00F44E8E"/>
    <w:rsid w:val="00F4749A"/>
    <w:rsid w:val="00F47B50"/>
    <w:rsid w:val="00F538E4"/>
    <w:rsid w:val="00F53B5C"/>
    <w:rsid w:val="00F609DB"/>
    <w:rsid w:val="00F652B6"/>
    <w:rsid w:val="00F70DC9"/>
    <w:rsid w:val="00F72FC6"/>
    <w:rsid w:val="00F74C1D"/>
    <w:rsid w:val="00F81B74"/>
    <w:rsid w:val="00F84BF2"/>
    <w:rsid w:val="00F85DE3"/>
    <w:rsid w:val="00F87725"/>
    <w:rsid w:val="00F93DC3"/>
    <w:rsid w:val="00F96530"/>
    <w:rsid w:val="00F97F55"/>
    <w:rsid w:val="00FA1273"/>
    <w:rsid w:val="00FA3660"/>
    <w:rsid w:val="00FA463A"/>
    <w:rsid w:val="00FB0663"/>
    <w:rsid w:val="00FB50AC"/>
    <w:rsid w:val="00FB5168"/>
    <w:rsid w:val="00FB6BB6"/>
    <w:rsid w:val="00FC23EA"/>
    <w:rsid w:val="00FC56B4"/>
    <w:rsid w:val="00FC59C0"/>
    <w:rsid w:val="00FC706A"/>
    <w:rsid w:val="00FC7135"/>
    <w:rsid w:val="00FD232D"/>
    <w:rsid w:val="00FD23C1"/>
    <w:rsid w:val="00FD3657"/>
    <w:rsid w:val="00FD3709"/>
    <w:rsid w:val="00FD5D44"/>
    <w:rsid w:val="00FD6D5C"/>
    <w:rsid w:val="00FD77C8"/>
    <w:rsid w:val="00FE5865"/>
    <w:rsid w:val="00FE673C"/>
    <w:rsid w:val="00FE78F6"/>
    <w:rsid w:val="00FF25C3"/>
    <w:rsid w:val="00FF2C8F"/>
    <w:rsid w:val="00FF3255"/>
    <w:rsid w:val="00FF438C"/>
    <w:rsid w:val="00FF6B29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12">
    <w:name w:val="Заголовок1"/>
    <w:basedOn w:val="a"/>
    <w:next w:val="a3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link w:val="a4"/>
    <w:rsid w:val="00A215FC"/>
  </w:style>
  <w:style w:type="paragraph" w:styleId="a5">
    <w:name w:val="List"/>
    <w:basedOn w:val="a3"/>
    <w:rsid w:val="00A215FC"/>
    <w:rPr>
      <w:rFonts w:ascii="Arial" w:hAnsi="Arial" w:cs="Tahoma"/>
    </w:rPr>
  </w:style>
  <w:style w:type="paragraph" w:customStyle="1" w:styleId="13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link w:val="a7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8">
    <w:name w:val="Содержимое врезки"/>
    <w:basedOn w:val="a3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9">
    <w:name w:val="page number"/>
    <w:basedOn w:val="a0"/>
    <w:rsid w:val="00AA09B5"/>
  </w:style>
  <w:style w:type="paragraph" w:styleId="aa">
    <w:name w:val="Balloon Text"/>
    <w:basedOn w:val="a"/>
    <w:link w:val="ab"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c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0620A8"/>
  </w:style>
  <w:style w:type="paragraph" w:styleId="HTML">
    <w:name w:val="HTML Preformatted"/>
    <w:basedOn w:val="a"/>
    <w:link w:val="HTML0"/>
    <w:uiPriority w:val="99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620A8"/>
    <w:rPr>
      <w:rFonts w:ascii="Courier New" w:hAnsi="Courier New" w:cs="Courier New"/>
    </w:rPr>
  </w:style>
  <w:style w:type="table" w:styleId="ad">
    <w:name w:val="Table Grid"/>
    <w:basedOn w:val="a1"/>
    <w:rsid w:val="00FF6B2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link w:val="af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Текст выноски Знак"/>
    <w:link w:val="aa"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4">
    <w:name w:val="Основной текст Знак"/>
    <w:link w:val="a3"/>
    <w:rsid w:val="000102A0"/>
    <w:rPr>
      <w:sz w:val="28"/>
      <w:lang w:eastAsia="ar-SA"/>
    </w:rPr>
  </w:style>
  <w:style w:type="character" w:customStyle="1" w:styleId="a7">
    <w:name w:val="Основной текст с отступом Знак"/>
    <w:link w:val="a6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0">
    <w:name w:val="Текст 14(основной)"/>
    <w:basedOn w:val="a"/>
    <w:link w:val="141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1">
    <w:name w:val="Текст 14(основной) Знак"/>
    <w:link w:val="140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6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FF25C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F25C3"/>
    <w:rPr>
      <w:sz w:val="28"/>
      <w:lang w:eastAsia="ar-SA"/>
    </w:rPr>
  </w:style>
  <w:style w:type="paragraph" w:styleId="afa">
    <w:name w:val="No Spacing"/>
    <w:link w:val="afb"/>
    <w:uiPriority w:val="1"/>
    <w:qFormat/>
    <w:rsid w:val="00630692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63069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45039"/>
    <w:rPr>
      <w:rFonts w:ascii="Arial" w:hAnsi="Arial" w:cs="Arial"/>
    </w:rPr>
  </w:style>
  <w:style w:type="paragraph" w:styleId="afc">
    <w:name w:val="Title"/>
    <w:basedOn w:val="a"/>
    <w:link w:val="afd"/>
    <w:qFormat/>
    <w:rsid w:val="00F06D5A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F06D5A"/>
    <w:rPr>
      <w:b/>
      <w:bCs/>
      <w:sz w:val="24"/>
      <w:szCs w:val="24"/>
    </w:rPr>
  </w:style>
  <w:style w:type="paragraph" w:customStyle="1" w:styleId="Iauiue">
    <w:name w:val="Iau?iue"/>
    <w:rsid w:val="00F06D5A"/>
  </w:style>
  <w:style w:type="paragraph" w:customStyle="1" w:styleId="headertext">
    <w:name w:val="header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n-icon4">
    <w:name w:val="sn-icon4"/>
    <w:basedOn w:val="a"/>
    <w:rsid w:val="00F06D5A"/>
    <w:pPr>
      <w:suppressAutoHyphens w:val="0"/>
      <w:spacing w:line="450" w:lineRule="atLeast"/>
    </w:pPr>
    <w:rPr>
      <w:sz w:val="45"/>
      <w:szCs w:val="45"/>
      <w:lang w:eastAsia="ru-RU"/>
    </w:rPr>
  </w:style>
  <w:style w:type="paragraph" w:customStyle="1" w:styleId="ConsPlusCell">
    <w:name w:val="ConsPlusCell"/>
    <w:rsid w:val="00F06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Strong"/>
    <w:qFormat/>
    <w:rsid w:val="00F06D5A"/>
    <w:rPr>
      <w:b/>
      <w:bCs/>
    </w:rPr>
  </w:style>
  <w:style w:type="character" w:customStyle="1" w:styleId="af">
    <w:name w:val="Абзац списка Знак"/>
    <w:link w:val="ae"/>
    <w:rsid w:val="00F06D5A"/>
    <w:rPr>
      <w:rFonts w:ascii="Calibri" w:hAnsi="Calibri" w:cs="Calibri"/>
      <w:sz w:val="22"/>
      <w:szCs w:val="22"/>
    </w:rPr>
  </w:style>
  <w:style w:type="character" w:customStyle="1" w:styleId="16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7"/>
    <w:locked/>
    <w:rsid w:val="00F06D5A"/>
    <w:rPr>
      <w:sz w:val="24"/>
      <w:szCs w:val="24"/>
    </w:rPr>
  </w:style>
  <w:style w:type="paragraph" w:styleId="32">
    <w:name w:val="Body Text 3"/>
    <w:basedOn w:val="a"/>
    <w:link w:val="33"/>
    <w:rsid w:val="00CC6A6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C6A68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h.chagoda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6C8B80378201AC3956372FB900259E809EA68093263C897EEDE399CADBED241A0A83C9A92A5AFAXDq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C8B80378201AC3956372FB900259E809FA68994243C897EEDE399CADBED241A0A83C9A92A5BFAXDqFF" TargetMode="External"/><Relationship Id="rId14" Type="http://schemas.openxmlformats.org/officeDocument/2006/relationships/hyperlink" Target="http://actual.pravo.gov.ru/l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6F563-D1C7-4FE7-8570-6C6883EC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1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LAB2008</Company>
  <LinksUpToDate>false</LinksUpToDate>
  <CharactersWithSpaces>16996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consultantplus://offline/ref=4DE9FF3912C5CB9E5AB372CED653041904D3A4FEE6986D1B0E2954C2AE7136022A8BDB6BECAD19E8F9J3J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Zverdvd.org</cp:lastModifiedBy>
  <cp:revision>22</cp:revision>
  <cp:lastPrinted>2024-08-28T11:28:00Z</cp:lastPrinted>
  <dcterms:created xsi:type="dcterms:W3CDTF">2022-08-22T07:32:00Z</dcterms:created>
  <dcterms:modified xsi:type="dcterms:W3CDTF">2024-08-29T04:43:00Z</dcterms:modified>
</cp:coreProperties>
</file>