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13" w:rsidRDefault="00553913" w:rsidP="00553913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-339090</wp:posOffset>
            </wp:positionV>
            <wp:extent cx="714375" cy="819150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913" w:rsidRDefault="00553913" w:rsidP="00C80336">
      <w:pPr>
        <w:pStyle w:val="a3"/>
        <w:jc w:val="right"/>
        <w:rPr>
          <w:sz w:val="28"/>
          <w:szCs w:val="28"/>
        </w:rPr>
      </w:pPr>
    </w:p>
    <w:p w:rsidR="00553913" w:rsidRDefault="00553913" w:rsidP="00553913">
      <w:pPr>
        <w:pStyle w:val="a3"/>
        <w:rPr>
          <w:sz w:val="28"/>
          <w:szCs w:val="28"/>
        </w:rPr>
      </w:pPr>
    </w:p>
    <w:p w:rsidR="00553913" w:rsidRPr="00553913" w:rsidRDefault="00553913" w:rsidP="00553913">
      <w:pPr>
        <w:pStyle w:val="a6"/>
        <w:rPr>
          <w:b/>
          <w:szCs w:val="28"/>
        </w:rPr>
      </w:pPr>
      <w:r w:rsidRPr="00553913">
        <w:rPr>
          <w:b/>
          <w:szCs w:val="28"/>
        </w:rPr>
        <w:t>ПРЕДСТАВИТЕЛЬНОЕ СОБРАНИЕ</w:t>
      </w:r>
    </w:p>
    <w:p w:rsidR="00553913" w:rsidRDefault="00553913" w:rsidP="00553913">
      <w:pPr>
        <w:pStyle w:val="a6"/>
        <w:rPr>
          <w:b/>
          <w:szCs w:val="28"/>
        </w:rPr>
      </w:pPr>
      <w:r w:rsidRPr="00553913">
        <w:rPr>
          <w:b/>
          <w:szCs w:val="28"/>
        </w:rPr>
        <w:t xml:space="preserve">ЧАГОДОЩЕНСКОГО МУНИЦИПАЛЬНОГО </w:t>
      </w:r>
      <w:r w:rsidR="00D63E17">
        <w:rPr>
          <w:b/>
          <w:szCs w:val="28"/>
        </w:rPr>
        <w:t>ОКРУГ</w:t>
      </w:r>
      <w:r w:rsidRPr="00553913">
        <w:rPr>
          <w:b/>
          <w:szCs w:val="28"/>
        </w:rPr>
        <w:t>А</w:t>
      </w:r>
    </w:p>
    <w:p w:rsidR="00D34590" w:rsidRPr="00D34590" w:rsidRDefault="00D34590" w:rsidP="00D3459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34590">
        <w:rPr>
          <w:rFonts w:ascii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553913" w:rsidRPr="00237D5C" w:rsidRDefault="00553913" w:rsidP="00553913">
      <w:pPr>
        <w:pStyle w:val="a3"/>
        <w:rPr>
          <w:sz w:val="44"/>
          <w:szCs w:val="44"/>
        </w:rPr>
      </w:pPr>
      <w:r w:rsidRPr="00237D5C">
        <w:rPr>
          <w:sz w:val="44"/>
          <w:szCs w:val="44"/>
        </w:rPr>
        <w:t xml:space="preserve">РЕШЕНИЕ </w:t>
      </w:r>
    </w:p>
    <w:p w:rsidR="00553913" w:rsidRDefault="00E26D6F" w:rsidP="00553913">
      <w:pPr>
        <w:rPr>
          <w:b/>
          <w:bCs/>
          <w:spacing w:val="120"/>
          <w:sz w:val="28"/>
          <w:szCs w:val="28"/>
        </w:rPr>
      </w:pPr>
      <w:r w:rsidRPr="001D3CB7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58.95pt;margin-top:24.6pt;width:85.15pt;height:26.65pt;z-index:251667456;mso-wrap-distance-left:9.05pt;mso-wrap-distance-right:9.05pt" stroked="f">
            <v:fill opacity="0" color2="black"/>
            <v:textbox style="mso-next-textbox:#_x0000_s1033" inset="0,0,0,0">
              <w:txbxContent>
                <w:p w:rsidR="00553913" w:rsidRPr="00553913" w:rsidRDefault="00E26D6F" w:rsidP="005539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553913" w:rsidRPr="005539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4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_x0000_s1035" type="#_x0000_t202" style="position:absolute;margin-left:9pt;margin-top:24.5pt;width:136.05pt;height:20.85pt;z-index:251668480;mso-wrap-distance-left:9.05pt;mso-wrap-distance-right:9.05pt" stroked="f">
            <v:fill color2="black"/>
            <v:textbox style="mso-next-textbox:#_x0000_s1035" inset="0,0,0,0">
              <w:txbxContent>
                <w:p w:rsidR="00E26D6F" w:rsidRPr="00E26D6F" w:rsidRDefault="00E26D6F" w:rsidP="00E26D6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/>
                    </w:rPr>
                  </w:pPr>
                  <w:r w:rsidRPr="00E26D6F">
                    <w:rPr>
                      <w:rFonts w:ascii="Times New Roman" w:hAnsi="Times New Roman" w:cs="Times New Roman"/>
                      <w:sz w:val="28"/>
                      <w:szCs w:val="28"/>
                      <w:lang/>
                    </w:rPr>
                    <w:t xml:space="preserve">От     28.01. 2025   </w:t>
                  </w:r>
                </w:p>
                <w:p w:rsidR="00E26D6F" w:rsidRPr="00910330" w:rsidRDefault="00E26D6F" w:rsidP="00E26D6F">
                  <w:pPr>
                    <w:rPr>
                      <w:sz w:val="28"/>
                      <w:szCs w:val="28"/>
                      <w:lang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Ind w:w="108" w:type="dxa"/>
        <w:tblLayout w:type="fixed"/>
        <w:tblLook w:val="04A0"/>
      </w:tblPr>
      <w:tblGrid>
        <w:gridCol w:w="9356"/>
      </w:tblGrid>
      <w:tr w:rsidR="00E26D6F" w:rsidRPr="00553913" w:rsidTr="00AB601E">
        <w:trPr>
          <w:trHeight w:val="420"/>
        </w:trPr>
        <w:tc>
          <w:tcPr>
            <w:tcW w:w="9356" w:type="dxa"/>
            <w:hideMark/>
          </w:tcPr>
          <w:p w:rsidR="00E26D6F" w:rsidRPr="00553913" w:rsidRDefault="00E2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7">
              <w:rPr>
                <w:sz w:val="24"/>
                <w:szCs w:val="24"/>
              </w:rPr>
              <w:pict>
                <v:rect id="_x0000_s1031" style="position:absolute;margin-left:3.6pt;margin-top:56.85pt;width:230.7pt;height:76.45pt;z-index:251665408" stroked="f">
                  <v:textbox style="mso-next-textbox:#_x0000_s1031">
                    <w:txbxContent>
                      <w:p w:rsidR="00553913" w:rsidRPr="00880038" w:rsidRDefault="00553913" w:rsidP="0001214A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800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Об отчете о деятельности Представительного Собрания Чагодощенского муниципального </w:t>
                        </w:r>
                        <w:r w:rsidR="00880038" w:rsidRPr="008800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округ</w:t>
                        </w:r>
                        <w:r w:rsidRPr="008800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 за 20</w:t>
                        </w:r>
                        <w:r w:rsidR="00420F2B" w:rsidRPr="008800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CD369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Pr="008800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  <w:p w:rsidR="00553913" w:rsidRPr="00880038" w:rsidRDefault="00553913" w:rsidP="005539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53913" w:rsidRPr="00880038" w:rsidRDefault="00553913" w:rsidP="005539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53913" w:rsidRPr="00880038" w:rsidRDefault="00553913" w:rsidP="005539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53913" w:rsidRPr="00880038" w:rsidRDefault="00553913" w:rsidP="005539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53913" w:rsidRPr="00880038" w:rsidRDefault="00553913" w:rsidP="005539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53913" w:rsidRPr="00880038" w:rsidRDefault="00553913" w:rsidP="005539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53913" w:rsidRPr="00880038" w:rsidRDefault="00553913" w:rsidP="005539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53913" w:rsidRPr="00880038" w:rsidRDefault="00553913" w:rsidP="005539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53913" w:rsidRPr="00880038" w:rsidRDefault="00553913" w:rsidP="005539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53913" w:rsidRPr="00880038" w:rsidRDefault="00553913" w:rsidP="005539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53913" w:rsidRPr="00880038" w:rsidRDefault="00553913" w:rsidP="005539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53913" w:rsidRPr="00880038" w:rsidRDefault="00553913" w:rsidP="005539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53913" w:rsidRPr="00880038" w:rsidRDefault="00553913" w:rsidP="005539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53913" w:rsidRPr="00880038" w:rsidRDefault="00553913" w:rsidP="005539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type="topAndBottom"/>
                </v:rect>
              </w:pict>
            </w:r>
            <w:r>
              <w:rPr>
                <w:b/>
                <w:bCs/>
                <w:noProof/>
                <w:sz w:val="28"/>
                <w:szCs w:val="28"/>
              </w:rPr>
              <w:pict>
                <v:shape id="_x0000_s1038" type="#_x0000_t202" style="position:absolute;margin-left:38.6pt;margin-top:21.6pt;width:68.2pt;height:13.65pt;z-index:251671552;mso-wrap-distance-left:9.05pt;mso-wrap-distance-right:9.05pt" stroked="f">
                  <v:fill color2="black"/>
                  <v:textbox style="mso-next-textbox:#_x0000_s1038" inset="0,0,0,0">
                    <w:txbxContent>
                      <w:p w:rsidR="00E26D6F" w:rsidRPr="00E26D6F" w:rsidRDefault="00E26D6F" w:rsidP="00E26D6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/>
                          </w:rPr>
                        </w:pPr>
                        <w:r w:rsidRPr="00E26D6F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/>
                          </w:rPr>
                          <w:t>р.п</w:t>
                        </w:r>
                        <w:proofErr w:type="gramStart"/>
                        <w:r w:rsidRPr="00E26D6F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/>
                          </w:rPr>
                          <w:t>.Ч</w:t>
                        </w:r>
                        <w:proofErr w:type="gramEnd"/>
                        <w:r w:rsidRPr="00E26D6F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/>
                          </w:rPr>
                          <w:t>агода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28"/>
                <w:szCs w:val="28"/>
              </w:rPr>
              <w:pict>
                <v:line id="_x0000_s1036" style="position:absolute;z-index:251669504" from="388.05pt,15.7pt" to="438.7pt,15.7pt" strokeweight=".26mm">
                  <v:stroke joinstyle="miter"/>
                </v:line>
              </w:pict>
            </w:r>
            <w:r>
              <w:rPr>
                <w:b/>
                <w:bCs/>
                <w:noProof/>
                <w:sz w:val="28"/>
                <w:szCs w:val="28"/>
              </w:rPr>
              <w:pict>
                <v:line id="_x0000_s1037" style="position:absolute;z-index:251670528" from="28.6pt,15.7pt" to="117.05pt,15.7pt" strokeweight=".26mm">
                  <v:stroke joinstyle="miter"/>
                </v:line>
              </w:pict>
            </w:r>
          </w:p>
        </w:tc>
      </w:tr>
    </w:tbl>
    <w:p w:rsidR="00553913" w:rsidRDefault="001D3CB7" w:rsidP="00553913">
      <w:pPr>
        <w:rPr>
          <w:b/>
          <w:sz w:val="28"/>
          <w:szCs w:val="28"/>
        </w:rPr>
      </w:pPr>
      <w:r w:rsidRPr="001D3CB7">
        <w:rPr>
          <w:sz w:val="24"/>
          <w:szCs w:val="24"/>
        </w:rPr>
        <w:pict>
          <v:rect id="_x0000_s1026" style="position:absolute;margin-left:297pt;margin-top:99.55pt;width:9pt;height:8.95pt;flip:x;z-index:251660288;mso-position-horizontal-relative:text;mso-position-vertical-relative:text" stroked="f">
            <v:textbox style="mso-next-textbox:#_x0000_s1026">
              <w:txbxContent>
                <w:p w:rsidR="00553913" w:rsidRDefault="00553913" w:rsidP="00553913"/>
              </w:txbxContent>
            </v:textbox>
            <w10:wrap type="topAndBottom"/>
          </v:rect>
        </w:pict>
      </w:r>
    </w:p>
    <w:p w:rsidR="00553913" w:rsidRPr="00E26D6F" w:rsidRDefault="00553913" w:rsidP="00E2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E26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со статьей 2</w:t>
      </w:r>
      <w:r w:rsidR="00D34590" w:rsidRPr="00E26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C61E41" w:rsidRPr="00E26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6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Устава Чагодощенского муниципального </w:t>
      </w:r>
      <w:r w:rsidR="00880038" w:rsidRPr="00E26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r w:rsidR="00BE303C" w:rsidRPr="00E26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26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Представительное Собрание РЕШИЛО:</w:t>
      </w:r>
    </w:p>
    <w:p w:rsidR="00E26D6F" w:rsidRPr="00E26D6F" w:rsidRDefault="00274987" w:rsidP="00E26D6F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26D6F">
        <w:rPr>
          <w:color w:val="000000" w:themeColor="text1"/>
          <w:sz w:val="28"/>
          <w:szCs w:val="28"/>
        </w:rPr>
        <w:t>Утвердить прилагаемый</w:t>
      </w:r>
      <w:r w:rsidR="00705EA3" w:rsidRPr="00E26D6F">
        <w:rPr>
          <w:color w:val="000000" w:themeColor="text1"/>
          <w:sz w:val="28"/>
          <w:szCs w:val="28"/>
        </w:rPr>
        <w:t xml:space="preserve"> отчет </w:t>
      </w:r>
      <w:r w:rsidR="00553913" w:rsidRPr="00E26D6F">
        <w:rPr>
          <w:color w:val="000000" w:themeColor="text1"/>
          <w:sz w:val="28"/>
          <w:szCs w:val="28"/>
        </w:rPr>
        <w:t xml:space="preserve">о деятельности Представительного Собрания Чагодощенского  муниципального </w:t>
      </w:r>
      <w:r w:rsidR="00880038" w:rsidRPr="00E26D6F">
        <w:rPr>
          <w:color w:val="000000" w:themeColor="text1"/>
          <w:sz w:val="28"/>
          <w:szCs w:val="28"/>
        </w:rPr>
        <w:t>округ</w:t>
      </w:r>
      <w:r w:rsidR="00553913" w:rsidRPr="00E26D6F">
        <w:rPr>
          <w:color w:val="000000" w:themeColor="text1"/>
          <w:sz w:val="28"/>
          <w:szCs w:val="28"/>
        </w:rPr>
        <w:t>а за 20</w:t>
      </w:r>
      <w:r w:rsidR="00420F2B" w:rsidRPr="00E26D6F">
        <w:rPr>
          <w:color w:val="000000" w:themeColor="text1"/>
          <w:sz w:val="28"/>
          <w:szCs w:val="28"/>
        </w:rPr>
        <w:t>2</w:t>
      </w:r>
      <w:r w:rsidR="00CD369D" w:rsidRPr="00E26D6F">
        <w:rPr>
          <w:color w:val="000000" w:themeColor="text1"/>
          <w:sz w:val="28"/>
          <w:szCs w:val="28"/>
        </w:rPr>
        <w:t>4</w:t>
      </w:r>
      <w:r w:rsidR="002B3767" w:rsidRPr="00E26D6F">
        <w:rPr>
          <w:color w:val="000000" w:themeColor="text1"/>
          <w:sz w:val="28"/>
          <w:szCs w:val="28"/>
        </w:rPr>
        <w:t xml:space="preserve"> </w:t>
      </w:r>
      <w:r w:rsidR="00553913" w:rsidRPr="00E26D6F">
        <w:rPr>
          <w:color w:val="000000" w:themeColor="text1"/>
          <w:sz w:val="28"/>
          <w:szCs w:val="28"/>
        </w:rPr>
        <w:t>год.</w:t>
      </w:r>
    </w:p>
    <w:p w:rsidR="00553913" w:rsidRPr="00E26D6F" w:rsidRDefault="00553913" w:rsidP="00E26D6F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26D6F">
        <w:rPr>
          <w:color w:val="000000" w:themeColor="text1"/>
          <w:sz w:val="28"/>
          <w:szCs w:val="28"/>
        </w:rPr>
        <w:t xml:space="preserve">Настоящее </w:t>
      </w:r>
      <w:r w:rsidR="002A0056" w:rsidRPr="00E26D6F">
        <w:rPr>
          <w:color w:val="000000" w:themeColor="text1"/>
          <w:sz w:val="28"/>
          <w:szCs w:val="28"/>
        </w:rPr>
        <w:t xml:space="preserve">решение подлежит размещению на официальном сайте Чагодощенского муниципального </w:t>
      </w:r>
      <w:r w:rsidR="00866296" w:rsidRPr="00E26D6F">
        <w:rPr>
          <w:color w:val="000000" w:themeColor="text1"/>
          <w:sz w:val="28"/>
          <w:szCs w:val="28"/>
        </w:rPr>
        <w:t>округа</w:t>
      </w:r>
      <w:r w:rsidR="002A0056" w:rsidRPr="00E26D6F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553913" w:rsidRPr="00E26D6F" w:rsidRDefault="00553913" w:rsidP="00E26D6F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22A37" w:rsidRPr="00E26D6F" w:rsidRDefault="00C22A37" w:rsidP="008662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296" w:rsidRPr="00E26D6F" w:rsidRDefault="00866296" w:rsidP="008662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Представительного Собрания </w:t>
      </w:r>
    </w:p>
    <w:p w:rsidR="00866296" w:rsidRPr="00E26D6F" w:rsidRDefault="00866296" w:rsidP="008662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D6F">
        <w:rPr>
          <w:rFonts w:ascii="Times New Roman" w:hAnsi="Times New Roman" w:cs="Times New Roman"/>
          <w:color w:val="000000" w:themeColor="text1"/>
          <w:sz w:val="28"/>
          <w:szCs w:val="28"/>
        </w:rPr>
        <w:t>Чагодощенского муниципального округа</w:t>
      </w:r>
    </w:p>
    <w:p w:rsidR="00866296" w:rsidRPr="00E26D6F" w:rsidRDefault="00866296" w:rsidP="0086629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6D6F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 области                                                                       Басова</w:t>
      </w:r>
      <w:r w:rsidR="00860AFC" w:rsidRPr="00E26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</w:t>
      </w:r>
    </w:p>
    <w:p w:rsidR="00866296" w:rsidRPr="00E26D6F" w:rsidRDefault="00866296" w:rsidP="00866296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66296" w:rsidRPr="00E26D6F" w:rsidRDefault="00866296" w:rsidP="00866296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66296" w:rsidRPr="00E26D6F" w:rsidRDefault="00866296" w:rsidP="008662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Чагодощенского </w:t>
      </w:r>
      <w:proofErr w:type="gramStart"/>
      <w:r w:rsidRPr="00E26D6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866296" w:rsidRPr="00E26D6F" w:rsidRDefault="00866296" w:rsidP="008662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E26D6F">
        <w:rPr>
          <w:rFonts w:ascii="Times New Roman" w:hAnsi="Times New Roman" w:cs="Times New Roman"/>
          <w:color w:val="000000" w:themeColor="text1"/>
          <w:sz w:val="28"/>
          <w:szCs w:val="28"/>
        </w:rPr>
        <w:t>округа Вологодской области                                                          Косёнков</w:t>
      </w:r>
      <w:r w:rsidR="00860AFC" w:rsidRPr="00E26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:rsidR="00860AFC" w:rsidRPr="00E26D6F" w:rsidRDefault="00860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D6F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A222B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8A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8AE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8AE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8AE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 w:rsidR="00866296">
        <w:rPr>
          <w:rFonts w:ascii="Times New Roman" w:hAnsi="Times New Roman" w:cs="Times New Roman"/>
          <w:sz w:val="28"/>
          <w:szCs w:val="28"/>
        </w:rPr>
        <w:t>округ</w:t>
      </w:r>
      <w:r w:rsidRPr="004638AE">
        <w:rPr>
          <w:rFonts w:ascii="Times New Roman" w:hAnsi="Times New Roman" w:cs="Times New Roman"/>
          <w:sz w:val="28"/>
          <w:szCs w:val="28"/>
        </w:rPr>
        <w:t>а</w:t>
      </w:r>
    </w:p>
    <w:p w:rsidR="00AD5E73" w:rsidRPr="004638AE" w:rsidRDefault="00866296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5E73" w:rsidRPr="004638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AFC">
        <w:rPr>
          <w:rFonts w:ascii="Times New Roman" w:hAnsi="Times New Roman" w:cs="Times New Roman"/>
          <w:sz w:val="28"/>
          <w:szCs w:val="28"/>
        </w:rPr>
        <w:t xml:space="preserve"> </w:t>
      </w:r>
      <w:r w:rsidR="00E26D6F">
        <w:rPr>
          <w:rFonts w:ascii="Times New Roman" w:hAnsi="Times New Roman" w:cs="Times New Roman"/>
          <w:sz w:val="28"/>
          <w:szCs w:val="28"/>
        </w:rPr>
        <w:t xml:space="preserve">28 </w:t>
      </w:r>
      <w:r w:rsidR="00CD369D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ря</w:t>
      </w:r>
      <w:r w:rsidR="00AD5E73" w:rsidRPr="004638AE">
        <w:rPr>
          <w:rFonts w:ascii="Times New Roman" w:hAnsi="Times New Roman" w:cs="Times New Roman"/>
          <w:sz w:val="28"/>
          <w:szCs w:val="28"/>
        </w:rPr>
        <w:t xml:space="preserve"> 20</w:t>
      </w:r>
      <w:r w:rsidR="00FA222B">
        <w:rPr>
          <w:rFonts w:ascii="Times New Roman" w:hAnsi="Times New Roman" w:cs="Times New Roman"/>
          <w:sz w:val="28"/>
          <w:szCs w:val="28"/>
        </w:rPr>
        <w:t>2</w:t>
      </w:r>
      <w:r w:rsidR="009730A6">
        <w:rPr>
          <w:rFonts w:ascii="Times New Roman" w:hAnsi="Times New Roman" w:cs="Times New Roman"/>
          <w:sz w:val="28"/>
          <w:szCs w:val="28"/>
        </w:rPr>
        <w:t>5</w:t>
      </w:r>
      <w:r w:rsidR="00AD5E73" w:rsidRPr="004638A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26D6F">
        <w:rPr>
          <w:rFonts w:ascii="Times New Roman" w:hAnsi="Times New Roman" w:cs="Times New Roman"/>
          <w:sz w:val="28"/>
          <w:szCs w:val="28"/>
        </w:rPr>
        <w:t>4</w:t>
      </w:r>
      <w:r w:rsidR="00AD5E73" w:rsidRPr="00463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73" w:rsidRPr="004638AE" w:rsidRDefault="00AD5E73" w:rsidP="00AD5E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AE">
        <w:rPr>
          <w:rFonts w:ascii="Times New Roman" w:hAnsi="Times New Roman" w:cs="Times New Roman"/>
          <w:b/>
          <w:sz w:val="28"/>
          <w:szCs w:val="28"/>
        </w:rPr>
        <w:t>Отчет о деятельности</w:t>
      </w:r>
    </w:p>
    <w:p w:rsidR="00AD5E73" w:rsidRPr="004638AE" w:rsidRDefault="00AD5E73" w:rsidP="00AD5E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AE">
        <w:rPr>
          <w:rFonts w:ascii="Times New Roman" w:hAnsi="Times New Roman" w:cs="Times New Roman"/>
          <w:b/>
          <w:sz w:val="28"/>
          <w:szCs w:val="28"/>
        </w:rPr>
        <w:t xml:space="preserve"> Представительного Собрания </w:t>
      </w:r>
      <w:r w:rsidRPr="00880038">
        <w:rPr>
          <w:rFonts w:ascii="Times New Roman" w:hAnsi="Times New Roman" w:cs="Times New Roman"/>
          <w:b/>
          <w:sz w:val="28"/>
          <w:szCs w:val="28"/>
        </w:rPr>
        <w:t xml:space="preserve">Чагодощенского муниципального </w:t>
      </w:r>
      <w:r w:rsidR="00880038">
        <w:rPr>
          <w:rFonts w:ascii="Times New Roman" w:hAnsi="Times New Roman" w:cs="Times New Roman"/>
          <w:b/>
          <w:sz w:val="28"/>
          <w:szCs w:val="28"/>
        </w:rPr>
        <w:t>округ</w:t>
      </w:r>
      <w:r w:rsidRPr="00880038">
        <w:rPr>
          <w:rFonts w:ascii="Times New Roman" w:hAnsi="Times New Roman" w:cs="Times New Roman"/>
          <w:b/>
          <w:sz w:val="28"/>
          <w:szCs w:val="28"/>
        </w:rPr>
        <w:t>а</w:t>
      </w:r>
    </w:p>
    <w:p w:rsidR="00AD5E73" w:rsidRPr="004638AE" w:rsidRDefault="00AD5E73" w:rsidP="00AD5E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AE">
        <w:rPr>
          <w:rFonts w:ascii="Times New Roman" w:hAnsi="Times New Roman" w:cs="Times New Roman"/>
          <w:b/>
          <w:sz w:val="28"/>
          <w:szCs w:val="28"/>
        </w:rPr>
        <w:t>за 20</w:t>
      </w:r>
      <w:r w:rsidR="00420F2B">
        <w:rPr>
          <w:rFonts w:ascii="Times New Roman" w:hAnsi="Times New Roman" w:cs="Times New Roman"/>
          <w:b/>
          <w:sz w:val="28"/>
          <w:szCs w:val="28"/>
        </w:rPr>
        <w:t>2</w:t>
      </w:r>
      <w:r w:rsidR="00CD369D">
        <w:rPr>
          <w:rFonts w:ascii="Times New Roman" w:hAnsi="Times New Roman" w:cs="Times New Roman"/>
          <w:b/>
          <w:sz w:val="28"/>
          <w:szCs w:val="28"/>
        </w:rPr>
        <w:t>4</w:t>
      </w:r>
      <w:r w:rsidRPr="004638A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D5E73" w:rsidRPr="00210A9F" w:rsidRDefault="00AD5E73" w:rsidP="00AD5E7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D369D" w:rsidRPr="00210A9F" w:rsidRDefault="00CD369D" w:rsidP="00F84D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Представительное Собрание </w:t>
      </w:r>
      <w:r w:rsidRPr="00210A9F">
        <w:rPr>
          <w:rFonts w:ascii="Times New Roman" w:hAnsi="Times New Roman" w:cs="Times New Roman"/>
          <w:sz w:val="28"/>
          <w:szCs w:val="28"/>
        </w:rPr>
        <w:t>Чагодощенского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="00366BA9" w:rsidRPr="00210A9F">
        <w:rPr>
          <w:rFonts w:ascii="Times New Roman" w:hAnsi="Times New Roman" w:cs="Times New Roman"/>
          <w:sz w:val="28"/>
          <w:szCs w:val="28"/>
        </w:rPr>
        <w:t xml:space="preserve">(далее по тексту – Представительное Собрание)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является представительным органом муниципального образования – </w:t>
      </w:r>
      <w:r w:rsidRPr="00210A9F">
        <w:rPr>
          <w:rFonts w:ascii="Times New Roman" w:hAnsi="Times New Roman" w:cs="Times New Roman"/>
          <w:sz w:val="28"/>
          <w:szCs w:val="28"/>
        </w:rPr>
        <w:t>Чагодощенский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Вологодской области - обладающим право</w:t>
      </w:r>
      <w:r w:rsidR="005C2B37" w:rsidRPr="00210A9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интересы населения муниципального образования и принимать от его имени решения, распространяющиеся на всю его территорию.</w:t>
      </w:r>
    </w:p>
    <w:p w:rsidR="00CD369D" w:rsidRPr="00210A9F" w:rsidRDefault="00CD369D" w:rsidP="00F84D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7 статьи 25 Устава </w:t>
      </w:r>
      <w:r w:rsidR="00D45822" w:rsidRPr="00210A9F">
        <w:rPr>
          <w:rFonts w:ascii="Times New Roman" w:hAnsi="Times New Roman" w:cs="Times New Roman"/>
          <w:sz w:val="28"/>
          <w:szCs w:val="28"/>
        </w:rPr>
        <w:t>Чагодощенского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Представительное Собрание ежегодно представляет населению отчет о своей деятельности.</w:t>
      </w:r>
    </w:p>
    <w:p w:rsidR="005C2B37" w:rsidRPr="00210A9F" w:rsidRDefault="005C2B37" w:rsidP="00F84D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84D2C" w:rsidRPr="00210A9F" w:rsidRDefault="00F84D2C" w:rsidP="00F84D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>Действующий депутатский корпус Представительного Собрания 1</w:t>
      </w:r>
      <w:r w:rsidR="00366BA9" w:rsidRPr="00210A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созыва был сформирован по результатам проведения муниципальных выборов, состоявшихся 11 сентября 2022 года, и приступил к осуществлению своих полномочий со дня проведения его первого заседания</w:t>
      </w:r>
      <w:r w:rsidR="00EC1AC8" w:rsidRPr="00210A9F"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D51D2" w:rsidRPr="00210A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сентября 2022 года. </w:t>
      </w:r>
    </w:p>
    <w:p w:rsidR="00F84D2C" w:rsidRPr="00210A9F" w:rsidRDefault="00F84D2C" w:rsidP="00F84D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25 Устава </w:t>
      </w:r>
      <w:r w:rsidRPr="00210A9F">
        <w:rPr>
          <w:rFonts w:ascii="Times New Roman" w:hAnsi="Times New Roman" w:cs="Times New Roman"/>
          <w:sz w:val="28"/>
          <w:szCs w:val="28"/>
        </w:rPr>
        <w:t>Чагодощенского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Представительное Собрание состоит из 15 депутатов, </w:t>
      </w:r>
      <w:r w:rsidRPr="00210A9F">
        <w:rPr>
          <w:rFonts w:ascii="Times New Roman" w:hAnsi="Times New Roman" w:cs="Times New Roman"/>
          <w:sz w:val="28"/>
          <w:szCs w:val="28"/>
        </w:rPr>
        <w:t xml:space="preserve">избираемых населением Чагодощенского муниципального округа на муниципальных выборах на основе всеобщего, равного и прямого избирательного права при тайном голосовании. Срок полномочий Представительного Собрания составляет 5 лет.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proofErr w:type="gramStart"/>
      <w:r w:rsidRPr="00210A9F">
        <w:rPr>
          <w:rFonts w:ascii="Times New Roman" w:eastAsia="Times New Roman" w:hAnsi="Times New Roman" w:cs="Times New Roman"/>
          <w:sz w:val="28"/>
          <w:szCs w:val="28"/>
        </w:rPr>
        <w:t>замещены</w:t>
      </w:r>
      <w:proofErr w:type="gramEnd"/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14 депутатских мандатов. В марте 2024 года полномочия одного депутата прекращены досрочно</w:t>
      </w:r>
      <w:r w:rsidR="00823A10" w:rsidRPr="00210A9F">
        <w:rPr>
          <w:rFonts w:ascii="Times New Roman" w:eastAsia="Times New Roman" w:hAnsi="Times New Roman" w:cs="Times New Roman"/>
          <w:sz w:val="28"/>
          <w:szCs w:val="28"/>
        </w:rPr>
        <w:t>, в связи с переходом на муниципальную службу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176E" w:rsidRPr="00210A9F" w:rsidRDefault="007C176E" w:rsidP="00190FA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>Должность председателя Представительного Собрания за</w:t>
      </w:r>
      <w:r w:rsidR="00190FA6" w:rsidRPr="00210A9F">
        <w:rPr>
          <w:rFonts w:ascii="Times New Roman" w:hAnsi="Times New Roman" w:cs="Times New Roman"/>
          <w:sz w:val="28"/>
          <w:szCs w:val="28"/>
        </w:rPr>
        <w:t>мещает</w:t>
      </w:r>
      <w:r w:rsidRPr="00210A9F">
        <w:rPr>
          <w:rFonts w:ascii="Times New Roman" w:hAnsi="Times New Roman" w:cs="Times New Roman"/>
          <w:sz w:val="28"/>
          <w:szCs w:val="28"/>
        </w:rPr>
        <w:t xml:space="preserve"> </w:t>
      </w:r>
      <w:r w:rsidR="00190FA6" w:rsidRPr="00210A9F">
        <w:rPr>
          <w:rFonts w:ascii="Times New Roman" w:hAnsi="Times New Roman" w:cs="Times New Roman"/>
          <w:sz w:val="28"/>
          <w:szCs w:val="28"/>
        </w:rPr>
        <w:t>Басова Наталья</w:t>
      </w:r>
      <w:r w:rsidRPr="00210A9F">
        <w:rPr>
          <w:rFonts w:ascii="Times New Roman" w:hAnsi="Times New Roman" w:cs="Times New Roman"/>
          <w:sz w:val="28"/>
          <w:szCs w:val="28"/>
        </w:rPr>
        <w:t xml:space="preserve"> </w:t>
      </w:r>
      <w:r w:rsidR="00190FA6" w:rsidRPr="00210A9F">
        <w:rPr>
          <w:rFonts w:ascii="Times New Roman" w:hAnsi="Times New Roman" w:cs="Times New Roman"/>
          <w:sz w:val="28"/>
          <w:szCs w:val="28"/>
        </w:rPr>
        <w:t>Анатольевна</w:t>
      </w:r>
      <w:r w:rsidRPr="00210A9F">
        <w:rPr>
          <w:rFonts w:ascii="Times New Roman" w:hAnsi="Times New Roman" w:cs="Times New Roman"/>
          <w:sz w:val="28"/>
          <w:szCs w:val="28"/>
        </w:rPr>
        <w:t>, котор</w:t>
      </w:r>
      <w:r w:rsidR="00190FA6" w:rsidRPr="00210A9F">
        <w:rPr>
          <w:rFonts w:ascii="Times New Roman" w:hAnsi="Times New Roman" w:cs="Times New Roman"/>
          <w:sz w:val="28"/>
          <w:szCs w:val="28"/>
        </w:rPr>
        <w:t>ая</w:t>
      </w:r>
      <w:r w:rsidRPr="00210A9F">
        <w:rPr>
          <w:rFonts w:ascii="Times New Roman" w:hAnsi="Times New Roman" w:cs="Times New Roman"/>
          <w:sz w:val="28"/>
          <w:szCs w:val="28"/>
        </w:rPr>
        <w:t xml:space="preserve"> также является членом Совета </w:t>
      </w:r>
      <w:r w:rsidR="00190FA6" w:rsidRPr="00210A9F">
        <w:rPr>
          <w:rFonts w:ascii="Times New Roman" w:hAnsi="Times New Roman" w:cs="Times New Roman"/>
          <w:sz w:val="28"/>
          <w:szCs w:val="28"/>
        </w:rPr>
        <w:t xml:space="preserve">представительных </w:t>
      </w:r>
      <w:r w:rsidRPr="00210A9F">
        <w:rPr>
          <w:rFonts w:ascii="Times New Roman" w:hAnsi="Times New Roman" w:cs="Times New Roman"/>
          <w:sz w:val="28"/>
          <w:szCs w:val="28"/>
        </w:rPr>
        <w:t>органов Вологодской области.</w:t>
      </w:r>
    </w:p>
    <w:p w:rsidR="005C2B37" w:rsidRPr="00210A9F" w:rsidRDefault="005C2B37" w:rsidP="00DB4047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9A" w:rsidRPr="00210A9F" w:rsidRDefault="004A5833" w:rsidP="00DB4047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>В целях исполнения Федерального закона от 06.10.2003 № 131-ФЗ работа Представительного Собрания в 20</w:t>
      </w:r>
      <w:r w:rsidR="00420F2B" w:rsidRPr="00210A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году была направлена на решение вопросов местного значения, определенных указанным законом, а также полномочий, которыми наделены органы местного самоуправления в соответствии с Федеральными законами и законами области, Уставом </w:t>
      </w:r>
      <w:r w:rsidR="00866296" w:rsidRPr="00210A9F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659A" w:rsidRPr="00210A9F">
        <w:rPr>
          <w:rFonts w:ascii="Times New Roman" w:eastAsia="Times New Roman" w:hAnsi="Times New Roman" w:cs="Times New Roman"/>
          <w:sz w:val="28"/>
          <w:szCs w:val="28"/>
        </w:rPr>
        <w:t xml:space="preserve"> и другими НПА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6A6E" w:rsidRPr="00210A9F" w:rsidRDefault="00831881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lastRenderedPageBreak/>
        <w:t>В 202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1F0C" w:rsidRPr="00210A9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Представительное Собрание осуществляло свою деятельность по следующим направлениям: </w:t>
      </w:r>
    </w:p>
    <w:p w:rsidR="005F30BE" w:rsidRPr="00210A9F" w:rsidRDefault="005F30BE" w:rsidP="00DB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 xml:space="preserve">- </w:t>
      </w:r>
      <w:r w:rsidR="006C1F0C" w:rsidRPr="00210A9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210A9F">
        <w:rPr>
          <w:rFonts w:ascii="Times New Roman" w:hAnsi="Times New Roman" w:cs="Times New Roman"/>
          <w:sz w:val="28"/>
          <w:szCs w:val="28"/>
        </w:rPr>
        <w:t xml:space="preserve">нормативно-правовой базы, обеспечивающей эффективное управление всеми сторонами жизни </w:t>
      </w:r>
      <w:r w:rsidR="00866296" w:rsidRPr="00210A9F">
        <w:rPr>
          <w:rFonts w:ascii="Times New Roman" w:hAnsi="Times New Roman" w:cs="Times New Roman"/>
          <w:sz w:val="28"/>
          <w:szCs w:val="28"/>
        </w:rPr>
        <w:t>округа</w:t>
      </w:r>
      <w:r w:rsidRPr="00210A9F">
        <w:rPr>
          <w:rFonts w:ascii="Times New Roman" w:hAnsi="Times New Roman" w:cs="Times New Roman"/>
          <w:sz w:val="28"/>
          <w:szCs w:val="28"/>
        </w:rPr>
        <w:t>, приведение ее в соответствие с федеральным и областным законодательством;</w:t>
      </w:r>
    </w:p>
    <w:p w:rsidR="005F30BE" w:rsidRPr="00210A9F" w:rsidRDefault="005F30BE" w:rsidP="00DB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 xml:space="preserve">- </w:t>
      </w:r>
      <w:r w:rsidR="007C176E" w:rsidRPr="00210A9F">
        <w:rPr>
          <w:rFonts w:ascii="Times New Roman" w:hAnsi="Times New Roman" w:cs="Times New Roman"/>
          <w:sz w:val="28"/>
          <w:szCs w:val="28"/>
        </w:rPr>
        <w:t>обеспечение бюджетного процесса муниципального округа</w:t>
      </w:r>
      <w:r w:rsidRPr="00210A9F">
        <w:rPr>
          <w:rFonts w:ascii="Times New Roman" w:hAnsi="Times New Roman" w:cs="Times New Roman"/>
          <w:sz w:val="28"/>
          <w:szCs w:val="28"/>
        </w:rPr>
        <w:t>;</w:t>
      </w:r>
    </w:p>
    <w:p w:rsidR="005F30BE" w:rsidRPr="00210A9F" w:rsidRDefault="005F30BE" w:rsidP="00DB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10A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0A9F">
        <w:rPr>
          <w:rFonts w:ascii="Times New Roman" w:hAnsi="Times New Roman" w:cs="Times New Roman"/>
          <w:sz w:val="28"/>
          <w:szCs w:val="28"/>
        </w:rPr>
        <w:t xml:space="preserve"> исполнением решений Представительного Собрания;</w:t>
      </w:r>
    </w:p>
    <w:p w:rsidR="00473A23" w:rsidRPr="00210A9F" w:rsidRDefault="005F30BE" w:rsidP="00DB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>-</w:t>
      </w:r>
      <w:r w:rsidR="00473A23" w:rsidRPr="00210A9F">
        <w:rPr>
          <w:rFonts w:ascii="Times New Roman" w:hAnsi="Times New Roman" w:cs="Times New Roman"/>
          <w:sz w:val="28"/>
          <w:szCs w:val="28"/>
        </w:rPr>
        <w:t>рациональное использование муниципального имущества, эффективное управление и распоряжение муниципальной собственностью;</w:t>
      </w:r>
    </w:p>
    <w:p w:rsidR="00A06A6E" w:rsidRPr="00210A9F" w:rsidRDefault="00A06A6E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-работа с населением Чагодощенского муниципального </w:t>
      </w:r>
      <w:r w:rsidR="00831881" w:rsidRPr="00210A9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30BE" w:rsidRPr="00210A9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обращениями граждан.</w:t>
      </w:r>
    </w:p>
    <w:p w:rsidR="00A06A6E" w:rsidRPr="00210A9F" w:rsidRDefault="00A06A6E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В Представительном Собрании </w:t>
      </w:r>
      <w:r w:rsidR="00866296" w:rsidRPr="00210A9F">
        <w:rPr>
          <w:rFonts w:ascii="Times New Roman" w:eastAsia="Times New Roman" w:hAnsi="Times New Roman" w:cs="Times New Roman"/>
          <w:sz w:val="28"/>
          <w:szCs w:val="28"/>
        </w:rPr>
        <w:t xml:space="preserve">образованы и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действ</w:t>
      </w:r>
      <w:r w:rsidR="00831881" w:rsidRPr="00210A9F">
        <w:rPr>
          <w:rFonts w:ascii="Times New Roman" w:eastAsia="Times New Roman" w:hAnsi="Times New Roman" w:cs="Times New Roman"/>
          <w:sz w:val="28"/>
          <w:szCs w:val="28"/>
        </w:rPr>
        <w:t>уют</w:t>
      </w:r>
      <w:r w:rsidR="00D63E17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6AB" w:rsidRPr="00210A9F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постоянные депутатские комиссии:</w:t>
      </w:r>
    </w:p>
    <w:p w:rsidR="00A06A6E" w:rsidRPr="00210A9F" w:rsidRDefault="00A06A6E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36C6" w:rsidRPr="00210A9F">
        <w:rPr>
          <w:rFonts w:ascii="Times New Roman" w:hAnsi="Times New Roman" w:cs="Times New Roman"/>
          <w:sz w:val="28"/>
          <w:szCs w:val="28"/>
        </w:rPr>
        <w:t>по бюджету, финансам, налогам, экономике и вопросам собственности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6A6E" w:rsidRPr="00210A9F" w:rsidRDefault="00A06A6E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36C6" w:rsidRPr="00210A9F">
        <w:rPr>
          <w:rFonts w:ascii="Times New Roman" w:eastAsia="Times New Roman" w:hAnsi="Times New Roman" w:cs="Times New Roman"/>
          <w:sz w:val="28"/>
          <w:szCs w:val="28"/>
        </w:rPr>
        <w:t xml:space="preserve">по правовым, социальным </w:t>
      </w:r>
      <w:r w:rsidR="00B836C6" w:rsidRPr="00210A9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вопросам и вопросам </w:t>
      </w:r>
      <w:r w:rsidR="00B836C6" w:rsidRPr="00210A9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B836C6" w:rsidRPr="00210A9F">
        <w:rPr>
          <w:rFonts w:ascii="Times New Roman" w:eastAsia="Times New Roman" w:hAnsi="Times New Roman" w:cs="Times New Roman"/>
          <w:sz w:val="28"/>
          <w:szCs w:val="28"/>
        </w:rPr>
        <w:br/>
      </w:r>
      <w:r w:rsidR="00B836C6" w:rsidRPr="00210A9F">
        <w:rPr>
          <w:rFonts w:ascii="Times New Roman" w:eastAsia="Times New Roman" w:hAnsi="Times New Roman" w:cs="Times New Roman"/>
          <w:spacing w:val="-12"/>
          <w:sz w:val="28"/>
          <w:szCs w:val="28"/>
        </w:rPr>
        <w:t>самоуправления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A6E" w:rsidRPr="00210A9F" w:rsidRDefault="00A06A6E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Предметы ведения, полномочия и порядок деятельности комиссий определены Регламентом Представительного Собрания. Все вопросы, выносимые на заседания, предварительно изучались и обсуждались депутатами </w:t>
      </w:r>
      <w:r w:rsidR="00FA222B" w:rsidRPr="00210A9F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постоянных комиссий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совместно с руководителями органов местного самоуправления и структурных подразделений администрации </w:t>
      </w:r>
      <w:r w:rsidR="00831881" w:rsidRPr="00210A9F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AE4FEA" w:rsidRPr="00210A9F" w:rsidRDefault="00AE4FEA" w:rsidP="0099655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558" w:rsidRPr="00210A9F" w:rsidRDefault="00996558" w:rsidP="0099655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>Главными формами работы были заседания Представительного Собрания и постоянных депутатских комиссий, работа депутатов в избирательных округах, участие в работе Совета муниципальных образований Вологодской области.</w:t>
      </w:r>
    </w:p>
    <w:p w:rsidR="002D2E09" w:rsidRPr="00210A9F" w:rsidRDefault="00190FA6" w:rsidP="002D2E09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20F2B" w:rsidRPr="00210A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</w:t>
      </w:r>
      <w:r w:rsidR="00831881" w:rsidRPr="00210A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>0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 xml:space="preserve"> заседаний 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 xml:space="preserve">редставительного 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653F78" w:rsidRPr="00210A9F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831881" w:rsidRPr="00210A9F">
        <w:rPr>
          <w:rFonts w:ascii="Times New Roman" w:eastAsia="Times New Roman" w:hAnsi="Times New Roman" w:cs="Times New Roman"/>
          <w:sz w:val="28"/>
          <w:szCs w:val="28"/>
        </w:rPr>
        <w:t>неочередных заседаний не проводилось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3E17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3B5" w:rsidRPr="00210A9F">
        <w:rPr>
          <w:rFonts w:ascii="Times New Roman" w:eastAsia="Times New Roman" w:hAnsi="Times New Roman" w:cs="Times New Roman"/>
          <w:sz w:val="28"/>
          <w:szCs w:val="28"/>
        </w:rPr>
        <w:t>Опыт работы говорит о том, что такая  периодичность проведения заседаний оправдана. Связано это с тем, что к компетенции представительного органа отнесены практически все основополагающие базовые решения, без принятия которых работа исполнительного органа невозможна, так как в ходе непосредственной деятельности по реализации тех или иных решений часто возникает необходимость в их корректировке.</w:t>
      </w:r>
      <w:r w:rsidR="00D63E17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6AB" w:rsidRPr="00210A9F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BC49FF" w:rsidRPr="00210A9F">
        <w:rPr>
          <w:rFonts w:ascii="Times New Roman" w:eastAsia="Times New Roman" w:hAnsi="Times New Roman" w:cs="Times New Roman"/>
          <w:sz w:val="28"/>
          <w:szCs w:val="28"/>
        </w:rPr>
        <w:t>имые заседания были правомочны</w:t>
      </w:r>
      <w:r w:rsidR="00D63E17" w:rsidRPr="00210A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49FF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6AB" w:rsidRPr="00210A9F">
        <w:rPr>
          <w:rFonts w:ascii="Times New Roman" w:eastAsia="Times New Roman" w:hAnsi="Times New Roman" w:cs="Times New Roman"/>
          <w:sz w:val="28"/>
          <w:szCs w:val="28"/>
        </w:rPr>
        <w:t xml:space="preserve"> открыты для всех заинтересованных лиц. </w:t>
      </w:r>
      <w:r w:rsidR="002D2E09" w:rsidRPr="00210A9F">
        <w:rPr>
          <w:rFonts w:ascii="Times New Roman" w:eastAsia="Times New Roman" w:hAnsi="Times New Roman" w:cs="Times New Roman"/>
          <w:sz w:val="28"/>
          <w:szCs w:val="28"/>
        </w:rPr>
        <w:t>В заседаниях на постоянной основе принимают участие начальники территориальных управлений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округа</w:t>
      </w:r>
      <w:r w:rsidR="002D2E09" w:rsidRPr="00210A9F">
        <w:rPr>
          <w:rFonts w:ascii="Times New Roman" w:hAnsi="Times New Roman" w:cs="Times New Roman"/>
          <w:sz w:val="28"/>
          <w:szCs w:val="28"/>
        </w:rPr>
        <w:t>.</w:t>
      </w:r>
    </w:p>
    <w:p w:rsidR="009C03B5" w:rsidRPr="00210A9F" w:rsidRDefault="00831881" w:rsidP="00CD6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4F1181" w:rsidRPr="00210A9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272BAB" w:rsidRPr="00210A9F">
        <w:rPr>
          <w:rFonts w:ascii="Times New Roman" w:eastAsia="Times New Roman" w:hAnsi="Times New Roman" w:cs="Times New Roman"/>
          <w:sz w:val="28"/>
          <w:szCs w:val="28"/>
        </w:rPr>
        <w:t xml:space="preserve"> депута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тами</w:t>
      </w:r>
      <w:r w:rsidR="00272BAB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>рассмотрен</w:t>
      </w:r>
      <w:r w:rsidR="00420F2B" w:rsidRPr="00210A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3E17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420F2B" w:rsidRPr="00210A9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06431" w:rsidRPr="00210A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5522" w:rsidRPr="00210A9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>88</w:t>
      </w:r>
      <w:r w:rsidR="007F2273" w:rsidRPr="00210A9F">
        <w:rPr>
          <w:rFonts w:ascii="Times New Roman" w:eastAsia="Times New Roman" w:hAnsi="Times New Roman" w:cs="Times New Roman"/>
          <w:sz w:val="28"/>
          <w:szCs w:val="28"/>
        </w:rPr>
        <w:t xml:space="preserve"> из них </w:t>
      </w:r>
      <w:r w:rsidR="00E45522" w:rsidRPr="00210A9F">
        <w:rPr>
          <w:rFonts w:ascii="Times New Roman" w:eastAsia="Times New Roman" w:hAnsi="Times New Roman" w:cs="Times New Roman"/>
          <w:sz w:val="28"/>
          <w:szCs w:val="28"/>
        </w:rPr>
        <w:t xml:space="preserve">приняты 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E45522" w:rsidRPr="00210A9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C03B5" w:rsidRPr="00210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6A73" w:rsidRPr="00210A9F">
        <w:rPr>
          <w:rFonts w:ascii="Times New Roman" w:hAnsi="Times New Roman" w:cs="Times New Roman"/>
          <w:sz w:val="28"/>
          <w:szCs w:val="28"/>
        </w:rPr>
        <w:t xml:space="preserve">Все решения оформлены и своевременно переданы на подпись Главе </w:t>
      </w:r>
      <w:r w:rsidR="00996558" w:rsidRPr="00210A9F">
        <w:rPr>
          <w:rFonts w:ascii="Times New Roman" w:hAnsi="Times New Roman" w:cs="Times New Roman"/>
          <w:sz w:val="28"/>
          <w:szCs w:val="28"/>
        </w:rPr>
        <w:t>округа</w:t>
      </w:r>
      <w:r w:rsidR="00CD6A73" w:rsidRPr="00210A9F">
        <w:rPr>
          <w:rFonts w:ascii="Times New Roman" w:hAnsi="Times New Roman" w:cs="Times New Roman"/>
          <w:sz w:val="28"/>
          <w:szCs w:val="28"/>
        </w:rPr>
        <w:t xml:space="preserve">. Ни одно из принятых решений не было возвращено без подписания. </w:t>
      </w:r>
    </w:p>
    <w:p w:rsidR="00464445" w:rsidRPr="00210A9F" w:rsidRDefault="00464445" w:rsidP="00C36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>Из принятых в 20</w:t>
      </w:r>
      <w:r w:rsidR="009C03B5" w:rsidRPr="00210A9F">
        <w:rPr>
          <w:rFonts w:ascii="Times New Roman" w:hAnsi="Times New Roman" w:cs="Times New Roman"/>
          <w:sz w:val="28"/>
          <w:szCs w:val="28"/>
        </w:rPr>
        <w:t>2</w:t>
      </w:r>
      <w:r w:rsidR="00DC6DA7" w:rsidRPr="00210A9F">
        <w:rPr>
          <w:rFonts w:ascii="Times New Roman" w:hAnsi="Times New Roman" w:cs="Times New Roman"/>
          <w:sz w:val="28"/>
          <w:szCs w:val="28"/>
        </w:rPr>
        <w:t>4</w:t>
      </w:r>
      <w:r w:rsidRPr="00210A9F">
        <w:rPr>
          <w:rFonts w:ascii="Times New Roman" w:hAnsi="Times New Roman" w:cs="Times New Roman"/>
          <w:sz w:val="28"/>
          <w:szCs w:val="28"/>
        </w:rPr>
        <w:t xml:space="preserve"> году решений </w:t>
      </w:r>
      <w:r w:rsidR="004F1181" w:rsidRPr="00210A9F">
        <w:rPr>
          <w:rFonts w:ascii="Times New Roman" w:hAnsi="Times New Roman" w:cs="Times New Roman"/>
          <w:sz w:val="28"/>
          <w:szCs w:val="28"/>
        </w:rPr>
        <w:t>23</w:t>
      </w:r>
      <w:r w:rsidRPr="00210A9F">
        <w:rPr>
          <w:rFonts w:ascii="Times New Roman" w:hAnsi="Times New Roman" w:cs="Times New Roman"/>
          <w:sz w:val="28"/>
          <w:szCs w:val="28"/>
        </w:rPr>
        <w:t xml:space="preserve"> - являются «базовыми», </w:t>
      </w:r>
      <w:r w:rsidR="004F1181" w:rsidRPr="00210A9F">
        <w:rPr>
          <w:rFonts w:ascii="Times New Roman" w:hAnsi="Times New Roman" w:cs="Times New Roman"/>
          <w:sz w:val="28"/>
          <w:szCs w:val="28"/>
        </w:rPr>
        <w:t>51</w:t>
      </w:r>
      <w:r w:rsidRPr="00210A9F">
        <w:rPr>
          <w:rFonts w:ascii="Times New Roman" w:hAnsi="Times New Roman" w:cs="Times New Roman"/>
          <w:sz w:val="28"/>
          <w:szCs w:val="28"/>
        </w:rPr>
        <w:t xml:space="preserve">- о внесении изменений </w:t>
      </w:r>
      <w:r w:rsidR="004F1181" w:rsidRPr="00210A9F">
        <w:rPr>
          <w:rFonts w:ascii="Times New Roman" w:hAnsi="Times New Roman" w:cs="Times New Roman"/>
          <w:sz w:val="28"/>
          <w:szCs w:val="28"/>
        </w:rPr>
        <w:t>в ранее принятые</w:t>
      </w:r>
      <w:r w:rsidRPr="00210A9F">
        <w:rPr>
          <w:rFonts w:ascii="Times New Roman" w:hAnsi="Times New Roman" w:cs="Times New Roman"/>
          <w:sz w:val="28"/>
          <w:szCs w:val="28"/>
        </w:rPr>
        <w:t xml:space="preserve"> решения, </w:t>
      </w:r>
      <w:r w:rsidR="004F1181" w:rsidRPr="00210A9F">
        <w:rPr>
          <w:rFonts w:ascii="Times New Roman" w:hAnsi="Times New Roman" w:cs="Times New Roman"/>
          <w:sz w:val="28"/>
          <w:szCs w:val="28"/>
        </w:rPr>
        <w:t>1</w:t>
      </w:r>
      <w:r w:rsidRPr="00210A9F">
        <w:rPr>
          <w:rFonts w:ascii="Times New Roman" w:hAnsi="Times New Roman" w:cs="Times New Roman"/>
          <w:sz w:val="28"/>
          <w:szCs w:val="28"/>
        </w:rPr>
        <w:t xml:space="preserve"> - о признании утратившими силу</w:t>
      </w:r>
      <w:r w:rsidR="004F1181" w:rsidRPr="00210A9F">
        <w:rPr>
          <w:rFonts w:ascii="Times New Roman" w:hAnsi="Times New Roman" w:cs="Times New Roman"/>
          <w:sz w:val="28"/>
          <w:szCs w:val="28"/>
        </w:rPr>
        <w:t xml:space="preserve"> ранее принятых решений</w:t>
      </w:r>
      <w:r w:rsidRPr="00210A9F">
        <w:rPr>
          <w:rFonts w:ascii="Times New Roman" w:hAnsi="Times New Roman" w:cs="Times New Roman"/>
          <w:sz w:val="28"/>
          <w:szCs w:val="28"/>
        </w:rPr>
        <w:t xml:space="preserve">, </w:t>
      </w:r>
      <w:r w:rsidR="004F1181" w:rsidRPr="00210A9F">
        <w:rPr>
          <w:rFonts w:ascii="Times New Roman" w:hAnsi="Times New Roman" w:cs="Times New Roman"/>
          <w:sz w:val="28"/>
          <w:szCs w:val="28"/>
        </w:rPr>
        <w:t>13</w:t>
      </w:r>
      <w:r w:rsidRPr="00210A9F">
        <w:rPr>
          <w:rFonts w:ascii="Times New Roman" w:hAnsi="Times New Roman" w:cs="Times New Roman"/>
          <w:sz w:val="28"/>
          <w:szCs w:val="28"/>
        </w:rPr>
        <w:t xml:space="preserve"> - ненормативного характера. </w:t>
      </w:r>
    </w:p>
    <w:p w:rsidR="002D710E" w:rsidRPr="00210A9F" w:rsidRDefault="00594062" w:rsidP="00C36BF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lastRenderedPageBreak/>
        <w:t>В мае 202</w:t>
      </w:r>
      <w:r w:rsidR="004F1181" w:rsidRPr="00210A9F">
        <w:rPr>
          <w:rFonts w:ascii="Times New Roman" w:hAnsi="Times New Roman" w:cs="Times New Roman"/>
          <w:sz w:val="28"/>
          <w:szCs w:val="28"/>
        </w:rPr>
        <w:t>4</w:t>
      </w:r>
      <w:r w:rsidRPr="00210A9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6A73" w:rsidRPr="00210A9F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10A9F">
        <w:rPr>
          <w:rFonts w:ascii="Times New Roman" w:hAnsi="Times New Roman" w:cs="Times New Roman"/>
          <w:sz w:val="28"/>
          <w:szCs w:val="28"/>
        </w:rPr>
        <w:t>у</w:t>
      </w:r>
      <w:r w:rsidR="00324F2D" w:rsidRPr="00210A9F">
        <w:rPr>
          <w:rFonts w:ascii="Times New Roman" w:hAnsi="Times New Roman" w:cs="Times New Roman"/>
          <w:sz w:val="28"/>
          <w:szCs w:val="28"/>
        </w:rPr>
        <w:t>твержден</w:t>
      </w:r>
      <w:r w:rsidR="00031AC7" w:rsidRPr="00210A9F">
        <w:rPr>
          <w:rFonts w:ascii="Times New Roman" w:hAnsi="Times New Roman" w:cs="Times New Roman"/>
          <w:sz w:val="28"/>
          <w:szCs w:val="28"/>
        </w:rPr>
        <w:t>ы</w:t>
      </w:r>
      <w:r w:rsidR="00324F2D" w:rsidRPr="00210A9F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031AC7" w:rsidRPr="00210A9F">
        <w:rPr>
          <w:rFonts w:ascii="Times New Roman" w:hAnsi="Times New Roman" w:cs="Times New Roman"/>
          <w:sz w:val="28"/>
          <w:szCs w:val="28"/>
        </w:rPr>
        <w:t>ы</w:t>
      </w:r>
      <w:r w:rsidR="00324F2D" w:rsidRPr="00210A9F">
        <w:rPr>
          <w:rFonts w:ascii="Times New Roman" w:hAnsi="Times New Roman" w:cs="Times New Roman"/>
          <w:sz w:val="28"/>
          <w:szCs w:val="28"/>
        </w:rPr>
        <w:t xml:space="preserve"> об исполнении бюджет</w:t>
      </w:r>
      <w:r w:rsidR="004F1181" w:rsidRPr="00210A9F">
        <w:rPr>
          <w:rFonts w:ascii="Times New Roman" w:hAnsi="Times New Roman" w:cs="Times New Roman"/>
          <w:sz w:val="28"/>
          <w:szCs w:val="28"/>
        </w:rPr>
        <w:t>а округа</w:t>
      </w:r>
      <w:r w:rsidR="00031AC7" w:rsidRPr="00210A9F">
        <w:rPr>
          <w:rFonts w:ascii="Times New Roman" w:hAnsi="Times New Roman" w:cs="Times New Roman"/>
          <w:sz w:val="28"/>
          <w:szCs w:val="28"/>
        </w:rPr>
        <w:t xml:space="preserve"> за 202</w:t>
      </w:r>
      <w:r w:rsidR="004F1181" w:rsidRPr="00210A9F">
        <w:rPr>
          <w:rFonts w:ascii="Times New Roman" w:hAnsi="Times New Roman" w:cs="Times New Roman"/>
          <w:sz w:val="28"/>
          <w:szCs w:val="28"/>
        </w:rPr>
        <w:t>3</w:t>
      </w:r>
      <w:r w:rsidR="00031AC7" w:rsidRPr="00210A9F">
        <w:rPr>
          <w:rFonts w:ascii="Times New Roman" w:hAnsi="Times New Roman" w:cs="Times New Roman"/>
          <w:sz w:val="28"/>
          <w:szCs w:val="28"/>
        </w:rPr>
        <w:t xml:space="preserve"> год</w:t>
      </w:r>
      <w:r w:rsidR="00324F2D" w:rsidRPr="00210A9F">
        <w:rPr>
          <w:rFonts w:ascii="Times New Roman" w:hAnsi="Times New Roman" w:cs="Times New Roman"/>
          <w:sz w:val="28"/>
          <w:szCs w:val="28"/>
        </w:rPr>
        <w:t>.</w:t>
      </w:r>
      <w:r w:rsidR="009C03B5" w:rsidRPr="00210A9F">
        <w:rPr>
          <w:rFonts w:ascii="Times New Roman" w:hAnsi="Times New Roman" w:cs="Times New Roman"/>
          <w:sz w:val="28"/>
          <w:szCs w:val="28"/>
        </w:rPr>
        <w:t xml:space="preserve"> </w:t>
      </w:r>
      <w:r w:rsidR="00E35A81" w:rsidRPr="00210A9F">
        <w:rPr>
          <w:rFonts w:ascii="Times New Roman" w:hAnsi="Times New Roman" w:cs="Times New Roman"/>
          <w:sz w:val="28"/>
          <w:szCs w:val="28"/>
        </w:rPr>
        <w:t>В течение отчетного года</w:t>
      </w:r>
      <w:r w:rsidR="00324F2D" w:rsidRPr="00210A9F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E35A81" w:rsidRPr="00210A9F">
        <w:rPr>
          <w:rFonts w:ascii="Times New Roman" w:hAnsi="Times New Roman" w:cs="Times New Roman"/>
          <w:sz w:val="28"/>
          <w:szCs w:val="28"/>
        </w:rPr>
        <w:t>ы</w:t>
      </w:r>
      <w:r w:rsidR="00324F2D" w:rsidRPr="00210A9F">
        <w:rPr>
          <w:rFonts w:ascii="Times New Roman" w:hAnsi="Times New Roman" w:cs="Times New Roman"/>
          <w:sz w:val="28"/>
          <w:szCs w:val="28"/>
        </w:rPr>
        <w:t xml:space="preserve"> </w:t>
      </w:r>
      <w:r w:rsidR="00E35A81" w:rsidRPr="00210A9F">
        <w:rPr>
          <w:rFonts w:ascii="Times New Roman" w:hAnsi="Times New Roman" w:cs="Times New Roman"/>
          <w:sz w:val="28"/>
          <w:szCs w:val="28"/>
        </w:rPr>
        <w:t>4</w:t>
      </w:r>
      <w:r w:rsidR="00324F2D" w:rsidRPr="00210A9F">
        <w:rPr>
          <w:rFonts w:ascii="Times New Roman" w:hAnsi="Times New Roman" w:cs="Times New Roman"/>
          <w:sz w:val="28"/>
          <w:szCs w:val="28"/>
        </w:rPr>
        <w:t xml:space="preserve"> корректировк</w:t>
      </w:r>
      <w:r w:rsidR="00E35A81" w:rsidRPr="00210A9F">
        <w:rPr>
          <w:rFonts w:ascii="Times New Roman" w:hAnsi="Times New Roman" w:cs="Times New Roman"/>
          <w:sz w:val="28"/>
          <w:szCs w:val="28"/>
        </w:rPr>
        <w:t>и</w:t>
      </w:r>
      <w:r w:rsidR="00324F2D" w:rsidRPr="00210A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35A81" w:rsidRPr="00210A9F">
        <w:rPr>
          <w:rFonts w:ascii="Times New Roman" w:hAnsi="Times New Roman" w:cs="Times New Roman"/>
          <w:sz w:val="28"/>
          <w:szCs w:val="28"/>
        </w:rPr>
        <w:t xml:space="preserve"> округа 202</w:t>
      </w:r>
      <w:r w:rsidR="004F1181" w:rsidRPr="00210A9F">
        <w:rPr>
          <w:rFonts w:ascii="Times New Roman" w:hAnsi="Times New Roman" w:cs="Times New Roman"/>
          <w:sz w:val="28"/>
          <w:szCs w:val="28"/>
        </w:rPr>
        <w:t>4</w:t>
      </w:r>
      <w:r w:rsidR="00E35A81" w:rsidRPr="00210A9F">
        <w:rPr>
          <w:rFonts w:ascii="Times New Roman" w:hAnsi="Times New Roman" w:cs="Times New Roman"/>
          <w:sz w:val="28"/>
          <w:szCs w:val="28"/>
        </w:rPr>
        <w:t xml:space="preserve"> год</w:t>
      </w:r>
      <w:r w:rsidR="00324F2D" w:rsidRPr="00210A9F">
        <w:rPr>
          <w:rFonts w:ascii="Times New Roman" w:hAnsi="Times New Roman" w:cs="Times New Roman"/>
          <w:sz w:val="28"/>
          <w:szCs w:val="28"/>
        </w:rPr>
        <w:t>а и планового периода 20</w:t>
      </w:r>
      <w:r w:rsidR="00E35A81" w:rsidRPr="00210A9F">
        <w:rPr>
          <w:rFonts w:ascii="Times New Roman" w:hAnsi="Times New Roman" w:cs="Times New Roman"/>
          <w:sz w:val="28"/>
          <w:szCs w:val="28"/>
        </w:rPr>
        <w:t>2</w:t>
      </w:r>
      <w:r w:rsidR="004F1181" w:rsidRPr="00210A9F">
        <w:rPr>
          <w:rFonts w:ascii="Times New Roman" w:hAnsi="Times New Roman" w:cs="Times New Roman"/>
          <w:sz w:val="28"/>
          <w:szCs w:val="28"/>
        </w:rPr>
        <w:t>5</w:t>
      </w:r>
      <w:r w:rsidR="00E35A81" w:rsidRPr="00210A9F">
        <w:rPr>
          <w:rFonts w:ascii="Times New Roman" w:hAnsi="Times New Roman" w:cs="Times New Roman"/>
          <w:sz w:val="28"/>
          <w:szCs w:val="28"/>
        </w:rPr>
        <w:t xml:space="preserve"> и </w:t>
      </w:r>
      <w:r w:rsidR="00324F2D" w:rsidRPr="00210A9F">
        <w:rPr>
          <w:rFonts w:ascii="Times New Roman" w:hAnsi="Times New Roman" w:cs="Times New Roman"/>
          <w:sz w:val="28"/>
          <w:szCs w:val="28"/>
        </w:rPr>
        <w:t>20</w:t>
      </w:r>
      <w:r w:rsidR="00E35A81" w:rsidRPr="00210A9F">
        <w:rPr>
          <w:rFonts w:ascii="Times New Roman" w:hAnsi="Times New Roman" w:cs="Times New Roman"/>
          <w:sz w:val="28"/>
          <w:szCs w:val="28"/>
        </w:rPr>
        <w:t>2</w:t>
      </w:r>
      <w:r w:rsidR="004F1181" w:rsidRPr="00210A9F">
        <w:rPr>
          <w:rFonts w:ascii="Times New Roman" w:hAnsi="Times New Roman" w:cs="Times New Roman"/>
          <w:sz w:val="28"/>
          <w:szCs w:val="28"/>
        </w:rPr>
        <w:t>6</w:t>
      </w:r>
      <w:r w:rsidR="00324F2D" w:rsidRPr="00210A9F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2D710E" w:rsidRPr="00210A9F">
        <w:rPr>
          <w:rFonts w:ascii="Times New Roman" w:hAnsi="Times New Roman" w:cs="Times New Roman"/>
          <w:sz w:val="28"/>
          <w:szCs w:val="28"/>
        </w:rPr>
        <w:t xml:space="preserve"> </w:t>
      </w:r>
      <w:r w:rsidR="002D710E" w:rsidRPr="00210A9F">
        <w:rPr>
          <w:rFonts w:ascii="Times New Roman" w:eastAsia="Times New Roman" w:hAnsi="Times New Roman" w:cs="Times New Roman"/>
          <w:sz w:val="28"/>
          <w:szCs w:val="28"/>
        </w:rPr>
        <w:t>Замечаний контрольно-счетной комиссии Чагодощенского муниципального округа к подготовленным проектам решений «О внесении изменений в решение Представительного Собрания «О бюджете округа на 2024 год и плановый период 2025 и 2026 годов» не поступало.</w:t>
      </w:r>
      <w:r w:rsidR="00324F2D" w:rsidRPr="00210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F2D" w:rsidRPr="00210A9F" w:rsidRDefault="00324F2D" w:rsidP="00C36BF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законодательства</w:t>
      </w:r>
      <w:r w:rsidR="00CD6A73" w:rsidRPr="00210A9F">
        <w:rPr>
          <w:rFonts w:ascii="Times New Roman" w:hAnsi="Times New Roman" w:cs="Times New Roman"/>
          <w:sz w:val="28"/>
          <w:szCs w:val="28"/>
        </w:rPr>
        <w:t xml:space="preserve"> </w:t>
      </w:r>
      <w:r w:rsidRPr="00210A9F">
        <w:rPr>
          <w:rFonts w:ascii="Times New Roman" w:hAnsi="Times New Roman" w:cs="Times New Roman"/>
          <w:sz w:val="28"/>
          <w:szCs w:val="28"/>
        </w:rPr>
        <w:t>в декабре утвержден бюджет</w:t>
      </w:r>
      <w:r w:rsidR="00E35A81" w:rsidRPr="00210A9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10A9F">
        <w:rPr>
          <w:rFonts w:ascii="Times New Roman" w:hAnsi="Times New Roman" w:cs="Times New Roman"/>
          <w:sz w:val="28"/>
          <w:szCs w:val="28"/>
        </w:rPr>
        <w:t xml:space="preserve"> на </w:t>
      </w:r>
      <w:r w:rsidR="00587917" w:rsidRPr="00210A9F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210A9F">
        <w:rPr>
          <w:rFonts w:ascii="Times New Roman" w:hAnsi="Times New Roman" w:cs="Times New Roman"/>
          <w:sz w:val="28"/>
          <w:szCs w:val="28"/>
        </w:rPr>
        <w:t>трехлетний период – 20</w:t>
      </w:r>
      <w:r w:rsidR="00E35A81" w:rsidRPr="00210A9F">
        <w:rPr>
          <w:rFonts w:ascii="Times New Roman" w:hAnsi="Times New Roman" w:cs="Times New Roman"/>
          <w:sz w:val="28"/>
          <w:szCs w:val="28"/>
        </w:rPr>
        <w:t>2</w:t>
      </w:r>
      <w:r w:rsidR="004F1181" w:rsidRPr="00210A9F">
        <w:rPr>
          <w:rFonts w:ascii="Times New Roman" w:hAnsi="Times New Roman" w:cs="Times New Roman"/>
          <w:sz w:val="28"/>
          <w:szCs w:val="28"/>
        </w:rPr>
        <w:t>5</w:t>
      </w:r>
      <w:r w:rsidRPr="00210A9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35A81" w:rsidRPr="00210A9F">
        <w:rPr>
          <w:rFonts w:ascii="Times New Roman" w:hAnsi="Times New Roman" w:cs="Times New Roman"/>
          <w:sz w:val="28"/>
          <w:szCs w:val="28"/>
        </w:rPr>
        <w:t>2</w:t>
      </w:r>
      <w:r w:rsidR="004F1181" w:rsidRPr="00210A9F">
        <w:rPr>
          <w:rFonts w:ascii="Times New Roman" w:hAnsi="Times New Roman" w:cs="Times New Roman"/>
          <w:sz w:val="28"/>
          <w:szCs w:val="28"/>
        </w:rPr>
        <w:t>6</w:t>
      </w:r>
      <w:r w:rsidRPr="00210A9F">
        <w:rPr>
          <w:rFonts w:ascii="Times New Roman" w:hAnsi="Times New Roman" w:cs="Times New Roman"/>
          <w:sz w:val="28"/>
          <w:szCs w:val="28"/>
        </w:rPr>
        <w:t xml:space="preserve"> и 20</w:t>
      </w:r>
      <w:r w:rsidR="00E35A81" w:rsidRPr="00210A9F">
        <w:rPr>
          <w:rFonts w:ascii="Times New Roman" w:hAnsi="Times New Roman" w:cs="Times New Roman"/>
          <w:sz w:val="28"/>
          <w:szCs w:val="28"/>
        </w:rPr>
        <w:t>2</w:t>
      </w:r>
      <w:r w:rsidR="004F1181" w:rsidRPr="00210A9F">
        <w:rPr>
          <w:rFonts w:ascii="Times New Roman" w:hAnsi="Times New Roman" w:cs="Times New Roman"/>
          <w:sz w:val="28"/>
          <w:szCs w:val="28"/>
        </w:rPr>
        <w:t>7</w:t>
      </w:r>
      <w:r w:rsidRPr="00210A9F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1160EC" w:rsidRPr="00210A9F" w:rsidRDefault="001160EC" w:rsidP="0048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CC4" w:rsidRPr="00210A9F" w:rsidRDefault="00485993" w:rsidP="00AC5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>За истекший период на заседаниях Представительного Собрания заслушано 1</w:t>
      </w:r>
      <w:r w:rsidR="002D710E" w:rsidRPr="00210A9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отчетов руководителей органов местного самоуправления, руководителей структурных подразделений администрации округа, ОМВД.</w:t>
      </w:r>
      <w:r w:rsidR="00587917" w:rsidRPr="00210A9F">
        <w:rPr>
          <w:rFonts w:ascii="Times New Roman" w:eastAsia="Times New Roman" w:hAnsi="Times New Roman" w:cs="Times New Roman"/>
          <w:sz w:val="28"/>
          <w:szCs w:val="28"/>
        </w:rPr>
        <w:t xml:space="preserve"> В рамках информационных часов </w:t>
      </w:r>
      <w:proofErr w:type="gramStart"/>
      <w:r w:rsidR="00587917" w:rsidRPr="00210A9F">
        <w:rPr>
          <w:rFonts w:ascii="Times New Roman" w:eastAsia="Times New Roman" w:hAnsi="Times New Roman" w:cs="Times New Roman"/>
          <w:sz w:val="28"/>
          <w:szCs w:val="28"/>
        </w:rPr>
        <w:t>заслушаны</w:t>
      </w:r>
      <w:proofErr w:type="gramEnd"/>
      <w:r w:rsidR="00F61FE3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0EC" w:rsidRPr="00210A9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61FE3" w:rsidRPr="00210A9F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руководителей. </w:t>
      </w:r>
    </w:p>
    <w:p w:rsidR="00AC518F" w:rsidRPr="00210A9F" w:rsidRDefault="00AC518F" w:rsidP="00AC5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18F" w:rsidRPr="00210A9F" w:rsidRDefault="00AC518F" w:rsidP="00AC518F">
      <w:pPr>
        <w:pStyle w:val="aa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 xml:space="preserve">Правом награждения Почетными грамотами Представительного Собрания  в 2024 году депутаты не воспользовались. </w:t>
      </w:r>
    </w:p>
    <w:p w:rsidR="00AC518F" w:rsidRPr="00210A9F" w:rsidRDefault="00AC518F" w:rsidP="00AC51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3390" w:rsidRPr="00210A9F" w:rsidRDefault="00DF013D" w:rsidP="000B33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 xml:space="preserve">Одной из форм привлечения населения к работе органов местного самоуправления и непосредственного участия населения в решении вопросов местного значения являются публичные слушания. Население имеет возможность ознакомиться с документами и принять непосредственное участие в обсуждении. В отчетном году </w:t>
      </w:r>
      <w:r w:rsidR="00AE4FEA" w:rsidRPr="00210A9F">
        <w:rPr>
          <w:rFonts w:ascii="Times New Roman" w:hAnsi="Times New Roman" w:cs="Times New Roman"/>
          <w:sz w:val="28"/>
          <w:szCs w:val="28"/>
        </w:rPr>
        <w:t>п</w:t>
      </w:r>
      <w:r w:rsidR="00AE4FEA" w:rsidRPr="00210A9F">
        <w:rPr>
          <w:rFonts w:ascii="Times New Roman" w:eastAsia="Times New Roman" w:hAnsi="Times New Roman" w:cs="Times New Roman"/>
          <w:sz w:val="28"/>
          <w:szCs w:val="28"/>
        </w:rPr>
        <w:t xml:space="preserve">о инициативе Представительного Собрания </w:t>
      </w:r>
      <w:r w:rsidRPr="00210A9F">
        <w:rPr>
          <w:rFonts w:ascii="Times New Roman" w:hAnsi="Times New Roman" w:cs="Times New Roman"/>
          <w:sz w:val="28"/>
          <w:szCs w:val="28"/>
        </w:rPr>
        <w:t>на публичные слушания</w:t>
      </w:r>
      <w:r w:rsidR="005D7C90" w:rsidRPr="00210A9F">
        <w:rPr>
          <w:rFonts w:ascii="Times New Roman" w:eastAsia="Times New Roman" w:hAnsi="Times New Roman" w:cs="Times New Roman"/>
          <w:sz w:val="28"/>
          <w:szCs w:val="28"/>
        </w:rPr>
        <w:t xml:space="preserve"> выносился один вопрос - </w:t>
      </w:r>
      <w:r w:rsidR="004014DC" w:rsidRPr="00210A9F">
        <w:rPr>
          <w:rFonts w:ascii="Times New Roman" w:eastAsia="Times New Roman" w:hAnsi="Times New Roman" w:cs="Times New Roman"/>
          <w:sz w:val="28"/>
          <w:szCs w:val="28"/>
        </w:rPr>
        <w:t xml:space="preserve">о внесении </w:t>
      </w:r>
      <w:r w:rsidR="00485993" w:rsidRPr="00210A9F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4014DC" w:rsidRPr="00210A9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85993" w:rsidRPr="00210A9F">
        <w:rPr>
          <w:rFonts w:ascii="Times New Roman" w:eastAsia="Times New Roman" w:hAnsi="Times New Roman" w:cs="Times New Roman"/>
          <w:sz w:val="28"/>
          <w:szCs w:val="28"/>
        </w:rPr>
        <w:t xml:space="preserve"> в Устав </w:t>
      </w:r>
      <w:r w:rsidR="004014DC" w:rsidRPr="00210A9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485993" w:rsidRPr="00210A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3390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5993" w:rsidRPr="00210A9F" w:rsidRDefault="00485993" w:rsidP="0048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3254A" w:rsidRPr="00210A9F" w:rsidRDefault="00F3254A" w:rsidP="00F3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Все нормативно-правовые акты перед рассмотрением на заседаниях Представительного Собрания прошли </w:t>
      </w:r>
      <w:proofErr w:type="spellStart"/>
      <w:r w:rsidRPr="00210A9F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="000C4E73" w:rsidRPr="00210A9F">
        <w:rPr>
          <w:rFonts w:ascii="Times New Roman" w:eastAsia="Times New Roman" w:hAnsi="Times New Roman" w:cs="Times New Roman"/>
          <w:sz w:val="28"/>
          <w:szCs w:val="28"/>
        </w:rPr>
        <w:t xml:space="preserve"> и правовую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экспертизу в юридическом отделе администрации округа и в прокуратуре Чагодощенского района. </w:t>
      </w:r>
    </w:p>
    <w:p w:rsidR="00DB70BF" w:rsidRPr="00210A9F" w:rsidRDefault="00324F2D" w:rsidP="005C2B3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A9F">
        <w:rPr>
          <w:rFonts w:ascii="Times New Roman" w:hAnsi="Times New Roman" w:cs="Times New Roman"/>
          <w:sz w:val="28"/>
          <w:szCs w:val="28"/>
        </w:rPr>
        <w:t xml:space="preserve">За истекший год прокуратурой района было вынесено 4 </w:t>
      </w:r>
      <w:r w:rsidR="001C4F69" w:rsidRPr="00210A9F">
        <w:rPr>
          <w:rFonts w:ascii="Times New Roman" w:hAnsi="Times New Roman" w:cs="Times New Roman"/>
          <w:sz w:val="28"/>
          <w:szCs w:val="28"/>
        </w:rPr>
        <w:t>протеста</w:t>
      </w:r>
      <w:r w:rsidRPr="00210A9F">
        <w:rPr>
          <w:rFonts w:ascii="Times New Roman" w:hAnsi="Times New Roman" w:cs="Times New Roman"/>
          <w:sz w:val="28"/>
          <w:szCs w:val="28"/>
        </w:rPr>
        <w:t xml:space="preserve"> на действующие решения Представительного Собрания</w:t>
      </w:r>
      <w:r w:rsidR="00EF3B9D" w:rsidRPr="00210A9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77846" w:rsidRPr="00210A9F">
        <w:rPr>
          <w:rFonts w:ascii="Times New Roman" w:hAnsi="Times New Roman" w:cs="Times New Roman"/>
          <w:sz w:val="28"/>
          <w:szCs w:val="28"/>
        </w:rPr>
        <w:t>направлены 2 информационных письма об изменениях законодательства.</w:t>
      </w:r>
      <w:proofErr w:type="gramEnd"/>
      <w:r w:rsidR="005C2B37" w:rsidRPr="00210A9F">
        <w:rPr>
          <w:rFonts w:ascii="Times New Roman" w:hAnsi="Times New Roman" w:cs="Times New Roman"/>
          <w:sz w:val="28"/>
          <w:szCs w:val="28"/>
        </w:rPr>
        <w:t xml:space="preserve"> </w:t>
      </w:r>
      <w:r w:rsidR="003C0CF0" w:rsidRPr="00210A9F">
        <w:rPr>
          <w:rFonts w:ascii="Times New Roman" w:hAnsi="Times New Roman" w:cs="Times New Roman"/>
          <w:sz w:val="28"/>
          <w:szCs w:val="28"/>
        </w:rPr>
        <w:t xml:space="preserve">Все замечания </w:t>
      </w:r>
      <w:r w:rsidR="001F4CC4" w:rsidRPr="00210A9F">
        <w:rPr>
          <w:rFonts w:ascii="Times New Roman" w:hAnsi="Times New Roman" w:cs="Times New Roman"/>
          <w:sz w:val="28"/>
          <w:szCs w:val="28"/>
        </w:rPr>
        <w:t xml:space="preserve">в нормативных актах </w:t>
      </w:r>
      <w:r w:rsidR="003C0CF0" w:rsidRPr="00210A9F">
        <w:rPr>
          <w:rFonts w:ascii="Times New Roman" w:hAnsi="Times New Roman" w:cs="Times New Roman"/>
          <w:sz w:val="28"/>
          <w:szCs w:val="28"/>
        </w:rPr>
        <w:t>устранены соответствую</w:t>
      </w:r>
      <w:r w:rsidR="00EC1AC8" w:rsidRPr="00210A9F">
        <w:rPr>
          <w:rFonts w:ascii="Times New Roman" w:hAnsi="Times New Roman" w:cs="Times New Roman"/>
          <w:sz w:val="28"/>
          <w:szCs w:val="28"/>
        </w:rPr>
        <w:t>щими решениями</w:t>
      </w:r>
      <w:r w:rsidR="003C0CF0" w:rsidRPr="00210A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923" w:rsidRPr="00210A9F" w:rsidRDefault="00DB70BF" w:rsidP="00324F2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 xml:space="preserve">В </w:t>
      </w:r>
      <w:r w:rsidRPr="00210A9F">
        <w:rPr>
          <w:rFonts w:ascii="Times New Roman" w:eastAsia="Calibri" w:hAnsi="Times New Roman" w:cs="Times New Roman"/>
          <w:sz w:val="28"/>
          <w:szCs w:val="28"/>
        </w:rPr>
        <w:t xml:space="preserve">порядке реализации права нормотворческой инициативы </w:t>
      </w:r>
      <w:r w:rsidR="001F4CC4" w:rsidRPr="00210A9F">
        <w:rPr>
          <w:rFonts w:ascii="Times New Roman" w:eastAsia="Calibri" w:hAnsi="Times New Roman" w:cs="Times New Roman"/>
          <w:sz w:val="28"/>
          <w:szCs w:val="28"/>
        </w:rPr>
        <w:t>от прокуратуры района поступило</w:t>
      </w:r>
      <w:r w:rsidRPr="00210A9F">
        <w:rPr>
          <w:rFonts w:ascii="Times New Roman" w:hAnsi="Times New Roman" w:cs="Times New Roman"/>
          <w:sz w:val="28"/>
          <w:szCs w:val="28"/>
        </w:rPr>
        <w:t xml:space="preserve"> 2 предложения</w:t>
      </w:r>
      <w:r w:rsidR="001F4CC4" w:rsidRPr="00210A9F">
        <w:rPr>
          <w:rFonts w:ascii="Times New Roman" w:hAnsi="Times New Roman" w:cs="Times New Roman"/>
          <w:sz w:val="28"/>
          <w:szCs w:val="28"/>
        </w:rPr>
        <w:t>, которые были рассмотрены</w:t>
      </w:r>
      <w:r w:rsidRPr="00210A9F">
        <w:rPr>
          <w:rFonts w:ascii="Times New Roman" w:hAnsi="Times New Roman" w:cs="Times New Roman"/>
          <w:sz w:val="28"/>
          <w:szCs w:val="28"/>
        </w:rPr>
        <w:t>.</w:t>
      </w:r>
    </w:p>
    <w:p w:rsidR="00823A10" w:rsidRPr="00210A9F" w:rsidRDefault="00823A10" w:rsidP="00823A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60EC" w:rsidRPr="00210A9F" w:rsidRDefault="00EF3B9D" w:rsidP="00823A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="001160EC" w:rsidRPr="00210A9F">
        <w:rPr>
          <w:rFonts w:ascii="Times New Roman" w:eastAsia="Times New Roman" w:hAnsi="Times New Roman" w:cs="Times New Roman"/>
          <w:sz w:val="28"/>
          <w:szCs w:val="28"/>
        </w:rPr>
        <w:t>решения Представительного Собрания нормативного правового характера не признавались недействующими судами общей юрисдикции.</w:t>
      </w:r>
    </w:p>
    <w:p w:rsidR="00FB34D6" w:rsidRPr="00210A9F" w:rsidRDefault="00FB34D6" w:rsidP="00823A10">
      <w:pPr>
        <w:pStyle w:val="aa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1638" w:rsidRPr="00210A9F" w:rsidRDefault="003C1638" w:rsidP="00823A10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>Представительное Собрание поддерживает постоянную связь с Законодательным Собранием Вологодской области, с Советом представительных органов Вологодской области, с представительными органами муниципальных образований области.</w:t>
      </w:r>
    </w:p>
    <w:p w:rsidR="003C1638" w:rsidRPr="00210A9F" w:rsidRDefault="003C1638" w:rsidP="003C1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lastRenderedPageBreak/>
        <w:t>Депутаты рассмотрели и поддержали обращения представительных органов других муниципальных образований</w:t>
      </w:r>
      <w:r w:rsidR="00C10D87" w:rsidRPr="00210A9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10A9F">
        <w:rPr>
          <w:rFonts w:ascii="Times New Roman" w:hAnsi="Times New Roman" w:cs="Times New Roman"/>
          <w:sz w:val="28"/>
          <w:szCs w:val="28"/>
        </w:rPr>
        <w:t xml:space="preserve"> к Законодательному Собранию по вопросам:</w:t>
      </w:r>
    </w:p>
    <w:p w:rsidR="00C10D87" w:rsidRPr="00210A9F" w:rsidRDefault="002B48C3" w:rsidP="001F4CC4">
      <w:pPr>
        <w:pStyle w:val="a5"/>
        <w:numPr>
          <w:ilvl w:val="0"/>
          <w:numId w:val="7"/>
        </w:numPr>
        <w:ind w:left="0" w:firstLine="0"/>
        <w:jc w:val="both"/>
        <w:rPr>
          <w:spacing w:val="-1"/>
          <w:sz w:val="28"/>
          <w:szCs w:val="28"/>
        </w:rPr>
      </w:pPr>
      <w:r w:rsidRPr="00210A9F">
        <w:rPr>
          <w:spacing w:val="-1"/>
          <w:sz w:val="28"/>
          <w:szCs w:val="28"/>
        </w:rPr>
        <w:t>увеличения ежемесячной денежной выплаты ветеранам боевых действий</w:t>
      </w:r>
      <w:r w:rsidR="00C10D87" w:rsidRPr="00210A9F">
        <w:rPr>
          <w:spacing w:val="-1"/>
          <w:sz w:val="28"/>
          <w:szCs w:val="28"/>
        </w:rPr>
        <w:t>;</w:t>
      </w:r>
    </w:p>
    <w:p w:rsidR="00C10D87" w:rsidRPr="00210A9F" w:rsidRDefault="002B48C3" w:rsidP="001F4CC4">
      <w:pPr>
        <w:pStyle w:val="a5"/>
        <w:numPr>
          <w:ilvl w:val="0"/>
          <w:numId w:val="7"/>
        </w:numPr>
        <w:ind w:left="0" w:firstLine="0"/>
        <w:jc w:val="both"/>
        <w:rPr>
          <w:spacing w:val="-1"/>
          <w:sz w:val="28"/>
          <w:szCs w:val="28"/>
        </w:rPr>
      </w:pPr>
      <w:proofErr w:type="gramStart"/>
      <w:r w:rsidRPr="00210A9F">
        <w:rPr>
          <w:spacing w:val="-1"/>
          <w:sz w:val="28"/>
          <w:szCs w:val="28"/>
        </w:rPr>
        <w:t>о выходе с законодательной инициативой в Государственную Думу Российской Федерации по вопросу об увеличении</w:t>
      </w:r>
      <w:proofErr w:type="gramEnd"/>
      <w:r w:rsidRPr="00210A9F">
        <w:rPr>
          <w:spacing w:val="-1"/>
          <w:sz w:val="28"/>
          <w:szCs w:val="28"/>
        </w:rPr>
        <w:t xml:space="preserve"> налоговой нагрузки на малый бизнес в связи с внесением в Государственную Думу законопроекта № 639663-8 «О внесении изменений в части первую и вторую Налогового Кодекса Российской Федерации» (по совершенствованию налоговой системы)</w:t>
      </w:r>
      <w:r w:rsidR="00C10D87" w:rsidRPr="00210A9F">
        <w:rPr>
          <w:spacing w:val="-1"/>
          <w:sz w:val="28"/>
          <w:szCs w:val="28"/>
        </w:rPr>
        <w:t>;</w:t>
      </w:r>
    </w:p>
    <w:p w:rsidR="00C10D87" w:rsidRPr="00210A9F" w:rsidRDefault="002B48C3" w:rsidP="001F4CC4">
      <w:pPr>
        <w:pStyle w:val="a5"/>
        <w:numPr>
          <w:ilvl w:val="0"/>
          <w:numId w:val="7"/>
        </w:numPr>
        <w:ind w:left="0" w:firstLine="0"/>
        <w:jc w:val="both"/>
        <w:rPr>
          <w:spacing w:val="-1"/>
          <w:sz w:val="28"/>
          <w:szCs w:val="28"/>
        </w:rPr>
      </w:pPr>
      <w:r w:rsidRPr="00210A9F">
        <w:rPr>
          <w:spacing w:val="-1"/>
          <w:sz w:val="28"/>
          <w:szCs w:val="28"/>
        </w:rPr>
        <w:t>установления региональных специальных социальных выплат работникам скорой медицинской помощи</w:t>
      </w:r>
      <w:r w:rsidR="00C10D87" w:rsidRPr="00210A9F">
        <w:rPr>
          <w:spacing w:val="-1"/>
          <w:sz w:val="28"/>
          <w:szCs w:val="28"/>
        </w:rPr>
        <w:t>;</w:t>
      </w:r>
    </w:p>
    <w:p w:rsidR="00C10D87" w:rsidRPr="00210A9F" w:rsidRDefault="002B48C3" w:rsidP="001F4CC4">
      <w:pPr>
        <w:pStyle w:val="a5"/>
        <w:numPr>
          <w:ilvl w:val="0"/>
          <w:numId w:val="7"/>
        </w:numPr>
        <w:ind w:left="0" w:firstLine="0"/>
        <w:jc w:val="both"/>
        <w:rPr>
          <w:spacing w:val="-1"/>
          <w:sz w:val="28"/>
          <w:szCs w:val="28"/>
        </w:rPr>
      </w:pPr>
      <w:r w:rsidRPr="00210A9F">
        <w:rPr>
          <w:spacing w:val="-1"/>
          <w:sz w:val="28"/>
          <w:szCs w:val="28"/>
        </w:rPr>
        <w:t>увеличения ежемесячной денежной выплаты для лиц, имеющих удостоверение «Ветеран труда Вологодской области».</w:t>
      </w:r>
    </w:p>
    <w:p w:rsidR="00F87A6C" w:rsidRPr="00210A9F" w:rsidRDefault="00DB4047" w:rsidP="002330C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 xml:space="preserve">В </w:t>
      </w:r>
      <w:r w:rsidR="002B48C3" w:rsidRPr="00210A9F">
        <w:rPr>
          <w:rFonts w:ascii="Times New Roman" w:hAnsi="Times New Roman" w:cs="Times New Roman"/>
          <w:sz w:val="28"/>
          <w:szCs w:val="28"/>
        </w:rPr>
        <w:t>апрел</w:t>
      </w:r>
      <w:r w:rsidR="002330C3" w:rsidRPr="00210A9F">
        <w:rPr>
          <w:rFonts w:ascii="Times New Roman" w:hAnsi="Times New Roman" w:cs="Times New Roman"/>
          <w:sz w:val="28"/>
          <w:szCs w:val="28"/>
        </w:rPr>
        <w:t xml:space="preserve">е </w:t>
      </w:r>
      <w:r w:rsidRPr="00210A9F">
        <w:rPr>
          <w:rFonts w:ascii="Times New Roman" w:hAnsi="Times New Roman" w:cs="Times New Roman"/>
          <w:sz w:val="28"/>
          <w:szCs w:val="28"/>
        </w:rPr>
        <w:t>20</w:t>
      </w:r>
      <w:r w:rsidR="002330C3" w:rsidRPr="00210A9F">
        <w:rPr>
          <w:rFonts w:ascii="Times New Roman" w:hAnsi="Times New Roman" w:cs="Times New Roman"/>
          <w:sz w:val="28"/>
          <w:szCs w:val="28"/>
        </w:rPr>
        <w:t>2</w:t>
      </w:r>
      <w:r w:rsidR="002B48C3" w:rsidRPr="00210A9F">
        <w:rPr>
          <w:rFonts w:ascii="Times New Roman" w:hAnsi="Times New Roman" w:cs="Times New Roman"/>
          <w:sz w:val="28"/>
          <w:szCs w:val="28"/>
        </w:rPr>
        <w:t>4</w:t>
      </w:r>
      <w:r w:rsidRPr="00210A9F">
        <w:rPr>
          <w:rFonts w:ascii="Times New Roman" w:hAnsi="Times New Roman" w:cs="Times New Roman"/>
          <w:sz w:val="28"/>
          <w:szCs w:val="28"/>
        </w:rPr>
        <w:t xml:space="preserve"> год</w:t>
      </w:r>
      <w:r w:rsidR="002330C3" w:rsidRPr="00210A9F">
        <w:rPr>
          <w:rFonts w:ascii="Times New Roman" w:hAnsi="Times New Roman" w:cs="Times New Roman"/>
          <w:sz w:val="28"/>
          <w:szCs w:val="28"/>
        </w:rPr>
        <w:t>а</w:t>
      </w:r>
      <w:r w:rsidR="00485993" w:rsidRPr="00210A9F">
        <w:rPr>
          <w:rFonts w:ascii="Times New Roman" w:hAnsi="Times New Roman" w:cs="Times New Roman"/>
          <w:sz w:val="28"/>
          <w:szCs w:val="28"/>
        </w:rPr>
        <w:t xml:space="preserve"> </w:t>
      </w:r>
      <w:r w:rsidRPr="00210A9F">
        <w:rPr>
          <w:rFonts w:ascii="Times New Roman" w:hAnsi="Times New Roman" w:cs="Times New Roman"/>
          <w:sz w:val="28"/>
          <w:szCs w:val="28"/>
        </w:rPr>
        <w:t xml:space="preserve">Представительное Собрание вышло </w:t>
      </w:r>
      <w:proofErr w:type="gramStart"/>
      <w:r w:rsidRPr="00210A9F">
        <w:rPr>
          <w:rFonts w:ascii="Times New Roman" w:hAnsi="Times New Roman" w:cs="Times New Roman"/>
          <w:sz w:val="28"/>
          <w:szCs w:val="28"/>
        </w:rPr>
        <w:t xml:space="preserve">с обращением в Законодательное Собрание Вологодской области по вопросу </w:t>
      </w:r>
      <w:r w:rsidR="002B48C3" w:rsidRPr="00210A9F">
        <w:rPr>
          <w:rFonts w:ascii="Times New Roman" w:eastAsia="Calibri" w:hAnsi="Times New Roman" w:cs="Times New Roman"/>
          <w:sz w:val="28"/>
          <w:szCs w:val="28"/>
        </w:rPr>
        <w:t>пересмотра дифференцированного норматива отчислений в бюджеты муниципальных образований области от акцизов</w:t>
      </w:r>
      <w:proofErr w:type="gramEnd"/>
      <w:r w:rsidR="002B48C3" w:rsidRPr="00210A9F">
        <w:rPr>
          <w:rFonts w:ascii="Times New Roman" w:eastAsia="Calibri" w:hAnsi="Times New Roman" w:cs="Times New Roman"/>
          <w:sz w:val="28"/>
          <w:szCs w:val="28"/>
        </w:rPr>
        <w:t xml:space="preserve"> на содержание дорог общего пользования местного значения</w:t>
      </w:r>
      <w:r w:rsidRPr="00210A9F">
        <w:rPr>
          <w:rFonts w:ascii="Times New Roman" w:hAnsi="Times New Roman" w:cs="Times New Roman"/>
          <w:sz w:val="28"/>
          <w:szCs w:val="28"/>
        </w:rPr>
        <w:t>.</w:t>
      </w:r>
    </w:p>
    <w:p w:rsidR="00F87A6C" w:rsidRPr="00210A9F" w:rsidRDefault="00F87A6C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B4047" w:rsidRPr="00210A9F" w:rsidRDefault="002330C3" w:rsidP="005C2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>Еще о</w:t>
      </w:r>
      <w:r w:rsidR="00BC49FF" w:rsidRPr="00210A9F">
        <w:rPr>
          <w:rFonts w:ascii="Times New Roman" w:eastAsia="Times New Roman" w:hAnsi="Times New Roman" w:cs="Times New Roman"/>
          <w:sz w:val="28"/>
          <w:szCs w:val="28"/>
        </w:rPr>
        <w:t>дним направлени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депутатского корпуса является работа с избирателями. </w:t>
      </w:r>
      <w:r w:rsidR="003A45B1" w:rsidRPr="00210A9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>лавная задача – обеспечение открытости и прозрачности местной власти, понимания и принятия избирателями результатов деятельности органов местного самоуправления.</w:t>
      </w:r>
      <w:r w:rsidR="00AC05A6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="007F2273" w:rsidRPr="00210A9F">
        <w:rPr>
          <w:rFonts w:ascii="Times New Roman" w:eastAsia="Times New Roman" w:hAnsi="Times New Roman" w:cs="Times New Roman"/>
          <w:sz w:val="28"/>
          <w:szCs w:val="28"/>
        </w:rPr>
        <w:t xml:space="preserve">округа и в социальных сетях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ежемесячно</w:t>
      </w:r>
      <w:r w:rsidR="007F2273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>размещ</w:t>
      </w:r>
      <w:r w:rsidR="007F2273" w:rsidRPr="00210A9F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 xml:space="preserve"> график приема депутатами избирателей, с указанием даты</w:t>
      </w:r>
      <w:r w:rsidR="00AC518F" w:rsidRPr="00210A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 xml:space="preserve"> времени и места приема. </w:t>
      </w:r>
      <w:r w:rsidR="00EC1AC8" w:rsidRPr="00210A9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юбой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 xml:space="preserve"> житель </w:t>
      </w:r>
      <w:r w:rsidR="0043792C" w:rsidRPr="00210A9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C05A6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5B1" w:rsidRPr="00210A9F">
        <w:rPr>
          <w:rFonts w:ascii="Times New Roman" w:eastAsia="Times New Roman" w:hAnsi="Times New Roman" w:cs="Times New Roman"/>
          <w:sz w:val="28"/>
          <w:szCs w:val="28"/>
        </w:rPr>
        <w:t>имеет возможность</w:t>
      </w:r>
      <w:r w:rsidR="00AC05A6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>непосредственно обратиться к депутату за помощью в решении насущных проблем.</w:t>
      </w:r>
      <w:r w:rsidR="00DB4047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B5F" w:rsidRPr="00210A9F">
        <w:rPr>
          <w:rFonts w:ascii="Times New Roman" w:eastAsia="Times New Roman" w:hAnsi="Times New Roman" w:cs="Times New Roman"/>
          <w:sz w:val="28"/>
          <w:szCs w:val="28"/>
        </w:rPr>
        <w:t>За 2024 год были осуществлены 49 приемов в населенных пунктах округа.</w:t>
      </w:r>
      <w:r w:rsidR="00AC518F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B37" w:rsidRPr="00210A9F">
        <w:rPr>
          <w:rFonts w:ascii="Times New Roman" w:eastAsia="Times New Roman" w:hAnsi="Times New Roman" w:cs="Times New Roman"/>
          <w:sz w:val="28"/>
          <w:szCs w:val="28"/>
        </w:rPr>
        <w:t xml:space="preserve">Лидирующими тематиками обращений стали сферы благоустройства, жилищно-коммунального хозяйства и дорожной деятельности. </w:t>
      </w:r>
      <w:r w:rsidR="00156A0C" w:rsidRPr="00210A9F">
        <w:rPr>
          <w:rFonts w:ascii="Times New Roman" w:hAnsi="Times New Roman" w:cs="Times New Roman"/>
          <w:sz w:val="28"/>
          <w:szCs w:val="28"/>
        </w:rPr>
        <w:t xml:space="preserve">К сожалению, решить все вопросы положительно не удалось, так как часто это требует дополнительных финансовых затрат, но в целом, большинство </w:t>
      </w:r>
      <w:r w:rsidR="00CB366B" w:rsidRPr="00210A9F">
        <w:rPr>
          <w:rFonts w:ascii="Times New Roman" w:hAnsi="Times New Roman" w:cs="Times New Roman"/>
          <w:sz w:val="28"/>
          <w:szCs w:val="28"/>
        </w:rPr>
        <w:t>из них</w:t>
      </w:r>
      <w:r w:rsidR="00156A0C" w:rsidRPr="00210A9F">
        <w:rPr>
          <w:rFonts w:ascii="Times New Roman" w:hAnsi="Times New Roman" w:cs="Times New Roman"/>
          <w:sz w:val="28"/>
          <w:szCs w:val="28"/>
        </w:rPr>
        <w:t xml:space="preserve"> было решено положительно или по ним были даны аргументированные разъяснения</w:t>
      </w:r>
      <w:r w:rsidR="005C2B37" w:rsidRPr="00210A9F">
        <w:rPr>
          <w:rFonts w:ascii="Times New Roman" w:hAnsi="Times New Roman" w:cs="Times New Roman"/>
          <w:sz w:val="28"/>
          <w:szCs w:val="28"/>
        </w:rPr>
        <w:t xml:space="preserve">, а часть из них </w:t>
      </w:r>
      <w:r w:rsidR="005C2B37" w:rsidRPr="00210A9F">
        <w:rPr>
          <w:rFonts w:ascii="Times New Roman" w:eastAsia="Times New Roman" w:hAnsi="Times New Roman" w:cs="Times New Roman"/>
          <w:sz w:val="28"/>
          <w:szCs w:val="28"/>
        </w:rPr>
        <w:t>перенаправлена по компетенции</w:t>
      </w:r>
      <w:r w:rsidR="00156A0C" w:rsidRPr="00210A9F">
        <w:rPr>
          <w:rFonts w:ascii="Times New Roman" w:hAnsi="Times New Roman" w:cs="Times New Roman"/>
          <w:sz w:val="28"/>
          <w:szCs w:val="28"/>
        </w:rPr>
        <w:t>. Часть вопросов находится на контроле у депутатов, и</w:t>
      </w:r>
      <w:r w:rsidR="004864AF" w:rsidRPr="00210A9F">
        <w:rPr>
          <w:rFonts w:ascii="Times New Roman" w:hAnsi="Times New Roman" w:cs="Times New Roman"/>
          <w:sz w:val="28"/>
          <w:szCs w:val="28"/>
        </w:rPr>
        <w:t>нформация до</w:t>
      </w:r>
      <w:r w:rsidR="00E12E1E" w:rsidRPr="00210A9F">
        <w:rPr>
          <w:rFonts w:ascii="Times New Roman" w:hAnsi="Times New Roman" w:cs="Times New Roman"/>
          <w:sz w:val="28"/>
          <w:szCs w:val="28"/>
        </w:rPr>
        <w:t>в</w:t>
      </w:r>
      <w:r w:rsidR="00156A0C" w:rsidRPr="00210A9F">
        <w:rPr>
          <w:rFonts w:ascii="Times New Roman" w:hAnsi="Times New Roman" w:cs="Times New Roman"/>
          <w:sz w:val="28"/>
          <w:szCs w:val="28"/>
        </w:rPr>
        <w:t>едена</w:t>
      </w:r>
      <w:r w:rsidR="00E12E1E" w:rsidRPr="00210A9F">
        <w:rPr>
          <w:rFonts w:ascii="Times New Roman" w:hAnsi="Times New Roman" w:cs="Times New Roman"/>
          <w:sz w:val="28"/>
          <w:szCs w:val="28"/>
        </w:rPr>
        <w:t xml:space="preserve"> до начальников</w:t>
      </w:r>
      <w:r w:rsidR="004864AF" w:rsidRPr="00210A9F">
        <w:rPr>
          <w:rFonts w:ascii="Times New Roman" w:hAnsi="Times New Roman" w:cs="Times New Roman"/>
          <w:sz w:val="28"/>
          <w:szCs w:val="28"/>
        </w:rPr>
        <w:t xml:space="preserve"> территориа</w:t>
      </w:r>
      <w:r w:rsidR="00E12E1E" w:rsidRPr="00210A9F">
        <w:rPr>
          <w:rFonts w:ascii="Times New Roman" w:hAnsi="Times New Roman" w:cs="Times New Roman"/>
          <w:sz w:val="28"/>
          <w:szCs w:val="28"/>
        </w:rPr>
        <w:t>льных управлений, руководителей профильных отделов администрации округа</w:t>
      </w:r>
      <w:r w:rsidR="00C11794" w:rsidRPr="00210A9F">
        <w:rPr>
          <w:rFonts w:ascii="Times New Roman" w:hAnsi="Times New Roman" w:cs="Times New Roman"/>
          <w:sz w:val="28"/>
          <w:szCs w:val="28"/>
        </w:rPr>
        <w:t>, Главы округа</w:t>
      </w:r>
      <w:r w:rsidR="00E12E1E" w:rsidRPr="00210A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E1E" w:rsidRPr="00210A9F" w:rsidRDefault="00E12E1E" w:rsidP="00DB4047">
      <w:pPr>
        <w:pStyle w:val="aa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13E1" w:rsidRPr="00210A9F" w:rsidRDefault="00DE311B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информации о принимаемых правовых актах гарантирована Уставом </w:t>
      </w:r>
      <w:r w:rsidR="0043792C" w:rsidRPr="00210A9F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а, в котором закреплена такая форма обнародования актов как </w:t>
      </w:r>
      <w:r w:rsidR="00CD248A" w:rsidRPr="00210A9F">
        <w:rPr>
          <w:rFonts w:ascii="Times New Roman" w:eastAsia="Times New Roman" w:hAnsi="Times New Roman" w:cs="Times New Roman"/>
          <w:sz w:val="28"/>
          <w:szCs w:val="28"/>
        </w:rPr>
        <w:t xml:space="preserve">официальное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опубл</w:t>
      </w:r>
      <w:r w:rsidR="0043792C" w:rsidRPr="00210A9F">
        <w:rPr>
          <w:rFonts w:ascii="Times New Roman" w:eastAsia="Times New Roman" w:hAnsi="Times New Roman" w:cs="Times New Roman"/>
          <w:sz w:val="28"/>
          <w:szCs w:val="28"/>
        </w:rPr>
        <w:t>икование и размещение на сайте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10A9F">
        <w:rPr>
          <w:rFonts w:ascii="Times New Roman" w:eastAsia="Times New Roman" w:hAnsi="Times New Roman" w:cs="Times New Roman"/>
          <w:sz w:val="28"/>
          <w:szCs w:val="28"/>
        </w:rPr>
        <w:t>В качестве официальн</w:t>
      </w:r>
      <w:r w:rsidR="00B90DB4" w:rsidRPr="00210A9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источник</w:t>
      </w:r>
      <w:r w:rsidR="00B90DB4" w:rsidRPr="00210A9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 муниципальных правовых актов</w:t>
      </w:r>
      <w:r w:rsidR="00AC05A6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определен</w:t>
      </w:r>
      <w:r w:rsidR="009A71AF" w:rsidRPr="00210A9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газета «Искра»</w:t>
      </w:r>
      <w:r w:rsidR="00823A10" w:rsidRPr="00210A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«Официальный вестник»</w:t>
      </w:r>
      <w:r w:rsidR="00823A10" w:rsidRPr="00210A9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248A" w:rsidRPr="00210A9F">
        <w:rPr>
          <w:rFonts w:ascii="Times New Roman" w:hAnsi="Times New Roman" w:cs="Times New Roman"/>
          <w:sz w:val="28"/>
          <w:szCs w:val="28"/>
        </w:rPr>
        <w:t xml:space="preserve">официальное сетевое издание «Сборник муниципальных актов» в </w:t>
      </w:r>
      <w:r w:rsidR="00CD248A" w:rsidRPr="00210A9F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(</w:t>
      </w:r>
      <w:hyperlink r:id="rId7" w:history="1">
        <w:r w:rsidR="00CD248A" w:rsidRPr="00210A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http://www.сборникмуниципальныхактов.рф</w:t>
        </w:r>
      </w:hyperlink>
      <w:r w:rsidR="00CD248A" w:rsidRPr="00210A9F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издания:</w:t>
      </w:r>
      <w:proofErr w:type="gramEnd"/>
      <w:r w:rsidR="00CD248A" w:rsidRPr="00210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48A" w:rsidRPr="00210A9F">
        <w:rPr>
          <w:rFonts w:ascii="Times New Roman" w:hAnsi="Times New Roman" w:cs="Times New Roman"/>
          <w:sz w:val="28"/>
          <w:szCs w:val="28"/>
        </w:rPr>
        <w:t>ЭЛ № ФС77-74695 от 24.12.2018)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330C3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B37" w:rsidRPr="00210A9F">
        <w:rPr>
          <w:rFonts w:ascii="Times New Roman" w:eastAsia="Times New Roman" w:hAnsi="Times New Roman" w:cs="Times New Roman"/>
          <w:sz w:val="28"/>
          <w:szCs w:val="28"/>
        </w:rPr>
        <w:t>Вся актуальная информация о деятельности Представительного Собрания, в том числе нормативные правовые акты</w:t>
      </w:r>
      <w:r w:rsidR="00EC1AC8" w:rsidRPr="00210A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2B37" w:rsidRPr="00210A9F">
        <w:rPr>
          <w:rFonts w:ascii="Times New Roman" w:eastAsia="Times New Roman" w:hAnsi="Times New Roman" w:cs="Times New Roman"/>
          <w:sz w:val="28"/>
          <w:szCs w:val="28"/>
        </w:rPr>
        <w:t xml:space="preserve"> размещаются на официальном сайте округа.</w:t>
      </w:r>
    </w:p>
    <w:p w:rsidR="008F13E1" w:rsidRPr="00210A9F" w:rsidRDefault="008F13E1" w:rsidP="008F13E1">
      <w:pPr>
        <w:pStyle w:val="aa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4828" w:rsidRPr="00210A9F" w:rsidRDefault="008F13E1" w:rsidP="00DB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 xml:space="preserve">Таковы общие итоги </w:t>
      </w:r>
      <w:r w:rsidR="00823A10" w:rsidRPr="00210A9F">
        <w:rPr>
          <w:rFonts w:ascii="Times New Roman" w:hAnsi="Times New Roman" w:cs="Times New Roman"/>
          <w:sz w:val="28"/>
          <w:szCs w:val="28"/>
        </w:rPr>
        <w:t>второго</w:t>
      </w:r>
      <w:r w:rsidR="003C383B" w:rsidRPr="00210A9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10A9F">
        <w:rPr>
          <w:rFonts w:ascii="Times New Roman" w:hAnsi="Times New Roman" w:cs="Times New Roman"/>
          <w:sz w:val="28"/>
          <w:szCs w:val="28"/>
        </w:rPr>
        <w:t>деятельности Представительного Собрания</w:t>
      </w:r>
      <w:r w:rsidR="003C383B" w:rsidRPr="00210A9F">
        <w:rPr>
          <w:rFonts w:ascii="Times New Roman" w:hAnsi="Times New Roman" w:cs="Times New Roman"/>
          <w:sz w:val="28"/>
          <w:szCs w:val="28"/>
        </w:rPr>
        <w:t xml:space="preserve"> округа 1-го созыва</w:t>
      </w:r>
      <w:r w:rsidRPr="00210A9F">
        <w:rPr>
          <w:rFonts w:ascii="Times New Roman" w:hAnsi="Times New Roman" w:cs="Times New Roman"/>
          <w:sz w:val="28"/>
          <w:szCs w:val="28"/>
        </w:rPr>
        <w:t xml:space="preserve">. </w:t>
      </w:r>
      <w:r w:rsidR="00EC1AC8" w:rsidRPr="00210A9F">
        <w:rPr>
          <w:rFonts w:ascii="Times New Roman" w:hAnsi="Times New Roman" w:cs="Times New Roman"/>
          <w:sz w:val="28"/>
          <w:szCs w:val="28"/>
        </w:rPr>
        <w:t>П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>редставительный орган планомерно и в привычном режиме работал в рамках законодательства о местном самоуправлении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 xml:space="preserve"> целом поставленные задачи, функции и полномочия по решению вопросов местного </w:t>
      </w:r>
      <w:r w:rsidR="003A45B1" w:rsidRPr="00210A9F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>реализова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34828" w:rsidRPr="00210A9F" w:rsidSect="00CF15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772B"/>
    <w:multiLevelType w:val="hybridMultilevel"/>
    <w:tmpl w:val="030C4F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6DC7576"/>
    <w:multiLevelType w:val="hybridMultilevel"/>
    <w:tmpl w:val="0CE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702AD"/>
    <w:multiLevelType w:val="hybridMultilevel"/>
    <w:tmpl w:val="A4FE3C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575E721D"/>
    <w:multiLevelType w:val="hybridMultilevel"/>
    <w:tmpl w:val="5E28B3F0"/>
    <w:lvl w:ilvl="0" w:tplc="9ABC83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F2F2B"/>
    <w:multiLevelType w:val="hybridMultilevel"/>
    <w:tmpl w:val="659EE344"/>
    <w:lvl w:ilvl="0" w:tplc="3DAC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676970"/>
    <w:multiLevelType w:val="hybridMultilevel"/>
    <w:tmpl w:val="9294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913"/>
    <w:rsid w:val="00006431"/>
    <w:rsid w:val="0001214A"/>
    <w:rsid w:val="000144B7"/>
    <w:rsid w:val="00031AC7"/>
    <w:rsid w:val="00031DE2"/>
    <w:rsid w:val="000328BE"/>
    <w:rsid w:val="00037ED8"/>
    <w:rsid w:val="00045B87"/>
    <w:rsid w:val="000465DE"/>
    <w:rsid w:val="00051136"/>
    <w:rsid w:val="00051B1B"/>
    <w:rsid w:val="00057793"/>
    <w:rsid w:val="000953C4"/>
    <w:rsid w:val="000A0246"/>
    <w:rsid w:val="000A4DA8"/>
    <w:rsid w:val="000A6AF7"/>
    <w:rsid w:val="000B3390"/>
    <w:rsid w:val="000B4A09"/>
    <w:rsid w:val="000B6A30"/>
    <w:rsid w:val="000B6E7F"/>
    <w:rsid w:val="000C3946"/>
    <w:rsid w:val="000C4E73"/>
    <w:rsid w:val="000E4E89"/>
    <w:rsid w:val="000F278D"/>
    <w:rsid w:val="00104154"/>
    <w:rsid w:val="001160EC"/>
    <w:rsid w:val="00126DFB"/>
    <w:rsid w:val="00133D69"/>
    <w:rsid w:val="00133DAA"/>
    <w:rsid w:val="0014102B"/>
    <w:rsid w:val="0014774B"/>
    <w:rsid w:val="00152C25"/>
    <w:rsid w:val="00156A0C"/>
    <w:rsid w:val="001572F3"/>
    <w:rsid w:val="001624CB"/>
    <w:rsid w:val="00167076"/>
    <w:rsid w:val="00182B69"/>
    <w:rsid w:val="00190FA6"/>
    <w:rsid w:val="00197123"/>
    <w:rsid w:val="001A6923"/>
    <w:rsid w:val="001C4F69"/>
    <w:rsid w:val="001C52D5"/>
    <w:rsid w:val="001C5B9A"/>
    <w:rsid w:val="001D3CB7"/>
    <w:rsid w:val="001E1A09"/>
    <w:rsid w:val="001F4CC4"/>
    <w:rsid w:val="00203999"/>
    <w:rsid w:val="00206392"/>
    <w:rsid w:val="00210A9F"/>
    <w:rsid w:val="00211995"/>
    <w:rsid w:val="00216157"/>
    <w:rsid w:val="002225F8"/>
    <w:rsid w:val="00232882"/>
    <w:rsid w:val="002330C3"/>
    <w:rsid w:val="00237D5C"/>
    <w:rsid w:val="00240795"/>
    <w:rsid w:val="00244843"/>
    <w:rsid w:val="00245B1C"/>
    <w:rsid w:val="002544E9"/>
    <w:rsid w:val="00257598"/>
    <w:rsid w:val="00263D86"/>
    <w:rsid w:val="002708F3"/>
    <w:rsid w:val="00272BAB"/>
    <w:rsid w:val="00274987"/>
    <w:rsid w:val="00277A14"/>
    <w:rsid w:val="00277F81"/>
    <w:rsid w:val="00295875"/>
    <w:rsid w:val="002A0056"/>
    <w:rsid w:val="002A00D5"/>
    <w:rsid w:val="002B0EDF"/>
    <w:rsid w:val="002B30C1"/>
    <w:rsid w:val="002B3767"/>
    <w:rsid w:val="002B48C3"/>
    <w:rsid w:val="002B6AEE"/>
    <w:rsid w:val="002C1375"/>
    <w:rsid w:val="002D0EF8"/>
    <w:rsid w:val="002D2E09"/>
    <w:rsid w:val="002D710E"/>
    <w:rsid w:val="002E211B"/>
    <w:rsid w:val="002F4808"/>
    <w:rsid w:val="002F5E65"/>
    <w:rsid w:val="002F64FC"/>
    <w:rsid w:val="0030164B"/>
    <w:rsid w:val="003047CF"/>
    <w:rsid w:val="00317BF9"/>
    <w:rsid w:val="00317FD3"/>
    <w:rsid w:val="00324F2D"/>
    <w:rsid w:val="003276BF"/>
    <w:rsid w:val="003374A6"/>
    <w:rsid w:val="00340B5F"/>
    <w:rsid w:val="00341474"/>
    <w:rsid w:val="00347EAF"/>
    <w:rsid w:val="00366BA9"/>
    <w:rsid w:val="00377846"/>
    <w:rsid w:val="00380D4C"/>
    <w:rsid w:val="003819E1"/>
    <w:rsid w:val="00384916"/>
    <w:rsid w:val="003928D3"/>
    <w:rsid w:val="00392F1E"/>
    <w:rsid w:val="003A45B1"/>
    <w:rsid w:val="003A51F1"/>
    <w:rsid w:val="003A7E81"/>
    <w:rsid w:val="003C0CF0"/>
    <w:rsid w:val="003C1638"/>
    <w:rsid w:val="003C2776"/>
    <w:rsid w:val="003C2FA6"/>
    <w:rsid w:val="003C383B"/>
    <w:rsid w:val="003C3B1A"/>
    <w:rsid w:val="003C62A8"/>
    <w:rsid w:val="003D551B"/>
    <w:rsid w:val="003D78E2"/>
    <w:rsid w:val="003F1D9F"/>
    <w:rsid w:val="003F2994"/>
    <w:rsid w:val="003F5213"/>
    <w:rsid w:val="004014DC"/>
    <w:rsid w:val="00402D0A"/>
    <w:rsid w:val="0040603E"/>
    <w:rsid w:val="00406F40"/>
    <w:rsid w:val="00414291"/>
    <w:rsid w:val="00420F2B"/>
    <w:rsid w:val="00433430"/>
    <w:rsid w:val="0043533B"/>
    <w:rsid w:val="0043792C"/>
    <w:rsid w:val="00440290"/>
    <w:rsid w:val="004436D7"/>
    <w:rsid w:val="00444E59"/>
    <w:rsid w:val="004540FD"/>
    <w:rsid w:val="0045593E"/>
    <w:rsid w:val="004638AE"/>
    <w:rsid w:val="00464445"/>
    <w:rsid w:val="00473A23"/>
    <w:rsid w:val="00485993"/>
    <w:rsid w:val="004864AF"/>
    <w:rsid w:val="00493D34"/>
    <w:rsid w:val="00493FDF"/>
    <w:rsid w:val="004A02C8"/>
    <w:rsid w:val="004A5833"/>
    <w:rsid w:val="004B2ED6"/>
    <w:rsid w:val="004C2BE6"/>
    <w:rsid w:val="004C2CDC"/>
    <w:rsid w:val="004D41A4"/>
    <w:rsid w:val="004F1181"/>
    <w:rsid w:val="004F50AF"/>
    <w:rsid w:val="005103DB"/>
    <w:rsid w:val="00512393"/>
    <w:rsid w:val="0052024C"/>
    <w:rsid w:val="005276BD"/>
    <w:rsid w:val="00535252"/>
    <w:rsid w:val="00546E5A"/>
    <w:rsid w:val="00553913"/>
    <w:rsid w:val="00554D95"/>
    <w:rsid w:val="00561F5F"/>
    <w:rsid w:val="00563E4F"/>
    <w:rsid w:val="00566E99"/>
    <w:rsid w:val="0058659A"/>
    <w:rsid w:val="00587917"/>
    <w:rsid w:val="005879E9"/>
    <w:rsid w:val="00592D1C"/>
    <w:rsid w:val="00594062"/>
    <w:rsid w:val="005978BF"/>
    <w:rsid w:val="005A0A8F"/>
    <w:rsid w:val="005A3374"/>
    <w:rsid w:val="005A4542"/>
    <w:rsid w:val="005A7949"/>
    <w:rsid w:val="005B05F1"/>
    <w:rsid w:val="005B0673"/>
    <w:rsid w:val="005B1B16"/>
    <w:rsid w:val="005C2B37"/>
    <w:rsid w:val="005C55D5"/>
    <w:rsid w:val="005D51D2"/>
    <w:rsid w:val="005D7398"/>
    <w:rsid w:val="005D7738"/>
    <w:rsid w:val="005D7C90"/>
    <w:rsid w:val="005E051D"/>
    <w:rsid w:val="005E7D73"/>
    <w:rsid w:val="005F30BE"/>
    <w:rsid w:val="005F33D0"/>
    <w:rsid w:val="006016FF"/>
    <w:rsid w:val="00603AEE"/>
    <w:rsid w:val="00606AA7"/>
    <w:rsid w:val="00606D93"/>
    <w:rsid w:val="00611F2E"/>
    <w:rsid w:val="006137F3"/>
    <w:rsid w:val="0061704E"/>
    <w:rsid w:val="00625D36"/>
    <w:rsid w:val="006272E2"/>
    <w:rsid w:val="00647B92"/>
    <w:rsid w:val="00650473"/>
    <w:rsid w:val="00652BFC"/>
    <w:rsid w:val="00653F78"/>
    <w:rsid w:val="006706A0"/>
    <w:rsid w:val="006718A0"/>
    <w:rsid w:val="00673128"/>
    <w:rsid w:val="00683BC3"/>
    <w:rsid w:val="006A0229"/>
    <w:rsid w:val="006A284C"/>
    <w:rsid w:val="006A7B83"/>
    <w:rsid w:val="006B0465"/>
    <w:rsid w:val="006B192F"/>
    <w:rsid w:val="006B1CA7"/>
    <w:rsid w:val="006C1F0C"/>
    <w:rsid w:val="006C2830"/>
    <w:rsid w:val="006C3C7F"/>
    <w:rsid w:val="006C3EEB"/>
    <w:rsid w:val="006E01F2"/>
    <w:rsid w:val="006E24E7"/>
    <w:rsid w:val="006F4B3C"/>
    <w:rsid w:val="00705EA3"/>
    <w:rsid w:val="007160A8"/>
    <w:rsid w:val="007165F3"/>
    <w:rsid w:val="007341CC"/>
    <w:rsid w:val="00734828"/>
    <w:rsid w:val="007361D7"/>
    <w:rsid w:val="007506CE"/>
    <w:rsid w:val="00760752"/>
    <w:rsid w:val="00765DE2"/>
    <w:rsid w:val="007720C2"/>
    <w:rsid w:val="00787B8D"/>
    <w:rsid w:val="007B0128"/>
    <w:rsid w:val="007B46F6"/>
    <w:rsid w:val="007B55EA"/>
    <w:rsid w:val="007B6BDB"/>
    <w:rsid w:val="007C176E"/>
    <w:rsid w:val="007C6045"/>
    <w:rsid w:val="007D42D3"/>
    <w:rsid w:val="007F2248"/>
    <w:rsid w:val="007F2273"/>
    <w:rsid w:val="007F5000"/>
    <w:rsid w:val="00802DC6"/>
    <w:rsid w:val="008047C0"/>
    <w:rsid w:val="00815EC9"/>
    <w:rsid w:val="00821081"/>
    <w:rsid w:val="00821866"/>
    <w:rsid w:val="00822B2A"/>
    <w:rsid w:val="00823A10"/>
    <w:rsid w:val="008271D2"/>
    <w:rsid w:val="008313F2"/>
    <w:rsid w:val="00831881"/>
    <w:rsid w:val="00832984"/>
    <w:rsid w:val="008444FE"/>
    <w:rsid w:val="00854BB1"/>
    <w:rsid w:val="00857CB8"/>
    <w:rsid w:val="00860AFC"/>
    <w:rsid w:val="00863A8D"/>
    <w:rsid w:val="00864D38"/>
    <w:rsid w:val="00866296"/>
    <w:rsid w:val="00866A46"/>
    <w:rsid w:val="00867E2F"/>
    <w:rsid w:val="00874777"/>
    <w:rsid w:val="008753A9"/>
    <w:rsid w:val="00877459"/>
    <w:rsid w:val="00880038"/>
    <w:rsid w:val="00882EFC"/>
    <w:rsid w:val="008869F9"/>
    <w:rsid w:val="00887A94"/>
    <w:rsid w:val="008971AA"/>
    <w:rsid w:val="008A2907"/>
    <w:rsid w:val="008B1331"/>
    <w:rsid w:val="008D71D1"/>
    <w:rsid w:val="008E0D86"/>
    <w:rsid w:val="008E2199"/>
    <w:rsid w:val="008F13E1"/>
    <w:rsid w:val="009015EB"/>
    <w:rsid w:val="00902FBC"/>
    <w:rsid w:val="009061BC"/>
    <w:rsid w:val="00924090"/>
    <w:rsid w:val="00932CC9"/>
    <w:rsid w:val="00937CF4"/>
    <w:rsid w:val="00955BFD"/>
    <w:rsid w:val="00957425"/>
    <w:rsid w:val="00962E88"/>
    <w:rsid w:val="00972749"/>
    <w:rsid w:val="009730A6"/>
    <w:rsid w:val="009743F3"/>
    <w:rsid w:val="0099410B"/>
    <w:rsid w:val="00996558"/>
    <w:rsid w:val="009A71AF"/>
    <w:rsid w:val="009B3886"/>
    <w:rsid w:val="009B789D"/>
    <w:rsid w:val="009C03B5"/>
    <w:rsid w:val="009D0EC0"/>
    <w:rsid w:val="009E48C1"/>
    <w:rsid w:val="00A0479B"/>
    <w:rsid w:val="00A06A6E"/>
    <w:rsid w:val="00A11BC5"/>
    <w:rsid w:val="00A12FF2"/>
    <w:rsid w:val="00A1530A"/>
    <w:rsid w:val="00A22660"/>
    <w:rsid w:val="00A3198D"/>
    <w:rsid w:val="00A320EC"/>
    <w:rsid w:val="00A4075C"/>
    <w:rsid w:val="00A407A7"/>
    <w:rsid w:val="00A61BD0"/>
    <w:rsid w:val="00A8229F"/>
    <w:rsid w:val="00A86F2F"/>
    <w:rsid w:val="00A91EB4"/>
    <w:rsid w:val="00A930B0"/>
    <w:rsid w:val="00AA2CC8"/>
    <w:rsid w:val="00AA3004"/>
    <w:rsid w:val="00AA41F7"/>
    <w:rsid w:val="00AB6966"/>
    <w:rsid w:val="00AC05A6"/>
    <w:rsid w:val="00AC1109"/>
    <w:rsid w:val="00AC2AA3"/>
    <w:rsid w:val="00AC518F"/>
    <w:rsid w:val="00AD404E"/>
    <w:rsid w:val="00AD5E73"/>
    <w:rsid w:val="00AE30C4"/>
    <w:rsid w:val="00AE3D49"/>
    <w:rsid w:val="00AE4FEA"/>
    <w:rsid w:val="00AE7FEF"/>
    <w:rsid w:val="00AF054A"/>
    <w:rsid w:val="00AF6406"/>
    <w:rsid w:val="00B07AB6"/>
    <w:rsid w:val="00B20990"/>
    <w:rsid w:val="00B21F3B"/>
    <w:rsid w:val="00B23D91"/>
    <w:rsid w:val="00B254C5"/>
    <w:rsid w:val="00B56605"/>
    <w:rsid w:val="00B62969"/>
    <w:rsid w:val="00B801E4"/>
    <w:rsid w:val="00B836C6"/>
    <w:rsid w:val="00B8729C"/>
    <w:rsid w:val="00B90DB4"/>
    <w:rsid w:val="00B92BA2"/>
    <w:rsid w:val="00B96FD1"/>
    <w:rsid w:val="00BA33BF"/>
    <w:rsid w:val="00BC49FF"/>
    <w:rsid w:val="00BC70BE"/>
    <w:rsid w:val="00BC743B"/>
    <w:rsid w:val="00BE303C"/>
    <w:rsid w:val="00BE3F24"/>
    <w:rsid w:val="00BF55D8"/>
    <w:rsid w:val="00C06DB9"/>
    <w:rsid w:val="00C10D87"/>
    <w:rsid w:val="00C11794"/>
    <w:rsid w:val="00C11C78"/>
    <w:rsid w:val="00C22A37"/>
    <w:rsid w:val="00C344D9"/>
    <w:rsid w:val="00C36BF6"/>
    <w:rsid w:val="00C5154A"/>
    <w:rsid w:val="00C53061"/>
    <w:rsid w:val="00C54CAE"/>
    <w:rsid w:val="00C61E41"/>
    <w:rsid w:val="00C63AE0"/>
    <w:rsid w:val="00C672A7"/>
    <w:rsid w:val="00C723E4"/>
    <w:rsid w:val="00C73BD1"/>
    <w:rsid w:val="00C740D0"/>
    <w:rsid w:val="00C80336"/>
    <w:rsid w:val="00C95DCC"/>
    <w:rsid w:val="00C961A8"/>
    <w:rsid w:val="00C965AE"/>
    <w:rsid w:val="00CB366B"/>
    <w:rsid w:val="00CB38A4"/>
    <w:rsid w:val="00CB42C3"/>
    <w:rsid w:val="00CB713A"/>
    <w:rsid w:val="00CC24C5"/>
    <w:rsid w:val="00CC477B"/>
    <w:rsid w:val="00CD248A"/>
    <w:rsid w:val="00CD369D"/>
    <w:rsid w:val="00CD6A73"/>
    <w:rsid w:val="00CD7918"/>
    <w:rsid w:val="00CD7BDD"/>
    <w:rsid w:val="00CE4CE9"/>
    <w:rsid w:val="00CE4D01"/>
    <w:rsid w:val="00CF155D"/>
    <w:rsid w:val="00CF1A4C"/>
    <w:rsid w:val="00CF1DB5"/>
    <w:rsid w:val="00CF6030"/>
    <w:rsid w:val="00D02C06"/>
    <w:rsid w:val="00D21E0D"/>
    <w:rsid w:val="00D237FE"/>
    <w:rsid w:val="00D25E97"/>
    <w:rsid w:val="00D3327B"/>
    <w:rsid w:val="00D34590"/>
    <w:rsid w:val="00D45822"/>
    <w:rsid w:val="00D57BF1"/>
    <w:rsid w:val="00D63E17"/>
    <w:rsid w:val="00D728E1"/>
    <w:rsid w:val="00D81B67"/>
    <w:rsid w:val="00D9336B"/>
    <w:rsid w:val="00DA738A"/>
    <w:rsid w:val="00DB4047"/>
    <w:rsid w:val="00DB70BF"/>
    <w:rsid w:val="00DB753F"/>
    <w:rsid w:val="00DC6DA7"/>
    <w:rsid w:val="00DE04D7"/>
    <w:rsid w:val="00DE1F07"/>
    <w:rsid w:val="00DE311B"/>
    <w:rsid w:val="00DE6ECA"/>
    <w:rsid w:val="00DF013D"/>
    <w:rsid w:val="00E02E57"/>
    <w:rsid w:val="00E055AB"/>
    <w:rsid w:val="00E12E1E"/>
    <w:rsid w:val="00E17621"/>
    <w:rsid w:val="00E1773D"/>
    <w:rsid w:val="00E20E2B"/>
    <w:rsid w:val="00E26D6F"/>
    <w:rsid w:val="00E35A81"/>
    <w:rsid w:val="00E36539"/>
    <w:rsid w:val="00E37659"/>
    <w:rsid w:val="00E45522"/>
    <w:rsid w:val="00E46473"/>
    <w:rsid w:val="00E7358D"/>
    <w:rsid w:val="00E752BD"/>
    <w:rsid w:val="00E77F07"/>
    <w:rsid w:val="00E905CE"/>
    <w:rsid w:val="00E96320"/>
    <w:rsid w:val="00EB03A1"/>
    <w:rsid w:val="00EB0D9F"/>
    <w:rsid w:val="00EC1AC8"/>
    <w:rsid w:val="00EC537F"/>
    <w:rsid w:val="00EC616A"/>
    <w:rsid w:val="00EE4C9D"/>
    <w:rsid w:val="00EE79FB"/>
    <w:rsid w:val="00EF3B9D"/>
    <w:rsid w:val="00EF48CB"/>
    <w:rsid w:val="00F031E9"/>
    <w:rsid w:val="00F05FB9"/>
    <w:rsid w:val="00F06A54"/>
    <w:rsid w:val="00F114F8"/>
    <w:rsid w:val="00F11DF6"/>
    <w:rsid w:val="00F20D74"/>
    <w:rsid w:val="00F3254A"/>
    <w:rsid w:val="00F471F9"/>
    <w:rsid w:val="00F4749D"/>
    <w:rsid w:val="00F56619"/>
    <w:rsid w:val="00F60963"/>
    <w:rsid w:val="00F61FE3"/>
    <w:rsid w:val="00F73B26"/>
    <w:rsid w:val="00F842CE"/>
    <w:rsid w:val="00F84D2C"/>
    <w:rsid w:val="00F85973"/>
    <w:rsid w:val="00F87A6C"/>
    <w:rsid w:val="00F91012"/>
    <w:rsid w:val="00F97119"/>
    <w:rsid w:val="00FA222B"/>
    <w:rsid w:val="00FA6984"/>
    <w:rsid w:val="00FA783B"/>
    <w:rsid w:val="00FB34D6"/>
    <w:rsid w:val="00FC3D37"/>
    <w:rsid w:val="00FC46AB"/>
    <w:rsid w:val="00FE53A3"/>
    <w:rsid w:val="00FE5AFF"/>
    <w:rsid w:val="00FE6A6C"/>
    <w:rsid w:val="00FF2F82"/>
    <w:rsid w:val="00FF6D34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3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553913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5">
    <w:name w:val="List Paragraph"/>
    <w:basedOn w:val="a"/>
    <w:uiPriority w:val="34"/>
    <w:qFormat/>
    <w:rsid w:val="00553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539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539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553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53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qFormat/>
    <w:rsid w:val="00C8033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C5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561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06A6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FA69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A698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7DBB-2430-4A33-9F36-9B8E4D5F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6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marisha</dc:creator>
  <cp:lastModifiedBy>Deputaty</cp:lastModifiedBy>
  <cp:revision>74</cp:revision>
  <cp:lastPrinted>2025-01-29T13:33:00Z</cp:lastPrinted>
  <dcterms:created xsi:type="dcterms:W3CDTF">2023-02-27T05:33:00Z</dcterms:created>
  <dcterms:modified xsi:type="dcterms:W3CDTF">2025-01-29T13:37:00Z</dcterms:modified>
</cp:coreProperties>
</file>