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FD" w:rsidRPr="00B062C1" w:rsidRDefault="00B062C1" w:rsidP="00B06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2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Муниципальная программа</w:t>
      </w:r>
      <w:r w:rsidRPr="00B06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6CFD" w:rsidRPr="00B06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62C1">
        <w:rPr>
          <w:rFonts w:ascii="Times New Roman" w:hAnsi="Times New Roman" w:cs="Times New Roman"/>
          <w:b/>
          <w:sz w:val="28"/>
          <w:szCs w:val="28"/>
        </w:rPr>
        <w:t>«Развитие системы образования Ч</w:t>
      </w:r>
      <w:r w:rsidRPr="00B062C1">
        <w:rPr>
          <w:rFonts w:ascii="Times New Roman" w:hAnsi="Times New Roman" w:cs="Times New Roman"/>
          <w:b/>
          <w:sz w:val="28"/>
          <w:szCs w:val="28"/>
        </w:rPr>
        <w:t>а</w:t>
      </w:r>
      <w:r w:rsidRPr="00B062C1">
        <w:rPr>
          <w:rFonts w:ascii="Times New Roman" w:hAnsi="Times New Roman" w:cs="Times New Roman"/>
          <w:b/>
          <w:sz w:val="28"/>
          <w:szCs w:val="28"/>
        </w:rPr>
        <w:t>годощенского муниципально</w:t>
      </w:r>
      <w:r w:rsidRPr="00B062C1">
        <w:rPr>
          <w:rFonts w:ascii="Times New Roman" w:hAnsi="Times New Roman" w:cs="Times New Roman"/>
          <w:b/>
          <w:sz w:val="28"/>
          <w:szCs w:val="28"/>
        </w:rPr>
        <w:t xml:space="preserve">го округа </w:t>
      </w:r>
      <w:r w:rsidRPr="00B062C1">
        <w:rPr>
          <w:rFonts w:ascii="Times New Roman" w:hAnsi="Times New Roman" w:cs="Times New Roman"/>
          <w:b/>
          <w:sz w:val="28"/>
          <w:szCs w:val="28"/>
        </w:rPr>
        <w:t>на 2025-2030</w:t>
      </w:r>
      <w:r w:rsidRPr="00B062C1">
        <w:rPr>
          <w:rFonts w:ascii="Times New Roman" w:hAnsi="Times New Roman" w:cs="Times New Roman"/>
          <w:b/>
          <w:sz w:val="28"/>
          <w:szCs w:val="28"/>
        </w:rPr>
        <w:t> годы</w:t>
      </w:r>
      <w:r w:rsidR="001E6CFD" w:rsidRPr="00B06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E6CFD" w:rsidRPr="00B062C1" w:rsidRDefault="001E6CFD" w:rsidP="00F60EEA">
      <w:pPr>
        <w:jc w:val="both"/>
        <w:rPr>
          <w:rFonts w:ascii="Times New Roman" w:hAnsi="Times New Roman" w:cs="Times New Roman"/>
          <w:sz w:val="28"/>
          <w:szCs w:val="28"/>
        </w:rPr>
      </w:pPr>
      <w:r w:rsidRPr="00B06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 проекта:</w:t>
      </w:r>
      <w:r w:rsidRPr="00B06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17C4" w:rsidRPr="00B062C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062C1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5D1E25" w:rsidRPr="00B062C1">
        <w:rPr>
          <w:rFonts w:ascii="Times New Roman" w:hAnsi="Times New Roman" w:cs="Times New Roman"/>
          <w:sz w:val="28"/>
          <w:szCs w:val="28"/>
        </w:rPr>
        <w:t xml:space="preserve">администрации Чагодощенского муниципального округа </w:t>
      </w:r>
      <w:r w:rsidR="00B062C1">
        <w:rPr>
          <w:rFonts w:ascii="Times New Roman" w:hAnsi="Times New Roman" w:cs="Times New Roman"/>
          <w:sz w:val="28"/>
          <w:szCs w:val="28"/>
        </w:rPr>
        <w:t>Пушкина Наталья Валентиновна</w:t>
      </w:r>
    </w:p>
    <w:p w:rsidR="001E6CFD" w:rsidRPr="00B062C1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предоставления замечаний и предложений: </w:t>
      </w:r>
      <w:r w:rsidRPr="00B06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в письменном виде в течение тридцати календарных дней со дня размещения проекта на официальном сайте Чагодощенского муниципального округа и информационно-телекоммуникационной сети «Интернет».</w:t>
      </w:r>
    </w:p>
    <w:p w:rsidR="00254743" w:rsidRPr="00B062C1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B062C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B06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6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Start"/>
      <w:r w:rsidRPr="00B06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.Ч</w:t>
      </w:r>
      <w:proofErr w:type="gramEnd"/>
      <w:r w:rsidRPr="00B06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агода</w:t>
      </w:r>
      <w:proofErr w:type="spellEnd"/>
      <w:r w:rsidRPr="00B06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ул.</w:t>
      </w:r>
      <w:r w:rsidR="002339F4" w:rsidRPr="00B06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B06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B06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06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</w:t>
      </w:r>
      <w:r w:rsidR="003C17C4" w:rsidRPr="00B06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C17C4" w:rsidRPr="00B06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3C17C4" w:rsidRPr="00B06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r w:rsidRPr="00B06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почты: </w:t>
      </w:r>
      <w:proofErr w:type="spellStart"/>
      <w:r w:rsidR="00B062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chagoda</w:t>
      </w:r>
      <w:proofErr w:type="spellEnd"/>
      <w:r w:rsidR="00B062C1" w:rsidRPr="00B062C1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="00B062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mh</w:t>
      </w:r>
      <w:proofErr w:type="spellEnd"/>
      <w:r w:rsidR="00B062C1" w:rsidRPr="00B062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B062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edu</w:t>
      </w:r>
      <w:proofErr w:type="spellEnd"/>
      <w:r w:rsidR="00B062C1" w:rsidRPr="00B062C1">
        <w:rPr>
          <w:rFonts w:ascii="Times New Roman" w:hAnsi="Times New Roman" w:cs="Times New Roman"/>
          <w:sz w:val="28"/>
          <w:szCs w:val="28"/>
          <w:shd w:val="clear" w:color="auto" w:fill="FFFFFF"/>
        </w:rPr>
        <w:t>35.</w:t>
      </w:r>
      <w:proofErr w:type="spellStart"/>
      <w:r w:rsidR="00B062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2339F4" w:rsidRPr="00B06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B06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152FDC" w:rsidRPr="00B06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B06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8(</w:t>
      </w:r>
      <w:r w:rsidR="002339F4" w:rsidRPr="00B062C1">
        <w:rPr>
          <w:rFonts w:ascii="Times New Roman" w:hAnsi="Times New Roman" w:cs="Times New Roman"/>
          <w:sz w:val="28"/>
          <w:szCs w:val="28"/>
        </w:rPr>
        <w:t xml:space="preserve">81741) </w:t>
      </w:r>
      <w:r w:rsidR="00997E25" w:rsidRPr="00B062C1">
        <w:rPr>
          <w:rFonts w:ascii="Times New Roman" w:hAnsi="Times New Roman" w:cs="Times New Roman"/>
          <w:sz w:val="28"/>
          <w:szCs w:val="28"/>
        </w:rPr>
        <w:t>2</w:t>
      </w:r>
      <w:r w:rsidR="005D1E25" w:rsidRPr="00B062C1">
        <w:rPr>
          <w:rFonts w:ascii="Times New Roman" w:hAnsi="Times New Roman" w:cs="Times New Roman"/>
          <w:sz w:val="28"/>
          <w:szCs w:val="28"/>
        </w:rPr>
        <w:t>1</w:t>
      </w:r>
      <w:r w:rsidR="00B062C1" w:rsidRPr="00B062C1">
        <w:rPr>
          <w:rFonts w:ascii="Times New Roman" w:hAnsi="Times New Roman" w:cs="Times New Roman"/>
          <w:sz w:val="28"/>
          <w:szCs w:val="28"/>
        </w:rPr>
        <w:t>386</w:t>
      </w:r>
      <w:r w:rsidR="005D1E25" w:rsidRPr="00B062C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54743" w:rsidRPr="00B0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0F" w:rsidRDefault="00BD620F" w:rsidP="00B062C1">
      <w:pPr>
        <w:spacing w:after="0" w:line="240" w:lineRule="auto"/>
      </w:pPr>
      <w:r>
        <w:separator/>
      </w:r>
    </w:p>
  </w:endnote>
  <w:endnote w:type="continuationSeparator" w:id="0">
    <w:p w:rsidR="00BD620F" w:rsidRDefault="00BD620F" w:rsidP="00B0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0F" w:rsidRDefault="00BD620F" w:rsidP="00B062C1">
      <w:pPr>
        <w:spacing w:after="0" w:line="240" w:lineRule="auto"/>
      </w:pPr>
      <w:r>
        <w:separator/>
      </w:r>
    </w:p>
  </w:footnote>
  <w:footnote w:type="continuationSeparator" w:id="0">
    <w:p w:rsidR="00BD620F" w:rsidRDefault="00BD620F" w:rsidP="00B06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FD"/>
    <w:rsid w:val="00115857"/>
    <w:rsid w:val="00152FDC"/>
    <w:rsid w:val="001E2EBF"/>
    <w:rsid w:val="001E6CFD"/>
    <w:rsid w:val="002339F4"/>
    <w:rsid w:val="00254743"/>
    <w:rsid w:val="003C17C4"/>
    <w:rsid w:val="005D1E25"/>
    <w:rsid w:val="007600A6"/>
    <w:rsid w:val="00844F36"/>
    <w:rsid w:val="00997E25"/>
    <w:rsid w:val="00B062C1"/>
    <w:rsid w:val="00B100CB"/>
    <w:rsid w:val="00B67D3F"/>
    <w:rsid w:val="00BD620F"/>
    <w:rsid w:val="00DC7EB1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0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2C1"/>
  </w:style>
  <w:style w:type="paragraph" w:styleId="a6">
    <w:name w:val="footer"/>
    <w:basedOn w:val="a"/>
    <w:link w:val="a7"/>
    <w:uiPriority w:val="99"/>
    <w:unhideWhenUsed/>
    <w:rsid w:val="00B0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0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2C1"/>
  </w:style>
  <w:style w:type="paragraph" w:styleId="a6">
    <w:name w:val="footer"/>
    <w:basedOn w:val="a"/>
    <w:link w:val="a7"/>
    <w:uiPriority w:val="99"/>
    <w:unhideWhenUsed/>
    <w:rsid w:val="00B0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2024-08-30T08:13:00Z</dcterms:created>
  <dcterms:modified xsi:type="dcterms:W3CDTF">2024-08-30T08:18:00Z</dcterms:modified>
</cp:coreProperties>
</file>