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E3" w:rsidRDefault="00373DE3" w:rsidP="00E8262A">
      <w:pPr>
        <w:rPr>
          <w:sz w:val="28"/>
          <w:szCs w:val="28"/>
        </w:rPr>
      </w:pPr>
    </w:p>
    <w:p w:rsidR="007F3C29" w:rsidRDefault="007F3C29" w:rsidP="007F3C29"/>
    <w:p w:rsidR="007F3C29" w:rsidRDefault="007F3C29" w:rsidP="007F3C29">
      <w:pPr>
        <w:rPr>
          <w:b/>
          <w:sz w:val="44"/>
        </w:rPr>
      </w:pPr>
      <w:r>
        <w:rPr>
          <w:noProof/>
        </w:rPr>
        <w:drawing>
          <wp:anchor distT="0" distB="0" distL="114935" distR="114935" simplePos="0" relativeHeight="251664384" behindDoc="0" locked="0" layoutInCell="1" allowOverlap="1" wp14:anchorId="1A64AD91" wp14:editId="23634282">
            <wp:simplePos x="0" y="0"/>
            <wp:positionH relativeFrom="column">
              <wp:posOffset>2538730</wp:posOffset>
            </wp:positionH>
            <wp:positionV relativeFrom="paragraph">
              <wp:posOffset>-693420</wp:posOffset>
            </wp:positionV>
            <wp:extent cx="723265" cy="829945"/>
            <wp:effectExtent l="0" t="0" r="635"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829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F3C29" w:rsidRDefault="007F3C29" w:rsidP="007F3C29">
      <w:pPr>
        <w:pStyle w:val="1"/>
        <w:tabs>
          <w:tab w:val="left" w:pos="0"/>
        </w:tabs>
        <w:spacing w:line="360" w:lineRule="auto"/>
        <w:jc w:val="center"/>
        <w:rPr>
          <w:sz w:val="44"/>
        </w:rPr>
      </w:pPr>
      <w:r>
        <w:rPr>
          <w:sz w:val="44"/>
        </w:rPr>
        <w:t>ПОСТАНОВЛЕНИЕ</w:t>
      </w:r>
    </w:p>
    <w:p w:rsidR="007F3C29" w:rsidRPr="00593C19" w:rsidRDefault="007F3C29" w:rsidP="007F3C29">
      <w:pPr>
        <w:pStyle w:val="4"/>
        <w:tabs>
          <w:tab w:val="left" w:pos="0"/>
        </w:tabs>
        <w:spacing w:line="480" w:lineRule="auto"/>
        <w:jc w:val="left"/>
        <w:rPr>
          <w:sz w:val="24"/>
        </w:rPr>
      </w:pPr>
      <w:r>
        <w:rPr>
          <w:noProof/>
          <w:sz w:val="24"/>
        </w:rPr>
        <mc:AlternateContent>
          <mc:Choice Requires="wps">
            <w:drawing>
              <wp:anchor distT="0" distB="0" distL="114935" distR="114935" simplePos="0" relativeHeight="251660288" behindDoc="0" locked="0" layoutInCell="1" allowOverlap="1" wp14:anchorId="31FB3CDC" wp14:editId="0E5A9047">
                <wp:simplePos x="0" y="0"/>
                <wp:positionH relativeFrom="column">
                  <wp:posOffset>4037330</wp:posOffset>
                </wp:positionH>
                <wp:positionV relativeFrom="paragraph">
                  <wp:posOffset>393065</wp:posOffset>
                </wp:positionV>
                <wp:extent cx="1645285" cy="273685"/>
                <wp:effectExtent l="3810" t="8255" r="8255"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35E" w:rsidRPr="000E7B73" w:rsidRDefault="0070635E" w:rsidP="007F3C29">
                            <w:pPr>
                              <w:jc w:val="center"/>
                              <w:rPr>
                                <w:sz w:val="28"/>
                                <w:szCs w:val="28"/>
                              </w:rPr>
                            </w:pPr>
                            <w:r>
                              <w:rPr>
                                <w:sz w:val="28"/>
                                <w:szCs w:val="28"/>
                              </w:rPr>
                              <w:t xml:space="preserve">№ </w:t>
                            </w:r>
                            <w:r w:rsidR="00FD2158">
                              <w:rPr>
                                <w:sz w:val="28"/>
                                <w:szCs w:val="28"/>
                              </w:rPr>
                              <w:t>321</w:t>
                            </w:r>
                          </w:p>
                          <w:p w:rsidR="0070635E" w:rsidRPr="002B7368" w:rsidRDefault="0070635E" w:rsidP="007F3C29">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17.9pt;margin-top:30.95pt;width:129.55pt;height:21.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" stroked="f">
                <v:fill opacity="0"/>
                <v:textbox inset="0,0,0,0">
                  <w:txbxContent>
                    <w:p w:rsidR="0070635E" w:rsidRPr="000E7B73" w:rsidRDefault="0070635E" w:rsidP="007F3C29">
                      <w:pPr>
                        <w:jc w:val="center"/>
                        <w:rPr>
                          <w:sz w:val="28"/>
                          <w:szCs w:val="28"/>
                        </w:rPr>
                      </w:pPr>
                      <w:r>
                        <w:rPr>
                          <w:sz w:val="28"/>
                          <w:szCs w:val="28"/>
                        </w:rPr>
                        <w:t xml:space="preserve">№ </w:t>
                      </w:r>
                      <w:r w:rsidR="00FD2158">
                        <w:rPr>
                          <w:sz w:val="28"/>
                          <w:szCs w:val="28"/>
                        </w:rPr>
                        <w:t>321</w:t>
                      </w:r>
                    </w:p>
                    <w:p w:rsidR="0070635E" w:rsidRPr="002B7368" w:rsidRDefault="0070635E" w:rsidP="007F3C29">
                      <w:pPr>
                        <w:jc w:val="center"/>
                        <w:rPr>
                          <w:sz w:val="28"/>
                          <w:szCs w:val="28"/>
                        </w:rPr>
                      </w:pPr>
                    </w:p>
                  </w:txbxContent>
                </v:textbox>
              </v:shape>
            </w:pict>
          </mc:Fallback>
        </mc:AlternateContent>
      </w:r>
      <w:r>
        <w:rPr>
          <w:noProof/>
          <w:sz w:val="24"/>
        </w:rPr>
        <mc:AlternateContent>
          <mc:Choice Requires="wps">
            <w:drawing>
              <wp:anchor distT="0" distB="0" distL="114935" distR="114935" simplePos="0" relativeHeight="251659264" behindDoc="0" locked="0" layoutInCell="1" allowOverlap="1" wp14:anchorId="435DAACA" wp14:editId="7B6DEDA8">
                <wp:simplePos x="0" y="0"/>
                <wp:positionH relativeFrom="column">
                  <wp:posOffset>561340</wp:posOffset>
                </wp:positionH>
                <wp:positionV relativeFrom="paragraph">
                  <wp:posOffset>378460</wp:posOffset>
                </wp:positionV>
                <wp:extent cx="1736725" cy="273685"/>
                <wp:effectExtent l="4445" t="3175" r="190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35E" w:rsidRPr="002B7368" w:rsidRDefault="00FD2158" w:rsidP="007F3C29">
                            <w:pPr>
                              <w:jc w:val="center"/>
                              <w:rPr>
                                <w:sz w:val="28"/>
                                <w:szCs w:val="28"/>
                              </w:rPr>
                            </w:pPr>
                            <w:r>
                              <w:rPr>
                                <w:sz w:val="28"/>
                                <w:szCs w:val="28"/>
                              </w:rPr>
                              <w:t>12.10.2022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44.2pt;margin-top:29.8pt;width:136.75pt;height:21.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" stroked="f">
                <v:textbox inset="0,0,0,0">
                  <w:txbxContent>
                    <w:p w:rsidR="0070635E" w:rsidRPr="002B7368" w:rsidRDefault="00FD2158" w:rsidP="007F3C29">
                      <w:pPr>
                        <w:jc w:val="center"/>
                        <w:rPr>
                          <w:sz w:val="28"/>
                          <w:szCs w:val="28"/>
                        </w:rPr>
                      </w:pPr>
                      <w:r>
                        <w:rPr>
                          <w:sz w:val="28"/>
                          <w:szCs w:val="28"/>
                        </w:rPr>
                        <w:t>12.10.2022</w:t>
                      </w:r>
                    </w:p>
                  </w:txbxContent>
                </v:textbox>
              </v:shape>
            </w:pict>
          </mc:Fallback>
        </mc:AlternateContent>
      </w:r>
      <w:r>
        <w:rPr>
          <w:noProof/>
          <w:sz w:val="24"/>
        </w:rPr>
        <mc:AlternateContent>
          <mc:Choice Requires="wps">
            <w:drawing>
              <wp:anchor distT="0" distB="0" distL="114935" distR="114935" simplePos="0" relativeHeight="251661312" behindDoc="0" locked="0" layoutInCell="1" allowOverlap="1" wp14:anchorId="434343E9" wp14:editId="0691217B">
                <wp:simplePos x="0" y="0"/>
                <wp:positionH relativeFrom="column">
                  <wp:posOffset>1167130</wp:posOffset>
                </wp:positionH>
                <wp:positionV relativeFrom="paragraph">
                  <wp:posOffset>677545</wp:posOffset>
                </wp:positionV>
                <wp:extent cx="1005205" cy="255905"/>
                <wp:effectExtent l="635" t="0" r="3810"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35E" w:rsidRDefault="0070635E" w:rsidP="007F3C2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margin-left:91.9pt;margin-top:53.35pt;width:79.15pt;height:20.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" stroked="f">
                <v:textbox inset="0,0,0,0">
                  <w:txbxContent>
                    <w:p w:rsidR="0070635E" w:rsidRDefault="0070635E" w:rsidP="007F3C29">
                      <w:pPr>
                        <w:rPr>
                          <w:sz w:val="20"/>
                        </w:rPr>
                      </w:pPr>
                    </w:p>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14:anchorId="08BE2B60" wp14:editId="0292C47E">
                <wp:simplePos x="0" y="0"/>
                <wp:positionH relativeFrom="column">
                  <wp:posOffset>927100</wp:posOffset>
                </wp:positionH>
                <wp:positionV relativeFrom="paragraph">
                  <wp:posOffset>652780</wp:posOffset>
                </wp:positionV>
                <wp:extent cx="1371600" cy="0"/>
                <wp:effectExtent l="8255" t="10795" r="10795" b="82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51.4pt" to="181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" strokeweight=".26mm">
                <v:stroke joinstyle="miter"/>
              </v:line>
            </w:pict>
          </mc:Fallback>
        </mc:AlternateContent>
      </w:r>
      <w:r>
        <w:rPr>
          <w:noProof/>
          <w:sz w:val="24"/>
        </w:rPr>
        <mc:AlternateContent>
          <mc:Choice Requires="wps">
            <w:drawing>
              <wp:anchor distT="0" distB="0" distL="114300" distR="114300" simplePos="0" relativeHeight="251663360" behindDoc="0" locked="0" layoutInCell="1" allowOverlap="1" wp14:anchorId="5388B53E" wp14:editId="3E9DF074">
                <wp:simplePos x="0" y="0"/>
                <wp:positionH relativeFrom="column">
                  <wp:posOffset>4329430</wp:posOffset>
                </wp:positionH>
                <wp:positionV relativeFrom="paragraph">
                  <wp:posOffset>652780</wp:posOffset>
                </wp:positionV>
                <wp:extent cx="1188720" cy="0"/>
                <wp:effectExtent l="10160" t="10795" r="1079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51.4pt" to="434.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" strokeweight=".26mm">
                <v:stroke joinstyle="miter"/>
              </v:line>
            </w:pict>
          </mc:Fallback>
        </mc:AlternateContent>
      </w:r>
      <w:r w:rsidRPr="00593C19">
        <w:rPr>
          <w:sz w:val="24"/>
        </w:rPr>
        <w:t>АДМИНИСТРАЦИИ ЧАГОДОЩЕНСКОГО МУНИЦИПАЛЬНОГО</w:t>
      </w:r>
      <w:r>
        <w:rPr>
          <w:sz w:val="24"/>
        </w:rPr>
        <w:t xml:space="preserve"> </w:t>
      </w:r>
      <w:r w:rsidRPr="00593C19">
        <w:rPr>
          <w:sz w:val="24"/>
        </w:rPr>
        <w:t>РАЙОНА</w:t>
      </w:r>
    </w:p>
    <w:p w:rsidR="007F3C29" w:rsidRDefault="007F3C29" w:rsidP="007F3C29"/>
    <w:p w:rsidR="007F3C29" w:rsidRDefault="007F3C29" w:rsidP="007F3C29">
      <w:r>
        <w:t xml:space="preserve">              </w:t>
      </w:r>
    </w:p>
    <w:p w:rsidR="007F3C29" w:rsidRPr="00593C19" w:rsidRDefault="007F3C29" w:rsidP="007F3C29">
      <w:pPr>
        <w:rPr>
          <w:sz w:val="28"/>
          <w:szCs w:val="28"/>
        </w:rPr>
      </w:pPr>
      <w:r w:rsidRPr="00593C19">
        <w:rPr>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820"/>
        <w:gridCol w:w="3933"/>
      </w:tblGrid>
      <w:tr w:rsidR="007F3C29" w:rsidTr="0070635E">
        <w:tc>
          <w:tcPr>
            <w:tcW w:w="817" w:type="dxa"/>
          </w:tcPr>
          <w:p w:rsidR="007F3C29" w:rsidRDefault="007F3C29" w:rsidP="0070635E">
            <w:pPr>
              <w:rPr>
                <w:sz w:val="28"/>
                <w:szCs w:val="28"/>
              </w:rPr>
            </w:pPr>
          </w:p>
        </w:tc>
        <w:tc>
          <w:tcPr>
            <w:tcW w:w="4820" w:type="dxa"/>
          </w:tcPr>
          <w:p w:rsidR="007F3C29" w:rsidRDefault="007F3C29" w:rsidP="00662B3C">
            <w:pPr>
              <w:rPr>
                <w:sz w:val="28"/>
                <w:szCs w:val="28"/>
              </w:rPr>
            </w:pPr>
            <w:r>
              <w:rPr>
                <w:sz w:val="28"/>
                <w:szCs w:val="28"/>
              </w:rPr>
              <w:t xml:space="preserve">О </w:t>
            </w:r>
            <w:bookmarkStart w:id="0" w:name="_GoBack"/>
            <w:r>
              <w:rPr>
                <w:sz w:val="28"/>
                <w:szCs w:val="28"/>
              </w:rPr>
              <w:t xml:space="preserve">муниципальной программе «Обеспечение жильем молодых семей в Чагодощенском муниципальном </w:t>
            </w:r>
            <w:r w:rsidR="00662B3C">
              <w:rPr>
                <w:sz w:val="28"/>
                <w:szCs w:val="28"/>
              </w:rPr>
              <w:t>округе</w:t>
            </w:r>
            <w:r>
              <w:rPr>
                <w:sz w:val="28"/>
                <w:szCs w:val="28"/>
              </w:rPr>
              <w:t xml:space="preserve"> на 202</w:t>
            </w:r>
            <w:r w:rsidR="00662B3C">
              <w:rPr>
                <w:sz w:val="28"/>
                <w:szCs w:val="28"/>
              </w:rPr>
              <w:t>3</w:t>
            </w:r>
            <w:r>
              <w:rPr>
                <w:sz w:val="28"/>
                <w:szCs w:val="28"/>
              </w:rPr>
              <w:t>-2025 годы»</w:t>
            </w:r>
            <w:bookmarkEnd w:id="0"/>
          </w:p>
        </w:tc>
        <w:tc>
          <w:tcPr>
            <w:tcW w:w="3933" w:type="dxa"/>
          </w:tcPr>
          <w:p w:rsidR="007F3C29" w:rsidRDefault="007F3C29" w:rsidP="0070635E">
            <w:pPr>
              <w:rPr>
                <w:sz w:val="28"/>
                <w:szCs w:val="28"/>
              </w:rPr>
            </w:pPr>
          </w:p>
        </w:tc>
      </w:tr>
    </w:tbl>
    <w:p w:rsidR="007F3C29" w:rsidRPr="00593C19" w:rsidRDefault="007F3C29" w:rsidP="007F3C29">
      <w:pPr>
        <w:ind w:firstLine="1122"/>
        <w:rPr>
          <w:sz w:val="28"/>
          <w:szCs w:val="28"/>
        </w:rPr>
      </w:pPr>
    </w:p>
    <w:p w:rsidR="007F3C29" w:rsidRPr="00593C19" w:rsidRDefault="007F3C29" w:rsidP="007F3C29">
      <w:pPr>
        <w:jc w:val="both"/>
        <w:rPr>
          <w:sz w:val="28"/>
          <w:szCs w:val="28"/>
        </w:rPr>
      </w:pPr>
      <w:r w:rsidRPr="00593C19">
        <w:rPr>
          <w:sz w:val="28"/>
          <w:szCs w:val="28"/>
        </w:rPr>
        <w:tab/>
      </w:r>
      <w:proofErr w:type="gramStart"/>
      <w:r w:rsidRPr="00593C19">
        <w:rPr>
          <w:sz w:val="28"/>
          <w:szCs w:val="28"/>
        </w:rPr>
        <w:t xml:space="preserve">В </w:t>
      </w:r>
      <w:r>
        <w:rPr>
          <w:sz w:val="28"/>
          <w:szCs w:val="28"/>
        </w:rPr>
        <w:t xml:space="preserve"> соответствии </w:t>
      </w:r>
      <w:r w:rsidRPr="00593C19">
        <w:rPr>
          <w:sz w:val="28"/>
          <w:szCs w:val="28"/>
        </w:rPr>
        <w:t xml:space="preserve">с постановлением Правительства Российской Федерации от </w:t>
      </w:r>
      <w:r>
        <w:rPr>
          <w:sz w:val="28"/>
          <w:szCs w:val="28"/>
        </w:rPr>
        <w:t>30</w:t>
      </w:r>
      <w:r w:rsidRPr="00593C19">
        <w:rPr>
          <w:sz w:val="28"/>
          <w:szCs w:val="28"/>
        </w:rPr>
        <w:t>.12.201</w:t>
      </w:r>
      <w:r>
        <w:rPr>
          <w:sz w:val="28"/>
          <w:szCs w:val="28"/>
        </w:rPr>
        <w:t xml:space="preserve">7 </w:t>
      </w:r>
      <w:r w:rsidRPr="00593C19">
        <w:rPr>
          <w:sz w:val="28"/>
          <w:szCs w:val="28"/>
        </w:rPr>
        <w:t>г. № 1</w:t>
      </w:r>
      <w:r>
        <w:rPr>
          <w:sz w:val="28"/>
          <w:szCs w:val="28"/>
        </w:rPr>
        <w:t>71</w:t>
      </w:r>
      <w:r w:rsidRPr="00593C19">
        <w:rPr>
          <w:sz w:val="28"/>
          <w:szCs w:val="28"/>
        </w:rPr>
        <w:t>0 «О</w:t>
      </w:r>
      <w:r>
        <w:rPr>
          <w:sz w:val="28"/>
          <w:szCs w:val="28"/>
        </w:rPr>
        <w:t>б</w:t>
      </w:r>
      <w:r w:rsidRPr="00593C19">
        <w:rPr>
          <w:sz w:val="28"/>
          <w:szCs w:val="28"/>
        </w:rPr>
        <w:t xml:space="preserve"> </w:t>
      </w:r>
      <w:r>
        <w:rPr>
          <w:sz w:val="28"/>
          <w:szCs w:val="28"/>
        </w:rPr>
        <w:t>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93C19">
        <w:rPr>
          <w:sz w:val="28"/>
          <w:szCs w:val="28"/>
        </w:rPr>
        <w:t>»</w:t>
      </w:r>
      <w:r>
        <w:rPr>
          <w:sz w:val="28"/>
          <w:szCs w:val="28"/>
        </w:rPr>
        <w:t xml:space="preserve"> и </w:t>
      </w:r>
      <w:r w:rsidR="00662B3C">
        <w:rPr>
          <w:sz w:val="28"/>
          <w:szCs w:val="28"/>
        </w:rPr>
        <w:t>подпрограммы «Создание условий для обеспечения доступным жильем граждан области» государственной программы Вологодской области «Обеспечение населения Вологодской области доступным жильем и создание благоприятных условий проживания на 2021 – 2025 годы»</w:t>
      </w:r>
      <w:r w:rsidR="001E2A59">
        <w:rPr>
          <w:sz w:val="28"/>
          <w:szCs w:val="28"/>
        </w:rPr>
        <w:t xml:space="preserve"> </w:t>
      </w:r>
      <w:r w:rsidRPr="00593C19">
        <w:rPr>
          <w:szCs w:val="28"/>
        </w:rPr>
        <w:t>ПОСТАНОВЛЯЮ:</w:t>
      </w:r>
      <w:proofErr w:type="gramEnd"/>
    </w:p>
    <w:p w:rsidR="0070635E" w:rsidRDefault="007F3C29" w:rsidP="007F3C29">
      <w:pPr>
        <w:pStyle w:val="2"/>
        <w:ind w:firstLine="709"/>
        <w:jc w:val="both"/>
        <w:rPr>
          <w:szCs w:val="28"/>
        </w:rPr>
      </w:pPr>
      <w:r>
        <w:rPr>
          <w:szCs w:val="28"/>
        </w:rPr>
        <w:t xml:space="preserve">1. </w:t>
      </w:r>
      <w:r w:rsidR="0070635E">
        <w:rPr>
          <w:szCs w:val="28"/>
        </w:rPr>
        <w:t xml:space="preserve">Утвердить муниципальную программу «Обеспечение жильем молодых семей в Чагодощенском муниципальном </w:t>
      </w:r>
      <w:r w:rsidR="00662B3C">
        <w:rPr>
          <w:szCs w:val="28"/>
        </w:rPr>
        <w:t>округе на 2023</w:t>
      </w:r>
      <w:r w:rsidR="0070635E">
        <w:rPr>
          <w:szCs w:val="28"/>
        </w:rPr>
        <w:t xml:space="preserve"> – 2025 годы» согласно приложению к настоящему постановлению.</w:t>
      </w:r>
    </w:p>
    <w:p w:rsidR="007F3C29" w:rsidRDefault="007F3C29" w:rsidP="007F3C29">
      <w:pPr>
        <w:pStyle w:val="2"/>
        <w:ind w:firstLine="709"/>
        <w:jc w:val="both"/>
        <w:rPr>
          <w:szCs w:val="28"/>
        </w:rPr>
      </w:pPr>
      <w:r>
        <w:rPr>
          <w:szCs w:val="28"/>
        </w:rPr>
        <w:t xml:space="preserve">2. Финансовому управлению </w:t>
      </w:r>
      <w:r w:rsidR="001E2A59">
        <w:rPr>
          <w:szCs w:val="28"/>
        </w:rPr>
        <w:t>округа</w:t>
      </w:r>
      <w:r>
        <w:rPr>
          <w:szCs w:val="28"/>
        </w:rPr>
        <w:t xml:space="preserve"> (Киселевой А.М.) при разработке бюджета </w:t>
      </w:r>
      <w:r w:rsidR="001E2A59">
        <w:rPr>
          <w:szCs w:val="28"/>
        </w:rPr>
        <w:t>округа</w:t>
      </w:r>
      <w:r>
        <w:rPr>
          <w:szCs w:val="28"/>
        </w:rPr>
        <w:t xml:space="preserve"> предусматривать финансирование мероприятий указанной программы с учетом возможностей доходной базы бюджета.</w:t>
      </w:r>
    </w:p>
    <w:p w:rsidR="00662B3C" w:rsidRDefault="00F06D6A" w:rsidP="0070635E">
      <w:pPr>
        <w:jc w:val="both"/>
        <w:rPr>
          <w:sz w:val="28"/>
          <w:szCs w:val="28"/>
        </w:rPr>
      </w:pPr>
      <w:r>
        <w:rPr>
          <w:sz w:val="28"/>
          <w:szCs w:val="28"/>
        </w:rPr>
        <w:tab/>
        <w:t>3</w:t>
      </w:r>
      <w:r w:rsidR="0070635E">
        <w:rPr>
          <w:sz w:val="28"/>
          <w:szCs w:val="28"/>
        </w:rPr>
        <w:t xml:space="preserve">. </w:t>
      </w:r>
      <w:r w:rsidR="007F3C29">
        <w:rPr>
          <w:sz w:val="28"/>
          <w:szCs w:val="28"/>
        </w:rPr>
        <w:t xml:space="preserve">Признать утратившим силу </w:t>
      </w:r>
      <w:r w:rsidR="00662B3C">
        <w:rPr>
          <w:sz w:val="28"/>
          <w:szCs w:val="28"/>
        </w:rPr>
        <w:t>постановления</w:t>
      </w:r>
      <w:r w:rsidR="007F3C29">
        <w:rPr>
          <w:sz w:val="28"/>
          <w:szCs w:val="28"/>
        </w:rPr>
        <w:t xml:space="preserve"> администрации </w:t>
      </w:r>
      <w:proofErr w:type="spellStart"/>
      <w:r w:rsidR="007F3C29">
        <w:rPr>
          <w:sz w:val="28"/>
          <w:szCs w:val="28"/>
        </w:rPr>
        <w:t>Чагодощенского</w:t>
      </w:r>
      <w:proofErr w:type="spellEnd"/>
      <w:r w:rsidR="007F3C29">
        <w:rPr>
          <w:sz w:val="28"/>
          <w:szCs w:val="28"/>
        </w:rPr>
        <w:t xml:space="preserve"> муниципального района</w:t>
      </w:r>
      <w:r w:rsidR="001E2A59">
        <w:rPr>
          <w:sz w:val="28"/>
          <w:szCs w:val="28"/>
        </w:rPr>
        <w:t xml:space="preserve"> с 1 января 2023 года</w:t>
      </w:r>
      <w:r w:rsidR="00662B3C">
        <w:rPr>
          <w:sz w:val="28"/>
          <w:szCs w:val="28"/>
        </w:rPr>
        <w:t>:</w:t>
      </w:r>
    </w:p>
    <w:p w:rsidR="0070635E" w:rsidRDefault="00662B3C" w:rsidP="0070635E">
      <w:pPr>
        <w:jc w:val="both"/>
        <w:rPr>
          <w:sz w:val="28"/>
          <w:szCs w:val="28"/>
        </w:rPr>
      </w:pPr>
      <w:r>
        <w:rPr>
          <w:sz w:val="28"/>
          <w:szCs w:val="28"/>
        </w:rPr>
        <w:t>3.1.</w:t>
      </w:r>
      <w:r w:rsidR="007F3C29">
        <w:rPr>
          <w:sz w:val="28"/>
          <w:szCs w:val="28"/>
        </w:rPr>
        <w:t xml:space="preserve"> от </w:t>
      </w:r>
      <w:r>
        <w:rPr>
          <w:sz w:val="28"/>
          <w:szCs w:val="28"/>
        </w:rPr>
        <w:t>07</w:t>
      </w:r>
      <w:r w:rsidR="007F3C29">
        <w:rPr>
          <w:sz w:val="28"/>
          <w:szCs w:val="28"/>
        </w:rPr>
        <w:t>.</w:t>
      </w:r>
      <w:r>
        <w:rPr>
          <w:sz w:val="28"/>
          <w:szCs w:val="28"/>
        </w:rPr>
        <w:t>1</w:t>
      </w:r>
      <w:r w:rsidR="007F3C29">
        <w:rPr>
          <w:sz w:val="28"/>
          <w:szCs w:val="28"/>
        </w:rPr>
        <w:t>0.20</w:t>
      </w:r>
      <w:r>
        <w:rPr>
          <w:sz w:val="28"/>
          <w:szCs w:val="28"/>
        </w:rPr>
        <w:t>2</w:t>
      </w:r>
      <w:r w:rsidR="0070635E">
        <w:rPr>
          <w:sz w:val="28"/>
          <w:szCs w:val="28"/>
        </w:rPr>
        <w:t>1</w:t>
      </w:r>
      <w:r w:rsidR="007F3C29">
        <w:rPr>
          <w:sz w:val="28"/>
          <w:szCs w:val="28"/>
        </w:rPr>
        <w:t xml:space="preserve"> г. № </w:t>
      </w:r>
      <w:r w:rsidR="0070635E">
        <w:rPr>
          <w:sz w:val="28"/>
          <w:szCs w:val="28"/>
        </w:rPr>
        <w:t>3</w:t>
      </w:r>
      <w:r>
        <w:rPr>
          <w:sz w:val="28"/>
          <w:szCs w:val="28"/>
        </w:rPr>
        <w:t>35</w:t>
      </w:r>
      <w:r w:rsidR="003B744B">
        <w:rPr>
          <w:sz w:val="28"/>
          <w:szCs w:val="28"/>
        </w:rPr>
        <w:t xml:space="preserve"> «О муниципальной программе «Обеспечение жильем молодых семей в Чагодощенском муниципальном районе на 20</w:t>
      </w:r>
      <w:r>
        <w:rPr>
          <w:sz w:val="28"/>
          <w:szCs w:val="28"/>
        </w:rPr>
        <w:t>22</w:t>
      </w:r>
      <w:r w:rsidR="003B744B">
        <w:rPr>
          <w:sz w:val="28"/>
          <w:szCs w:val="28"/>
        </w:rPr>
        <w:t>-20</w:t>
      </w:r>
      <w:r>
        <w:rPr>
          <w:sz w:val="28"/>
          <w:szCs w:val="28"/>
        </w:rPr>
        <w:t>25</w:t>
      </w:r>
      <w:r w:rsidR="003B744B">
        <w:rPr>
          <w:sz w:val="28"/>
          <w:szCs w:val="28"/>
        </w:rPr>
        <w:t xml:space="preserve"> годы»</w:t>
      </w:r>
      <w:r>
        <w:rPr>
          <w:sz w:val="28"/>
          <w:szCs w:val="28"/>
        </w:rPr>
        <w:t>.</w:t>
      </w:r>
    </w:p>
    <w:p w:rsidR="003B744B" w:rsidRDefault="003B744B" w:rsidP="0070635E">
      <w:pPr>
        <w:jc w:val="both"/>
        <w:rPr>
          <w:sz w:val="28"/>
          <w:szCs w:val="28"/>
        </w:rPr>
      </w:pPr>
      <w:r>
        <w:rPr>
          <w:sz w:val="28"/>
          <w:szCs w:val="28"/>
        </w:rPr>
        <w:t>3.2.</w:t>
      </w:r>
      <w:r w:rsidR="0070635E">
        <w:rPr>
          <w:sz w:val="28"/>
          <w:szCs w:val="28"/>
        </w:rPr>
        <w:t xml:space="preserve"> от 0</w:t>
      </w:r>
      <w:r w:rsidR="00662B3C">
        <w:rPr>
          <w:sz w:val="28"/>
          <w:szCs w:val="28"/>
        </w:rPr>
        <w:t>8</w:t>
      </w:r>
      <w:r w:rsidR="0070635E">
        <w:rPr>
          <w:sz w:val="28"/>
          <w:szCs w:val="28"/>
        </w:rPr>
        <w:t>.1</w:t>
      </w:r>
      <w:r w:rsidR="00662B3C">
        <w:rPr>
          <w:sz w:val="28"/>
          <w:szCs w:val="28"/>
        </w:rPr>
        <w:t>2</w:t>
      </w:r>
      <w:r w:rsidR="0070635E">
        <w:rPr>
          <w:sz w:val="28"/>
          <w:szCs w:val="28"/>
        </w:rPr>
        <w:t>.20</w:t>
      </w:r>
      <w:r w:rsidR="00662B3C">
        <w:rPr>
          <w:sz w:val="28"/>
          <w:szCs w:val="28"/>
        </w:rPr>
        <w:t>21</w:t>
      </w:r>
      <w:r w:rsidR="0070635E">
        <w:rPr>
          <w:sz w:val="28"/>
          <w:szCs w:val="28"/>
        </w:rPr>
        <w:t xml:space="preserve"> г. № </w:t>
      </w:r>
      <w:r w:rsidR="00662B3C">
        <w:rPr>
          <w:sz w:val="28"/>
          <w:szCs w:val="28"/>
        </w:rPr>
        <w:t>464</w:t>
      </w:r>
      <w:r>
        <w:rPr>
          <w:sz w:val="28"/>
          <w:szCs w:val="28"/>
        </w:rPr>
        <w:t xml:space="preserve"> «О внесении изменений в постановление администрации </w:t>
      </w:r>
      <w:proofErr w:type="spellStart"/>
      <w:r>
        <w:rPr>
          <w:sz w:val="28"/>
          <w:szCs w:val="28"/>
        </w:rPr>
        <w:t>Чагодощенского</w:t>
      </w:r>
      <w:proofErr w:type="spellEnd"/>
      <w:r>
        <w:rPr>
          <w:sz w:val="28"/>
          <w:szCs w:val="28"/>
        </w:rPr>
        <w:t xml:space="preserve"> муниципального района от </w:t>
      </w:r>
      <w:r w:rsidR="00662B3C">
        <w:rPr>
          <w:sz w:val="28"/>
          <w:szCs w:val="28"/>
        </w:rPr>
        <w:t>07</w:t>
      </w:r>
      <w:r>
        <w:rPr>
          <w:sz w:val="28"/>
          <w:szCs w:val="28"/>
        </w:rPr>
        <w:t>.</w:t>
      </w:r>
      <w:r w:rsidR="00662B3C">
        <w:rPr>
          <w:sz w:val="28"/>
          <w:szCs w:val="28"/>
        </w:rPr>
        <w:t>1</w:t>
      </w:r>
      <w:r>
        <w:rPr>
          <w:sz w:val="28"/>
          <w:szCs w:val="28"/>
        </w:rPr>
        <w:t>0.20</w:t>
      </w:r>
      <w:r w:rsidR="00662B3C">
        <w:rPr>
          <w:sz w:val="28"/>
          <w:szCs w:val="28"/>
        </w:rPr>
        <w:t>2</w:t>
      </w:r>
      <w:r>
        <w:rPr>
          <w:sz w:val="28"/>
          <w:szCs w:val="28"/>
        </w:rPr>
        <w:t>1 года № 3</w:t>
      </w:r>
      <w:r w:rsidR="00662B3C">
        <w:rPr>
          <w:sz w:val="28"/>
          <w:szCs w:val="28"/>
        </w:rPr>
        <w:t>35</w:t>
      </w:r>
      <w:r>
        <w:rPr>
          <w:sz w:val="28"/>
          <w:szCs w:val="28"/>
        </w:rPr>
        <w:t>».</w:t>
      </w:r>
      <w:r w:rsidR="00F06D6A">
        <w:rPr>
          <w:sz w:val="28"/>
          <w:szCs w:val="28"/>
        </w:rPr>
        <w:tab/>
      </w:r>
    </w:p>
    <w:p w:rsidR="007F3C29" w:rsidRPr="00F81F11" w:rsidRDefault="00662B3C" w:rsidP="007F3C29">
      <w:pPr>
        <w:ind w:firstLine="709"/>
        <w:jc w:val="both"/>
        <w:rPr>
          <w:sz w:val="28"/>
          <w:szCs w:val="28"/>
        </w:rPr>
      </w:pPr>
      <w:r>
        <w:rPr>
          <w:sz w:val="28"/>
          <w:szCs w:val="28"/>
        </w:rPr>
        <w:t>4</w:t>
      </w:r>
      <w:r w:rsidR="007F3C29">
        <w:rPr>
          <w:sz w:val="28"/>
          <w:szCs w:val="28"/>
        </w:rPr>
        <w:t>. Настоящее постановление подлежит официальному опубликованию и размещению на официальном сайте Чагодощенского муниципального района.</w:t>
      </w:r>
    </w:p>
    <w:p w:rsidR="00F06D6A" w:rsidRDefault="00662B3C" w:rsidP="00F06D6A">
      <w:pPr>
        <w:ind w:firstLine="709"/>
        <w:jc w:val="both"/>
        <w:rPr>
          <w:sz w:val="28"/>
          <w:szCs w:val="28"/>
        </w:rPr>
      </w:pPr>
      <w:r>
        <w:rPr>
          <w:sz w:val="28"/>
          <w:szCs w:val="28"/>
        </w:rPr>
        <w:t>5</w:t>
      </w:r>
      <w:r w:rsidR="00F06D6A">
        <w:rPr>
          <w:sz w:val="28"/>
          <w:szCs w:val="28"/>
        </w:rPr>
        <w:t>. Контроль выполнения постановления оставляю за собой.</w:t>
      </w:r>
    </w:p>
    <w:p w:rsidR="007F3C29" w:rsidRPr="00F81F11" w:rsidRDefault="00F06D6A" w:rsidP="00F06D6A">
      <w:pPr>
        <w:tabs>
          <w:tab w:val="left" w:pos="709"/>
          <w:tab w:val="left" w:pos="851"/>
        </w:tabs>
        <w:jc w:val="both"/>
      </w:pPr>
      <w:r>
        <w:rPr>
          <w:sz w:val="28"/>
          <w:szCs w:val="28"/>
        </w:rPr>
        <w:tab/>
      </w:r>
      <w:r w:rsidR="00662B3C">
        <w:rPr>
          <w:sz w:val="28"/>
          <w:szCs w:val="28"/>
        </w:rPr>
        <w:t>6</w:t>
      </w:r>
      <w:r>
        <w:rPr>
          <w:sz w:val="28"/>
          <w:szCs w:val="28"/>
        </w:rPr>
        <w:t>. Настоящее постановление вступает в силу с 1 января 202</w:t>
      </w:r>
      <w:r w:rsidR="00662B3C">
        <w:rPr>
          <w:sz w:val="28"/>
          <w:szCs w:val="28"/>
        </w:rPr>
        <w:t>3</w:t>
      </w:r>
      <w:r>
        <w:rPr>
          <w:sz w:val="28"/>
          <w:szCs w:val="28"/>
        </w:rPr>
        <w:t xml:space="preserve"> года.</w:t>
      </w:r>
    </w:p>
    <w:p w:rsidR="007F3C29" w:rsidRPr="00F81F11" w:rsidRDefault="007F3C29" w:rsidP="007F3C29">
      <w:pPr>
        <w:rPr>
          <w:sz w:val="28"/>
          <w:szCs w:val="28"/>
        </w:rPr>
      </w:pPr>
      <w:r>
        <w:rPr>
          <w:sz w:val="28"/>
          <w:szCs w:val="28"/>
        </w:rPr>
        <w:t xml:space="preserve">   </w:t>
      </w:r>
    </w:p>
    <w:p w:rsidR="00F06D6A" w:rsidRDefault="00F06D6A" w:rsidP="00E8262A">
      <w:pPr>
        <w:rPr>
          <w:sz w:val="28"/>
          <w:szCs w:val="28"/>
        </w:rPr>
      </w:pPr>
    </w:p>
    <w:p w:rsidR="00F06D6A" w:rsidRDefault="00F06D6A" w:rsidP="00E8262A">
      <w:pPr>
        <w:rPr>
          <w:sz w:val="28"/>
          <w:szCs w:val="28"/>
        </w:rPr>
      </w:pPr>
    </w:p>
    <w:p w:rsidR="007F3C29" w:rsidRDefault="007F3C29" w:rsidP="00E8262A">
      <w:pPr>
        <w:rPr>
          <w:sz w:val="28"/>
          <w:szCs w:val="28"/>
        </w:rPr>
      </w:pPr>
      <w:r>
        <w:rPr>
          <w:sz w:val="28"/>
          <w:szCs w:val="28"/>
        </w:rPr>
        <w:t>Руководитель</w:t>
      </w:r>
      <w:r w:rsidRPr="00593C19">
        <w:rPr>
          <w:sz w:val="28"/>
          <w:szCs w:val="28"/>
        </w:rPr>
        <w:t xml:space="preserve"> </w:t>
      </w:r>
      <w:r>
        <w:rPr>
          <w:sz w:val="28"/>
          <w:szCs w:val="28"/>
        </w:rPr>
        <w:t xml:space="preserve">администрации </w:t>
      </w:r>
      <w:r w:rsidRPr="00593C19">
        <w:rPr>
          <w:sz w:val="28"/>
          <w:szCs w:val="28"/>
        </w:rPr>
        <w:t>района</w:t>
      </w:r>
      <w:r>
        <w:rPr>
          <w:sz w:val="28"/>
          <w:szCs w:val="28"/>
        </w:rPr>
        <w:t xml:space="preserve">                                       </w:t>
      </w:r>
      <w:r w:rsidR="001E2A59">
        <w:rPr>
          <w:sz w:val="28"/>
          <w:szCs w:val="28"/>
        </w:rPr>
        <w:t xml:space="preserve">И.Ю. </w:t>
      </w:r>
      <w:proofErr w:type="spellStart"/>
      <w:r w:rsidR="001E2A59">
        <w:rPr>
          <w:sz w:val="28"/>
          <w:szCs w:val="28"/>
        </w:rPr>
        <w:t>Зорикова</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C19BA" w:rsidTr="000C19BA">
        <w:tc>
          <w:tcPr>
            <w:tcW w:w="4785" w:type="dxa"/>
          </w:tcPr>
          <w:p w:rsidR="007F3C29" w:rsidRDefault="007F3C29" w:rsidP="00E8262A">
            <w:pPr>
              <w:jc w:val="right"/>
              <w:rPr>
                <w:sz w:val="28"/>
                <w:szCs w:val="28"/>
              </w:rPr>
            </w:pPr>
          </w:p>
        </w:tc>
        <w:tc>
          <w:tcPr>
            <w:tcW w:w="4785" w:type="dxa"/>
          </w:tcPr>
          <w:p w:rsidR="000C19BA" w:rsidRDefault="000C19BA" w:rsidP="000C19BA">
            <w:pPr>
              <w:rPr>
                <w:sz w:val="28"/>
                <w:szCs w:val="28"/>
              </w:rPr>
            </w:pPr>
            <w:r>
              <w:rPr>
                <w:sz w:val="28"/>
                <w:szCs w:val="28"/>
              </w:rPr>
              <w:t>Приложение</w:t>
            </w:r>
          </w:p>
          <w:p w:rsidR="000C19BA" w:rsidRDefault="000C19BA" w:rsidP="000C19BA">
            <w:pPr>
              <w:rPr>
                <w:sz w:val="28"/>
                <w:szCs w:val="28"/>
              </w:rPr>
            </w:pPr>
            <w:r>
              <w:rPr>
                <w:sz w:val="28"/>
                <w:szCs w:val="28"/>
              </w:rPr>
              <w:t>к постановлению администрации</w:t>
            </w:r>
          </w:p>
          <w:p w:rsidR="000C19BA" w:rsidRDefault="000C19BA" w:rsidP="000C19BA">
            <w:pPr>
              <w:rPr>
                <w:sz w:val="28"/>
                <w:szCs w:val="28"/>
              </w:rPr>
            </w:pPr>
            <w:proofErr w:type="spellStart"/>
            <w:r>
              <w:rPr>
                <w:sz w:val="28"/>
                <w:szCs w:val="28"/>
              </w:rPr>
              <w:t>Чагодощенского</w:t>
            </w:r>
            <w:proofErr w:type="spellEnd"/>
            <w:r>
              <w:rPr>
                <w:sz w:val="28"/>
                <w:szCs w:val="28"/>
              </w:rPr>
              <w:t xml:space="preserve"> муниципального </w:t>
            </w:r>
            <w:r w:rsidR="003C1820">
              <w:rPr>
                <w:sz w:val="28"/>
                <w:szCs w:val="28"/>
              </w:rPr>
              <w:t>района</w:t>
            </w:r>
          </w:p>
          <w:p w:rsidR="000C19BA" w:rsidRDefault="000C19BA" w:rsidP="00FD2158">
            <w:pPr>
              <w:rPr>
                <w:sz w:val="28"/>
                <w:szCs w:val="28"/>
              </w:rPr>
            </w:pPr>
            <w:r>
              <w:rPr>
                <w:sz w:val="28"/>
                <w:szCs w:val="28"/>
              </w:rPr>
              <w:t>от _</w:t>
            </w:r>
            <w:r w:rsidR="00FD2158" w:rsidRPr="00FD2158">
              <w:rPr>
                <w:sz w:val="28"/>
                <w:szCs w:val="28"/>
                <w:u w:val="single"/>
              </w:rPr>
              <w:t>12.10.2022</w:t>
            </w:r>
            <w:r>
              <w:rPr>
                <w:sz w:val="28"/>
                <w:szCs w:val="28"/>
              </w:rPr>
              <w:t>___</w:t>
            </w:r>
            <w:r w:rsidR="004849F9">
              <w:rPr>
                <w:sz w:val="28"/>
                <w:szCs w:val="28"/>
              </w:rPr>
              <w:t>____</w:t>
            </w:r>
            <w:r>
              <w:rPr>
                <w:sz w:val="28"/>
                <w:szCs w:val="28"/>
              </w:rPr>
              <w:t xml:space="preserve"> №_</w:t>
            </w:r>
            <w:r w:rsidR="00FD2158">
              <w:rPr>
                <w:sz w:val="28"/>
                <w:szCs w:val="28"/>
                <w:u w:val="single"/>
              </w:rPr>
              <w:t>321</w:t>
            </w:r>
            <w:r w:rsidR="004849F9">
              <w:rPr>
                <w:sz w:val="28"/>
                <w:szCs w:val="28"/>
              </w:rPr>
              <w:t>_</w:t>
            </w:r>
          </w:p>
        </w:tc>
      </w:tr>
    </w:tbl>
    <w:p w:rsidR="00E8262A" w:rsidRPr="00593C19" w:rsidRDefault="00E8262A" w:rsidP="00E8262A">
      <w:pPr>
        <w:pStyle w:val="1"/>
        <w:rPr>
          <w:szCs w:val="28"/>
        </w:rPr>
      </w:pPr>
      <w:r>
        <w:rPr>
          <w:szCs w:val="28"/>
        </w:rPr>
        <w:t xml:space="preserve">                                                                                                              </w:t>
      </w:r>
    </w:p>
    <w:p w:rsidR="00E8262A" w:rsidRPr="00593C19" w:rsidRDefault="00E8262A" w:rsidP="00E8262A">
      <w:pPr>
        <w:pStyle w:val="4"/>
        <w:rPr>
          <w:szCs w:val="28"/>
        </w:rPr>
      </w:pPr>
      <w:r>
        <w:rPr>
          <w:szCs w:val="28"/>
        </w:rPr>
        <w:t xml:space="preserve">Паспорт муниципальной программы </w:t>
      </w:r>
      <w:proofErr w:type="spellStart"/>
      <w:r>
        <w:rPr>
          <w:szCs w:val="28"/>
        </w:rPr>
        <w:t>Чагодощенского</w:t>
      </w:r>
      <w:proofErr w:type="spellEnd"/>
      <w:r>
        <w:rPr>
          <w:szCs w:val="28"/>
        </w:rPr>
        <w:t xml:space="preserve"> </w:t>
      </w:r>
      <w:r w:rsidR="003C1820">
        <w:rPr>
          <w:szCs w:val="28"/>
        </w:rPr>
        <w:t>округа</w:t>
      </w:r>
    </w:p>
    <w:p w:rsidR="00B00DD7" w:rsidRDefault="00B00DD7" w:rsidP="00E8262A">
      <w:pPr>
        <w:jc w:val="center"/>
        <w:rPr>
          <w:b/>
          <w:bCs/>
          <w:sz w:val="28"/>
          <w:szCs w:val="28"/>
        </w:rPr>
      </w:pPr>
    </w:p>
    <w:tbl>
      <w:tblPr>
        <w:tblW w:w="9556" w:type="dxa"/>
        <w:tblLook w:val="0000" w:firstRow="0" w:lastRow="0" w:firstColumn="0" w:lastColumn="0" w:noHBand="0" w:noVBand="0"/>
      </w:tblPr>
      <w:tblGrid>
        <w:gridCol w:w="3297"/>
        <w:gridCol w:w="6259"/>
      </w:tblGrid>
      <w:tr w:rsidR="00E8262A" w:rsidRPr="00593C19" w:rsidTr="00B00DD7">
        <w:trPr>
          <w:trHeight w:val="107"/>
        </w:trPr>
        <w:tc>
          <w:tcPr>
            <w:tcW w:w="3297" w:type="dxa"/>
          </w:tcPr>
          <w:p w:rsidR="00E8262A" w:rsidRPr="00593C19" w:rsidRDefault="00E8262A" w:rsidP="00E8262A">
            <w:pPr>
              <w:pStyle w:val="3"/>
              <w:rPr>
                <w:b/>
                <w:bCs/>
                <w:szCs w:val="28"/>
              </w:rPr>
            </w:pPr>
            <w:r>
              <w:rPr>
                <w:szCs w:val="28"/>
              </w:rPr>
              <w:t xml:space="preserve">Название </w:t>
            </w:r>
            <w:r w:rsidRPr="00593C19">
              <w:rPr>
                <w:szCs w:val="28"/>
              </w:rPr>
              <w:t xml:space="preserve"> </w:t>
            </w:r>
            <w:r w:rsidR="00005900">
              <w:rPr>
                <w:szCs w:val="28"/>
              </w:rPr>
              <w:t>П</w:t>
            </w:r>
            <w:r w:rsidRPr="00593C19">
              <w:rPr>
                <w:szCs w:val="28"/>
              </w:rPr>
              <w:t>рограммы</w:t>
            </w:r>
          </w:p>
        </w:tc>
        <w:tc>
          <w:tcPr>
            <w:tcW w:w="6259" w:type="dxa"/>
          </w:tcPr>
          <w:p w:rsidR="00E8262A" w:rsidRPr="00593C19" w:rsidRDefault="00E8262A" w:rsidP="001E2A59">
            <w:pPr>
              <w:jc w:val="both"/>
              <w:rPr>
                <w:sz w:val="28"/>
                <w:szCs w:val="28"/>
              </w:rPr>
            </w:pPr>
            <w:r>
              <w:rPr>
                <w:sz w:val="28"/>
                <w:szCs w:val="28"/>
              </w:rPr>
              <w:t xml:space="preserve">Муниципальная </w:t>
            </w:r>
            <w:r w:rsidRPr="00593C19">
              <w:rPr>
                <w:sz w:val="28"/>
                <w:szCs w:val="28"/>
              </w:rPr>
              <w:t xml:space="preserve"> программа «Обеспечение  жильём  молодых  семей  </w:t>
            </w:r>
            <w:r w:rsidRPr="00593C19">
              <w:rPr>
                <w:bCs/>
                <w:sz w:val="28"/>
                <w:szCs w:val="28"/>
              </w:rPr>
              <w:t xml:space="preserve">в </w:t>
            </w:r>
            <w:proofErr w:type="spellStart"/>
            <w:r w:rsidRPr="00593C19">
              <w:rPr>
                <w:bCs/>
                <w:sz w:val="28"/>
                <w:szCs w:val="28"/>
              </w:rPr>
              <w:t>Чагодощенск</w:t>
            </w:r>
            <w:r w:rsidR="00FC340A">
              <w:rPr>
                <w:bCs/>
                <w:sz w:val="28"/>
                <w:szCs w:val="28"/>
              </w:rPr>
              <w:t>ом</w:t>
            </w:r>
            <w:proofErr w:type="spellEnd"/>
            <w:r w:rsidR="00FC340A">
              <w:rPr>
                <w:bCs/>
                <w:sz w:val="28"/>
                <w:szCs w:val="28"/>
              </w:rPr>
              <w:t xml:space="preserve"> муниципальном </w:t>
            </w:r>
            <w:r w:rsidR="001E2A59">
              <w:rPr>
                <w:bCs/>
                <w:sz w:val="28"/>
                <w:szCs w:val="28"/>
              </w:rPr>
              <w:t xml:space="preserve">округе </w:t>
            </w:r>
            <w:r w:rsidR="00FC340A">
              <w:rPr>
                <w:bCs/>
                <w:sz w:val="28"/>
                <w:szCs w:val="28"/>
              </w:rPr>
              <w:t>на 20</w:t>
            </w:r>
            <w:r w:rsidR="001434A5">
              <w:rPr>
                <w:bCs/>
                <w:sz w:val="28"/>
                <w:szCs w:val="28"/>
              </w:rPr>
              <w:t>2</w:t>
            </w:r>
            <w:r w:rsidR="001E2A59">
              <w:rPr>
                <w:bCs/>
                <w:sz w:val="28"/>
                <w:szCs w:val="28"/>
              </w:rPr>
              <w:t>3</w:t>
            </w:r>
            <w:r>
              <w:rPr>
                <w:bCs/>
                <w:sz w:val="28"/>
                <w:szCs w:val="28"/>
              </w:rPr>
              <w:t>-20</w:t>
            </w:r>
            <w:r w:rsidR="00FC340A">
              <w:rPr>
                <w:bCs/>
                <w:sz w:val="28"/>
                <w:szCs w:val="28"/>
              </w:rPr>
              <w:t>2</w:t>
            </w:r>
            <w:r w:rsidR="001434A5">
              <w:rPr>
                <w:bCs/>
                <w:sz w:val="28"/>
                <w:szCs w:val="28"/>
              </w:rPr>
              <w:t>5</w:t>
            </w:r>
            <w:r w:rsidR="003F3504">
              <w:rPr>
                <w:bCs/>
                <w:sz w:val="28"/>
                <w:szCs w:val="28"/>
              </w:rPr>
              <w:t xml:space="preserve"> </w:t>
            </w:r>
            <w:r>
              <w:rPr>
                <w:bCs/>
                <w:sz w:val="28"/>
                <w:szCs w:val="28"/>
              </w:rPr>
              <w:t>годы</w:t>
            </w:r>
            <w:r w:rsidRPr="00593C19">
              <w:rPr>
                <w:bCs/>
                <w:sz w:val="28"/>
                <w:szCs w:val="28"/>
              </w:rPr>
              <w:t xml:space="preserve">» </w:t>
            </w:r>
            <w:r w:rsidR="00005900">
              <w:rPr>
                <w:sz w:val="28"/>
                <w:szCs w:val="28"/>
              </w:rPr>
              <w:t>(далее – П</w:t>
            </w:r>
            <w:r w:rsidRPr="00593C19">
              <w:rPr>
                <w:sz w:val="28"/>
                <w:szCs w:val="28"/>
              </w:rPr>
              <w:t>рограмма)</w:t>
            </w:r>
          </w:p>
        </w:tc>
      </w:tr>
      <w:tr w:rsidR="00E8262A" w:rsidRPr="00593C19" w:rsidTr="00B00DD7">
        <w:trPr>
          <w:trHeight w:val="107"/>
        </w:trPr>
        <w:tc>
          <w:tcPr>
            <w:tcW w:w="3297" w:type="dxa"/>
          </w:tcPr>
          <w:p w:rsidR="00E8262A" w:rsidRPr="00593C19" w:rsidRDefault="00E8262A" w:rsidP="0070635E">
            <w:pPr>
              <w:pStyle w:val="3"/>
              <w:rPr>
                <w:szCs w:val="28"/>
              </w:rPr>
            </w:pPr>
          </w:p>
        </w:tc>
        <w:tc>
          <w:tcPr>
            <w:tcW w:w="6259" w:type="dxa"/>
          </w:tcPr>
          <w:p w:rsidR="00E8262A" w:rsidRPr="00A2278A" w:rsidRDefault="00E8262A" w:rsidP="0070635E">
            <w:pPr>
              <w:jc w:val="both"/>
              <w:rPr>
                <w:sz w:val="18"/>
                <w:szCs w:val="18"/>
              </w:rPr>
            </w:pPr>
          </w:p>
        </w:tc>
      </w:tr>
      <w:tr w:rsidR="00E8262A" w:rsidRPr="00593C19" w:rsidTr="00B00DD7">
        <w:trPr>
          <w:trHeight w:val="107"/>
        </w:trPr>
        <w:tc>
          <w:tcPr>
            <w:tcW w:w="3297" w:type="dxa"/>
          </w:tcPr>
          <w:p w:rsidR="00E8262A" w:rsidRPr="00593C19" w:rsidRDefault="00005900" w:rsidP="0070635E">
            <w:pPr>
              <w:rPr>
                <w:sz w:val="28"/>
                <w:szCs w:val="28"/>
              </w:rPr>
            </w:pPr>
            <w:r>
              <w:rPr>
                <w:sz w:val="28"/>
                <w:szCs w:val="28"/>
              </w:rPr>
              <w:t>Ответственный исполнитель П</w:t>
            </w:r>
            <w:r w:rsidR="00F47AD2">
              <w:rPr>
                <w:sz w:val="28"/>
                <w:szCs w:val="28"/>
              </w:rPr>
              <w:t>рограммы</w:t>
            </w:r>
          </w:p>
        </w:tc>
        <w:tc>
          <w:tcPr>
            <w:tcW w:w="6259" w:type="dxa"/>
          </w:tcPr>
          <w:p w:rsidR="00E8262A" w:rsidRPr="00593C19" w:rsidRDefault="00F47AD2" w:rsidP="001E2A59">
            <w:pPr>
              <w:jc w:val="both"/>
              <w:rPr>
                <w:sz w:val="28"/>
                <w:szCs w:val="28"/>
              </w:rPr>
            </w:pPr>
            <w:r>
              <w:rPr>
                <w:sz w:val="28"/>
                <w:szCs w:val="28"/>
              </w:rPr>
              <w:t xml:space="preserve">Отдел ЖКХ и жилищной политики администрации </w:t>
            </w:r>
            <w:proofErr w:type="spellStart"/>
            <w:r>
              <w:rPr>
                <w:sz w:val="28"/>
                <w:szCs w:val="28"/>
              </w:rPr>
              <w:t>Чагодощенского</w:t>
            </w:r>
            <w:proofErr w:type="spellEnd"/>
            <w:r>
              <w:rPr>
                <w:sz w:val="28"/>
                <w:szCs w:val="28"/>
              </w:rPr>
              <w:t xml:space="preserve"> муниципального </w:t>
            </w:r>
            <w:r w:rsidR="001E2A59">
              <w:rPr>
                <w:sz w:val="28"/>
                <w:szCs w:val="28"/>
              </w:rPr>
              <w:t>округа</w:t>
            </w:r>
          </w:p>
        </w:tc>
      </w:tr>
      <w:tr w:rsidR="00E8262A" w:rsidRPr="00593C19" w:rsidTr="00B00DD7">
        <w:trPr>
          <w:trHeight w:val="107"/>
        </w:trPr>
        <w:tc>
          <w:tcPr>
            <w:tcW w:w="3297" w:type="dxa"/>
          </w:tcPr>
          <w:p w:rsidR="00E8262A" w:rsidRPr="00593C19" w:rsidRDefault="00E8262A" w:rsidP="0070635E">
            <w:pPr>
              <w:rPr>
                <w:sz w:val="28"/>
                <w:szCs w:val="28"/>
              </w:rPr>
            </w:pPr>
          </w:p>
        </w:tc>
        <w:tc>
          <w:tcPr>
            <w:tcW w:w="6259" w:type="dxa"/>
          </w:tcPr>
          <w:p w:rsidR="00E8262A" w:rsidRPr="00373DE3" w:rsidRDefault="00E8262A" w:rsidP="0070635E">
            <w:pPr>
              <w:jc w:val="both"/>
              <w:rPr>
                <w:sz w:val="16"/>
                <w:szCs w:val="16"/>
              </w:rPr>
            </w:pPr>
          </w:p>
        </w:tc>
      </w:tr>
      <w:tr w:rsidR="00E8262A" w:rsidRPr="00593C19" w:rsidTr="00B00DD7">
        <w:trPr>
          <w:trHeight w:val="107"/>
        </w:trPr>
        <w:tc>
          <w:tcPr>
            <w:tcW w:w="3297" w:type="dxa"/>
          </w:tcPr>
          <w:p w:rsidR="00E8262A" w:rsidRPr="00593C19" w:rsidRDefault="00005900" w:rsidP="0070635E">
            <w:pPr>
              <w:rPr>
                <w:sz w:val="28"/>
                <w:szCs w:val="28"/>
              </w:rPr>
            </w:pPr>
            <w:r>
              <w:rPr>
                <w:sz w:val="28"/>
                <w:szCs w:val="28"/>
              </w:rPr>
              <w:t>Цели П</w:t>
            </w:r>
            <w:r w:rsidR="00F47AD2">
              <w:rPr>
                <w:sz w:val="28"/>
                <w:szCs w:val="28"/>
              </w:rPr>
              <w:t>рограммы</w:t>
            </w:r>
          </w:p>
        </w:tc>
        <w:tc>
          <w:tcPr>
            <w:tcW w:w="6259" w:type="dxa"/>
          </w:tcPr>
          <w:p w:rsidR="00F47AD2" w:rsidRDefault="00F47AD2" w:rsidP="0014346C">
            <w:pPr>
              <w:jc w:val="both"/>
              <w:rPr>
                <w:sz w:val="28"/>
                <w:szCs w:val="28"/>
              </w:rPr>
            </w:pPr>
            <w:r>
              <w:rPr>
                <w:sz w:val="28"/>
                <w:szCs w:val="28"/>
              </w:rPr>
              <w:t>О</w:t>
            </w:r>
            <w:r w:rsidR="00E8262A" w:rsidRPr="00593C19">
              <w:rPr>
                <w:sz w:val="28"/>
                <w:szCs w:val="28"/>
              </w:rPr>
              <w:t>казание поддержки в р</w:t>
            </w:r>
            <w:r w:rsidR="00E8262A">
              <w:rPr>
                <w:sz w:val="28"/>
                <w:szCs w:val="28"/>
              </w:rPr>
              <w:t>ешении жилищной проблемы молодым</w:t>
            </w:r>
            <w:r w:rsidR="00E8262A" w:rsidRPr="00593C19">
              <w:rPr>
                <w:sz w:val="28"/>
                <w:szCs w:val="28"/>
              </w:rPr>
              <w:t xml:space="preserve"> сем</w:t>
            </w:r>
            <w:r w:rsidR="00E8262A">
              <w:rPr>
                <w:sz w:val="28"/>
                <w:szCs w:val="28"/>
              </w:rPr>
              <w:t>ьям</w:t>
            </w:r>
            <w:r>
              <w:rPr>
                <w:sz w:val="28"/>
                <w:szCs w:val="28"/>
              </w:rPr>
              <w:t>, признанным</w:t>
            </w:r>
            <w:r w:rsidR="00E8262A" w:rsidRPr="00593C19">
              <w:rPr>
                <w:sz w:val="28"/>
                <w:szCs w:val="28"/>
              </w:rPr>
              <w:t xml:space="preserve"> нуждающимися в </w:t>
            </w:r>
            <w:r w:rsidR="00B00DD7">
              <w:rPr>
                <w:sz w:val="28"/>
                <w:szCs w:val="28"/>
              </w:rPr>
              <w:t>жилых помещениях</w:t>
            </w:r>
            <w:r w:rsidR="00D35822">
              <w:rPr>
                <w:sz w:val="28"/>
                <w:szCs w:val="28"/>
              </w:rPr>
              <w:t xml:space="preserve"> </w:t>
            </w:r>
            <w:r w:rsidR="0014346C">
              <w:rPr>
                <w:sz w:val="28"/>
                <w:szCs w:val="28"/>
              </w:rPr>
              <w:t>в установленном порядке.</w:t>
            </w:r>
          </w:p>
          <w:p w:rsidR="005D2ECF" w:rsidRPr="00373DE3" w:rsidRDefault="005D2ECF" w:rsidP="0014346C">
            <w:pPr>
              <w:jc w:val="both"/>
              <w:rPr>
                <w:sz w:val="16"/>
                <w:szCs w:val="16"/>
              </w:rPr>
            </w:pPr>
          </w:p>
        </w:tc>
      </w:tr>
      <w:tr w:rsidR="00E8262A" w:rsidRPr="00593C19" w:rsidTr="00B00DD7">
        <w:trPr>
          <w:trHeight w:val="107"/>
        </w:trPr>
        <w:tc>
          <w:tcPr>
            <w:tcW w:w="3297" w:type="dxa"/>
          </w:tcPr>
          <w:p w:rsidR="00E8262A" w:rsidRPr="00593C19" w:rsidRDefault="00005900" w:rsidP="0070635E">
            <w:pPr>
              <w:rPr>
                <w:sz w:val="28"/>
                <w:szCs w:val="28"/>
              </w:rPr>
            </w:pPr>
            <w:r>
              <w:rPr>
                <w:sz w:val="28"/>
                <w:szCs w:val="28"/>
              </w:rPr>
              <w:t>Задачи П</w:t>
            </w:r>
            <w:r w:rsidR="00F47AD2">
              <w:rPr>
                <w:sz w:val="28"/>
                <w:szCs w:val="28"/>
              </w:rPr>
              <w:t>рограммы</w:t>
            </w:r>
          </w:p>
        </w:tc>
        <w:tc>
          <w:tcPr>
            <w:tcW w:w="6259" w:type="dxa"/>
          </w:tcPr>
          <w:p w:rsidR="00E8262A" w:rsidRPr="00593C19" w:rsidRDefault="0014346C" w:rsidP="0070635E">
            <w:pPr>
              <w:jc w:val="both"/>
              <w:rPr>
                <w:sz w:val="28"/>
                <w:szCs w:val="28"/>
              </w:rPr>
            </w:pPr>
            <w:r>
              <w:rPr>
                <w:sz w:val="28"/>
                <w:szCs w:val="28"/>
              </w:rPr>
              <w:t>-п</w:t>
            </w:r>
            <w:r w:rsidR="00E8262A" w:rsidRPr="00593C19">
              <w:rPr>
                <w:sz w:val="28"/>
                <w:szCs w:val="28"/>
              </w:rPr>
              <w:t>редоставление молодым семьям – участникам программы социальных выплат на приобретение жилья или строительство индивидуал</w:t>
            </w:r>
            <w:r w:rsidR="00F27A98">
              <w:rPr>
                <w:sz w:val="28"/>
                <w:szCs w:val="28"/>
              </w:rPr>
              <w:t>ьного жилого дома, в том числе экономкласса</w:t>
            </w:r>
          </w:p>
        </w:tc>
      </w:tr>
      <w:tr w:rsidR="00E8262A" w:rsidRPr="00593C19" w:rsidTr="00B00DD7">
        <w:trPr>
          <w:trHeight w:val="107"/>
        </w:trPr>
        <w:tc>
          <w:tcPr>
            <w:tcW w:w="3297" w:type="dxa"/>
          </w:tcPr>
          <w:p w:rsidR="00E8262A" w:rsidRPr="00593C19" w:rsidRDefault="00E8262A" w:rsidP="0070635E">
            <w:pPr>
              <w:rPr>
                <w:sz w:val="28"/>
                <w:szCs w:val="28"/>
              </w:rPr>
            </w:pPr>
          </w:p>
        </w:tc>
        <w:tc>
          <w:tcPr>
            <w:tcW w:w="6259" w:type="dxa"/>
          </w:tcPr>
          <w:p w:rsidR="00E8262A" w:rsidRPr="00373DE3" w:rsidRDefault="00E8262A" w:rsidP="0070635E">
            <w:pPr>
              <w:jc w:val="both"/>
              <w:rPr>
                <w:sz w:val="16"/>
                <w:szCs w:val="16"/>
              </w:rPr>
            </w:pPr>
          </w:p>
        </w:tc>
      </w:tr>
      <w:tr w:rsidR="00BC44EB" w:rsidRPr="00593C19" w:rsidTr="00B00DD7">
        <w:trPr>
          <w:trHeight w:val="107"/>
        </w:trPr>
        <w:tc>
          <w:tcPr>
            <w:tcW w:w="3297" w:type="dxa"/>
          </w:tcPr>
          <w:p w:rsidR="00BC44EB" w:rsidRPr="00593C19" w:rsidRDefault="00BC44EB" w:rsidP="0070635E">
            <w:pPr>
              <w:rPr>
                <w:sz w:val="28"/>
                <w:szCs w:val="28"/>
              </w:rPr>
            </w:pPr>
            <w:r>
              <w:rPr>
                <w:sz w:val="28"/>
                <w:szCs w:val="28"/>
              </w:rPr>
              <w:t>Ц</w:t>
            </w:r>
            <w:r w:rsidR="00005900">
              <w:rPr>
                <w:sz w:val="28"/>
                <w:szCs w:val="28"/>
              </w:rPr>
              <w:t>елевые индикаторы и показатели П</w:t>
            </w:r>
            <w:r>
              <w:rPr>
                <w:sz w:val="28"/>
                <w:szCs w:val="28"/>
              </w:rPr>
              <w:t>рограммы</w:t>
            </w:r>
          </w:p>
        </w:tc>
        <w:tc>
          <w:tcPr>
            <w:tcW w:w="6259" w:type="dxa"/>
          </w:tcPr>
          <w:p w:rsidR="00F27A98" w:rsidRPr="00F27A98" w:rsidRDefault="0014346C" w:rsidP="00F27A98">
            <w:pPr>
              <w:jc w:val="both"/>
              <w:rPr>
                <w:sz w:val="28"/>
                <w:szCs w:val="28"/>
              </w:rPr>
            </w:pPr>
            <w:r>
              <w:rPr>
                <w:sz w:val="28"/>
                <w:szCs w:val="28"/>
              </w:rPr>
              <w:t>-</w:t>
            </w:r>
            <w:r w:rsidR="00F27A98">
              <w:t xml:space="preserve"> </w:t>
            </w:r>
            <w:r w:rsidR="00F27A98">
              <w:rPr>
                <w:sz w:val="28"/>
                <w:szCs w:val="28"/>
              </w:rPr>
              <w:t xml:space="preserve">количество молодых семей, получивших </w:t>
            </w:r>
            <w:r w:rsidR="00F27A98" w:rsidRPr="00F27A98">
              <w:rPr>
                <w:sz w:val="28"/>
                <w:szCs w:val="28"/>
              </w:rPr>
              <w:t>свидетельства о праве на</w:t>
            </w:r>
            <w:r w:rsidR="00F27A98">
              <w:rPr>
                <w:sz w:val="28"/>
                <w:szCs w:val="28"/>
              </w:rPr>
              <w:t xml:space="preserve"> </w:t>
            </w:r>
            <w:r w:rsidR="00F27A98" w:rsidRPr="00F27A98">
              <w:rPr>
                <w:sz w:val="28"/>
                <w:szCs w:val="28"/>
              </w:rPr>
              <w:t>получение социальной</w:t>
            </w:r>
            <w:r w:rsidR="00F27A98">
              <w:rPr>
                <w:sz w:val="28"/>
                <w:szCs w:val="28"/>
              </w:rPr>
              <w:t xml:space="preserve"> </w:t>
            </w:r>
            <w:r w:rsidR="00F27A98" w:rsidRPr="00F27A98">
              <w:rPr>
                <w:sz w:val="28"/>
                <w:szCs w:val="28"/>
              </w:rPr>
              <w:t>выплаты на приобретение</w:t>
            </w:r>
            <w:r w:rsidR="00F27A98">
              <w:rPr>
                <w:sz w:val="28"/>
                <w:szCs w:val="28"/>
              </w:rPr>
              <w:t xml:space="preserve"> </w:t>
            </w:r>
            <w:r w:rsidR="00F27A98" w:rsidRPr="00F27A98">
              <w:rPr>
                <w:sz w:val="28"/>
                <w:szCs w:val="28"/>
              </w:rPr>
              <w:t>(строительство) жилого</w:t>
            </w:r>
          </w:p>
          <w:p w:rsidR="00BC44EB" w:rsidRDefault="00F27A98" w:rsidP="00F27A98">
            <w:pPr>
              <w:jc w:val="both"/>
              <w:rPr>
                <w:sz w:val="28"/>
                <w:szCs w:val="28"/>
              </w:rPr>
            </w:pPr>
            <w:r w:rsidRPr="00F27A98">
              <w:rPr>
                <w:sz w:val="28"/>
                <w:szCs w:val="28"/>
              </w:rPr>
              <w:t>помещения</w:t>
            </w:r>
            <w:r w:rsidR="0014346C">
              <w:rPr>
                <w:sz w:val="28"/>
                <w:szCs w:val="28"/>
              </w:rPr>
              <w:t>;</w:t>
            </w:r>
          </w:p>
          <w:p w:rsidR="004F4CDA" w:rsidRPr="00593C19" w:rsidRDefault="00D35822" w:rsidP="00F27A98">
            <w:pPr>
              <w:jc w:val="both"/>
              <w:rPr>
                <w:sz w:val="28"/>
                <w:szCs w:val="28"/>
              </w:rPr>
            </w:pPr>
            <w:r>
              <w:rPr>
                <w:sz w:val="28"/>
                <w:szCs w:val="28"/>
              </w:rPr>
              <w:t>-</w:t>
            </w:r>
            <w:r w:rsidR="00F27A98">
              <w:t xml:space="preserve"> </w:t>
            </w:r>
            <w:r w:rsidR="00F27A98" w:rsidRPr="00F27A98">
              <w:rPr>
                <w:sz w:val="28"/>
                <w:szCs w:val="28"/>
              </w:rPr>
              <w:t>количество молодых</w:t>
            </w:r>
            <w:r w:rsidR="00F27A98">
              <w:rPr>
                <w:sz w:val="28"/>
                <w:szCs w:val="28"/>
              </w:rPr>
              <w:t xml:space="preserve"> </w:t>
            </w:r>
            <w:r w:rsidR="00F27A98" w:rsidRPr="00F27A98">
              <w:rPr>
                <w:sz w:val="28"/>
                <w:szCs w:val="28"/>
              </w:rPr>
              <w:t>семей, улучшивших</w:t>
            </w:r>
            <w:r w:rsidR="00F27A98">
              <w:rPr>
                <w:sz w:val="28"/>
                <w:szCs w:val="28"/>
              </w:rPr>
              <w:t xml:space="preserve"> </w:t>
            </w:r>
            <w:r w:rsidR="00F27A98" w:rsidRPr="00F27A98">
              <w:rPr>
                <w:sz w:val="28"/>
                <w:szCs w:val="28"/>
              </w:rPr>
              <w:t>жилищные условия (в том</w:t>
            </w:r>
            <w:r w:rsidR="00F27A98">
              <w:rPr>
                <w:sz w:val="28"/>
                <w:szCs w:val="28"/>
              </w:rPr>
              <w:t xml:space="preserve"> </w:t>
            </w:r>
            <w:r w:rsidR="00F27A98" w:rsidRPr="00F27A98">
              <w:rPr>
                <w:sz w:val="28"/>
                <w:szCs w:val="28"/>
              </w:rPr>
              <w:t>числе с</w:t>
            </w:r>
            <w:r w:rsidR="00F27A98">
              <w:rPr>
                <w:sz w:val="28"/>
                <w:szCs w:val="28"/>
              </w:rPr>
              <w:t xml:space="preserve"> </w:t>
            </w:r>
            <w:r w:rsidR="00F27A98" w:rsidRPr="00F27A98">
              <w:rPr>
                <w:sz w:val="28"/>
                <w:szCs w:val="28"/>
              </w:rPr>
              <w:t>использованием</w:t>
            </w:r>
            <w:r w:rsidR="00F27A98">
              <w:rPr>
                <w:sz w:val="28"/>
                <w:szCs w:val="28"/>
              </w:rPr>
              <w:t xml:space="preserve"> </w:t>
            </w:r>
            <w:r w:rsidR="00F27A98" w:rsidRPr="00F27A98">
              <w:rPr>
                <w:sz w:val="28"/>
                <w:szCs w:val="28"/>
              </w:rPr>
              <w:t>ипотечных кредитов и</w:t>
            </w:r>
            <w:r w:rsidR="00F27A98">
              <w:rPr>
                <w:sz w:val="28"/>
                <w:szCs w:val="28"/>
              </w:rPr>
              <w:t xml:space="preserve"> </w:t>
            </w:r>
            <w:r w:rsidR="00F27A98" w:rsidRPr="00F27A98">
              <w:rPr>
                <w:sz w:val="28"/>
                <w:szCs w:val="28"/>
              </w:rPr>
              <w:t>займов) при оказании</w:t>
            </w:r>
            <w:r w:rsidR="00F27A98">
              <w:rPr>
                <w:sz w:val="28"/>
                <w:szCs w:val="28"/>
              </w:rPr>
              <w:t xml:space="preserve"> </w:t>
            </w:r>
            <w:r w:rsidR="00F27A98" w:rsidRPr="00F27A98">
              <w:rPr>
                <w:sz w:val="28"/>
                <w:szCs w:val="28"/>
              </w:rPr>
              <w:t>содействия за счет средств</w:t>
            </w:r>
            <w:r w:rsidR="00F27A98">
              <w:rPr>
                <w:sz w:val="28"/>
                <w:szCs w:val="28"/>
              </w:rPr>
              <w:t xml:space="preserve"> </w:t>
            </w:r>
            <w:r w:rsidR="00F27A98" w:rsidRPr="00F27A98">
              <w:rPr>
                <w:sz w:val="28"/>
                <w:szCs w:val="28"/>
              </w:rPr>
              <w:t>федерального бюджета,</w:t>
            </w:r>
            <w:r w:rsidR="00F27A98">
              <w:rPr>
                <w:sz w:val="28"/>
                <w:szCs w:val="28"/>
              </w:rPr>
              <w:t xml:space="preserve"> </w:t>
            </w:r>
            <w:r w:rsidR="00F27A98" w:rsidRPr="00F27A98">
              <w:rPr>
                <w:sz w:val="28"/>
                <w:szCs w:val="28"/>
              </w:rPr>
              <w:t>бюджета Субъекта</w:t>
            </w:r>
            <w:r w:rsidR="00F27A98">
              <w:rPr>
                <w:sz w:val="28"/>
                <w:szCs w:val="28"/>
              </w:rPr>
              <w:t xml:space="preserve"> </w:t>
            </w:r>
            <w:r w:rsidR="00F27A98" w:rsidRPr="00F27A98">
              <w:rPr>
                <w:sz w:val="28"/>
                <w:szCs w:val="28"/>
              </w:rPr>
              <w:t>Российской Федерации и</w:t>
            </w:r>
            <w:r w:rsidR="00F27A98">
              <w:rPr>
                <w:sz w:val="28"/>
                <w:szCs w:val="28"/>
              </w:rPr>
              <w:t xml:space="preserve"> </w:t>
            </w:r>
            <w:r w:rsidR="00F27A98" w:rsidRPr="00F27A98">
              <w:rPr>
                <w:sz w:val="28"/>
                <w:szCs w:val="28"/>
              </w:rPr>
              <w:t>местных бюджетов</w:t>
            </w:r>
            <w:r w:rsidR="00F27A98">
              <w:rPr>
                <w:sz w:val="28"/>
                <w:szCs w:val="28"/>
              </w:rPr>
              <w:t>.</w:t>
            </w:r>
          </w:p>
        </w:tc>
      </w:tr>
      <w:tr w:rsidR="00BC44EB" w:rsidRPr="00593C19" w:rsidTr="00B00DD7">
        <w:trPr>
          <w:trHeight w:val="107"/>
        </w:trPr>
        <w:tc>
          <w:tcPr>
            <w:tcW w:w="3297" w:type="dxa"/>
          </w:tcPr>
          <w:p w:rsidR="00BC44EB" w:rsidRDefault="00BC44EB" w:rsidP="0070635E">
            <w:pPr>
              <w:rPr>
                <w:sz w:val="28"/>
                <w:szCs w:val="28"/>
              </w:rPr>
            </w:pPr>
          </w:p>
        </w:tc>
        <w:tc>
          <w:tcPr>
            <w:tcW w:w="6259" w:type="dxa"/>
          </w:tcPr>
          <w:p w:rsidR="00BC44EB" w:rsidRPr="00373DE3" w:rsidRDefault="00BC44EB" w:rsidP="00F27A98">
            <w:pPr>
              <w:jc w:val="both"/>
              <w:rPr>
                <w:sz w:val="16"/>
                <w:szCs w:val="16"/>
              </w:rPr>
            </w:pPr>
          </w:p>
        </w:tc>
      </w:tr>
      <w:tr w:rsidR="00E8262A" w:rsidRPr="00593C19" w:rsidTr="00B00DD7">
        <w:trPr>
          <w:trHeight w:val="107"/>
        </w:trPr>
        <w:tc>
          <w:tcPr>
            <w:tcW w:w="3297" w:type="dxa"/>
          </w:tcPr>
          <w:p w:rsidR="00E8262A" w:rsidRPr="00593C19" w:rsidRDefault="00E8262A" w:rsidP="0070635E">
            <w:pPr>
              <w:rPr>
                <w:sz w:val="28"/>
                <w:szCs w:val="28"/>
              </w:rPr>
            </w:pPr>
            <w:r w:rsidRPr="00593C19">
              <w:rPr>
                <w:sz w:val="28"/>
                <w:szCs w:val="28"/>
              </w:rPr>
              <w:t xml:space="preserve">Сроки реализации </w:t>
            </w:r>
            <w:r w:rsidR="00005900">
              <w:rPr>
                <w:sz w:val="28"/>
                <w:szCs w:val="28"/>
              </w:rPr>
              <w:t>П</w:t>
            </w:r>
            <w:r w:rsidRPr="00593C19">
              <w:rPr>
                <w:sz w:val="28"/>
                <w:szCs w:val="28"/>
              </w:rPr>
              <w:t>рограммы</w:t>
            </w:r>
          </w:p>
        </w:tc>
        <w:tc>
          <w:tcPr>
            <w:tcW w:w="6259" w:type="dxa"/>
          </w:tcPr>
          <w:p w:rsidR="00E8262A" w:rsidRPr="00593C19" w:rsidRDefault="00FC340A" w:rsidP="001E2A59">
            <w:pPr>
              <w:jc w:val="both"/>
              <w:rPr>
                <w:sz w:val="28"/>
                <w:szCs w:val="28"/>
              </w:rPr>
            </w:pPr>
            <w:r>
              <w:rPr>
                <w:sz w:val="28"/>
                <w:szCs w:val="28"/>
              </w:rPr>
              <w:t>20</w:t>
            </w:r>
            <w:r w:rsidR="00311D70">
              <w:rPr>
                <w:sz w:val="28"/>
                <w:szCs w:val="28"/>
              </w:rPr>
              <w:t>2</w:t>
            </w:r>
            <w:r w:rsidR="001E2A59">
              <w:rPr>
                <w:sz w:val="28"/>
                <w:szCs w:val="28"/>
              </w:rPr>
              <w:t>3</w:t>
            </w:r>
            <w:r w:rsidR="00E8262A">
              <w:rPr>
                <w:sz w:val="28"/>
                <w:szCs w:val="28"/>
              </w:rPr>
              <w:t>-20</w:t>
            </w:r>
            <w:r w:rsidR="00AB4163">
              <w:rPr>
                <w:sz w:val="28"/>
                <w:szCs w:val="28"/>
              </w:rPr>
              <w:t>2</w:t>
            </w:r>
            <w:r>
              <w:rPr>
                <w:sz w:val="28"/>
                <w:szCs w:val="28"/>
              </w:rPr>
              <w:t>5</w:t>
            </w:r>
            <w:r w:rsidR="00E8262A" w:rsidRPr="00593C19">
              <w:rPr>
                <w:sz w:val="28"/>
                <w:szCs w:val="28"/>
              </w:rPr>
              <w:t xml:space="preserve">  год</w:t>
            </w:r>
            <w:r w:rsidR="00E8262A">
              <w:rPr>
                <w:sz w:val="28"/>
                <w:szCs w:val="28"/>
              </w:rPr>
              <w:t>ы</w:t>
            </w:r>
          </w:p>
        </w:tc>
      </w:tr>
      <w:tr w:rsidR="00E8262A" w:rsidRPr="00593C19" w:rsidTr="00B00DD7">
        <w:trPr>
          <w:cantSplit/>
          <w:trHeight w:val="1502"/>
        </w:trPr>
        <w:tc>
          <w:tcPr>
            <w:tcW w:w="3297" w:type="dxa"/>
            <w:tcBorders>
              <w:bottom w:val="nil"/>
            </w:tcBorders>
          </w:tcPr>
          <w:p w:rsidR="00E8262A" w:rsidRPr="00593C19" w:rsidRDefault="00E8262A" w:rsidP="00BC44EB">
            <w:pPr>
              <w:rPr>
                <w:sz w:val="28"/>
                <w:szCs w:val="28"/>
              </w:rPr>
            </w:pPr>
            <w:r w:rsidRPr="00593C19">
              <w:rPr>
                <w:sz w:val="28"/>
                <w:szCs w:val="28"/>
              </w:rPr>
              <w:lastRenderedPageBreak/>
              <w:t xml:space="preserve">Объёмы </w:t>
            </w:r>
            <w:r w:rsidR="00005900">
              <w:rPr>
                <w:sz w:val="28"/>
                <w:szCs w:val="28"/>
              </w:rPr>
              <w:t>бюджетных ассигнований П</w:t>
            </w:r>
            <w:r w:rsidR="00BC44EB">
              <w:rPr>
                <w:sz w:val="28"/>
                <w:szCs w:val="28"/>
              </w:rPr>
              <w:t>рограммы</w:t>
            </w:r>
          </w:p>
        </w:tc>
        <w:tc>
          <w:tcPr>
            <w:tcW w:w="6259" w:type="dxa"/>
            <w:tcBorders>
              <w:bottom w:val="nil"/>
            </w:tcBorders>
          </w:tcPr>
          <w:p w:rsidR="00FC340A" w:rsidRDefault="00E8262A" w:rsidP="0070635E">
            <w:pPr>
              <w:jc w:val="both"/>
              <w:rPr>
                <w:sz w:val="28"/>
                <w:szCs w:val="28"/>
              </w:rPr>
            </w:pPr>
            <w:r w:rsidRPr="00593C19">
              <w:rPr>
                <w:sz w:val="28"/>
                <w:szCs w:val="28"/>
              </w:rPr>
              <w:t>о</w:t>
            </w:r>
            <w:r w:rsidR="00FC340A">
              <w:rPr>
                <w:sz w:val="28"/>
                <w:szCs w:val="28"/>
              </w:rPr>
              <w:t>бщий объём финанс</w:t>
            </w:r>
            <w:r w:rsidR="00005900">
              <w:rPr>
                <w:sz w:val="28"/>
                <w:szCs w:val="28"/>
              </w:rPr>
              <w:t>ов</w:t>
            </w:r>
            <w:r w:rsidR="00FC340A">
              <w:rPr>
                <w:sz w:val="28"/>
                <w:szCs w:val="28"/>
              </w:rPr>
              <w:t>ого обеспечения</w:t>
            </w:r>
            <w:r w:rsidR="00005900">
              <w:rPr>
                <w:sz w:val="28"/>
                <w:szCs w:val="28"/>
              </w:rPr>
              <w:t xml:space="preserve"> П</w:t>
            </w:r>
            <w:r w:rsidR="007B61FD">
              <w:rPr>
                <w:sz w:val="28"/>
                <w:szCs w:val="28"/>
              </w:rPr>
              <w:t>рограммы составит</w:t>
            </w:r>
            <w:r w:rsidRPr="00593C19">
              <w:rPr>
                <w:sz w:val="28"/>
                <w:szCs w:val="28"/>
              </w:rPr>
              <w:t xml:space="preserve"> </w:t>
            </w:r>
            <w:r w:rsidR="001E2A59">
              <w:rPr>
                <w:sz w:val="28"/>
                <w:szCs w:val="28"/>
              </w:rPr>
              <w:t>5943,1</w:t>
            </w:r>
            <w:r w:rsidR="00FE40C7">
              <w:rPr>
                <w:sz w:val="28"/>
                <w:szCs w:val="28"/>
              </w:rPr>
              <w:t>*</w:t>
            </w:r>
            <w:r w:rsidRPr="00593C19">
              <w:rPr>
                <w:sz w:val="28"/>
                <w:szCs w:val="28"/>
              </w:rPr>
              <w:t xml:space="preserve"> </w:t>
            </w:r>
            <w:r w:rsidR="004C65F7">
              <w:rPr>
                <w:sz w:val="28"/>
                <w:szCs w:val="28"/>
              </w:rPr>
              <w:t>тыс</w:t>
            </w:r>
            <w:r w:rsidR="00FC340A">
              <w:rPr>
                <w:sz w:val="28"/>
                <w:szCs w:val="28"/>
              </w:rPr>
              <w:t>. рублей, в том числе</w:t>
            </w:r>
            <w:r w:rsidRPr="00593C19">
              <w:rPr>
                <w:sz w:val="28"/>
                <w:szCs w:val="28"/>
              </w:rPr>
              <w:t>:</w:t>
            </w:r>
          </w:p>
          <w:p w:rsidR="00FC340A" w:rsidRDefault="00FC340A" w:rsidP="0070635E">
            <w:pPr>
              <w:jc w:val="both"/>
              <w:rPr>
                <w:sz w:val="28"/>
                <w:szCs w:val="28"/>
              </w:rPr>
            </w:pPr>
            <w:r>
              <w:rPr>
                <w:sz w:val="28"/>
                <w:szCs w:val="28"/>
              </w:rPr>
              <w:t>в 2023</w:t>
            </w:r>
            <w:r w:rsidR="00FE40C7">
              <w:rPr>
                <w:sz w:val="28"/>
                <w:szCs w:val="28"/>
              </w:rPr>
              <w:t xml:space="preserve"> </w:t>
            </w:r>
            <w:r w:rsidR="00CF600B">
              <w:rPr>
                <w:sz w:val="28"/>
                <w:szCs w:val="28"/>
              </w:rPr>
              <w:t>–</w:t>
            </w:r>
            <w:r w:rsidR="00FE40C7" w:rsidRPr="00FE40C7">
              <w:rPr>
                <w:sz w:val="28"/>
                <w:szCs w:val="28"/>
              </w:rPr>
              <w:t xml:space="preserve"> </w:t>
            </w:r>
            <w:r w:rsidR="00CF600B">
              <w:rPr>
                <w:sz w:val="28"/>
                <w:szCs w:val="28"/>
              </w:rPr>
              <w:t>1485,7</w:t>
            </w:r>
            <w:r w:rsidR="00FE40C7" w:rsidRPr="00FE40C7">
              <w:rPr>
                <w:sz w:val="28"/>
                <w:szCs w:val="28"/>
              </w:rPr>
              <w:t>* тыс</w:t>
            </w:r>
            <w:proofErr w:type="gramStart"/>
            <w:r w:rsidR="00FE40C7" w:rsidRPr="00FE40C7">
              <w:rPr>
                <w:sz w:val="28"/>
                <w:szCs w:val="28"/>
              </w:rPr>
              <w:t>.р</w:t>
            </w:r>
            <w:proofErr w:type="gramEnd"/>
            <w:r w:rsidR="00FE40C7" w:rsidRPr="00FE40C7">
              <w:rPr>
                <w:sz w:val="28"/>
                <w:szCs w:val="28"/>
              </w:rPr>
              <w:t>уб.</w:t>
            </w:r>
          </w:p>
          <w:p w:rsidR="00FC340A" w:rsidRDefault="00FC340A" w:rsidP="0070635E">
            <w:pPr>
              <w:jc w:val="both"/>
              <w:rPr>
                <w:sz w:val="28"/>
                <w:szCs w:val="28"/>
              </w:rPr>
            </w:pPr>
            <w:r>
              <w:rPr>
                <w:sz w:val="28"/>
                <w:szCs w:val="28"/>
              </w:rPr>
              <w:t>в 2024</w:t>
            </w:r>
            <w:r w:rsidR="00FE40C7">
              <w:rPr>
                <w:sz w:val="28"/>
                <w:szCs w:val="28"/>
              </w:rPr>
              <w:t xml:space="preserve"> </w:t>
            </w:r>
            <w:r w:rsidR="00CF600B">
              <w:rPr>
                <w:sz w:val="28"/>
                <w:szCs w:val="28"/>
              </w:rPr>
              <w:t>–</w:t>
            </w:r>
            <w:r w:rsidR="00FE40C7" w:rsidRPr="00FE40C7">
              <w:rPr>
                <w:sz w:val="28"/>
                <w:szCs w:val="28"/>
              </w:rPr>
              <w:t xml:space="preserve"> </w:t>
            </w:r>
            <w:r w:rsidR="00CF600B">
              <w:rPr>
                <w:sz w:val="28"/>
                <w:szCs w:val="28"/>
              </w:rPr>
              <w:t>1910,3</w:t>
            </w:r>
            <w:r w:rsidR="00FE40C7" w:rsidRPr="00FE40C7">
              <w:rPr>
                <w:sz w:val="28"/>
                <w:szCs w:val="28"/>
              </w:rPr>
              <w:t>* тыс.руб.</w:t>
            </w:r>
          </w:p>
          <w:p w:rsidR="00FC340A" w:rsidRDefault="00FC340A" w:rsidP="0070635E">
            <w:pPr>
              <w:jc w:val="both"/>
              <w:rPr>
                <w:sz w:val="28"/>
                <w:szCs w:val="28"/>
              </w:rPr>
            </w:pPr>
            <w:r>
              <w:rPr>
                <w:sz w:val="28"/>
                <w:szCs w:val="28"/>
              </w:rPr>
              <w:t>в 2025</w:t>
            </w:r>
            <w:r w:rsidR="00FE40C7">
              <w:rPr>
                <w:sz w:val="28"/>
                <w:szCs w:val="28"/>
              </w:rPr>
              <w:t xml:space="preserve"> </w:t>
            </w:r>
            <w:r w:rsidR="00CF600B">
              <w:rPr>
                <w:sz w:val="28"/>
                <w:szCs w:val="28"/>
              </w:rPr>
              <w:t>–</w:t>
            </w:r>
            <w:r w:rsidR="00FE40C7">
              <w:rPr>
                <w:sz w:val="28"/>
                <w:szCs w:val="28"/>
              </w:rPr>
              <w:t xml:space="preserve"> </w:t>
            </w:r>
            <w:r w:rsidR="00CF600B">
              <w:rPr>
                <w:sz w:val="28"/>
                <w:szCs w:val="28"/>
              </w:rPr>
              <w:t>2547,1</w:t>
            </w:r>
            <w:r w:rsidR="00FE40C7">
              <w:rPr>
                <w:sz w:val="28"/>
                <w:szCs w:val="28"/>
              </w:rPr>
              <w:t>* тыс.руб.</w:t>
            </w:r>
          </w:p>
          <w:p w:rsidR="00FC340A" w:rsidRPr="00593C19" w:rsidRDefault="00FC340A" w:rsidP="0070635E">
            <w:pPr>
              <w:jc w:val="both"/>
              <w:rPr>
                <w:sz w:val="28"/>
                <w:szCs w:val="28"/>
              </w:rPr>
            </w:pPr>
            <w:r>
              <w:rPr>
                <w:sz w:val="28"/>
                <w:szCs w:val="28"/>
              </w:rPr>
              <w:t xml:space="preserve">их них, </w:t>
            </w:r>
          </w:p>
          <w:p w:rsidR="00FC340A" w:rsidRDefault="00FC340A" w:rsidP="0070635E">
            <w:pPr>
              <w:jc w:val="both"/>
              <w:rPr>
                <w:sz w:val="28"/>
                <w:szCs w:val="28"/>
              </w:rPr>
            </w:pPr>
            <w:r>
              <w:rPr>
                <w:sz w:val="28"/>
                <w:szCs w:val="28"/>
              </w:rPr>
              <w:t xml:space="preserve">объем бюджетных ассигнований </w:t>
            </w:r>
            <w:r w:rsidR="00E8262A" w:rsidRPr="00593C19">
              <w:rPr>
                <w:sz w:val="28"/>
                <w:szCs w:val="28"/>
              </w:rPr>
              <w:t xml:space="preserve">федерального бюджета – </w:t>
            </w:r>
            <w:r w:rsidR="00EA5D32">
              <w:rPr>
                <w:sz w:val="28"/>
                <w:szCs w:val="28"/>
              </w:rPr>
              <w:t>611,7</w:t>
            </w:r>
            <w:r w:rsidR="00FE40C7">
              <w:rPr>
                <w:sz w:val="28"/>
                <w:szCs w:val="28"/>
              </w:rPr>
              <w:t>*</w:t>
            </w:r>
            <w:r w:rsidR="00E8262A" w:rsidRPr="00593C19">
              <w:rPr>
                <w:sz w:val="28"/>
                <w:szCs w:val="28"/>
              </w:rPr>
              <w:t xml:space="preserve"> </w:t>
            </w:r>
            <w:r w:rsidR="004C65F7">
              <w:rPr>
                <w:sz w:val="28"/>
                <w:szCs w:val="28"/>
              </w:rPr>
              <w:t>тыс</w:t>
            </w:r>
            <w:r w:rsidR="00E8262A" w:rsidRPr="00593C19">
              <w:rPr>
                <w:sz w:val="28"/>
                <w:szCs w:val="28"/>
              </w:rPr>
              <w:t>. рублей</w:t>
            </w:r>
            <w:r>
              <w:rPr>
                <w:sz w:val="28"/>
                <w:szCs w:val="28"/>
              </w:rPr>
              <w:t>, в том числе:</w:t>
            </w:r>
          </w:p>
          <w:p w:rsidR="00FC340A" w:rsidRDefault="00FC340A" w:rsidP="0070635E">
            <w:pPr>
              <w:jc w:val="both"/>
              <w:rPr>
                <w:sz w:val="28"/>
                <w:szCs w:val="28"/>
              </w:rPr>
            </w:pPr>
            <w:r>
              <w:rPr>
                <w:sz w:val="28"/>
                <w:szCs w:val="28"/>
              </w:rPr>
              <w:t>в 2023</w:t>
            </w:r>
            <w:r w:rsidR="00FE40C7">
              <w:rPr>
                <w:sz w:val="28"/>
                <w:szCs w:val="28"/>
              </w:rPr>
              <w:t xml:space="preserve"> </w:t>
            </w:r>
            <w:r w:rsidR="00CF600B">
              <w:rPr>
                <w:sz w:val="28"/>
                <w:szCs w:val="28"/>
              </w:rPr>
              <w:t>–</w:t>
            </w:r>
            <w:r w:rsidR="00FE40C7">
              <w:rPr>
                <w:sz w:val="28"/>
                <w:szCs w:val="28"/>
              </w:rPr>
              <w:t xml:space="preserve"> </w:t>
            </w:r>
            <w:r w:rsidR="00CF600B">
              <w:rPr>
                <w:sz w:val="28"/>
                <w:szCs w:val="28"/>
              </w:rPr>
              <w:t>135,9</w:t>
            </w:r>
            <w:r w:rsidR="00FE40C7">
              <w:rPr>
                <w:sz w:val="28"/>
                <w:szCs w:val="28"/>
              </w:rPr>
              <w:t>* тыс</w:t>
            </w:r>
            <w:proofErr w:type="gramStart"/>
            <w:r w:rsidR="00FE40C7">
              <w:rPr>
                <w:sz w:val="28"/>
                <w:szCs w:val="28"/>
              </w:rPr>
              <w:t>.р</w:t>
            </w:r>
            <w:proofErr w:type="gramEnd"/>
            <w:r w:rsidR="00FE40C7">
              <w:rPr>
                <w:sz w:val="28"/>
                <w:szCs w:val="28"/>
              </w:rPr>
              <w:t>уб.</w:t>
            </w:r>
          </w:p>
          <w:p w:rsidR="00FC340A" w:rsidRDefault="00FC340A" w:rsidP="0070635E">
            <w:pPr>
              <w:jc w:val="both"/>
              <w:rPr>
                <w:sz w:val="28"/>
                <w:szCs w:val="28"/>
              </w:rPr>
            </w:pPr>
            <w:r>
              <w:rPr>
                <w:sz w:val="28"/>
                <w:szCs w:val="28"/>
              </w:rPr>
              <w:t>в 2024</w:t>
            </w:r>
            <w:r w:rsidR="00FE40C7">
              <w:rPr>
                <w:sz w:val="28"/>
                <w:szCs w:val="28"/>
              </w:rPr>
              <w:t xml:space="preserve"> </w:t>
            </w:r>
            <w:r w:rsidR="00CF600B">
              <w:rPr>
                <w:sz w:val="28"/>
                <w:szCs w:val="28"/>
              </w:rPr>
              <w:t>– 203,9*</w:t>
            </w:r>
            <w:r w:rsidR="00FE40C7">
              <w:rPr>
                <w:sz w:val="28"/>
                <w:szCs w:val="28"/>
              </w:rPr>
              <w:t xml:space="preserve"> тыс.руб.</w:t>
            </w:r>
          </w:p>
          <w:p w:rsidR="00FC340A" w:rsidRDefault="00FC340A" w:rsidP="0070635E">
            <w:pPr>
              <w:jc w:val="both"/>
              <w:rPr>
                <w:sz w:val="28"/>
                <w:szCs w:val="28"/>
              </w:rPr>
            </w:pPr>
            <w:r>
              <w:rPr>
                <w:sz w:val="28"/>
                <w:szCs w:val="28"/>
              </w:rPr>
              <w:t>в 2025</w:t>
            </w:r>
            <w:r w:rsidR="00FE40C7">
              <w:rPr>
                <w:sz w:val="28"/>
                <w:szCs w:val="28"/>
              </w:rPr>
              <w:t xml:space="preserve"> </w:t>
            </w:r>
            <w:r w:rsidR="00CF600B">
              <w:rPr>
                <w:sz w:val="28"/>
                <w:szCs w:val="28"/>
              </w:rPr>
              <w:t>–</w:t>
            </w:r>
            <w:r w:rsidR="00FE40C7">
              <w:rPr>
                <w:sz w:val="28"/>
                <w:szCs w:val="28"/>
              </w:rPr>
              <w:t xml:space="preserve"> </w:t>
            </w:r>
            <w:r w:rsidR="00CF600B">
              <w:rPr>
                <w:sz w:val="28"/>
                <w:szCs w:val="28"/>
              </w:rPr>
              <w:t>271,9</w:t>
            </w:r>
            <w:r w:rsidR="00FE40C7">
              <w:rPr>
                <w:sz w:val="28"/>
                <w:szCs w:val="28"/>
              </w:rPr>
              <w:t>* тыс.руб.</w:t>
            </w:r>
          </w:p>
          <w:p w:rsidR="00FC340A" w:rsidRDefault="00FC340A" w:rsidP="0070635E">
            <w:pPr>
              <w:jc w:val="both"/>
              <w:rPr>
                <w:sz w:val="28"/>
                <w:szCs w:val="28"/>
              </w:rPr>
            </w:pPr>
            <w:r>
              <w:rPr>
                <w:sz w:val="28"/>
                <w:szCs w:val="28"/>
              </w:rPr>
              <w:t xml:space="preserve">объем бюджетных ассигнований консолидированных бюджетов субъекта РФ </w:t>
            </w:r>
            <w:r w:rsidR="00E8262A" w:rsidRPr="00593C19">
              <w:rPr>
                <w:sz w:val="28"/>
                <w:szCs w:val="28"/>
              </w:rPr>
              <w:t xml:space="preserve">– </w:t>
            </w:r>
            <w:r w:rsidR="00EA5D32">
              <w:rPr>
                <w:sz w:val="28"/>
                <w:szCs w:val="28"/>
              </w:rPr>
              <w:t>799,8</w:t>
            </w:r>
            <w:r w:rsidR="00FE40C7">
              <w:rPr>
                <w:sz w:val="28"/>
                <w:szCs w:val="28"/>
              </w:rPr>
              <w:t>*</w:t>
            </w:r>
            <w:r w:rsidR="00E8262A" w:rsidRPr="00593C19">
              <w:rPr>
                <w:sz w:val="28"/>
                <w:szCs w:val="28"/>
              </w:rPr>
              <w:t xml:space="preserve"> </w:t>
            </w:r>
            <w:r w:rsidR="004C65F7">
              <w:rPr>
                <w:sz w:val="28"/>
                <w:szCs w:val="28"/>
              </w:rPr>
              <w:t>тыс</w:t>
            </w:r>
            <w:r w:rsidR="00E8262A" w:rsidRPr="00593C19">
              <w:rPr>
                <w:sz w:val="28"/>
                <w:szCs w:val="28"/>
              </w:rPr>
              <w:t>. рублей</w:t>
            </w:r>
            <w:r>
              <w:rPr>
                <w:sz w:val="28"/>
                <w:szCs w:val="28"/>
              </w:rPr>
              <w:t>, в том числе:</w:t>
            </w:r>
          </w:p>
          <w:p w:rsidR="00FC340A" w:rsidRDefault="00FC340A" w:rsidP="0070635E">
            <w:pPr>
              <w:jc w:val="both"/>
              <w:rPr>
                <w:sz w:val="28"/>
                <w:szCs w:val="28"/>
              </w:rPr>
            </w:pPr>
            <w:r>
              <w:rPr>
                <w:sz w:val="28"/>
                <w:szCs w:val="28"/>
              </w:rPr>
              <w:t>в 2023</w:t>
            </w:r>
            <w:r w:rsidR="00FE40C7">
              <w:rPr>
                <w:sz w:val="28"/>
                <w:szCs w:val="28"/>
              </w:rPr>
              <w:t xml:space="preserve"> </w:t>
            </w:r>
            <w:r w:rsidR="00CF600B">
              <w:rPr>
                <w:sz w:val="28"/>
                <w:szCs w:val="28"/>
              </w:rPr>
              <w:t>–</w:t>
            </w:r>
            <w:r w:rsidR="00FE40C7">
              <w:rPr>
                <w:sz w:val="28"/>
                <w:szCs w:val="28"/>
              </w:rPr>
              <w:t xml:space="preserve"> </w:t>
            </w:r>
            <w:r w:rsidR="00CF600B">
              <w:rPr>
                <w:sz w:val="28"/>
                <w:szCs w:val="28"/>
              </w:rPr>
              <w:t>161,2</w:t>
            </w:r>
            <w:r w:rsidR="00FE40C7">
              <w:rPr>
                <w:sz w:val="28"/>
                <w:szCs w:val="28"/>
              </w:rPr>
              <w:t>* тыс</w:t>
            </w:r>
            <w:proofErr w:type="gramStart"/>
            <w:r w:rsidR="00FE40C7">
              <w:rPr>
                <w:sz w:val="28"/>
                <w:szCs w:val="28"/>
              </w:rPr>
              <w:t>.р</w:t>
            </w:r>
            <w:proofErr w:type="gramEnd"/>
            <w:r w:rsidR="00FE40C7">
              <w:rPr>
                <w:sz w:val="28"/>
                <w:szCs w:val="28"/>
              </w:rPr>
              <w:t>уб.</w:t>
            </w:r>
          </w:p>
          <w:p w:rsidR="00FC340A" w:rsidRDefault="00FC340A" w:rsidP="0070635E">
            <w:pPr>
              <w:jc w:val="both"/>
              <w:rPr>
                <w:sz w:val="28"/>
                <w:szCs w:val="28"/>
              </w:rPr>
            </w:pPr>
            <w:r>
              <w:rPr>
                <w:sz w:val="28"/>
                <w:szCs w:val="28"/>
              </w:rPr>
              <w:t>в 2024</w:t>
            </w:r>
            <w:r w:rsidR="00FE40C7">
              <w:rPr>
                <w:sz w:val="28"/>
                <w:szCs w:val="28"/>
              </w:rPr>
              <w:t xml:space="preserve"> </w:t>
            </w:r>
            <w:r w:rsidR="00CF600B">
              <w:rPr>
                <w:sz w:val="28"/>
                <w:szCs w:val="28"/>
              </w:rPr>
              <w:t>–</w:t>
            </w:r>
            <w:r w:rsidR="00FE40C7">
              <w:rPr>
                <w:sz w:val="28"/>
                <w:szCs w:val="28"/>
              </w:rPr>
              <w:t xml:space="preserve"> </w:t>
            </w:r>
            <w:r w:rsidR="00CF600B">
              <w:rPr>
                <w:sz w:val="28"/>
                <w:szCs w:val="28"/>
              </w:rPr>
              <w:t>273,7</w:t>
            </w:r>
            <w:r w:rsidR="00FE40C7">
              <w:rPr>
                <w:sz w:val="28"/>
                <w:szCs w:val="28"/>
              </w:rPr>
              <w:t>* тыс.руб.</w:t>
            </w:r>
          </w:p>
          <w:p w:rsidR="00E8262A" w:rsidRPr="00593C19" w:rsidRDefault="00FC340A" w:rsidP="0070635E">
            <w:pPr>
              <w:jc w:val="both"/>
              <w:rPr>
                <w:sz w:val="28"/>
                <w:szCs w:val="28"/>
              </w:rPr>
            </w:pPr>
            <w:r>
              <w:rPr>
                <w:sz w:val="28"/>
                <w:szCs w:val="28"/>
              </w:rPr>
              <w:t>в 2025</w:t>
            </w:r>
            <w:r w:rsidR="00FE40C7">
              <w:rPr>
                <w:sz w:val="28"/>
                <w:szCs w:val="28"/>
              </w:rPr>
              <w:t xml:space="preserve"> </w:t>
            </w:r>
            <w:r w:rsidR="00CF600B">
              <w:rPr>
                <w:sz w:val="28"/>
                <w:szCs w:val="28"/>
              </w:rPr>
              <w:t>–</w:t>
            </w:r>
            <w:r w:rsidR="00FE40C7">
              <w:rPr>
                <w:sz w:val="28"/>
                <w:szCs w:val="28"/>
              </w:rPr>
              <w:t xml:space="preserve"> </w:t>
            </w:r>
            <w:r w:rsidR="00CF600B">
              <w:rPr>
                <w:sz w:val="28"/>
                <w:szCs w:val="28"/>
              </w:rPr>
              <w:t>364,9</w:t>
            </w:r>
            <w:r w:rsidR="00FE40C7">
              <w:rPr>
                <w:sz w:val="28"/>
                <w:szCs w:val="28"/>
              </w:rPr>
              <w:t>* тыс.руб.</w:t>
            </w:r>
          </w:p>
          <w:p w:rsidR="00E8262A" w:rsidRDefault="00FC340A" w:rsidP="0070635E">
            <w:pPr>
              <w:jc w:val="both"/>
              <w:rPr>
                <w:sz w:val="28"/>
                <w:szCs w:val="28"/>
              </w:rPr>
            </w:pPr>
            <w:r>
              <w:rPr>
                <w:sz w:val="28"/>
                <w:szCs w:val="28"/>
              </w:rPr>
              <w:t xml:space="preserve">объем средств </w:t>
            </w:r>
            <w:r w:rsidR="007B61FD">
              <w:rPr>
                <w:sz w:val="28"/>
                <w:szCs w:val="28"/>
              </w:rPr>
              <w:t>местного бюджета</w:t>
            </w:r>
            <w:r w:rsidR="00E8262A" w:rsidRPr="00593C19">
              <w:rPr>
                <w:sz w:val="28"/>
                <w:szCs w:val="28"/>
              </w:rPr>
              <w:t xml:space="preserve"> – </w:t>
            </w:r>
            <w:r w:rsidR="00E6576C">
              <w:rPr>
                <w:sz w:val="28"/>
                <w:szCs w:val="28"/>
              </w:rPr>
              <w:t>594,3</w:t>
            </w:r>
            <w:r w:rsidR="00FE40C7">
              <w:rPr>
                <w:sz w:val="28"/>
                <w:szCs w:val="28"/>
              </w:rPr>
              <w:t>*</w:t>
            </w:r>
            <w:r w:rsidR="00E8262A" w:rsidRPr="00593C19">
              <w:rPr>
                <w:sz w:val="28"/>
                <w:szCs w:val="28"/>
              </w:rPr>
              <w:t xml:space="preserve"> </w:t>
            </w:r>
            <w:r w:rsidR="004C65F7">
              <w:rPr>
                <w:sz w:val="28"/>
                <w:szCs w:val="28"/>
              </w:rPr>
              <w:t>тыс</w:t>
            </w:r>
            <w:r>
              <w:rPr>
                <w:sz w:val="28"/>
                <w:szCs w:val="28"/>
              </w:rPr>
              <w:t>. рублей, в том числе:</w:t>
            </w:r>
          </w:p>
          <w:p w:rsidR="00FC340A" w:rsidRDefault="00FC340A" w:rsidP="0070635E">
            <w:pPr>
              <w:jc w:val="both"/>
              <w:rPr>
                <w:sz w:val="28"/>
                <w:szCs w:val="28"/>
              </w:rPr>
            </w:pPr>
            <w:r>
              <w:rPr>
                <w:sz w:val="28"/>
                <w:szCs w:val="28"/>
              </w:rPr>
              <w:t>в 2023</w:t>
            </w:r>
            <w:r w:rsidR="00FE40C7">
              <w:rPr>
                <w:sz w:val="28"/>
                <w:szCs w:val="28"/>
              </w:rPr>
              <w:t xml:space="preserve"> </w:t>
            </w:r>
            <w:r w:rsidR="00CF600B">
              <w:rPr>
                <w:sz w:val="28"/>
                <w:szCs w:val="28"/>
              </w:rPr>
              <w:t>–</w:t>
            </w:r>
            <w:r w:rsidR="00FE40C7">
              <w:rPr>
                <w:sz w:val="28"/>
                <w:szCs w:val="28"/>
              </w:rPr>
              <w:t xml:space="preserve"> </w:t>
            </w:r>
            <w:r w:rsidR="00CF600B">
              <w:rPr>
                <w:sz w:val="28"/>
                <w:szCs w:val="28"/>
              </w:rPr>
              <w:t>148,6</w:t>
            </w:r>
            <w:r w:rsidR="00FE40C7">
              <w:rPr>
                <w:sz w:val="28"/>
                <w:szCs w:val="28"/>
              </w:rPr>
              <w:t>* тыс</w:t>
            </w:r>
            <w:proofErr w:type="gramStart"/>
            <w:r w:rsidR="00FE40C7">
              <w:rPr>
                <w:sz w:val="28"/>
                <w:szCs w:val="28"/>
              </w:rPr>
              <w:t>.р</w:t>
            </w:r>
            <w:proofErr w:type="gramEnd"/>
            <w:r w:rsidR="00FE40C7">
              <w:rPr>
                <w:sz w:val="28"/>
                <w:szCs w:val="28"/>
              </w:rPr>
              <w:t>уб.</w:t>
            </w:r>
          </w:p>
          <w:p w:rsidR="00FC340A" w:rsidRDefault="00FC340A" w:rsidP="0070635E">
            <w:pPr>
              <w:jc w:val="both"/>
              <w:rPr>
                <w:sz w:val="28"/>
                <w:szCs w:val="28"/>
              </w:rPr>
            </w:pPr>
            <w:r>
              <w:rPr>
                <w:sz w:val="28"/>
                <w:szCs w:val="28"/>
              </w:rPr>
              <w:t>в 2024</w:t>
            </w:r>
            <w:r w:rsidR="00FE40C7">
              <w:rPr>
                <w:sz w:val="28"/>
                <w:szCs w:val="28"/>
              </w:rPr>
              <w:t xml:space="preserve"> </w:t>
            </w:r>
            <w:r w:rsidR="00CF600B">
              <w:rPr>
                <w:sz w:val="28"/>
                <w:szCs w:val="28"/>
              </w:rPr>
              <w:t>–</w:t>
            </w:r>
            <w:r w:rsidR="00FE40C7">
              <w:rPr>
                <w:sz w:val="28"/>
                <w:szCs w:val="28"/>
              </w:rPr>
              <w:t xml:space="preserve"> </w:t>
            </w:r>
            <w:r w:rsidR="00CF600B">
              <w:rPr>
                <w:sz w:val="28"/>
                <w:szCs w:val="28"/>
              </w:rPr>
              <w:t>191,0</w:t>
            </w:r>
            <w:r w:rsidR="00FE40C7">
              <w:rPr>
                <w:sz w:val="28"/>
                <w:szCs w:val="28"/>
              </w:rPr>
              <w:t>* тыс.руб.</w:t>
            </w:r>
          </w:p>
          <w:p w:rsidR="00FC340A" w:rsidRPr="00593C19" w:rsidRDefault="00FC340A" w:rsidP="0070635E">
            <w:pPr>
              <w:jc w:val="both"/>
              <w:rPr>
                <w:sz w:val="28"/>
                <w:szCs w:val="28"/>
              </w:rPr>
            </w:pPr>
            <w:r>
              <w:rPr>
                <w:sz w:val="28"/>
                <w:szCs w:val="28"/>
              </w:rPr>
              <w:t>в 2025</w:t>
            </w:r>
            <w:r w:rsidR="00FE40C7">
              <w:rPr>
                <w:sz w:val="28"/>
                <w:szCs w:val="28"/>
              </w:rPr>
              <w:t xml:space="preserve"> </w:t>
            </w:r>
            <w:r w:rsidR="00CF600B">
              <w:rPr>
                <w:sz w:val="28"/>
                <w:szCs w:val="28"/>
              </w:rPr>
              <w:t>–</w:t>
            </w:r>
            <w:r w:rsidR="00FE40C7">
              <w:rPr>
                <w:sz w:val="28"/>
                <w:szCs w:val="28"/>
              </w:rPr>
              <w:t xml:space="preserve"> </w:t>
            </w:r>
            <w:r w:rsidR="00CF600B">
              <w:rPr>
                <w:sz w:val="28"/>
                <w:szCs w:val="28"/>
              </w:rPr>
              <w:t>254,7</w:t>
            </w:r>
            <w:r w:rsidR="00FE40C7">
              <w:rPr>
                <w:sz w:val="28"/>
                <w:szCs w:val="28"/>
              </w:rPr>
              <w:t>* тыс.руб.</w:t>
            </w:r>
          </w:p>
          <w:p w:rsidR="00FC340A" w:rsidRPr="00593C19" w:rsidRDefault="00FC340A" w:rsidP="00E6576C">
            <w:pPr>
              <w:jc w:val="both"/>
              <w:rPr>
                <w:sz w:val="28"/>
                <w:szCs w:val="28"/>
              </w:rPr>
            </w:pPr>
            <w:r>
              <w:rPr>
                <w:sz w:val="28"/>
                <w:szCs w:val="28"/>
              </w:rPr>
              <w:t>объем средств из внебюджетных источников (</w:t>
            </w:r>
            <w:r w:rsidR="00E8262A" w:rsidRPr="00593C19">
              <w:rPr>
                <w:sz w:val="28"/>
                <w:szCs w:val="28"/>
              </w:rPr>
              <w:t>собственные и заемные средства молодых семей</w:t>
            </w:r>
            <w:r>
              <w:rPr>
                <w:sz w:val="28"/>
                <w:szCs w:val="28"/>
              </w:rPr>
              <w:t>)</w:t>
            </w:r>
            <w:r w:rsidR="00E8262A" w:rsidRPr="00593C19">
              <w:rPr>
                <w:sz w:val="28"/>
                <w:szCs w:val="28"/>
              </w:rPr>
              <w:t xml:space="preserve"> </w:t>
            </w:r>
            <w:r w:rsidR="00025F6A">
              <w:rPr>
                <w:sz w:val="28"/>
                <w:szCs w:val="28"/>
              </w:rPr>
              <w:t xml:space="preserve">– </w:t>
            </w:r>
            <w:r w:rsidR="00E6576C">
              <w:rPr>
                <w:sz w:val="28"/>
                <w:szCs w:val="28"/>
              </w:rPr>
              <w:t>3937,3</w:t>
            </w:r>
            <w:r w:rsidR="00FE40C7">
              <w:rPr>
                <w:sz w:val="28"/>
                <w:szCs w:val="28"/>
              </w:rPr>
              <w:t>*</w:t>
            </w:r>
            <w:r w:rsidR="005377D0">
              <w:rPr>
                <w:sz w:val="28"/>
                <w:szCs w:val="28"/>
              </w:rPr>
              <w:t xml:space="preserve"> </w:t>
            </w:r>
            <w:r w:rsidR="00E8262A" w:rsidRPr="00593C19">
              <w:rPr>
                <w:sz w:val="28"/>
                <w:szCs w:val="28"/>
              </w:rPr>
              <w:t xml:space="preserve"> </w:t>
            </w:r>
            <w:r w:rsidR="004C65F7">
              <w:rPr>
                <w:sz w:val="28"/>
                <w:szCs w:val="28"/>
              </w:rPr>
              <w:t>тыс</w:t>
            </w:r>
            <w:r>
              <w:rPr>
                <w:sz w:val="28"/>
                <w:szCs w:val="28"/>
              </w:rPr>
              <w:t>. рублей, в том числе:</w:t>
            </w:r>
          </w:p>
        </w:tc>
      </w:tr>
      <w:tr w:rsidR="00E8262A" w:rsidRPr="00593C19" w:rsidTr="00B00DD7">
        <w:trPr>
          <w:cantSplit/>
          <w:trHeight w:val="63"/>
        </w:trPr>
        <w:tc>
          <w:tcPr>
            <w:tcW w:w="3297" w:type="dxa"/>
            <w:tcBorders>
              <w:bottom w:val="nil"/>
            </w:tcBorders>
          </w:tcPr>
          <w:p w:rsidR="00E8262A" w:rsidRPr="00593C19" w:rsidRDefault="00E8262A" w:rsidP="0070635E">
            <w:pPr>
              <w:rPr>
                <w:sz w:val="28"/>
                <w:szCs w:val="28"/>
              </w:rPr>
            </w:pPr>
          </w:p>
        </w:tc>
        <w:tc>
          <w:tcPr>
            <w:tcW w:w="6259" w:type="dxa"/>
            <w:tcBorders>
              <w:bottom w:val="nil"/>
            </w:tcBorders>
          </w:tcPr>
          <w:p w:rsidR="00CA1BBA" w:rsidRDefault="00CA1BBA" w:rsidP="0070635E">
            <w:pPr>
              <w:jc w:val="both"/>
              <w:rPr>
                <w:sz w:val="28"/>
                <w:szCs w:val="28"/>
              </w:rPr>
            </w:pPr>
            <w:r>
              <w:rPr>
                <w:sz w:val="28"/>
                <w:szCs w:val="28"/>
              </w:rPr>
              <w:t>в 2023</w:t>
            </w:r>
            <w:r w:rsidR="00FE40C7">
              <w:rPr>
                <w:sz w:val="28"/>
                <w:szCs w:val="28"/>
              </w:rPr>
              <w:t xml:space="preserve"> </w:t>
            </w:r>
            <w:r w:rsidR="00CF600B">
              <w:rPr>
                <w:sz w:val="28"/>
                <w:szCs w:val="28"/>
              </w:rPr>
              <w:t>–</w:t>
            </w:r>
            <w:r w:rsidR="00FE40C7">
              <w:rPr>
                <w:sz w:val="28"/>
                <w:szCs w:val="28"/>
              </w:rPr>
              <w:t xml:space="preserve"> </w:t>
            </w:r>
            <w:r w:rsidR="00CF600B">
              <w:rPr>
                <w:sz w:val="28"/>
                <w:szCs w:val="28"/>
              </w:rPr>
              <w:t>1040,0</w:t>
            </w:r>
            <w:r w:rsidR="00FE40C7">
              <w:rPr>
                <w:sz w:val="28"/>
                <w:szCs w:val="28"/>
              </w:rPr>
              <w:t>* тыс</w:t>
            </w:r>
            <w:proofErr w:type="gramStart"/>
            <w:r w:rsidR="00FE40C7">
              <w:rPr>
                <w:sz w:val="28"/>
                <w:szCs w:val="28"/>
              </w:rPr>
              <w:t>.р</w:t>
            </w:r>
            <w:proofErr w:type="gramEnd"/>
            <w:r w:rsidR="00FE40C7">
              <w:rPr>
                <w:sz w:val="28"/>
                <w:szCs w:val="28"/>
              </w:rPr>
              <w:t>уб.</w:t>
            </w:r>
          </w:p>
          <w:p w:rsidR="00CA1BBA" w:rsidRDefault="00CA1BBA" w:rsidP="0070635E">
            <w:pPr>
              <w:jc w:val="both"/>
              <w:rPr>
                <w:sz w:val="28"/>
                <w:szCs w:val="28"/>
              </w:rPr>
            </w:pPr>
            <w:r>
              <w:rPr>
                <w:sz w:val="28"/>
                <w:szCs w:val="28"/>
              </w:rPr>
              <w:t>в 2024</w:t>
            </w:r>
            <w:r w:rsidR="00FE40C7">
              <w:rPr>
                <w:sz w:val="28"/>
                <w:szCs w:val="28"/>
              </w:rPr>
              <w:t xml:space="preserve"> </w:t>
            </w:r>
            <w:r w:rsidR="00CF600B">
              <w:rPr>
                <w:sz w:val="28"/>
                <w:szCs w:val="28"/>
              </w:rPr>
              <w:t>–</w:t>
            </w:r>
            <w:r w:rsidR="00FE40C7">
              <w:rPr>
                <w:sz w:val="28"/>
                <w:szCs w:val="28"/>
              </w:rPr>
              <w:t xml:space="preserve"> </w:t>
            </w:r>
            <w:r w:rsidR="00CF600B">
              <w:rPr>
                <w:sz w:val="28"/>
                <w:szCs w:val="28"/>
              </w:rPr>
              <w:t>1241,7</w:t>
            </w:r>
            <w:r w:rsidR="00FE40C7">
              <w:rPr>
                <w:sz w:val="28"/>
                <w:szCs w:val="28"/>
              </w:rPr>
              <w:t>* тыс.руб.</w:t>
            </w:r>
          </w:p>
          <w:p w:rsidR="00CA1BBA" w:rsidRDefault="00CA1BBA" w:rsidP="0070635E">
            <w:pPr>
              <w:jc w:val="both"/>
              <w:rPr>
                <w:sz w:val="28"/>
                <w:szCs w:val="28"/>
              </w:rPr>
            </w:pPr>
            <w:r>
              <w:rPr>
                <w:sz w:val="28"/>
                <w:szCs w:val="28"/>
              </w:rPr>
              <w:t>в 2025</w:t>
            </w:r>
            <w:r w:rsidR="00FE40C7">
              <w:rPr>
                <w:sz w:val="28"/>
                <w:szCs w:val="28"/>
              </w:rPr>
              <w:t xml:space="preserve"> </w:t>
            </w:r>
            <w:r w:rsidR="00CF600B">
              <w:rPr>
                <w:sz w:val="28"/>
                <w:szCs w:val="28"/>
              </w:rPr>
              <w:t>–</w:t>
            </w:r>
            <w:r w:rsidR="00FE40C7">
              <w:rPr>
                <w:sz w:val="28"/>
                <w:szCs w:val="28"/>
              </w:rPr>
              <w:t xml:space="preserve"> </w:t>
            </w:r>
            <w:r w:rsidR="00CF600B">
              <w:rPr>
                <w:sz w:val="28"/>
                <w:szCs w:val="28"/>
              </w:rPr>
              <w:t>1655,6</w:t>
            </w:r>
            <w:r w:rsidR="00FE40C7">
              <w:rPr>
                <w:sz w:val="28"/>
                <w:szCs w:val="28"/>
              </w:rPr>
              <w:t>* тыс.руб.</w:t>
            </w:r>
          </w:p>
          <w:p w:rsidR="00FE40C7" w:rsidRPr="00CA1BBA" w:rsidRDefault="00FE40C7" w:rsidP="00FE40C7">
            <w:pPr>
              <w:jc w:val="both"/>
              <w:rPr>
                <w:sz w:val="28"/>
                <w:szCs w:val="28"/>
              </w:rPr>
            </w:pPr>
            <w:r>
              <w:rPr>
                <w:sz w:val="28"/>
                <w:szCs w:val="28"/>
              </w:rPr>
              <w:t>*В течение реализации программы объемы финансового обеспечения подлежат уточнению</w:t>
            </w:r>
          </w:p>
        </w:tc>
      </w:tr>
      <w:tr w:rsidR="00E8262A" w:rsidRPr="00593C19" w:rsidTr="00A2278A">
        <w:trPr>
          <w:trHeight w:val="1890"/>
        </w:trPr>
        <w:tc>
          <w:tcPr>
            <w:tcW w:w="3297" w:type="dxa"/>
          </w:tcPr>
          <w:p w:rsidR="00E8262A" w:rsidRPr="00593C19" w:rsidRDefault="00E8262A" w:rsidP="00BC44EB">
            <w:pPr>
              <w:rPr>
                <w:sz w:val="28"/>
                <w:szCs w:val="28"/>
              </w:rPr>
            </w:pPr>
            <w:r w:rsidRPr="00593C19">
              <w:rPr>
                <w:sz w:val="28"/>
                <w:szCs w:val="28"/>
              </w:rPr>
              <w:t xml:space="preserve">Ожидаемые результаты реализации </w:t>
            </w:r>
            <w:r w:rsidR="00005900">
              <w:rPr>
                <w:sz w:val="28"/>
                <w:szCs w:val="28"/>
              </w:rPr>
              <w:t>П</w:t>
            </w:r>
            <w:r w:rsidRPr="00593C19">
              <w:rPr>
                <w:sz w:val="28"/>
                <w:szCs w:val="28"/>
              </w:rPr>
              <w:t>рограммы</w:t>
            </w:r>
          </w:p>
        </w:tc>
        <w:tc>
          <w:tcPr>
            <w:tcW w:w="6259" w:type="dxa"/>
          </w:tcPr>
          <w:p w:rsidR="00E8262A" w:rsidRPr="00593C19" w:rsidRDefault="00E8262A" w:rsidP="0070635E">
            <w:pPr>
              <w:jc w:val="both"/>
              <w:rPr>
                <w:sz w:val="28"/>
                <w:szCs w:val="28"/>
              </w:rPr>
            </w:pPr>
            <w:r w:rsidRPr="00593C19">
              <w:rPr>
                <w:sz w:val="28"/>
                <w:szCs w:val="28"/>
              </w:rPr>
              <w:t>р</w:t>
            </w:r>
            <w:r w:rsidR="00005900">
              <w:rPr>
                <w:sz w:val="28"/>
                <w:szCs w:val="28"/>
              </w:rPr>
              <w:t>еализация П</w:t>
            </w:r>
            <w:r w:rsidRPr="00593C19">
              <w:rPr>
                <w:sz w:val="28"/>
                <w:szCs w:val="28"/>
              </w:rPr>
              <w:t>рограммы позволит:</w:t>
            </w:r>
          </w:p>
          <w:p w:rsidR="00E8262A" w:rsidRDefault="00E8262A" w:rsidP="0070635E">
            <w:pPr>
              <w:jc w:val="both"/>
              <w:rPr>
                <w:sz w:val="28"/>
                <w:szCs w:val="28"/>
              </w:rPr>
            </w:pPr>
            <w:r w:rsidRPr="00593C19">
              <w:rPr>
                <w:sz w:val="28"/>
                <w:szCs w:val="28"/>
              </w:rPr>
              <w:t>- обеспеч</w:t>
            </w:r>
            <w:r w:rsidR="00FE40C7">
              <w:rPr>
                <w:sz w:val="28"/>
                <w:szCs w:val="28"/>
              </w:rPr>
              <w:t>ение</w:t>
            </w:r>
            <w:r w:rsidRPr="00593C19">
              <w:rPr>
                <w:sz w:val="28"/>
                <w:szCs w:val="28"/>
              </w:rPr>
              <w:t xml:space="preserve"> жильём </w:t>
            </w:r>
            <w:r w:rsidR="00954430">
              <w:rPr>
                <w:sz w:val="28"/>
                <w:szCs w:val="28"/>
              </w:rPr>
              <w:t>3</w:t>
            </w:r>
            <w:r w:rsidRPr="00593C19">
              <w:rPr>
                <w:sz w:val="28"/>
                <w:szCs w:val="28"/>
              </w:rPr>
              <w:t xml:space="preserve"> молоды</w:t>
            </w:r>
            <w:r w:rsidR="00954430">
              <w:rPr>
                <w:sz w:val="28"/>
                <w:szCs w:val="28"/>
              </w:rPr>
              <w:t>х</w:t>
            </w:r>
            <w:r w:rsidRPr="00593C19">
              <w:rPr>
                <w:sz w:val="28"/>
                <w:szCs w:val="28"/>
              </w:rPr>
              <w:t xml:space="preserve"> сем</w:t>
            </w:r>
            <w:r w:rsidR="00025F6A">
              <w:rPr>
                <w:sz w:val="28"/>
                <w:szCs w:val="28"/>
              </w:rPr>
              <w:t>ей</w:t>
            </w:r>
            <w:r w:rsidRPr="00593C19">
              <w:rPr>
                <w:sz w:val="28"/>
                <w:szCs w:val="28"/>
              </w:rPr>
              <w:t xml:space="preserve">, при этом будет приобретено </w:t>
            </w:r>
            <w:r w:rsidR="00FE40C7">
              <w:rPr>
                <w:sz w:val="28"/>
                <w:szCs w:val="28"/>
              </w:rPr>
              <w:t xml:space="preserve">более </w:t>
            </w:r>
            <w:r w:rsidR="00551051">
              <w:rPr>
                <w:sz w:val="28"/>
                <w:szCs w:val="28"/>
              </w:rPr>
              <w:t>1</w:t>
            </w:r>
            <w:r w:rsidR="00954430">
              <w:rPr>
                <w:sz w:val="28"/>
                <w:szCs w:val="28"/>
              </w:rPr>
              <w:t>6</w:t>
            </w:r>
            <w:r w:rsidR="00551051">
              <w:rPr>
                <w:sz w:val="28"/>
                <w:szCs w:val="28"/>
              </w:rPr>
              <w:t>0</w:t>
            </w:r>
            <w:r>
              <w:rPr>
                <w:sz w:val="28"/>
                <w:szCs w:val="28"/>
              </w:rPr>
              <w:t xml:space="preserve"> </w:t>
            </w:r>
            <w:r w:rsidRPr="00593C19">
              <w:rPr>
                <w:sz w:val="28"/>
                <w:szCs w:val="28"/>
              </w:rPr>
              <w:t>кв. м</w:t>
            </w:r>
            <w:r w:rsidR="006F3D83">
              <w:rPr>
                <w:sz w:val="28"/>
                <w:szCs w:val="28"/>
              </w:rPr>
              <w:t>.</w:t>
            </w:r>
            <w:r w:rsidRPr="00593C19">
              <w:rPr>
                <w:sz w:val="28"/>
                <w:szCs w:val="28"/>
              </w:rPr>
              <w:t xml:space="preserve"> общей площади жилья;</w:t>
            </w:r>
          </w:p>
          <w:p w:rsidR="00FE40C7" w:rsidRPr="00593C19" w:rsidRDefault="00FE40C7" w:rsidP="0070635E">
            <w:pPr>
              <w:jc w:val="both"/>
              <w:rPr>
                <w:sz w:val="28"/>
                <w:szCs w:val="28"/>
              </w:rPr>
            </w:pPr>
            <w:r>
              <w:rPr>
                <w:sz w:val="28"/>
                <w:szCs w:val="28"/>
              </w:rPr>
              <w:t>- создание условий для повышения уровня обеспеченности жильем молодых семей;</w:t>
            </w:r>
          </w:p>
          <w:p w:rsidR="00E8262A" w:rsidRDefault="00E8262A" w:rsidP="00FE40C7">
            <w:pPr>
              <w:pStyle w:val="a3"/>
              <w:rPr>
                <w:szCs w:val="28"/>
              </w:rPr>
            </w:pPr>
            <w:r w:rsidRPr="00593C19">
              <w:rPr>
                <w:szCs w:val="28"/>
              </w:rPr>
              <w:t>- привлеч</w:t>
            </w:r>
            <w:r w:rsidR="00FE40C7">
              <w:rPr>
                <w:szCs w:val="28"/>
              </w:rPr>
              <w:t>ение</w:t>
            </w:r>
            <w:r w:rsidRPr="00593C19">
              <w:rPr>
                <w:szCs w:val="28"/>
              </w:rPr>
              <w:t xml:space="preserve"> в жилищную</w:t>
            </w:r>
            <w:r w:rsidR="00FE40C7">
              <w:rPr>
                <w:szCs w:val="28"/>
              </w:rPr>
              <w:t xml:space="preserve"> сферу дополнительные финансовых</w:t>
            </w:r>
            <w:r w:rsidRPr="00593C19">
              <w:rPr>
                <w:szCs w:val="28"/>
              </w:rPr>
              <w:t xml:space="preserve"> сре</w:t>
            </w:r>
            <w:proofErr w:type="gramStart"/>
            <w:r w:rsidRPr="00593C19">
              <w:rPr>
                <w:szCs w:val="28"/>
              </w:rPr>
              <w:t>дств</w:t>
            </w:r>
            <w:r w:rsidR="00FE40C7">
              <w:rPr>
                <w:szCs w:val="28"/>
              </w:rPr>
              <w:t xml:space="preserve"> кр</w:t>
            </w:r>
            <w:proofErr w:type="gramEnd"/>
            <w:r w:rsidR="00FE40C7">
              <w:rPr>
                <w:szCs w:val="28"/>
              </w:rPr>
              <w:t>едитных и других организаций, предоставляющих жилищные кредиты и займы, в том числе ипотечные, а также собственных средств граждан</w:t>
            </w:r>
            <w:r w:rsidRPr="00593C19">
              <w:rPr>
                <w:szCs w:val="28"/>
              </w:rPr>
              <w:t>;</w:t>
            </w:r>
          </w:p>
          <w:p w:rsidR="00D92BCF" w:rsidRDefault="00D92BCF" w:rsidP="00FE40C7">
            <w:pPr>
              <w:pStyle w:val="a3"/>
              <w:rPr>
                <w:szCs w:val="28"/>
              </w:rPr>
            </w:pPr>
            <w:r>
              <w:rPr>
                <w:szCs w:val="28"/>
              </w:rPr>
              <w:t>- укрепление семейных отношений и снижение социальной напряженности в обществе;</w:t>
            </w:r>
          </w:p>
          <w:p w:rsidR="00D92BCF" w:rsidRPr="007F3C29" w:rsidRDefault="00D92BCF" w:rsidP="00176BFE">
            <w:pPr>
              <w:pStyle w:val="a3"/>
              <w:rPr>
                <w:szCs w:val="28"/>
              </w:rPr>
            </w:pPr>
            <w:r>
              <w:rPr>
                <w:szCs w:val="28"/>
              </w:rPr>
              <w:t xml:space="preserve">- улучшение демографической ситуации в </w:t>
            </w:r>
            <w:r w:rsidR="00176BFE">
              <w:rPr>
                <w:szCs w:val="28"/>
              </w:rPr>
              <w:t>округ</w:t>
            </w:r>
            <w:r>
              <w:rPr>
                <w:szCs w:val="28"/>
              </w:rPr>
              <w:t>е.</w:t>
            </w:r>
          </w:p>
        </w:tc>
      </w:tr>
    </w:tbl>
    <w:p w:rsidR="002424D2" w:rsidRDefault="00E8262A" w:rsidP="00D92BCF">
      <w:pPr>
        <w:ind w:left="360"/>
        <w:jc w:val="center"/>
        <w:rPr>
          <w:b/>
          <w:bCs/>
          <w:sz w:val="28"/>
          <w:szCs w:val="28"/>
        </w:rPr>
      </w:pPr>
      <w:r w:rsidRPr="00593C19">
        <w:rPr>
          <w:b/>
          <w:bCs/>
          <w:sz w:val="28"/>
          <w:szCs w:val="28"/>
        </w:rPr>
        <w:lastRenderedPageBreak/>
        <w:t xml:space="preserve">1. </w:t>
      </w:r>
      <w:r w:rsidR="006F78AB">
        <w:rPr>
          <w:b/>
          <w:bCs/>
          <w:sz w:val="28"/>
          <w:szCs w:val="28"/>
        </w:rPr>
        <w:t>Общая характеристика сферы реализации муниципальной программы, описание текущего состояния, основных про</w:t>
      </w:r>
      <w:r w:rsidR="004737CD">
        <w:rPr>
          <w:b/>
          <w:bCs/>
          <w:sz w:val="28"/>
          <w:szCs w:val="28"/>
        </w:rPr>
        <w:t>блем в указанной сфере и перспективы</w:t>
      </w:r>
      <w:r w:rsidR="006F78AB">
        <w:rPr>
          <w:b/>
          <w:bCs/>
          <w:sz w:val="28"/>
          <w:szCs w:val="28"/>
        </w:rPr>
        <w:t xml:space="preserve"> ее развития.</w:t>
      </w:r>
    </w:p>
    <w:p w:rsidR="00A2278A" w:rsidRPr="00373DE3" w:rsidRDefault="00A2278A" w:rsidP="00A2278A">
      <w:pPr>
        <w:ind w:left="360"/>
        <w:rPr>
          <w:b/>
          <w:bCs/>
          <w:sz w:val="16"/>
          <w:szCs w:val="16"/>
        </w:rPr>
      </w:pPr>
    </w:p>
    <w:p w:rsidR="00E8262A" w:rsidRPr="00593C19" w:rsidRDefault="00E8262A" w:rsidP="00E8262A">
      <w:pPr>
        <w:ind w:firstLine="708"/>
        <w:jc w:val="both"/>
        <w:rPr>
          <w:sz w:val="28"/>
          <w:szCs w:val="28"/>
        </w:rPr>
      </w:pPr>
      <w:r w:rsidRPr="00593C19">
        <w:rPr>
          <w:sz w:val="28"/>
          <w:szCs w:val="28"/>
        </w:rPr>
        <w:t>В современных условиях, когда большинство молодых семей не имеет возможности решить жилищную проблему самостоятельно, требуется реальная поддержка молодым семьям в приобретении или строительстве жилья</w:t>
      </w:r>
      <w:r w:rsidR="008757E5">
        <w:rPr>
          <w:sz w:val="28"/>
          <w:szCs w:val="28"/>
        </w:rPr>
        <w:t>.</w:t>
      </w:r>
    </w:p>
    <w:p w:rsidR="00E8262A" w:rsidRPr="00593C19" w:rsidRDefault="000953A0" w:rsidP="00E8262A">
      <w:pPr>
        <w:ind w:firstLine="708"/>
        <w:jc w:val="both"/>
        <w:rPr>
          <w:sz w:val="28"/>
          <w:szCs w:val="28"/>
        </w:rPr>
      </w:pPr>
      <w:r>
        <w:rPr>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w:t>
      </w:r>
    </w:p>
    <w:p w:rsidR="00E8262A" w:rsidRDefault="00E8262A" w:rsidP="00E8262A">
      <w:pPr>
        <w:ind w:firstLine="708"/>
        <w:jc w:val="both"/>
        <w:rPr>
          <w:sz w:val="28"/>
          <w:szCs w:val="28"/>
        </w:rPr>
      </w:pPr>
      <w:r w:rsidRPr="00593C19">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rsidR="0023426E" w:rsidRDefault="0023426E" w:rsidP="0023426E">
      <w:pPr>
        <w:ind w:firstLine="708"/>
        <w:jc w:val="both"/>
        <w:rPr>
          <w:sz w:val="28"/>
          <w:szCs w:val="28"/>
        </w:rPr>
      </w:pPr>
      <w:r w:rsidRPr="00593C19">
        <w:rPr>
          <w:sz w:val="28"/>
          <w:szCs w:val="28"/>
        </w:rPr>
        <w:t xml:space="preserve">Для решения данной проблемы требуется участие и взаимодействие </w:t>
      </w:r>
      <w:r>
        <w:rPr>
          <w:sz w:val="28"/>
          <w:szCs w:val="28"/>
        </w:rPr>
        <w:t xml:space="preserve">всех </w:t>
      </w:r>
      <w:r w:rsidRPr="00593C19">
        <w:rPr>
          <w:sz w:val="28"/>
          <w:szCs w:val="28"/>
        </w:rPr>
        <w:t xml:space="preserve">органов </w:t>
      </w:r>
      <w:r>
        <w:rPr>
          <w:sz w:val="28"/>
          <w:szCs w:val="28"/>
        </w:rPr>
        <w:t>власти, а также софинансирование за счет ассигнований вышестоящих бюджетов</w:t>
      </w:r>
      <w:r w:rsidRPr="00593C19">
        <w:rPr>
          <w:sz w:val="28"/>
          <w:szCs w:val="28"/>
        </w:rPr>
        <w:t xml:space="preserve">, </w:t>
      </w:r>
      <w:r>
        <w:rPr>
          <w:sz w:val="28"/>
          <w:szCs w:val="28"/>
        </w:rPr>
        <w:t xml:space="preserve">в том числе бюджета </w:t>
      </w:r>
      <w:r w:rsidR="00954430">
        <w:rPr>
          <w:sz w:val="28"/>
          <w:szCs w:val="28"/>
        </w:rPr>
        <w:t>округа</w:t>
      </w:r>
      <w:r w:rsidRPr="00593C19">
        <w:rPr>
          <w:sz w:val="28"/>
          <w:szCs w:val="28"/>
        </w:rPr>
        <w:t>.</w:t>
      </w:r>
    </w:p>
    <w:p w:rsidR="00E8262A" w:rsidRPr="00593C19" w:rsidRDefault="00E8262A" w:rsidP="0023426E">
      <w:pPr>
        <w:ind w:firstLine="708"/>
        <w:jc w:val="both"/>
        <w:rPr>
          <w:sz w:val="28"/>
          <w:szCs w:val="28"/>
        </w:rPr>
      </w:pPr>
      <w:r>
        <w:rPr>
          <w:sz w:val="28"/>
          <w:szCs w:val="28"/>
        </w:rPr>
        <w:t xml:space="preserve">Всего </w:t>
      </w:r>
      <w:r w:rsidRPr="00593C19">
        <w:rPr>
          <w:sz w:val="28"/>
          <w:szCs w:val="28"/>
        </w:rPr>
        <w:t xml:space="preserve"> с 2007 год</w:t>
      </w:r>
      <w:r w:rsidR="0056028C">
        <w:rPr>
          <w:sz w:val="28"/>
          <w:szCs w:val="28"/>
        </w:rPr>
        <w:t>а – начала реализации П</w:t>
      </w:r>
      <w:r w:rsidRPr="00593C19">
        <w:rPr>
          <w:sz w:val="28"/>
          <w:szCs w:val="28"/>
        </w:rPr>
        <w:t>рограммы  «Обеспечение жильём молодых семей», улучшили жилищные ус</w:t>
      </w:r>
      <w:r w:rsidR="00580776">
        <w:rPr>
          <w:sz w:val="28"/>
          <w:szCs w:val="28"/>
        </w:rPr>
        <w:t xml:space="preserve">ловия </w:t>
      </w:r>
      <w:r w:rsidR="000E46E6">
        <w:rPr>
          <w:sz w:val="28"/>
          <w:szCs w:val="28"/>
        </w:rPr>
        <w:t>1</w:t>
      </w:r>
      <w:r w:rsidR="00954430">
        <w:rPr>
          <w:sz w:val="28"/>
          <w:szCs w:val="28"/>
        </w:rPr>
        <w:t>9</w:t>
      </w:r>
      <w:r w:rsidR="0056028C">
        <w:rPr>
          <w:sz w:val="28"/>
          <w:szCs w:val="28"/>
        </w:rPr>
        <w:t xml:space="preserve"> </w:t>
      </w:r>
      <w:r w:rsidRPr="00593C19">
        <w:rPr>
          <w:sz w:val="28"/>
          <w:szCs w:val="28"/>
        </w:rPr>
        <w:t>молодых семей. Предоставлены социальны</w:t>
      </w:r>
      <w:r w:rsidR="002B624D">
        <w:rPr>
          <w:sz w:val="28"/>
          <w:szCs w:val="28"/>
        </w:rPr>
        <w:t>е вып</w:t>
      </w:r>
      <w:r w:rsidR="000E46E6">
        <w:rPr>
          <w:sz w:val="28"/>
          <w:szCs w:val="28"/>
        </w:rPr>
        <w:t xml:space="preserve">латы на общую сумму </w:t>
      </w:r>
      <w:r w:rsidR="0023426E">
        <w:rPr>
          <w:sz w:val="28"/>
          <w:szCs w:val="28"/>
        </w:rPr>
        <w:t>1</w:t>
      </w:r>
      <w:r w:rsidR="00954430">
        <w:rPr>
          <w:sz w:val="28"/>
          <w:szCs w:val="28"/>
        </w:rPr>
        <w:t>2925</w:t>
      </w:r>
      <w:r w:rsidR="0023426E">
        <w:rPr>
          <w:sz w:val="28"/>
          <w:szCs w:val="28"/>
        </w:rPr>
        <w:t>,</w:t>
      </w:r>
      <w:r w:rsidR="00954430">
        <w:rPr>
          <w:sz w:val="28"/>
          <w:szCs w:val="28"/>
        </w:rPr>
        <w:t>3</w:t>
      </w:r>
      <w:r w:rsidRPr="00593C19">
        <w:rPr>
          <w:sz w:val="28"/>
          <w:szCs w:val="28"/>
        </w:rPr>
        <w:t xml:space="preserve"> тыс. рублей, в том числе размер средств местного бюджета, выделенны</w:t>
      </w:r>
      <w:r w:rsidR="002B624D">
        <w:rPr>
          <w:sz w:val="28"/>
          <w:szCs w:val="28"/>
        </w:rPr>
        <w:t xml:space="preserve">х на эти цели, составляет  </w:t>
      </w:r>
      <w:r w:rsidR="0023426E">
        <w:rPr>
          <w:sz w:val="28"/>
          <w:szCs w:val="28"/>
        </w:rPr>
        <w:t>4</w:t>
      </w:r>
      <w:r w:rsidR="00954430">
        <w:rPr>
          <w:sz w:val="28"/>
          <w:szCs w:val="28"/>
        </w:rPr>
        <w:t>452</w:t>
      </w:r>
      <w:r w:rsidR="0023426E">
        <w:rPr>
          <w:sz w:val="28"/>
          <w:szCs w:val="28"/>
        </w:rPr>
        <w:t>,</w:t>
      </w:r>
      <w:r w:rsidR="00954430">
        <w:rPr>
          <w:sz w:val="28"/>
          <w:szCs w:val="28"/>
        </w:rPr>
        <w:t>5</w:t>
      </w:r>
      <w:r w:rsidRPr="00593C19">
        <w:rPr>
          <w:sz w:val="28"/>
          <w:szCs w:val="28"/>
        </w:rPr>
        <w:t xml:space="preserve">  тыс. рублей.</w:t>
      </w:r>
    </w:p>
    <w:p w:rsidR="00E8262A" w:rsidRDefault="00E8262A" w:rsidP="0056028C">
      <w:pPr>
        <w:ind w:firstLine="708"/>
        <w:jc w:val="both"/>
        <w:rPr>
          <w:sz w:val="28"/>
          <w:szCs w:val="28"/>
        </w:rPr>
      </w:pPr>
      <w:r w:rsidRPr="00593C19">
        <w:rPr>
          <w:sz w:val="28"/>
          <w:szCs w:val="28"/>
        </w:rPr>
        <w:t xml:space="preserve">В  списках граждан, нуждающихся в жилых помещениях, на начало текущего года по </w:t>
      </w:r>
      <w:proofErr w:type="spellStart"/>
      <w:r w:rsidRPr="00593C19">
        <w:rPr>
          <w:sz w:val="28"/>
          <w:szCs w:val="28"/>
        </w:rPr>
        <w:t>Чагодощенскому</w:t>
      </w:r>
      <w:proofErr w:type="spellEnd"/>
      <w:r w:rsidRPr="00593C19">
        <w:rPr>
          <w:sz w:val="28"/>
          <w:szCs w:val="28"/>
        </w:rPr>
        <w:t xml:space="preserve"> </w:t>
      </w:r>
      <w:r w:rsidR="00954430">
        <w:rPr>
          <w:sz w:val="28"/>
          <w:szCs w:val="28"/>
        </w:rPr>
        <w:t>округу</w:t>
      </w:r>
      <w:r w:rsidRPr="00593C19">
        <w:rPr>
          <w:sz w:val="28"/>
          <w:szCs w:val="28"/>
        </w:rPr>
        <w:t xml:space="preserve"> состоит </w:t>
      </w:r>
      <w:r w:rsidR="004D6241">
        <w:rPr>
          <w:sz w:val="28"/>
          <w:szCs w:val="28"/>
        </w:rPr>
        <w:t>2</w:t>
      </w:r>
      <w:r w:rsidRPr="00593C19">
        <w:rPr>
          <w:sz w:val="28"/>
          <w:szCs w:val="28"/>
        </w:rPr>
        <w:t xml:space="preserve"> молодых семей.</w:t>
      </w:r>
    </w:p>
    <w:p w:rsidR="002424D2" w:rsidRPr="001564D1" w:rsidRDefault="002424D2" w:rsidP="0056028C">
      <w:pPr>
        <w:ind w:firstLine="708"/>
        <w:jc w:val="both"/>
        <w:rPr>
          <w:sz w:val="16"/>
          <w:szCs w:val="16"/>
        </w:rPr>
      </w:pPr>
    </w:p>
    <w:tbl>
      <w:tblPr>
        <w:tblStyle w:val="a8"/>
        <w:tblW w:w="0" w:type="auto"/>
        <w:tblLayout w:type="fixed"/>
        <w:tblLook w:val="04A0" w:firstRow="1" w:lastRow="0" w:firstColumn="1" w:lastColumn="0" w:noHBand="0" w:noVBand="1"/>
      </w:tblPr>
      <w:tblGrid>
        <w:gridCol w:w="813"/>
        <w:gridCol w:w="1422"/>
        <w:gridCol w:w="1559"/>
        <w:gridCol w:w="1559"/>
        <w:gridCol w:w="1276"/>
        <w:gridCol w:w="1559"/>
        <w:gridCol w:w="1559"/>
      </w:tblGrid>
      <w:tr w:rsidR="00DF053A" w:rsidTr="00DF053A">
        <w:tc>
          <w:tcPr>
            <w:tcW w:w="813" w:type="dxa"/>
          </w:tcPr>
          <w:p w:rsidR="00DF053A" w:rsidRPr="005B6445" w:rsidRDefault="00DF053A" w:rsidP="0056028C">
            <w:pPr>
              <w:jc w:val="both"/>
            </w:pPr>
            <w:r w:rsidRPr="005B6445">
              <w:t>год</w:t>
            </w:r>
          </w:p>
        </w:tc>
        <w:tc>
          <w:tcPr>
            <w:tcW w:w="1422" w:type="dxa"/>
          </w:tcPr>
          <w:p w:rsidR="00DF053A" w:rsidRPr="005B6445" w:rsidRDefault="00DF053A" w:rsidP="005B6445">
            <w:r w:rsidRPr="005B6445">
              <w:t>Количество молодых семей на начало года</w:t>
            </w:r>
          </w:p>
        </w:tc>
        <w:tc>
          <w:tcPr>
            <w:tcW w:w="1559" w:type="dxa"/>
          </w:tcPr>
          <w:p w:rsidR="00DF053A" w:rsidRPr="005B6445" w:rsidRDefault="00DF053A" w:rsidP="00580776">
            <w:r w:rsidRPr="005B6445">
              <w:t>Выдано свидетельств</w:t>
            </w:r>
          </w:p>
        </w:tc>
        <w:tc>
          <w:tcPr>
            <w:tcW w:w="1559" w:type="dxa"/>
          </w:tcPr>
          <w:p w:rsidR="00DF053A" w:rsidRPr="005B6445" w:rsidRDefault="00DF053A" w:rsidP="005B6445">
            <w:r w:rsidRPr="005B6445">
              <w:t>Отказано в выдаче свидетельств</w:t>
            </w:r>
          </w:p>
        </w:tc>
        <w:tc>
          <w:tcPr>
            <w:tcW w:w="1276" w:type="dxa"/>
          </w:tcPr>
          <w:p w:rsidR="00DF053A" w:rsidRPr="005B6445" w:rsidRDefault="00DF053A" w:rsidP="00580776">
            <w:r>
              <w:t>Принято заявлени</w:t>
            </w:r>
            <w:r w:rsidRPr="005B6445">
              <w:t>й</w:t>
            </w:r>
          </w:p>
        </w:tc>
        <w:tc>
          <w:tcPr>
            <w:tcW w:w="1559" w:type="dxa"/>
          </w:tcPr>
          <w:p w:rsidR="00DF053A" w:rsidRPr="005B6445" w:rsidRDefault="00DF053A" w:rsidP="00DF053A">
            <w:r>
              <w:t>Снято с учета молодых семей по причине достижения предельного возраста</w:t>
            </w:r>
          </w:p>
        </w:tc>
        <w:tc>
          <w:tcPr>
            <w:tcW w:w="1559" w:type="dxa"/>
          </w:tcPr>
          <w:p w:rsidR="00DF053A" w:rsidRPr="005B6445" w:rsidRDefault="00DF053A" w:rsidP="005B6445">
            <w:r w:rsidRPr="005B6445">
              <w:t xml:space="preserve">Количество молодых семей </w:t>
            </w:r>
            <w:r>
              <w:t>на конец</w:t>
            </w:r>
            <w:r w:rsidRPr="005B6445">
              <w:t xml:space="preserve"> года</w:t>
            </w:r>
          </w:p>
        </w:tc>
      </w:tr>
      <w:tr w:rsidR="00DF053A" w:rsidTr="00DF053A">
        <w:tc>
          <w:tcPr>
            <w:tcW w:w="813" w:type="dxa"/>
          </w:tcPr>
          <w:p w:rsidR="00DF053A" w:rsidRPr="005B6445" w:rsidRDefault="00DF053A" w:rsidP="0056028C">
            <w:pPr>
              <w:jc w:val="both"/>
              <w:rPr>
                <w:sz w:val="28"/>
                <w:szCs w:val="28"/>
              </w:rPr>
            </w:pPr>
            <w:r w:rsidRPr="005B6445">
              <w:rPr>
                <w:sz w:val="28"/>
                <w:szCs w:val="28"/>
              </w:rPr>
              <w:t>2007</w:t>
            </w:r>
          </w:p>
        </w:tc>
        <w:tc>
          <w:tcPr>
            <w:tcW w:w="1422" w:type="dxa"/>
          </w:tcPr>
          <w:p w:rsidR="00DF053A" w:rsidRPr="005B6445" w:rsidRDefault="00DF053A" w:rsidP="00366732">
            <w:pPr>
              <w:jc w:val="center"/>
              <w:rPr>
                <w:sz w:val="28"/>
                <w:szCs w:val="28"/>
              </w:rPr>
            </w:pPr>
            <w:r>
              <w:rPr>
                <w:sz w:val="28"/>
                <w:szCs w:val="28"/>
              </w:rPr>
              <w:t>12</w:t>
            </w:r>
          </w:p>
        </w:tc>
        <w:tc>
          <w:tcPr>
            <w:tcW w:w="1559" w:type="dxa"/>
          </w:tcPr>
          <w:p w:rsidR="00DF053A" w:rsidRPr="005B6445" w:rsidRDefault="00DF053A" w:rsidP="00366732">
            <w:pPr>
              <w:jc w:val="center"/>
              <w:rPr>
                <w:sz w:val="28"/>
                <w:szCs w:val="28"/>
              </w:rPr>
            </w:pPr>
            <w:r>
              <w:rPr>
                <w:sz w:val="28"/>
                <w:szCs w:val="28"/>
              </w:rPr>
              <w:t>2</w:t>
            </w:r>
          </w:p>
        </w:tc>
        <w:tc>
          <w:tcPr>
            <w:tcW w:w="1559" w:type="dxa"/>
          </w:tcPr>
          <w:p w:rsidR="00DF053A" w:rsidRPr="005B6445" w:rsidRDefault="00DF053A" w:rsidP="00366732">
            <w:pPr>
              <w:jc w:val="center"/>
              <w:rPr>
                <w:sz w:val="28"/>
                <w:szCs w:val="28"/>
              </w:rPr>
            </w:pPr>
            <w:r>
              <w:rPr>
                <w:sz w:val="28"/>
                <w:szCs w:val="28"/>
              </w:rPr>
              <w:t>3</w:t>
            </w:r>
          </w:p>
        </w:tc>
        <w:tc>
          <w:tcPr>
            <w:tcW w:w="1276" w:type="dxa"/>
          </w:tcPr>
          <w:p w:rsidR="00DF053A" w:rsidRPr="005B6445" w:rsidRDefault="00DF053A" w:rsidP="00366732">
            <w:pPr>
              <w:jc w:val="center"/>
              <w:rPr>
                <w:sz w:val="28"/>
                <w:szCs w:val="28"/>
              </w:rPr>
            </w:pPr>
            <w:r>
              <w:rPr>
                <w:sz w:val="28"/>
                <w:szCs w:val="28"/>
              </w:rPr>
              <w:t>3</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10</w:t>
            </w:r>
          </w:p>
        </w:tc>
      </w:tr>
      <w:tr w:rsidR="00DF053A" w:rsidTr="00DF053A">
        <w:tc>
          <w:tcPr>
            <w:tcW w:w="813" w:type="dxa"/>
          </w:tcPr>
          <w:p w:rsidR="00DF053A" w:rsidRPr="005B6445" w:rsidRDefault="00DF053A" w:rsidP="0056028C">
            <w:pPr>
              <w:jc w:val="both"/>
              <w:rPr>
                <w:sz w:val="28"/>
                <w:szCs w:val="28"/>
              </w:rPr>
            </w:pPr>
            <w:r>
              <w:rPr>
                <w:sz w:val="28"/>
                <w:szCs w:val="28"/>
              </w:rPr>
              <w:t>2008</w:t>
            </w:r>
          </w:p>
        </w:tc>
        <w:tc>
          <w:tcPr>
            <w:tcW w:w="1422" w:type="dxa"/>
          </w:tcPr>
          <w:p w:rsidR="00DF053A" w:rsidRPr="005B6445" w:rsidRDefault="00DF053A" w:rsidP="00366732">
            <w:pPr>
              <w:jc w:val="center"/>
              <w:rPr>
                <w:sz w:val="28"/>
                <w:szCs w:val="28"/>
              </w:rPr>
            </w:pPr>
            <w:r>
              <w:rPr>
                <w:sz w:val="28"/>
                <w:szCs w:val="28"/>
              </w:rPr>
              <w:t>10</w:t>
            </w:r>
          </w:p>
        </w:tc>
        <w:tc>
          <w:tcPr>
            <w:tcW w:w="1559" w:type="dxa"/>
          </w:tcPr>
          <w:p w:rsidR="00DF053A" w:rsidRPr="005B6445" w:rsidRDefault="00DF053A" w:rsidP="00366732">
            <w:pPr>
              <w:jc w:val="center"/>
              <w:rPr>
                <w:sz w:val="28"/>
                <w:szCs w:val="28"/>
              </w:rPr>
            </w:pPr>
            <w:r>
              <w:rPr>
                <w:sz w:val="28"/>
                <w:szCs w:val="28"/>
              </w:rPr>
              <w:t>3</w:t>
            </w:r>
          </w:p>
        </w:tc>
        <w:tc>
          <w:tcPr>
            <w:tcW w:w="1559" w:type="dxa"/>
          </w:tcPr>
          <w:p w:rsidR="00DF053A" w:rsidRPr="005B6445" w:rsidRDefault="00DF053A" w:rsidP="00366732">
            <w:pPr>
              <w:jc w:val="center"/>
              <w:rPr>
                <w:sz w:val="28"/>
                <w:szCs w:val="28"/>
              </w:rPr>
            </w:pPr>
            <w:r>
              <w:rPr>
                <w:sz w:val="28"/>
                <w:szCs w:val="28"/>
              </w:rPr>
              <w:t>1</w:t>
            </w:r>
          </w:p>
        </w:tc>
        <w:tc>
          <w:tcPr>
            <w:tcW w:w="1276" w:type="dxa"/>
          </w:tcPr>
          <w:p w:rsidR="00DF053A" w:rsidRPr="005B6445" w:rsidRDefault="00DF053A" w:rsidP="00366732">
            <w:pPr>
              <w:jc w:val="center"/>
              <w:rPr>
                <w:sz w:val="28"/>
                <w:szCs w:val="28"/>
              </w:rPr>
            </w:pPr>
            <w:r>
              <w:rPr>
                <w:sz w:val="28"/>
                <w:szCs w:val="28"/>
              </w:rPr>
              <w:t>3</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9</w:t>
            </w:r>
          </w:p>
        </w:tc>
      </w:tr>
      <w:tr w:rsidR="00DF053A" w:rsidTr="00DF053A">
        <w:tc>
          <w:tcPr>
            <w:tcW w:w="813" w:type="dxa"/>
          </w:tcPr>
          <w:p w:rsidR="00DF053A" w:rsidRPr="005B6445" w:rsidRDefault="00DF053A" w:rsidP="0056028C">
            <w:pPr>
              <w:jc w:val="both"/>
              <w:rPr>
                <w:sz w:val="28"/>
                <w:szCs w:val="28"/>
              </w:rPr>
            </w:pPr>
            <w:r>
              <w:rPr>
                <w:sz w:val="28"/>
                <w:szCs w:val="28"/>
              </w:rPr>
              <w:t>2009</w:t>
            </w:r>
          </w:p>
        </w:tc>
        <w:tc>
          <w:tcPr>
            <w:tcW w:w="1422" w:type="dxa"/>
          </w:tcPr>
          <w:p w:rsidR="00DF053A" w:rsidRPr="005B6445" w:rsidRDefault="00DF053A" w:rsidP="00366732">
            <w:pPr>
              <w:jc w:val="center"/>
              <w:rPr>
                <w:sz w:val="28"/>
                <w:szCs w:val="28"/>
              </w:rPr>
            </w:pPr>
            <w:r>
              <w:rPr>
                <w:sz w:val="28"/>
                <w:szCs w:val="28"/>
              </w:rPr>
              <w:t>9</w:t>
            </w:r>
          </w:p>
        </w:tc>
        <w:tc>
          <w:tcPr>
            <w:tcW w:w="1559" w:type="dxa"/>
          </w:tcPr>
          <w:p w:rsidR="00DF053A" w:rsidRPr="005B6445" w:rsidRDefault="00DF053A" w:rsidP="00366732">
            <w:pPr>
              <w:jc w:val="center"/>
              <w:rPr>
                <w:sz w:val="28"/>
                <w:szCs w:val="28"/>
              </w:rPr>
            </w:pPr>
            <w:r>
              <w:rPr>
                <w:sz w:val="28"/>
                <w:szCs w:val="28"/>
              </w:rPr>
              <w:t>1</w:t>
            </w:r>
          </w:p>
        </w:tc>
        <w:tc>
          <w:tcPr>
            <w:tcW w:w="1559" w:type="dxa"/>
          </w:tcPr>
          <w:p w:rsidR="00DF053A" w:rsidRPr="005B6445" w:rsidRDefault="00DF053A" w:rsidP="00366732">
            <w:pPr>
              <w:jc w:val="center"/>
              <w:rPr>
                <w:sz w:val="28"/>
                <w:szCs w:val="28"/>
              </w:rPr>
            </w:pPr>
            <w:r>
              <w:rPr>
                <w:sz w:val="28"/>
                <w:szCs w:val="28"/>
              </w:rPr>
              <w:t>-</w:t>
            </w:r>
          </w:p>
        </w:tc>
        <w:tc>
          <w:tcPr>
            <w:tcW w:w="1276" w:type="dxa"/>
          </w:tcPr>
          <w:p w:rsidR="00DF053A" w:rsidRPr="005B6445" w:rsidRDefault="00DF053A" w:rsidP="00366732">
            <w:pPr>
              <w:jc w:val="center"/>
              <w:rPr>
                <w:sz w:val="28"/>
                <w:szCs w:val="28"/>
              </w:rPr>
            </w:pPr>
            <w:r>
              <w:rPr>
                <w:sz w:val="28"/>
                <w:szCs w:val="28"/>
              </w:rPr>
              <w:t>7</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15</w:t>
            </w:r>
          </w:p>
        </w:tc>
      </w:tr>
      <w:tr w:rsidR="00DF053A" w:rsidTr="00DF053A">
        <w:tc>
          <w:tcPr>
            <w:tcW w:w="813" w:type="dxa"/>
          </w:tcPr>
          <w:p w:rsidR="00DF053A" w:rsidRPr="005B6445" w:rsidRDefault="00DF053A" w:rsidP="0056028C">
            <w:pPr>
              <w:jc w:val="both"/>
              <w:rPr>
                <w:sz w:val="28"/>
                <w:szCs w:val="28"/>
              </w:rPr>
            </w:pPr>
            <w:r>
              <w:rPr>
                <w:sz w:val="28"/>
                <w:szCs w:val="28"/>
              </w:rPr>
              <w:t>2010</w:t>
            </w:r>
          </w:p>
        </w:tc>
        <w:tc>
          <w:tcPr>
            <w:tcW w:w="1422" w:type="dxa"/>
          </w:tcPr>
          <w:p w:rsidR="00DF053A" w:rsidRPr="005B6445" w:rsidRDefault="00DF053A" w:rsidP="00366732">
            <w:pPr>
              <w:jc w:val="center"/>
              <w:rPr>
                <w:sz w:val="28"/>
                <w:szCs w:val="28"/>
              </w:rPr>
            </w:pPr>
            <w:r>
              <w:rPr>
                <w:sz w:val="28"/>
                <w:szCs w:val="28"/>
              </w:rPr>
              <w:t>15</w:t>
            </w:r>
          </w:p>
        </w:tc>
        <w:tc>
          <w:tcPr>
            <w:tcW w:w="1559" w:type="dxa"/>
          </w:tcPr>
          <w:p w:rsidR="00DF053A" w:rsidRPr="005B6445" w:rsidRDefault="00DF053A"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2</w:t>
            </w:r>
          </w:p>
        </w:tc>
        <w:tc>
          <w:tcPr>
            <w:tcW w:w="1276" w:type="dxa"/>
          </w:tcPr>
          <w:p w:rsidR="00DF053A" w:rsidRPr="005B6445" w:rsidRDefault="00DF053A" w:rsidP="00366732">
            <w:pPr>
              <w:jc w:val="center"/>
              <w:rPr>
                <w:sz w:val="28"/>
                <w:szCs w:val="28"/>
              </w:rPr>
            </w:pPr>
            <w:r>
              <w:rPr>
                <w:sz w:val="28"/>
                <w:szCs w:val="28"/>
              </w:rPr>
              <w:t>3</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16</w:t>
            </w:r>
          </w:p>
        </w:tc>
      </w:tr>
      <w:tr w:rsidR="00DF053A" w:rsidTr="00DF053A">
        <w:tc>
          <w:tcPr>
            <w:tcW w:w="813" w:type="dxa"/>
          </w:tcPr>
          <w:p w:rsidR="00DF053A" w:rsidRPr="005B6445" w:rsidRDefault="00DF053A" w:rsidP="0056028C">
            <w:pPr>
              <w:jc w:val="both"/>
              <w:rPr>
                <w:sz w:val="28"/>
                <w:szCs w:val="28"/>
              </w:rPr>
            </w:pPr>
            <w:r>
              <w:rPr>
                <w:sz w:val="28"/>
                <w:szCs w:val="28"/>
              </w:rPr>
              <w:t>2011</w:t>
            </w:r>
          </w:p>
        </w:tc>
        <w:tc>
          <w:tcPr>
            <w:tcW w:w="1422" w:type="dxa"/>
          </w:tcPr>
          <w:p w:rsidR="00DF053A" w:rsidRPr="005B6445" w:rsidRDefault="00DF053A" w:rsidP="00366732">
            <w:pPr>
              <w:jc w:val="center"/>
              <w:rPr>
                <w:sz w:val="28"/>
                <w:szCs w:val="28"/>
              </w:rPr>
            </w:pPr>
            <w:r>
              <w:rPr>
                <w:sz w:val="28"/>
                <w:szCs w:val="28"/>
              </w:rPr>
              <w:t>16</w:t>
            </w:r>
          </w:p>
        </w:tc>
        <w:tc>
          <w:tcPr>
            <w:tcW w:w="1559" w:type="dxa"/>
          </w:tcPr>
          <w:p w:rsidR="00DF053A" w:rsidRPr="005B6445" w:rsidRDefault="00DF053A" w:rsidP="00366732">
            <w:pPr>
              <w:jc w:val="center"/>
              <w:rPr>
                <w:sz w:val="28"/>
                <w:szCs w:val="28"/>
              </w:rPr>
            </w:pPr>
            <w:r>
              <w:rPr>
                <w:sz w:val="28"/>
                <w:szCs w:val="28"/>
              </w:rPr>
              <w:t>1</w:t>
            </w:r>
          </w:p>
        </w:tc>
        <w:tc>
          <w:tcPr>
            <w:tcW w:w="1559" w:type="dxa"/>
          </w:tcPr>
          <w:p w:rsidR="00DF053A" w:rsidRPr="005B6445" w:rsidRDefault="00DF053A" w:rsidP="00366732">
            <w:pPr>
              <w:jc w:val="center"/>
              <w:rPr>
                <w:sz w:val="28"/>
                <w:szCs w:val="28"/>
              </w:rPr>
            </w:pPr>
            <w:r>
              <w:rPr>
                <w:sz w:val="28"/>
                <w:szCs w:val="28"/>
              </w:rPr>
              <w:t>2</w:t>
            </w:r>
          </w:p>
        </w:tc>
        <w:tc>
          <w:tcPr>
            <w:tcW w:w="1276" w:type="dxa"/>
          </w:tcPr>
          <w:p w:rsidR="00DF053A" w:rsidRPr="005B6445" w:rsidRDefault="00DF053A" w:rsidP="00366732">
            <w:pPr>
              <w:jc w:val="center"/>
              <w:rPr>
                <w:sz w:val="28"/>
                <w:szCs w:val="28"/>
              </w:rPr>
            </w:pPr>
            <w:r>
              <w:rPr>
                <w:sz w:val="28"/>
                <w:szCs w:val="28"/>
              </w:rPr>
              <w:t>5</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18</w:t>
            </w:r>
          </w:p>
        </w:tc>
      </w:tr>
      <w:tr w:rsidR="00DF053A" w:rsidTr="00DF053A">
        <w:tc>
          <w:tcPr>
            <w:tcW w:w="813" w:type="dxa"/>
          </w:tcPr>
          <w:p w:rsidR="00DF053A" w:rsidRPr="005B6445" w:rsidRDefault="00DF053A" w:rsidP="0056028C">
            <w:pPr>
              <w:jc w:val="both"/>
              <w:rPr>
                <w:sz w:val="28"/>
                <w:szCs w:val="28"/>
              </w:rPr>
            </w:pPr>
            <w:r>
              <w:rPr>
                <w:sz w:val="28"/>
                <w:szCs w:val="28"/>
              </w:rPr>
              <w:t>2012</w:t>
            </w:r>
          </w:p>
        </w:tc>
        <w:tc>
          <w:tcPr>
            <w:tcW w:w="1422" w:type="dxa"/>
          </w:tcPr>
          <w:p w:rsidR="00DF053A" w:rsidRPr="005B6445" w:rsidRDefault="00DF053A" w:rsidP="00366732">
            <w:pPr>
              <w:jc w:val="center"/>
              <w:rPr>
                <w:sz w:val="28"/>
                <w:szCs w:val="28"/>
              </w:rPr>
            </w:pPr>
            <w:r>
              <w:rPr>
                <w:sz w:val="28"/>
                <w:szCs w:val="28"/>
              </w:rPr>
              <w:t>18</w:t>
            </w:r>
          </w:p>
        </w:tc>
        <w:tc>
          <w:tcPr>
            <w:tcW w:w="1559" w:type="dxa"/>
          </w:tcPr>
          <w:p w:rsidR="00DF053A" w:rsidRPr="005B6445" w:rsidRDefault="00DF053A" w:rsidP="00366732">
            <w:pPr>
              <w:jc w:val="center"/>
              <w:rPr>
                <w:sz w:val="28"/>
                <w:szCs w:val="28"/>
              </w:rPr>
            </w:pPr>
            <w:r>
              <w:rPr>
                <w:sz w:val="28"/>
                <w:szCs w:val="28"/>
              </w:rPr>
              <w:t>1</w:t>
            </w:r>
          </w:p>
        </w:tc>
        <w:tc>
          <w:tcPr>
            <w:tcW w:w="1559" w:type="dxa"/>
          </w:tcPr>
          <w:p w:rsidR="00DF053A" w:rsidRPr="005B6445" w:rsidRDefault="00DF053A" w:rsidP="00366732">
            <w:pPr>
              <w:jc w:val="center"/>
              <w:rPr>
                <w:sz w:val="28"/>
                <w:szCs w:val="28"/>
              </w:rPr>
            </w:pPr>
            <w:r>
              <w:rPr>
                <w:sz w:val="28"/>
                <w:szCs w:val="28"/>
              </w:rPr>
              <w:t>1</w:t>
            </w:r>
          </w:p>
        </w:tc>
        <w:tc>
          <w:tcPr>
            <w:tcW w:w="1276" w:type="dxa"/>
          </w:tcPr>
          <w:p w:rsidR="00DF053A" w:rsidRPr="005B6445" w:rsidRDefault="00DF053A" w:rsidP="00366732">
            <w:pPr>
              <w:jc w:val="center"/>
              <w:rPr>
                <w:sz w:val="28"/>
                <w:szCs w:val="28"/>
              </w:rPr>
            </w:pPr>
            <w:r>
              <w:rPr>
                <w:sz w:val="28"/>
                <w:szCs w:val="28"/>
              </w:rPr>
              <w:t>1</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17</w:t>
            </w:r>
          </w:p>
        </w:tc>
      </w:tr>
      <w:tr w:rsidR="00DF053A" w:rsidTr="00DF053A">
        <w:tc>
          <w:tcPr>
            <w:tcW w:w="813" w:type="dxa"/>
          </w:tcPr>
          <w:p w:rsidR="00DF053A" w:rsidRPr="005B6445" w:rsidRDefault="00DF053A" w:rsidP="0056028C">
            <w:pPr>
              <w:jc w:val="both"/>
              <w:rPr>
                <w:sz w:val="28"/>
                <w:szCs w:val="28"/>
              </w:rPr>
            </w:pPr>
            <w:r>
              <w:rPr>
                <w:sz w:val="28"/>
                <w:szCs w:val="28"/>
              </w:rPr>
              <w:t>2013</w:t>
            </w:r>
          </w:p>
        </w:tc>
        <w:tc>
          <w:tcPr>
            <w:tcW w:w="1422" w:type="dxa"/>
          </w:tcPr>
          <w:p w:rsidR="00DF053A" w:rsidRPr="005B6445" w:rsidRDefault="00DF053A" w:rsidP="00366732">
            <w:pPr>
              <w:jc w:val="center"/>
              <w:rPr>
                <w:sz w:val="28"/>
                <w:szCs w:val="28"/>
              </w:rPr>
            </w:pPr>
            <w:r>
              <w:rPr>
                <w:sz w:val="28"/>
                <w:szCs w:val="28"/>
              </w:rPr>
              <w:t>17</w:t>
            </w:r>
          </w:p>
        </w:tc>
        <w:tc>
          <w:tcPr>
            <w:tcW w:w="1559" w:type="dxa"/>
          </w:tcPr>
          <w:p w:rsidR="00DF053A" w:rsidRPr="005B6445" w:rsidRDefault="00DF053A" w:rsidP="00366732">
            <w:pPr>
              <w:jc w:val="center"/>
              <w:rPr>
                <w:sz w:val="28"/>
                <w:szCs w:val="28"/>
              </w:rPr>
            </w:pPr>
            <w:r>
              <w:rPr>
                <w:sz w:val="28"/>
                <w:szCs w:val="28"/>
              </w:rPr>
              <w:t>1</w:t>
            </w:r>
          </w:p>
        </w:tc>
        <w:tc>
          <w:tcPr>
            <w:tcW w:w="1559" w:type="dxa"/>
          </w:tcPr>
          <w:p w:rsidR="00DF053A" w:rsidRPr="005B6445" w:rsidRDefault="00DF053A" w:rsidP="00366732">
            <w:pPr>
              <w:jc w:val="center"/>
              <w:rPr>
                <w:sz w:val="28"/>
                <w:szCs w:val="28"/>
              </w:rPr>
            </w:pPr>
            <w:r>
              <w:rPr>
                <w:sz w:val="28"/>
                <w:szCs w:val="28"/>
              </w:rPr>
              <w:t>1</w:t>
            </w:r>
          </w:p>
        </w:tc>
        <w:tc>
          <w:tcPr>
            <w:tcW w:w="1276" w:type="dxa"/>
          </w:tcPr>
          <w:p w:rsidR="00DF053A" w:rsidRPr="005B6445" w:rsidRDefault="00DF053A" w:rsidP="00366732">
            <w:pPr>
              <w:jc w:val="center"/>
              <w:rPr>
                <w:sz w:val="28"/>
                <w:szCs w:val="28"/>
              </w:rPr>
            </w:pPr>
            <w:r>
              <w:rPr>
                <w:sz w:val="28"/>
                <w:szCs w:val="28"/>
              </w:rPr>
              <w:t>2</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17</w:t>
            </w:r>
          </w:p>
        </w:tc>
      </w:tr>
      <w:tr w:rsidR="00DF053A" w:rsidTr="00DF053A">
        <w:tc>
          <w:tcPr>
            <w:tcW w:w="813" w:type="dxa"/>
          </w:tcPr>
          <w:p w:rsidR="00DF053A" w:rsidRDefault="00DF053A" w:rsidP="0056028C">
            <w:pPr>
              <w:jc w:val="both"/>
              <w:rPr>
                <w:sz w:val="28"/>
                <w:szCs w:val="28"/>
              </w:rPr>
            </w:pPr>
            <w:r>
              <w:rPr>
                <w:sz w:val="28"/>
                <w:szCs w:val="28"/>
              </w:rPr>
              <w:t>2014</w:t>
            </w:r>
          </w:p>
        </w:tc>
        <w:tc>
          <w:tcPr>
            <w:tcW w:w="1422" w:type="dxa"/>
          </w:tcPr>
          <w:p w:rsidR="00DF053A" w:rsidRPr="005B6445" w:rsidRDefault="00DF053A" w:rsidP="00366732">
            <w:pPr>
              <w:jc w:val="center"/>
              <w:rPr>
                <w:sz w:val="28"/>
                <w:szCs w:val="28"/>
              </w:rPr>
            </w:pPr>
            <w:r>
              <w:rPr>
                <w:sz w:val="28"/>
                <w:szCs w:val="28"/>
              </w:rPr>
              <w:t>17</w:t>
            </w:r>
          </w:p>
        </w:tc>
        <w:tc>
          <w:tcPr>
            <w:tcW w:w="1559" w:type="dxa"/>
          </w:tcPr>
          <w:p w:rsidR="00DF053A" w:rsidRPr="005B6445" w:rsidRDefault="00DF053A"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w:t>
            </w:r>
          </w:p>
        </w:tc>
        <w:tc>
          <w:tcPr>
            <w:tcW w:w="1276" w:type="dxa"/>
          </w:tcPr>
          <w:p w:rsidR="00DF053A" w:rsidRPr="005B6445" w:rsidRDefault="00DF053A" w:rsidP="00366732">
            <w:pPr>
              <w:jc w:val="center"/>
              <w:rPr>
                <w:sz w:val="28"/>
                <w:szCs w:val="28"/>
              </w:rPr>
            </w:pPr>
            <w:r>
              <w:rPr>
                <w:sz w:val="28"/>
                <w:szCs w:val="28"/>
              </w:rPr>
              <w:t>1</w:t>
            </w:r>
          </w:p>
        </w:tc>
        <w:tc>
          <w:tcPr>
            <w:tcW w:w="1559" w:type="dxa"/>
          </w:tcPr>
          <w:p w:rsidR="00DF053A" w:rsidRDefault="007F3C29" w:rsidP="00366732">
            <w:pPr>
              <w:jc w:val="center"/>
              <w:rPr>
                <w:sz w:val="28"/>
                <w:szCs w:val="28"/>
              </w:rPr>
            </w:pPr>
            <w:r>
              <w:rPr>
                <w:sz w:val="28"/>
                <w:szCs w:val="28"/>
              </w:rPr>
              <w:t>-</w:t>
            </w:r>
          </w:p>
        </w:tc>
        <w:tc>
          <w:tcPr>
            <w:tcW w:w="1559" w:type="dxa"/>
          </w:tcPr>
          <w:p w:rsidR="00DF053A" w:rsidRPr="005B6445" w:rsidRDefault="00DF053A" w:rsidP="00366732">
            <w:pPr>
              <w:jc w:val="center"/>
              <w:rPr>
                <w:sz w:val="28"/>
                <w:szCs w:val="28"/>
              </w:rPr>
            </w:pPr>
            <w:r>
              <w:rPr>
                <w:sz w:val="28"/>
                <w:szCs w:val="28"/>
              </w:rPr>
              <w:t>18</w:t>
            </w:r>
          </w:p>
        </w:tc>
      </w:tr>
      <w:tr w:rsidR="00DF053A" w:rsidTr="00DF053A">
        <w:tc>
          <w:tcPr>
            <w:tcW w:w="813" w:type="dxa"/>
          </w:tcPr>
          <w:p w:rsidR="00DF053A" w:rsidRDefault="00DF053A" w:rsidP="0056028C">
            <w:pPr>
              <w:jc w:val="both"/>
              <w:rPr>
                <w:sz w:val="28"/>
                <w:szCs w:val="28"/>
              </w:rPr>
            </w:pPr>
            <w:r>
              <w:rPr>
                <w:sz w:val="28"/>
                <w:szCs w:val="28"/>
              </w:rPr>
              <w:t>2015</w:t>
            </w:r>
          </w:p>
        </w:tc>
        <w:tc>
          <w:tcPr>
            <w:tcW w:w="1422" w:type="dxa"/>
          </w:tcPr>
          <w:p w:rsidR="00DF053A" w:rsidRDefault="00DF053A" w:rsidP="00366732">
            <w:pPr>
              <w:jc w:val="center"/>
              <w:rPr>
                <w:sz w:val="28"/>
                <w:szCs w:val="28"/>
              </w:rPr>
            </w:pPr>
            <w:r>
              <w:rPr>
                <w:sz w:val="28"/>
                <w:szCs w:val="28"/>
              </w:rPr>
              <w:t>18</w:t>
            </w:r>
          </w:p>
        </w:tc>
        <w:tc>
          <w:tcPr>
            <w:tcW w:w="1559" w:type="dxa"/>
          </w:tcPr>
          <w:p w:rsidR="00DF053A" w:rsidRDefault="00DF053A" w:rsidP="00366732">
            <w:pPr>
              <w:jc w:val="center"/>
              <w:rPr>
                <w:sz w:val="28"/>
                <w:szCs w:val="28"/>
              </w:rPr>
            </w:pPr>
            <w:r>
              <w:rPr>
                <w:sz w:val="28"/>
                <w:szCs w:val="28"/>
              </w:rPr>
              <w:t>-</w:t>
            </w:r>
          </w:p>
        </w:tc>
        <w:tc>
          <w:tcPr>
            <w:tcW w:w="1559" w:type="dxa"/>
          </w:tcPr>
          <w:p w:rsidR="00DF053A" w:rsidRDefault="00DF053A" w:rsidP="00366732">
            <w:pPr>
              <w:jc w:val="center"/>
              <w:rPr>
                <w:sz w:val="28"/>
                <w:szCs w:val="28"/>
              </w:rPr>
            </w:pPr>
            <w:r>
              <w:rPr>
                <w:sz w:val="28"/>
                <w:szCs w:val="28"/>
              </w:rPr>
              <w:t>-</w:t>
            </w:r>
          </w:p>
        </w:tc>
        <w:tc>
          <w:tcPr>
            <w:tcW w:w="1276" w:type="dxa"/>
          </w:tcPr>
          <w:p w:rsidR="00DF053A" w:rsidRDefault="00DF053A" w:rsidP="00366732">
            <w:pPr>
              <w:jc w:val="center"/>
              <w:rPr>
                <w:sz w:val="28"/>
                <w:szCs w:val="28"/>
              </w:rPr>
            </w:pPr>
            <w:r>
              <w:rPr>
                <w:sz w:val="28"/>
                <w:szCs w:val="28"/>
              </w:rPr>
              <w:t>-</w:t>
            </w:r>
          </w:p>
        </w:tc>
        <w:tc>
          <w:tcPr>
            <w:tcW w:w="1559" w:type="dxa"/>
          </w:tcPr>
          <w:p w:rsidR="00DF053A" w:rsidRDefault="00DF053A" w:rsidP="00366732">
            <w:pPr>
              <w:jc w:val="center"/>
              <w:rPr>
                <w:sz w:val="28"/>
                <w:szCs w:val="28"/>
              </w:rPr>
            </w:pPr>
            <w:r>
              <w:rPr>
                <w:sz w:val="28"/>
                <w:szCs w:val="28"/>
              </w:rPr>
              <w:t>4</w:t>
            </w:r>
          </w:p>
        </w:tc>
        <w:tc>
          <w:tcPr>
            <w:tcW w:w="1559" w:type="dxa"/>
          </w:tcPr>
          <w:p w:rsidR="00DF053A" w:rsidRDefault="00DF053A" w:rsidP="00366732">
            <w:pPr>
              <w:jc w:val="center"/>
              <w:rPr>
                <w:sz w:val="28"/>
                <w:szCs w:val="28"/>
              </w:rPr>
            </w:pPr>
            <w:r>
              <w:rPr>
                <w:sz w:val="28"/>
                <w:szCs w:val="28"/>
              </w:rPr>
              <w:t>14</w:t>
            </w:r>
          </w:p>
        </w:tc>
      </w:tr>
      <w:tr w:rsidR="00DF053A" w:rsidTr="00DF053A">
        <w:tc>
          <w:tcPr>
            <w:tcW w:w="813" w:type="dxa"/>
          </w:tcPr>
          <w:p w:rsidR="00DF053A" w:rsidRDefault="00DF053A" w:rsidP="0056028C">
            <w:pPr>
              <w:jc w:val="both"/>
              <w:rPr>
                <w:sz w:val="28"/>
                <w:szCs w:val="28"/>
              </w:rPr>
            </w:pPr>
            <w:r>
              <w:rPr>
                <w:sz w:val="28"/>
                <w:szCs w:val="28"/>
              </w:rPr>
              <w:lastRenderedPageBreak/>
              <w:t>2016</w:t>
            </w:r>
          </w:p>
        </w:tc>
        <w:tc>
          <w:tcPr>
            <w:tcW w:w="1422" w:type="dxa"/>
          </w:tcPr>
          <w:p w:rsidR="00DF053A" w:rsidRDefault="00DF053A" w:rsidP="00366732">
            <w:pPr>
              <w:jc w:val="center"/>
              <w:rPr>
                <w:sz w:val="28"/>
                <w:szCs w:val="28"/>
              </w:rPr>
            </w:pPr>
            <w:r>
              <w:rPr>
                <w:sz w:val="28"/>
                <w:szCs w:val="28"/>
              </w:rPr>
              <w:t>14</w:t>
            </w:r>
          </w:p>
        </w:tc>
        <w:tc>
          <w:tcPr>
            <w:tcW w:w="1559" w:type="dxa"/>
          </w:tcPr>
          <w:p w:rsidR="00DF053A" w:rsidRDefault="00FF330E" w:rsidP="00366732">
            <w:pPr>
              <w:jc w:val="center"/>
              <w:rPr>
                <w:sz w:val="28"/>
                <w:szCs w:val="28"/>
              </w:rPr>
            </w:pPr>
            <w:r>
              <w:rPr>
                <w:sz w:val="28"/>
                <w:szCs w:val="28"/>
              </w:rPr>
              <w:t>2</w:t>
            </w:r>
          </w:p>
        </w:tc>
        <w:tc>
          <w:tcPr>
            <w:tcW w:w="1559" w:type="dxa"/>
          </w:tcPr>
          <w:p w:rsidR="00DF053A" w:rsidRDefault="00FF330E" w:rsidP="00366732">
            <w:pPr>
              <w:jc w:val="center"/>
              <w:rPr>
                <w:sz w:val="28"/>
                <w:szCs w:val="28"/>
              </w:rPr>
            </w:pPr>
            <w:r>
              <w:rPr>
                <w:sz w:val="28"/>
                <w:szCs w:val="28"/>
              </w:rPr>
              <w:t>-</w:t>
            </w:r>
          </w:p>
        </w:tc>
        <w:tc>
          <w:tcPr>
            <w:tcW w:w="1276" w:type="dxa"/>
          </w:tcPr>
          <w:p w:rsidR="00DF053A" w:rsidRDefault="00FF330E" w:rsidP="00366732">
            <w:pPr>
              <w:jc w:val="center"/>
              <w:rPr>
                <w:sz w:val="28"/>
                <w:szCs w:val="28"/>
              </w:rPr>
            </w:pPr>
            <w:r>
              <w:rPr>
                <w:sz w:val="28"/>
                <w:szCs w:val="28"/>
              </w:rPr>
              <w:t>1</w:t>
            </w:r>
          </w:p>
        </w:tc>
        <w:tc>
          <w:tcPr>
            <w:tcW w:w="1559" w:type="dxa"/>
          </w:tcPr>
          <w:p w:rsidR="00DF053A" w:rsidRDefault="007F3C29" w:rsidP="00366732">
            <w:pPr>
              <w:jc w:val="center"/>
              <w:rPr>
                <w:sz w:val="28"/>
                <w:szCs w:val="28"/>
              </w:rPr>
            </w:pPr>
            <w:r>
              <w:rPr>
                <w:sz w:val="28"/>
                <w:szCs w:val="28"/>
              </w:rPr>
              <w:t>-</w:t>
            </w:r>
          </w:p>
        </w:tc>
        <w:tc>
          <w:tcPr>
            <w:tcW w:w="1559" w:type="dxa"/>
          </w:tcPr>
          <w:p w:rsidR="00DF053A" w:rsidRDefault="00FF330E" w:rsidP="00366732">
            <w:pPr>
              <w:jc w:val="center"/>
              <w:rPr>
                <w:sz w:val="28"/>
                <w:szCs w:val="28"/>
              </w:rPr>
            </w:pPr>
            <w:r>
              <w:rPr>
                <w:sz w:val="28"/>
                <w:szCs w:val="28"/>
              </w:rPr>
              <w:t>13</w:t>
            </w:r>
          </w:p>
        </w:tc>
      </w:tr>
      <w:tr w:rsidR="00FF330E" w:rsidTr="00DF053A">
        <w:tc>
          <w:tcPr>
            <w:tcW w:w="813" w:type="dxa"/>
          </w:tcPr>
          <w:p w:rsidR="00FF330E" w:rsidRDefault="00FF330E" w:rsidP="0056028C">
            <w:pPr>
              <w:jc w:val="both"/>
              <w:rPr>
                <w:sz w:val="28"/>
                <w:szCs w:val="28"/>
              </w:rPr>
            </w:pPr>
            <w:r>
              <w:rPr>
                <w:sz w:val="28"/>
                <w:szCs w:val="28"/>
              </w:rPr>
              <w:t>2017</w:t>
            </w:r>
          </w:p>
        </w:tc>
        <w:tc>
          <w:tcPr>
            <w:tcW w:w="1422" w:type="dxa"/>
          </w:tcPr>
          <w:p w:rsidR="00FF330E" w:rsidRDefault="00FF330E" w:rsidP="00366732">
            <w:pPr>
              <w:jc w:val="center"/>
              <w:rPr>
                <w:sz w:val="28"/>
                <w:szCs w:val="28"/>
              </w:rPr>
            </w:pPr>
            <w:r>
              <w:rPr>
                <w:sz w:val="28"/>
                <w:szCs w:val="28"/>
              </w:rPr>
              <w:t>13</w:t>
            </w:r>
          </w:p>
        </w:tc>
        <w:tc>
          <w:tcPr>
            <w:tcW w:w="1559" w:type="dxa"/>
          </w:tcPr>
          <w:p w:rsidR="00FF330E" w:rsidRDefault="00FF330E" w:rsidP="00366732">
            <w:pPr>
              <w:jc w:val="center"/>
              <w:rPr>
                <w:sz w:val="28"/>
                <w:szCs w:val="28"/>
              </w:rPr>
            </w:pPr>
            <w:r>
              <w:rPr>
                <w:sz w:val="28"/>
                <w:szCs w:val="28"/>
              </w:rPr>
              <w:t>1</w:t>
            </w:r>
          </w:p>
        </w:tc>
        <w:tc>
          <w:tcPr>
            <w:tcW w:w="1559" w:type="dxa"/>
          </w:tcPr>
          <w:p w:rsidR="00FF330E" w:rsidRDefault="00FF330E" w:rsidP="00366732">
            <w:pPr>
              <w:jc w:val="center"/>
              <w:rPr>
                <w:sz w:val="28"/>
                <w:szCs w:val="28"/>
              </w:rPr>
            </w:pPr>
            <w:r>
              <w:rPr>
                <w:sz w:val="28"/>
                <w:szCs w:val="28"/>
              </w:rPr>
              <w:t>2</w:t>
            </w:r>
          </w:p>
        </w:tc>
        <w:tc>
          <w:tcPr>
            <w:tcW w:w="1276" w:type="dxa"/>
          </w:tcPr>
          <w:p w:rsidR="00FF330E" w:rsidRDefault="00FF330E" w:rsidP="00366732">
            <w:pPr>
              <w:jc w:val="center"/>
              <w:rPr>
                <w:sz w:val="28"/>
                <w:szCs w:val="28"/>
              </w:rPr>
            </w:pPr>
            <w:r>
              <w:rPr>
                <w:sz w:val="28"/>
                <w:szCs w:val="28"/>
              </w:rPr>
              <w:t>1</w:t>
            </w:r>
          </w:p>
        </w:tc>
        <w:tc>
          <w:tcPr>
            <w:tcW w:w="1559" w:type="dxa"/>
          </w:tcPr>
          <w:p w:rsidR="00FF330E" w:rsidRDefault="007F3C29" w:rsidP="00366732">
            <w:pPr>
              <w:jc w:val="center"/>
              <w:rPr>
                <w:sz w:val="28"/>
                <w:szCs w:val="28"/>
              </w:rPr>
            </w:pPr>
            <w:r>
              <w:rPr>
                <w:sz w:val="28"/>
                <w:szCs w:val="28"/>
              </w:rPr>
              <w:t>-</w:t>
            </w:r>
          </w:p>
        </w:tc>
        <w:tc>
          <w:tcPr>
            <w:tcW w:w="1559" w:type="dxa"/>
          </w:tcPr>
          <w:p w:rsidR="00FF330E" w:rsidRDefault="00FF330E" w:rsidP="00366732">
            <w:pPr>
              <w:jc w:val="center"/>
              <w:rPr>
                <w:sz w:val="28"/>
                <w:szCs w:val="28"/>
              </w:rPr>
            </w:pPr>
            <w:r>
              <w:rPr>
                <w:sz w:val="28"/>
                <w:szCs w:val="28"/>
              </w:rPr>
              <w:t>11</w:t>
            </w:r>
          </w:p>
        </w:tc>
      </w:tr>
      <w:tr w:rsidR="00FF330E" w:rsidTr="00DF053A">
        <w:tc>
          <w:tcPr>
            <w:tcW w:w="813" w:type="dxa"/>
          </w:tcPr>
          <w:p w:rsidR="00FF330E" w:rsidRDefault="00FF330E" w:rsidP="0056028C">
            <w:pPr>
              <w:jc w:val="both"/>
              <w:rPr>
                <w:sz w:val="28"/>
                <w:szCs w:val="28"/>
              </w:rPr>
            </w:pPr>
            <w:r>
              <w:rPr>
                <w:sz w:val="28"/>
                <w:szCs w:val="28"/>
              </w:rPr>
              <w:t>2018</w:t>
            </w:r>
          </w:p>
        </w:tc>
        <w:tc>
          <w:tcPr>
            <w:tcW w:w="1422" w:type="dxa"/>
          </w:tcPr>
          <w:p w:rsidR="00FF330E" w:rsidRDefault="00FF330E" w:rsidP="00366732">
            <w:pPr>
              <w:jc w:val="center"/>
              <w:rPr>
                <w:sz w:val="28"/>
                <w:szCs w:val="28"/>
              </w:rPr>
            </w:pPr>
            <w:r>
              <w:rPr>
                <w:sz w:val="28"/>
                <w:szCs w:val="28"/>
              </w:rPr>
              <w:t>11</w:t>
            </w:r>
          </w:p>
        </w:tc>
        <w:tc>
          <w:tcPr>
            <w:tcW w:w="1559" w:type="dxa"/>
          </w:tcPr>
          <w:p w:rsidR="00FF330E" w:rsidRDefault="00EF17B2" w:rsidP="00366732">
            <w:pPr>
              <w:jc w:val="center"/>
              <w:rPr>
                <w:sz w:val="28"/>
                <w:szCs w:val="28"/>
              </w:rPr>
            </w:pPr>
            <w:r>
              <w:rPr>
                <w:sz w:val="28"/>
                <w:szCs w:val="28"/>
              </w:rPr>
              <w:t>-</w:t>
            </w:r>
          </w:p>
        </w:tc>
        <w:tc>
          <w:tcPr>
            <w:tcW w:w="1559" w:type="dxa"/>
          </w:tcPr>
          <w:p w:rsidR="00FF330E" w:rsidRDefault="00EF17B2" w:rsidP="00366732">
            <w:pPr>
              <w:jc w:val="center"/>
              <w:rPr>
                <w:sz w:val="28"/>
                <w:szCs w:val="28"/>
              </w:rPr>
            </w:pPr>
            <w:r>
              <w:rPr>
                <w:sz w:val="28"/>
                <w:szCs w:val="28"/>
              </w:rPr>
              <w:t>-</w:t>
            </w:r>
          </w:p>
        </w:tc>
        <w:tc>
          <w:tcPr>
            <w:tcW w:w="1276" w:type="dxa"/>
          </w:tcPr>
          <w:p w:rsidR="00FF330E" w:rsidRDefault="009E4395" w:rsidP="00366732">
            <w:pPr>
              <w:jc w:val="center"/>
              <w:rPr>
                <w:sz w:val="28"/>
                <w:szCs w:val="28"/>
              </w:rPr>
            </w:pPr>
            <w:r>
              <w:rPr>
                <w:sz w:val="28"/>
                <w:szCs w:val="28"/>
              </w:rPr>
              <w:t>1</w:t>
            </w:r>
          </w:p>
        </w:tc>
        <w:tc>
          <w:tcPr>
            <w:tcW w:w="1559" w:type="dxa"/>
          </w:tcPr>
          <w:p w:rsidR="00FF330E" w:rsidRDefault="00EF17B2" w:rsidP="00366732">
            <w:pPr>
              <w:jc w:val="center"/>
              <w:rPr>
                <w:sz w:val="28"/>
                <w:szCs w:val="28"/>
              </w:rPr>
            </w:pPr>
            <w:r>
              <w:rPr>
                <w:sz w:val="28"/>
                <w:szCs w:val="28"/>
              </w:rPr>
              <w:t>2</w:t>
            </w:r>
          </w:p>
        </w:tc>
        <w:tc>
          <w:tcPr>
            <w:tcW w:w="1559" w:type="dxa"/>
          </w:tcPr>
          <w:p w:rsidR="00FF330E" w:rsidRDefault="009E4395" w:rsidP="00366732">
            <w:pPr>
              <w:jc w:val="center"/>
              <w:rPr>
                <w:sz w:val="28"/>
                <w:szCs w:val="28"/>
              </w:rPr>
            </w:pPr>
            <w:r>
              <w:rPr>
                <w:sz w:val="28"/>
                <w:szCs w:val="28"/>
              </w:rPr>
              <w:t>10</w:t>
            </w:r>
          </w:p>
        </w:tc>
      </w:tr>
      <w:tr w:rsidR="009E4395" w:rsidTr="00DF053A">
        <w:tc>
          <w:tcPr>
            <w:tcW w:w="813" w:type="dxa"/>
          </w:tcPr>
          <w:p w:rsidR="009E4395" w:rsidRDefault="009E4395" w:rsidP="0056028C">
            <w:pPr>
              <w:jc w:val="both"/>
              <w:rPr>
                <w:sz w:val="28"/>
                <w:szCs w:val="28"/>
              </w:rPr>
            </w:pPr>
            <w:r>
              <w:rPr>
                <w:sz w:val="28"/>
                <w:szCs w:val="28"/>
              </w:rPr>
              <w:t>2019</w:t>
            </w:r>
          </w:p>
        </w:tc>
        <w:tc>
          <w:tcPr>
            <w:tcW w:w="1422" w:type="dxa"/>
          </w:tcPr>
          <w:p w:rsidR="009E4395" w:rsidRDefault="009E4395" w:rsidP="00366732">
            <w:pPr>
              <w:jc w:val="center"/>
              <w:rPr>
                <w:sz w:val="28"/>
                <w:szCs w:val="28"/>
              </w:rPr>
            </w:pPr>
            <w:r>
              <w:rPr>
                <w:sz w:val="28"/>
                <w:szCs w:val="28"/>
              </w:rPr>
              <w:t>10</w:t>
            </w:r>
          </w:p>
        </w:tc>
        <w:tc>
          <w:tcPr>
            <w:tcW w:w="1559" w:type="dxa"/>
          </w:tcPr>
          <w:p w:rsidR="009E4395" w:rsidRDefault="00657C6D" w:rsidP="00366732">
            <w:pPr>
              <w:jc w:val="center"/>
              <w:rPr>
                <w:sz w:val="28"/>
                <w:szCs w:val="28"/>
              </w:rPr>
            </w:pPr>
            <w:r>
              <w:rPr>
                <w:sz w:val="28"/>
                <w:szCs w:val="28"/>
              </w:rPr>
              <w:t>2</w:t>
            </w:r>
          </w:p>
        </w:tc>
        <w:tc>
          <w:tcPr>
            <w:tcW w:w="1559" w:type="dxa"/>
          </w:tcPr>
          <w:p w:rsidR="009E4395" w:rsidRDefault="00657C6D" w:rsidP="00366732">
            <w:pPr>
              <w:jc w:val="center"/>
              <w:rPr>
                <w:sz w:val="28"/>
                <w:szCs w:val="28"/>
              </w:rPr>
            </w:pPr>
            <w:r>
              <w:rPr>
                <w:sz w:val="28"/>
                <w:szCs w:val="28"/>
              </w:rPr>
              <w:t>3</w:t>
            </w:r>
          </w:p>
        </w:tc>
        <w:tc>
          <w:tcPr>
            <w:tcW w:w="1276" w:type="dxa"/>
          </w:tcPr>
          <w:p w:rsidR="009E4395" w:rsidRDefault="00657C6D" w:rsidP="00366732">
            <w:pPr>
              <w:jc w:val="center"/>
              <w:rPr>
                <w:sz w:val="28"/>
                <w:szCs w:val="28"/>
              </w:rPr>
            </w:pPr>
            <w:r>
              <w:rPr>
                <w:sz w:val="28"/>
                <w:szCs w:val="28"/>
              </w:rPr>
              <w:t>1</w:t>
            </w:r>
          </w:p>
        </w:tc>
        <w:tc>
          <w:tcPr>
            <w:tcW w:w="1559" w:type="dxa"/>
          </w:tcPr>
          <w:p w:rsidR="009E4395" w:rsidRDefault="00657C6D" w:rsidP="00366732">
            <w:pPr>
              <w:jc w:val="center"/>
              <w:rPr>
                <w:sz w:val="28"/>
                <w:szCs w:val="28"/>
              </w:rPr>
            </w:pPr>
            <w:r>
              <w:rPr>
                <w:sz w:val="28"/>
                <w:szCs w:val="28"/>
              </w:rPr>
              <w:t>1</w:t>
            </w:r>
          </w:p>
        </w:tc>
        <w:tc>
          <w:tcPr>
            <w:tcW w:w="1559" w:type="dxa"/>
          </w:tcPr>
          <w:p w:rsidR="009E4395" w:rsidRDefault="00657C6D" w:rsidP="00366732">
            <w:pPr>
              <w:jc w:val="center"/>
              <w:rPr>
                <w:sz w:val="28"/>
                <w:szCs w:val="28"/>
              </w:rPr>
            </w:pPr>
            <w:r>
              <w:rPr>
                <w:sz w:val="28"/>
                <w:szCs w:val="28"/>
              </w:rPr>
              <w:t>5</w:t>
            </w:r>
          </w:p>
        </w:tc>
      </w:tr>
      <w:tr w:rsidR="00657C6D" w:rsidTr="00DF053A">
        <w:tc>
          <w:tcPr>
            <w:tcW w:w="813" w:type="dxa"/>
          </w:tcPr>
          <w:p w:rsidR="00657C6D" w:rsidRDefault="00657C6D" w:rsidP="0056028C">
            <w:pPr>
              <w:jc w:val="both"/>
              <w:rPr>
                <w:sz w:val="28"/>
                <w:szCs w:val="28"/>
              </w:rPr>
            </w:pPr>
            <w:r>
              <w:rPr>
                <w:sz w:val="28"/>
                <w:szCs w:val="28"/>
              </w:rPr>
              <w:t>2020</w:t>
            </w:r>
          </w:p>
        </w:tc>
        <w:tc>
          <w:tcPr>
            <w:tcW w:w="1422" w:type="dxa"/>
          </w:tcPr>
          <w:p w:rsidR="00657C6D" w:rsidRDefault="00657C6D" w:rsidP="00366732">
            <w:pPr>
              <w:jc w:val="center"/>
              <w:rPr>
                <w:sz w:val="28"/>
                <w:szCs w:val="28"/>
              </w:rPr>
            </w:pPr>
            <w:r>
              <w:rPr>
                <w:sz w:val="28"/>
                <w:szCs w:val="28"/>
              </w:rPr>
              <w:t>5</w:t>
            </w:r>
          </w:p>
        </w:tc>
        <w:tc>
          <w:tcPr>
            <w:tcW w:w="1559" w:type="dxa"/>
          </w:tcPr>
          <w:p w:rsidR="00657C6D" w:rsidRDefault="00657C6D" w:rsidP="00366732">
            <w:pPr>
              <w:jc w:val="center"/>
              <w:rPr>
                <w:sz w:val="28"/>
                <w:szCs w:val="28"/>
              </w:rPr>
            </w:pPr>
            <w:r>
              <w:rPr>
                <w:sz w:val="28"/>
                <w:szCs w:val="28"/>
              </w:rPr>
              <w:t>2</w:t>
            </w:r>
          </w:p>
        </w:tc>
        <w:tc>
          <w:tcPr>
            <w:tcW w:w="1559" w:type="dxa"/>
          </w:tcPr>
          <w:p w:rsidR="00657C6D" w:rsidRDefault="00657C6D" w:rsidP="00366732">
            <w:pPr>
              <w:jc w:val="center"/>
              <w:rPr>
                <w:sz w:val="28"/>
                <w:szCs w:val="28"/>
              </w:rPr>
            </w:pPr>
            <w:r>
              <w:rPr>
                <w:sz w:val="28"/>
                <w:szCs w:val="28"/>
              </w:rPr>
              <w:t>1</w:t>
            </w:r>
          </w:p>
        </w:tc>
        <w:tc>
          <w:tcPr>
            <w:tcW w:w="1276" w:type="dxa"/>
          </w:tcPr>
          <w:p w:rsidR="00657C6D" w:rsidRDefault="007F3C29" w:rsidP="00366732">
            <w:pPr>
              <w:jc w:val="center"/>
              <w:rPr>
                <w:sz w:val="28"/>
                <w:szCs w:val="28"/>
              </w:rPr>
            </w:pPr>
            <w:r>
              <w:rPr>
                <w:sz w:val="28"/>
                <w:szCs w:val="28"/>
              </w:rPr>
              <w:t>-</w:t>
            </w:r>
          </w:p>
        </w:tc>
        <w:tc>
          <w:tcPr>
            <w:tcW w:w="1559" w:type="dxa"/>
          </w:tcPr>
          <w:p w:rsidR="00657C6D" w:rsidRDefault="007F3C29" w:rsidP="00366732">
            <w:pPr>
              <w:jc w:val="center"/>
              <w:rPr>
                <w:sz w:val="28"/>
                <w:szCs w:val="28"/>
              </w:rPr>
            </w:pPr>
            <w:r>
              <w:rPr>
                <w:sz w:val="28"/>
                <w:szCs w:val="28"/>
              </w:rPr>
              <w:t>-</w:t>
            </w:r>
          </w:p>
        </w:tc>
        <w:tc>
          <w:tcPr>
            <w:tcW w:w="1559" w:type="dxa"/>
          </w:tcPr>
          <w:p w:rsidR="00657C6D" w:rsidRDefault="00E27DB4" w:rsidP="00366732">
            <w:pPr>
              <w:jc w:val="center"/>
              <w:rPr>
                <w:sz w:val="28"/>
                <w:szCs w:val="28"/>
              </w:rPr>
            </w:pPr>
            <w:r>
              <w:rPr>
                <w:sz w:val="28"/>
                <w:szCs w:val="28"/>
              </w:rPr>
              <w:t>2</w:t>
            </w:r>
          </w:p>
        </w:tc>
      </w:tr>
      <w:tr w:rsidR="00657C6D" w:rsidTr="00DF053A">
        <w:tc>
          <w:tcPr>
            <w:tcW w:w="813" w:type="dxa"/>
          </w:tcPr>
          <w:p w:rsidR="00657C6D" w:rsidRDefault="00657C6D" w:rsidP="0056028C">
            <w:pPr>
              <w:jc w:val="both"/>
              <w:rPr>
                <w:sz w:val="28"/>
                <w:szCs w:val="28"/>
              </w:rPr>
            </w:pPr>
            <w:r>
              <w:rPr>
                <w:sz w:val="28"/>
                <w:szCs w:val="28"/>
              </w:rPr>
              <w:t>2021</w:t>
            </w:r>
          </w:p>
        </w:tc>
        <w:tc>
          <w:tcPr>
            <w:tcW w:w="1422" w:type="dxa"/>
          </w:tcPr>
          <w:p w:rsidR="00657C6D" w:rsidRDefault="00E27DB4" w:rsidP="00366732">
            <w:pPr>
              <w:jc w:val="center"/>
              <w:rPr>
                <w:sz w:val="28"/>
                <w:szCs w:val="28"/>
              </w:rPr>
            </w:pPr>
            <w:r>
              <w:rPr>
                <w:sz w:val="28"/>
                <w:szCs w:val="28"/>
              </w:rPr>
              <w:t>2</w:t>
            </w:r>
          </w:p>
        </w:tc>
        <w:tc>
          <w:tcPr>
            <w:tcW w:w="1559" w:type="dxa"/>
          </w:tcPr>
          <w:p w:rsidR="00657C6D" w:rsidRDefault="00E27DB4" w:rsidP="00366732">
            <w:pPr>
              <w:jc w:val="center"/>
              <w:rPr>
                <w:sz w:val="28"/>
                <w:szCs w:val="28"/>
              </w:rPr>
            </w:pPr>
            <w:r>
              <w:rPr>
                <w:sz w:val="28"/>
                <w:szCs w:val="28"/>
              </w:rPr>
              <w:t>2</w:t>
            </w:r>
          </w:p>
        </w:tc>
        <w:tc>
          <w:tcPr>
            <w:tcW w:w="1559" w:type="dxa"/>
          </w:tcPr>
          <w:p w:rsidR="00657C6D" w:rsidRDefault="00E27DB4" w:rsidP="00366732">
            <w:pPr>
              <w:jc w:val="center"/>
              <w:rPr>
                <w:sz w:val="28"/>
                <w:szCs w:val="28"/>
              </w:rPr>
            </w:pPr>
            <w:r>
              <w:rPr>
                <w:sz w:val="28"/>
                <w:szCs w:val="28"/>
              </w:rPr>
              <w:t>-</w:t>
            </w:r>
          </w:p>
        </w:tc>
        <w:tc>
          <w:tcPr>
            <w:tcW w:w="1276" w:type="dxa"/>
          </w:tcPr>
          <w:p w:rsidR="00657C6D" w:rsidRDefault="0023426E" w:rsidP="00366732">
            <w:pPr>
              <w:jc w:val="center"/>
              <w:rPr>
                <w:sz w:val="28"/>
                <w:szCs w:val="28"/>
              </w:rPr>
            </w:pPr>
            <w:r>
              <w:rPr>
                <w:sz w:val="28"/>
                <w:szCs w:val="28"/>
              </w:rPr>
              <w:t>3</w:t>
            </w:r>
          </w:p>
        </w:tc>
        <w:tc>
          <w:tcPr>
            <w:tcW w:w="1559" w:type="dxa"/>
          </w:tcPr>
          <w:p w:rsidR="00657C6D" w:rsidRDefault="007F3C29" w:rsidP="00366732">
            <w:pPr>
              <w:jc w:val="center"/>
              <w:rPr>
                <w:sz w:val="28"/>
                <w:szCs w:val="28"/>
              </w:rPr>
            </w:pPr>
            <w:r>
              <w:rPr>
                <w:sz w:val="28"/>
                <w:szCs w:val="28"/>
              </w:rPr>
              <w:t>-</w:t>
            </w:r>
          </w:p>
        </w:tc>
        <w:tc>
          <w:tcPr>
            <w:tcW w:w="1559" w:type="dxa"/>
          </w:tcPr>
          <w:p w:rsidR="00657C6D" w:rsidRDefault="00954430" w:rsidP="00366732">
            <w:pPr>
              <w:jc w:val="center"/>
              <w:rPr>
                <w:sz w:val="28"/>
                <w:szCs w:val="28"/>
              </w:rPr>
            </w:pPr>
            <w:r>
              <w:rPr>
                <w:sz w:val="28"/>
                <w:szCs w:val="28"/>
              </w:rPr>
              <w:t>3</w:t>
            </w:r>
          </w:p>
        </w:tc>
      </w:tr>
      <w:tr w:rsidR="0023426E" w:rsidTr="00DF053A">
        <w:tc>
          <w:tcPr>
            <w:tcW w:w="813" w:type="dxa"/>
          </w:tcPr>
          <w:p w:rsidR="0023426E" w:rsidRDefault="0023426E" w:rsidP="0056028C">
            <w:pPr>
              <w:jc w:val="both"/>
              <w:rPr>
                <w:sz w:val="28"/>
                <w:szCs w:val="28"/>
              </w:rPr>
            </w:pPr>
            <w:r>
              <w:rPr>
                <w:sz w:val="28"/>
                <w:szCs w:val="28"/>
              </w:rPr>
              <w:t>2022</w:t>
            </w:r>
          </w:p>
        </w:tc>
        <w:tc>
          <w:tcPr>
            <w:tcW w:w="1422" w:type="dxa"/>
          </w:tcPr>
          <w:p w:rsidR="0023426E" w:rsidRDefault="00954430" w:rsidP="00366732">
            <w:pPr>
              <w:jc w:val="center"/>
              <w:rPr>
                <w:sz w:val="28"/>
                <w:szCs w:val="28"/>
              </w:rPr>
            </w:pPr>
            <w:r>
              <w:rPr>
                <w:sz w:val="28"/>
                <w:szCs w:val="28"/>
              </w:rPr>
              <w:t>3</w:t>
            </w:r>
          </w:p>
        </w:tc>
        <w:tc>
          <w:tcPr>
            <w:tcW w:w="1559" w:type="dxa"/>
          </w:tcPr>
          <w:p w:rsidR="0023426E" w:rsidRDefault="00954430" w:rsidP="00366732">
            <w:pPr>
              <w:jc w:val="center"/>
              <w:rPr>
                <w:sz w:val="28"/>
                <w:szCs w:val="28"/>
              </w:rPr>
            </w:pPr>
            <w:r>
              <w:rPr>
                <w:sz w:val="28"/>
                <w:szCs w:val="28"/>
              </w:rPr>
              <w:t>1</w:t>
            </w:r>
          </w:p>
        </w:tc>
        <w:tc>
          <w:tcPr>
            <w:tcW w:w="1559" w:type="dxa"/>
          </w:tcPr>
          <w:p w:rsidR="0023426E" w:rsidRDefault="00954430" w:rsidP="00366732">
            <w:pPr>
              <w:jc w:val="center"/>
              <w:rPr>
                <w:sz w:val="28"/>
                <w:szCs w:val="28"/>
              </w:rPr>
            </w:pPr>
            <w:r>
              <w:rPr>
                <w:sz w:val="28"/>
                <w:szCs w:val="28"/>
              </w:rPr>
              <w:t>-</w:t>
            </w:r>
          </w:p>
        </w:tc>
        <w:tc>
          <w:tcPr>
            <w:tcW w:w="1276" w:type="dxa"/>
          </w:tcPr>
          <w:p w:rsidR="0023426E" w:rsidRDefault="00954430" w:rsidP="00366732">
            <w:pPr>
              <w:jc w:val="center"/>
              <w:rPr>
                <w:sz w:val="28"/>
                <w:szCs w:val="28"/>
              </w:rPr>
            </w:pPr>
            <w:r>
              <w:rPr>
                <w:sz w:val="28"/>
                <w:szCs w:val="28"/>
              </w:rPr>
              <w:t>-</w:t>
            </w:r>
          </w:p>
        </w:tc>
        <w:tc>
          <w:tcPr>
            <w:tcW w:w="1559" w:type="dxa"/>
          </w:tcPr>
          <w:p w:rsidR="0023426E" w:rsidRDefault="00954430" w:rsidP="00366732">
            <w:pPr>
              <w:jc w:val="center"/>
              <w:rPr>
                <w:sz w:val="28"/>
                <w:szCs w:val="28"/>
              </w:rPr>
            </w:pPr>
            <w:r>
              <w:rPr>
                <w:sz w:val="28"/>
                <w:szCs w:val="28"/>
              </w:rPr>
              <w:t>-</w:t>
            </w:r>
          </w:p>
        </w:tc>
        <w:tc>
          <w:tcPr>
            <w:tcW w:w="1559" w:type="dxa"/>
          </w:tcPr>
          <w:p w:rsidR="0023426E" w:rsidRDefault="00954430" w:rsidP="00366732">
            <w:pPr>
              <w:jc w:val="center"/>
              <w:rPr>
                <w:sz w:val="28"/>
                <w:szCs w:val="28"/>
              </w:rPr>
            </w:pPr>
            <w:r>
              <w:rPr>
                <w:sz w:val="28"/>
                <w:szCs w:val="28"/>
              </w:rPr>
              <w:t>2</w:t>
            </w:r>
          </w:p>
        </w:tc>
      </w:tr>
    </w:tbl>
    <w:p w:rsidR="002424D2" w:rsidRPr="001564D1" w:rsidRDefault="002424D2" w:rsidP="0056028C">
      <w:pPr>
        <w:ind w:firstLine="708"/>
        <w:jc w:val="both"/>
        <w:rPr>
          <w:color w:val="FF0000"/>
          <w:sz w:val="16"/>
          <w:szCs w:val="16"/>
        </w:rPr>
      </w:pPr>
    </w:p>
    <w:p w:rsidR="00E8262A" w:rsidRPr="00593C19" w:rsidRDefault="00287310" w:rsidP="007F3C29">
      <w:pPr>
        <w:ind w:left="360"/>
        <w:jc w:val="center"/>
        <w:rPr>
          <w:b/>
          <w:bCs/>
          <w:sz w:val="28"/>
          <w:szCs w:val="28"/>
        </w:rPr>
      </w:pPr>
      <w:r>
        <w:rPr>
          <w:b/>
          <w:bCs/>
          <w:sz w:val="28"/>
          <w:szCs w:val="28"/>
        </w:rPr>
        <w:t>2. Ц</w:t>
      </w:r>
      <w:r w:rsidR="00E8262A" w:rsidRPr="00593C19">
        <w:rPr>
          <w:b/>
          <w:bCs/>
          <w:sz w:val="28"/>
          <w:szCs w:val="28"/>
        </w:rPr>
        <w:t>ели, задачи</w:t>
      </w:r>
      <w:r w:rsidR="006F78AB">
        <w:rPr>
          <w:b/>
          <w:bCs/>
          <w:sz w:val="28"/>
          <w:szCs w:val="28"/>
        </w:rPr>
        <w:t>, сроки реализации муниципальной программы</w:t>
      </w:r>
    </w:p>
    <w:p w:rsidR="00E8262A" w:rsidRPr="001564D1" w:rsidRDefault="00E8262A" w:rsidP="00E8262A">
      <w:pPr>
        <w:ind w:left="360"/>
        <w:rPr>
          <w:sz w:val="16"/>
          <w:szCs w:val="16"/>
        </w:rPr>
      </w:pPr>
    </w:p>
    <w:p w:rsidR="00E8262A" w:rsidRPr="00593C19" w:rsidRDefault="00320D97" w:rsidP="00320D97">
      <w:pPr>
        <w:jc w:val="both"/>
        <w:rPr>
          <w:sz w:val="28"/>
          <w:szCs w:val="28"/>
        </w:rPr>
      </w:pPr>
      <w:r>
        <w:rPr>
          <w:sz w:val="28"/>
          <w:szCs w:val="28"/>
        </w:rPr>
        <w:t xml:space="preserve">          </w:t>
      </w:r>
      <w:r w:rsidR="00E8262A" w:rsidRPr="00593C19">
        <w:rPr>
          <w:sz w:val="28"/>
          <w:szCs w:val="28"/>
        </w:rPr>
        <w:t>Программа направлена на реализацию одного из приоритетных направлений национального проекта «</w:t>
      </w:r>
      <w:r w:rsidR="00F16345">
        <w:rPr>
          <w:sz w:val="28"/>
          <w:szCs w:val="28"/>
        </w:rPr>
        <w:t>Жилье и городская среда</w:t>
      </w:r>
      <w:r w:rsidR="00E8262A" w:rsidRPr="00593C19">
        <w:rPr>
          <w:sz w:val="28"/>
          <w:szCs w:val="28"/>
        </w:rPr>
        <w:t>»,</w:t>
      </w:r>
      <w:r w:rsidR="00E8262A">
        <w:rPr>
          <w:sz w:val="28"/>
          <w:szCs w:val="28"/>
        </w:rPr>
        <w:t xml:space="preserve"> </w:t>
      </w:r>
      <w:r w:rsidR="00E8262A" w:rsidRPr="00593C19">
        <w:rPr>
          <w:sz w:val="28"/>
          <w:szCs w:val="28"/>
        </w:rPr>
        <w:t>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954430" w:rsidRDefault="00E8262A" w:rsidP="00954430">
      <w:pPr>
        <w:jc w:val="both"/>
        <w:rPr>
          <w:sz w:val="28"/>
          <w:szCs w:val="28"/>
        </w:rPr>
      </w:pPr>
      <w:r w:rsidRPr="00593C19">
        <w:rPr>
          <w:sz w:val="28"/>
          <w:szCs w:val="28"/>
        </w:rPr>
        <w:t xml:space="preserve">Основной целью Программы является </w:t>
      </w:r>
      <w:r w:rsidR="00954430">
        <w:rPr>
          <w:sz w:val="28"/>
          <w:szCs w:val="28"/>
        </w:rPr>
        <w:t>о</w:t>
      </w:r>
      <w:r w:rsidR="00954430" w:rsidRPr="00593C19">
        <w:rPr>
          <w:sz w:val="28"/>
          <w:szCs w:val="28"/>
        </w:rPr>
        <w:t>казание поддержки в р</w:t>
      </w:r>
      <w:r w:rsidR="00954430">
        <w:rPr>
          <w:sz w:val="28"/>
          <w:szCs w:val="28"/>
        </w:rPr>
        <w:t>ешении жилищной проблемы молодым</w:t>
      </w:r>
      <w:r w:rsidR="00954430" w:rsidRPr="00593C19">
        <w:rPr>
          <w:sz w:val="28"/>
          <w:szCs w:val="28"/>
        </w:rPr>
        <w:t xml:space="preserve"> сем</w:t>
      </w:r>
      <w:r w:rsidR="00954430">
        <w:rPr>
          <w:sz w:val="28"/>
          <w:szCs w:val="28"/>
        </w:rPr>
        <w:t>ьям, признанным</w:t>
      </w:r>
      <w:r w:rsidR="00954430" w:rsidRPr="00593C19">
        <w:rPr>
          <w:sz w:val="28"/>
          <w:szCs w:val="28"/>
        </w:rPr>
        <w:t xml:space="preserve"> нуждающимися в </w:t>
      </w:r>
      <w:r w:rsidR="00954430">
        <w:rPr>
          <w:sz w:val="28"/>
          <w:szCs w:val="28"/>
        </w:rPr>
        <w:t>жилых помещениях в установленном порядке.</w:t>
      </w:r>
    </w:p>
    <w:p w:rsidR="00E8262A" w:rsidRPr="00593C19" w:rsidRDefault="0056028C" w:rsidP="00954430">
      <w:pPr>
        <w:ind w:firstLine="708"/>
        <w:jc w:val="both"/>
        <w:rPr>
          <w:sz w:val="28"/>
          <w:szCs w:val="28"/>
        </w:rPr>
      </w:pPr>
      <w:r>
        <w:rPr>
          <w:sz w:val="28"/>
          <w:szCs w:val="28"/>
        </w:rPr>
        <w:t>Задачами П</w:t>
      </w:r>
      <w:r w:rsidR="00E8262A" w:rsidRPr="00593C19">
        <w:rPr>
          <w:sz w:val="28"/>
          <w:szCs w:val="28"/>
        </w:rPr>
        <w:t>рограммы являются:</w:t>
      </w:r>
    </w:p>
    <w:p w:rsidR="00954430" w:rsidRDefault="00954430" w:rsidP="00E8262A">
      <w:pPr>
        <w:ind w:left="187" w:hanging="187"/>
        <w:jc w:val="both"/>
        <w:rPr>
          <w:sz w:val="28"/>
          <w:szCs w:val="28"/>
        </w:rPr>
      </w:pPr>
      <w:r>
        <w:rPr>
          <w:sz w:val="28"/>
          <w:szCs w:val="28"/>
        </w:rPr>
        <w:t>- п</w:t>
      </w:r>
      <w:r w:rsidRPr="00593C19">
        <w:rPr>
          <w:sz w:val="28"/>
          <w:szCs w:val="28"/>
        </w:rPr>
        <w:t>редоставление молодым семьям – участникам программы социальных выплат на приобретение жилья или строительство индивидуал</w:t>
      </w:r>
      <w:r>
        <w:rPr>
          <w:sz w:val="28"/>
          <w:szCs w:val="28"/>
        </w:rPr>
        <w:t xml:space="preserve">ьного жилого дома, в том числе </w:t>
      </w:r>
      <w:proofErr w:type="spellStart"/>
      <w:r>
        <w:rPr>
          <w:sz w:val="28"/>
          <w:szCs w:val="28"/>
        </w:rPr>
        <w:t>экономкласса</w:t>
      </w:r>
      <w:proofErr w:type="spellEnd"/>
      <w:r w:rsidR="00E8262A" w:rsidRPr="00593C19">
        <w:rPr>
          <w:sz w:val="28"/>
          <w:szCs w:val="28"/>
        </w:rPr>
        <w:tab/>
      </w:r>
      <w:r>
        <w:rPr>
          <w:sz w:val="28"/>
          <w:szCs w:val="28"/>
        </w:rPr>
        <w:t>.</w:t>
      </w:r>
      <w:r w:rsidR="00E8262A" w:rsidRPr="00593C19">
        <w:rPr>
          <w:sz w:val="28"/>
          <w:szCs w:val="28"/>
        </w:rPr>
        <w:tab/>
      </w:r>
    </w:p>
    <w:p w:rsidR="00E8262A" w:rsidRPr="00593C19" w:rsidRDefault="00E8262A" w:rsidP="00954430">
      <w:pPr>
        <w:ind w:left="187"/>
        <w:jc w:val="both"/>
        <w:rPr>
          <w:sz w:val="28"/>
          <w:szCs w:val="28"/>
        </w:rPr>
      </w:pPr>
      <w:r w:rsidRPr="00593C19">
        <w:rPr>
          <w:sz w:val="28"/>
          <w:szCs w:val="28"/>
        </w:rPr>
        <w:t>Основными принципами реализации Программы являются:</w:t>
      </w:r>
    </w:p>
    <w:p w:rsidR="00E8262A" w:rsidRPr="00593C19" w:rsidRDefault="00E8262A" w:rsidP="00E8262A">
      <w:pPr>
        <w:ind w:left="187" w:hanging="187"/>
        <w:jc w:val="both"/>
        <w:rPr>
          <w:sz w:val="28"/>
          <w:szCs w:val="28"/>
        </w:rPr>
      </w:pPr>
      <w:r w:rsidRPr="00593C19">
        <w:rPr>
          <w:sz w:val="28"/>
          <w:szCs w:val="28"/>
        </w:rPr>
        <w:t>- добровольность участия в Программе молодых семей;</w:t>
      </w:r>
    </w:p>
    <w:p w:rsidR="00E8262A" w:rsidRPr="00593C19" w:rsidRDefault="00E8262A" w:rsidP="00506BC3">
      <w:pPr>
        <w:jc w:val="both"/>
        <w:rPr>
          <w:sz w:val="28"/>
          <w:szCs w:val="28"/>
        </w:rPr>
      </w:pPr>
      <w:r w:rsidRPr="00593C19">
        <w:rPr>
          <w:sz w:val="28"/>
          <w:szCs w:val="28"/>
        </w:rPr>
        <w:t>- признание мол</w:t>
      </w:r>
      <w:r w:rsidR="00CA1714">
        <w:rPr>
          <w:sz w:val="28"/>
          <w:szCs w:val="28"/>
        </w:rPr>
        <w:t>одой семьи нуждающейся в жил</w:t>
      </w:r>
      <w:r w:rsidR="00B00DD7">
        <w:rPr>
          <w:sz w:val="28"/>
          <w:szCs w:val="28"/>
        </w:rPr>
        <w:t>ы</w:t>
      </w:r>
      <w:r w:rsidR="00CA1714">
        <w:rPr>
          <w:sz w:val="28"/>
          <w:szCs w:val="28"/>
        </w:rPr>
        <w:t xml:space="preserve">х </w:t>
      </w:r>
      <w:r w:rsidR="00B00DD7">
        <w:rPr>
          <w:sz w:val="28"/>
          <w:szCs w:val="28"/>
        </w:rPr>
        <w:t>помещениях</w:t>
      </w:r>
      <w:r w:rsidR="00506BC3">
        <w:rPr>
          <w:sz w:val="28"/>
          <w:szCs w:val="28"/>
        </w:rPr>
        <w:t xml:space="preserve"> в </w:t>
      </w:r>
      <w:r w:rsidRPr="00593C19">
        <w:rPr>
          <w:sz w:val="28"/>
          <w:szCs w:val="28"/>
        </w:rPr>
        <w:t>соответствии с требованиями Программы.</w:t>
      </w:r>
    </w:p>
    <w:p w:rsidR="00E8262A" w:rsidRPr="00593C19" w:rsidRDefault="00506BC3" w:rsidP="00506BC3">
      <w:pPr>
        <w:jc w:val="both"/>
        <w:rPr>
          <w:sz w:val="28"/>
          <w:szCs w:val="28"/>
        </w:rPr>
      </w:pPr>
      <w:r>
        <w:rPr>
          <w:sz w:val="28"/>
          <w:szCs w:val="28"/>
        </w:rPr>
        <w:tab/>
      </w:r>
      <w:r w:rsidR="00E8262A" w:rsidRPr="00593C19">
        <w:rPr>
          <w:sz w:val="28"/>
          <w:szCs w:val="28"/>
        </w:rPr>
        <w:t>Возможность для молодых семей реализовать своё право на получение поддержки при приобретении жилых помещений в условиях Программы предоставляется один раз.</w:t>
      </w:r>
    </w:p>
    <w:p w:rsidR="00FD140C" w:rsidRDefault="00E8262A" w:rsidP="00E8262A">
      <w:pPr>
        <w:ind w:firstLine="708"/>
        <w:jc w:val="both"/>
        <w:rPr>
          <w:sz w:val="28"/>
          <w:szCs w:val="28"/>
        </w:rPr>
      </w:pPr>
      <w:r>
        <w:rPr>
          <w:sz w:val="28"/>
          <w:szCs w:val="28"/>
        </w:rPr>
        <w:t xml:space="preserve">Участник </w:t>
      </w:r>
      <w:r w:rsidR="0056028C">
        <w:rPr>
          <w:sz w:val="28"/>
          <w:szCs w:val="28"/>
        </w:rPr>
        <w:t>П</w:t>
      </w:r>
      <w:r>
        <w:rPr>
          <w:sz w:val="28"/>
          <w:szCs w:val="28"/>
        </w:rPr>
        <w:t xml:space="preserve">рограммы - молодая семья, </w:t>
      </w:r>
      <w:r w:rsidR="00FD140C">
        <w:rPr>
          <w:sz w:val="28"/>
          <w:szCs w:val="28"/>
        </w:rPr>
        <w:t>в том числе молодая семья, имеющая одного и более детей, а также неполная молодая семья, состоящая из одного молодого родителя и одного и более детей, соответствующая следующим условиям:</w:t>
      </w:r>
    </w:p>
    <w:p w:rsidR="00E8262A" w:rsidRDefault="00FD140C" w:rsidP="00E8262A">
      <w:pPr>
        <w:ind w:firstLine="708"/>
        <w:jc w:val="both"/>
        <w:rPr>
          <w:sz w:val="28"/>
          <w:szCs w:val="28"/>
        </w:rPr>
      </w:pPr>
      <w:r>
        <w:rPr>
          <w:sz w:val="28"/>
          <w:szCs w:val="28"/>
        </w:rPr>
        <w:t>- в</w:t>
      </w:r>
      <w:r w:rsidR="00E8262A">
        <w:rPr>
          <w:sz w:val="28"/>
          <w:szCs w:val="28"/>
        </w:rPr>
        <w:t>озраст каждого из супругов</w:t>
      </w:r>
      <w:r>
        <w:rPr>
          <w:sz w:val="28"/>
          <w:szCs w:val="28"/>
        </w:rPr>
        <w:t xml:space="preserve"> либо одного родителя в неполной семье</w:t>
      </w:r>
      <w:r w:rsidR="00E8262A" w:rsidRPr="00593C19">
        <w:rPr>
          <w:sz w:val="28"/>
          <w:szCs w:val="28"/>
        </w:rPr>
        <w:t xml:space="preserve"> не прев</w:t>
      </w:r>
      <w:r w:rsidR="00E8262A">
        <w:rPr>
          <w:sz w:val="28"/>
          <w:szCs w:val="28"/>
        </w:rPr>
        <w:t>ышает 35 лет на день формирования</w:t>
      </w:r>
      <w:r w:rsidR="00E8262A" w:rsidRPr="00593C19">
        <w:rPr>
          <w:sz w:val="28"/>
          <w:szCs w:val="28"/>
        </w:rPr>
        <w:t xml:space="preserve"> списка молодых семе</w:t>
      </w:r>
      <w:proofErr w:type="gramStart"/>
      <w:r w:rsidR="00E8262A" w:rsidRPr="00593C19">
        <w:rPr>
          <w:sz w:val="28"/>
          <w:szCs w:val="28"/>
        </w:rPr>
        <w:t>й-</w:t>
      </w:r>
      <w:proofErr w:type="gramEnd"/>
      <w:r w:rsidR="00E8262A">
        <w:rPr>
          <w:sz w:val="28"/>
          <w:szCs w:val="28"/>
        </w:rPr>
        <w:t xml:space="preserve"> участников подпрограммы, изъявивших желание получить социальную выплату на приобретение (строительство) жилья</w:t>
      </w:r>
      <w:r>
        <w:rPr>
          <w:sz w:val="28"/>
          <w:szCs w:val="28"/>
        </w:rPr>
        <w:t xml:space="preserve"> в планируемом году;</w:t>
      </w:r>
    </w:p>
    <w:p w:rsidR="00FD140C" w:rsidRDefault="00FD140C" w:rsidP="00E8262A">
      <w:pPr>
        <w:ind w:firstLine="708"/>
        <w:jc w:val="both"/>
        <w:rPr>
          <w:sz w:val="28"/>
          <w:szCs w:val="28"/>
        </w:rPr>
      </w:pPr>
      <w:r>
        <w:rPr>
          <w:sz w:val="28"/>
          <w:szCs w:val="28"/>
        </w:rPr>
        <w:t>- молодая семья признан</w:t>
      </w:r>
      <w:r w:rsidR="008778C1">
        <w:rPr>
          <w:sz w:val="28"/>
          <w:szCs w:val="28"/>
        </w:rPr>
        <w:t>а нуждающейся в жилом помещении в порядке, установленном законодательством Российской Федерации;</w:t>
      </w:r>
    </w:p>
    <w:p w:rsidR="00FD140C" w:rsidRDefault="00FD140C" w:rsidP="00E8262A">
      <w:pPr>
        <w:ind w:firstLine="708"/>
        <w:jc w:val="both"/>
        <w:rPr>
          <w:sz w:val="28"/>
          <w:szCs w:val="28"/>
        </w:rPr>
      </w:pPr>
      <w:r>
        <w:rPr>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05900" w:rsidRPr="00593C19" w:rsidRDefault="0056028C" w:rsidP="00E8262A">
      <w:pPr>
        <w:ind w:firstLine="708"/>
        <w:jc w:val="both"/>
        <w:rPr>
          <w:color w:val="FF0000"/>
          <w:sz w:val="28"/>
          <w:szCs w:val="28"/>
        </w:rPr>
      </w:pPr>
      <w:r>
        <w:rPr>
          <w:sz w:val="28"/>
          <w:szCs w:val="28"/>
        </w:rPr>
        <w:t>Сроки реализации П</w:t>
      </w:r>
      <w:r w:rsidR="005612CB">
        <w:rPr>
          <w:sz w:val="28"/>
          <w:szCs w:val="28"/>
        </w:rPr>
        <w:t>рограммы: 20</w:t>
      </w:r>
      <w:r w:rsidR="00506BC3">
        <w:rPr>
          <w:sz w:val="28"/>
          <w:szCs w:val="28"/>
        </w:rPr>
        <w:t>2</w:t>
      </w:r>
      <w:r w:rsidR="00954430">
        <w:rPr>
          <w:sz w:val="28"/>
          <w:szCs w:val="28"/>
        </w:rPr>
        <w:t>3</w:t>
      </w:r>
      <w:r w:rsidR="00005900">
        <w:rPr>
          <w:sz w:val="28"/>
          <w:szCs w:val="28"/>
        </w:rPr>
        <w:t xml:space="preserve"> – 20</w:t>
      </w:r>
      <w:r w:rsidR="009E4395">
        <w:rPr>
          <w:sz w:val="28"/>
          <w:szCs w:val="28"/>
        </w:rPr>
        <w:t>25</w:t>
      </w:r>
      <w:r w:rsidR="00005900">
        <w:rPr>
          <w:sz w:val="28"/>
          <w:szCs w:val="28"/>
        </w:rPr>
        <w:t xml:space="preserve"> годы</w:t>
      </w:r>
    </w:p>
    <w:p w:rsidR="00E8262A" w:rsidRPr="00593C19" w:rsidRDefault="00E8262A" w:rsidP="00E8262A">
      <w:pPr>
        <w:ind w:firstLine="708"/>
        <w:jc w:val="both"/>
        <w:rPr>
          <w:sz w:val="28"/>
          <w:szCs w:val="28"/>
        </w:rPr>
      </w:pPr>
      <w:r w:rsidRPr="00593C19">
        <w:rPr>
          <w:sz w:val="28"/>
          <w:szCs w:val="28"/>
        </w:rPr>
        <w:tab/>
      </w:r>
      <w:r w:rsidRPr="00593C19">
        <w:rPr>
          <w:sz w:val="28"/>
          <w:szCs w:val="28"/>
        </w:rPr>
        <w:tab/>
      </w:r>
      <w:r w:rsidRPr="00593C19">
        <w:rPr>
          <w:sz w:val="28"/>
          <w:szCs w:val="28"/>
        </w:rPr>
        <w:tab/>
      </w:r>
      <w:r w:rsidRPr="00593C19">
        <w:rPr>
          <w:sz w:val="28"/>
          <w:szCs w:val="28"/>
        </w:rPr>
        <w:tab/>
      </w:r>
      <w:r w:rsidRPr="00593C19">
        <w:rPr>
          <w:sz w:val="28"/>
          <w:szCs w:val="28"/>
        </w:rPr>
        <w:tab/>
      </w:r>
      <w:r w:rsidRPr="00593C19">
        <w:rPr>
          <w:sz w:val="28"/>
          <w:szCs w:val="28"/>
        </w:rPr>
        <w:tab/>
      </w:r>
    </w:p>
    <w:p w:rsidR="00E8262A" w:rsidRPr="00593C19" w:rsidRDefault="00E8262A" w:rsidP="00506BC3">
      <w:pPr>
        <w:ind w:left="360"/>
        <w:jc w:val="center"/>
        <w:rPr>
          <w:b/>
          <w:bCs/>
          <w:sz w:val="28"/>
          <w:szCs w:val="28"/>
        </w:rPr>
      </w:pPr>
      <w:r w:rsidRPr="00593C19">
        <w:rPr>
          <w:b/>
          <w:bCs/>
          <w:sz w:val="28"/>
          <w:szCs w:val="28"/>
        </w:rPr>
        <w:t>3. Перечень программных мероприятий</w:t>
      </w:r>
    </w:p>
    <w:p w:rsidR="00E8262A" w:rsidRPr="001564D1" w:rsidRDefault="00E8262A" w:rsidP="00E8262A">
      <w:pPr>
        <w:ind w:left="360"/>
        <w:rPr>
          <w:b/>
          <w:bCs/>
          <w:sz w:val="16"/>
          <w:szCs w:val="16"/>
        </w:rPr>
      </w:pPr>
    </w:p>
    <w:p w:rsidR="00E8262A" w:rsidRPr="00593C19" w:rsidRDefault="00320D97" w:rsidP="00E8262A">
      <w:pPr>
        <w:ind w:firstLine="708"/>
        <w:jc w:val="both"/>
        <w:rPr>
          <w:sz w:val="28"/>
          <w:szCs w:val="28"/>
        </w:rPr>
      </w:pPr>
      <w:r>
        <w:rPr>
          <w:sz w:val="28"/>
          <w:szCs w:val="28"/>
        </w:rPr>
        <w:t>Реализация цели</w:t>
      </w:r>
      <w:r w:rsidR="00E8262A" w:rsidRPr="00593C19">
        <w:rPr>
          <w:sz w:val="28"/>
          <w:szCs w:val="28"/>
        </w:rPr>
        <w:t xml:space="preserve"> Программы осуществл</w:t>
      </w:r>
      <w:r>
        <w:rPr>
          <w:sz w:val="28"/>
          <w:szCs w:val="28"/>
        </w:rPr>
        <w:t>яется посредством выполнения следующих мероприятий:</w:t>
      </w:r>
    </w:p>
    <w:p w:rsidR="00E8262A" w:rsidRPr="00593C19" w:rsidRDefault="00E8262A" w:rsidP="00506BC3">
      <w:pPr>
        <w:jc w:val="both"/>
        <w:rPr>
          <w:sz w:val="28"/>
          <w:szCs w:val="28"/>
        </w:rPr>
      </w:pPr>
      <w:r>
        <w:rPr>
          <w:sz w:val="28"/>
          <w:szCs w:val="28"/>
        </w:rPr>
        <w:lastRenderedPageBreak/>
        <w:t xml:space="preserve">- </w:t>
      </w:r>
      <w:r w:rsidRPr="00593C19">
        <w:rPr>
          <w:sz w:val="28"/>
          <w:szCs w:val="28"/>
        </w:rPr>
        <w:t>организация информационной и разъяснительной работы, направленной на освещение целей и задач Программы;</w:t>
      </w:r>
    </w:p>
    <w:p w:rsidR="00E8262A" w:rsidRPr="00593C19" w:rsidRDefault="00E8262A" w:rsidP="00E8262A">
      <w:pPr>
        <w:ind w:left="187" w:hanging="187"/>
        <w:jc w:val="both"/>
        <w:rPr>
          <w:sz w:val="28"/>
          <w:szCs w:val="28"/>
        </w:rPr>
      </w:pPr>
      <w:r w:rsidRPr="00593C19">
        <w:rPr>
          <w:sz w:val="28"/>
          <w:szCs w:val="28"/>
        </w:rPr>
        <w:t>- формирование списков молодых семей для участия в Программе;</w:t>
      </w:r>
    </w:p>
    <w:p w:rsidR="00E8262A" w:rsidRPr="00593C19" w:rsidRDefault="00E8262A" w:rsidP="00506BC3">
      <w:pPr>
        <w:jc w:val="both"/>
        <w:rPr>
          <w:sz w:val="28"/>
          <w:szCs w:val="28"/>
        </w:rPr>
      </w:pPr>
      <w:r>
        <w:rPr>
          <w:sz w:val="28"/>
          <w:szCs w:val="28"/>
        </w:rPr>
        <w:t xml:space="preserve">- </w:t>
      </w:r>
      <w:r w:rsidRPr="00593C19">
        <w:rPr>
          <w:sz w:val="28"/>
          <w:szCs w:val="28"/>
        </w:rPr>
        <w:t xml:space="preserve">определение ежегодного объёма средств, необходимых на реализацию </w:t>
      </w:r>
      <w:r>
        <w:rPr>
          <w:sz w:val="28"/>
          <w:szCs w:val="28"/>
        </w:rPr>
        <w:t xml:space="preserve">       </w:t>
      </w:r>
      <w:r w:rsidRPr="00593C19">
        <w:rPr>
          <w:sz w:val="28"/>
          <w:szCs w:val="28"/>
        </w:rPr>
        <w:t>мероприятий Программы, выделяемых из бюдже</w:t>
      </w:r>
      <w:r w:rsidR="008778C1">
        <w:rPr>
          <w:sz w:val="28"/>
          <w:szCs w:val="28"/>
        </w:rPr>
        <w:t>т</w:t>
      </w:r>
      <w:r w:rsidR="0038066E">
        <w:rPr>
          <w:sz w:val="28"/>
          <w:szCs w:val="28"/>
        </w:rPr>
        <w:t>а</w:t>
      </w:r>
      <w:r w:rsidR="008778C1">
        <w:rPr>
          <w:sz w:val="28"/>
          <w:szCs w:val="28"/>
        </w:rPr>
        <w:t xml:space="preserve"> </w:t>
      </w:r>
      <w:proofErr w:type="spellStart"/>
      <w:r w:rsidR="008778C1">
        <w:rPr>
          <w:sz w:val="28"/>
          <w:szCs w:val="28"/>
        </w:rPr>
        <w:t>Чагодощенского</w:t>
      </w:r>
      <w:proofErr w:type="spellEnd"/>
      <w:r w:rsidR="008778C1">
        <w:rPr>
          <w:sz w:val="28"/>
          <w:szCs w:val="28"/>
        </w:rPr>
        <w:t xml:space="preserve"> муниципального </w:t>
      </w:r>
      <w:r w:rsidRPr="00593C19">
        <w:rPr>
          <w:sz w:val="28"/>
          <w:szCs w:val="28"/>
        </w:rPr>
        <w:t xml:space="preserve"> </w:t>
      </w:r>
      <w:r w:rsidR="0038066E">
        <w:rPr>
          <w:sz w:val="28"/>
          <w:szCs w:val="28"/>
        </w:rPr>
        <w:t>округа</w:t>
      </w:r>
      <w:r w:rsidRPr="00593C19">
        <w:rPr>
          <w:sz w:val="28"/>
          <w:szCs w:val="28"/>
        </w:rPr>
        <w:t>;</w:t>
      </w:r>
    </w:p>
    <w:p w:rsidR="00E8262A" w:rsidRDefault="00E8262A" w:rsidP="00506BC3">
      <w:pPr>
        <w:jc w:val="both"/>
        <w:rPr>
          <w:sz w:val="28"/>
          <w:szCs w:val="28"/>
        </w:rPr>
      </w:pPr>
      <w:r>
        <w:rPr>
          <w:sz w:val="28"/>
          <w:szCs w:val="28"/>
        </w:rPr>
        <w:t xml:space="preserve">- </w:t>
      </w:r>
      <w:r w:rsidRPr="00593C19">
        <w:rPr>
          <w:sz w:val="28"/>
          <w:szCs w:val="28"/>
        </w:rPr>
        <w:t xml:space="preserve">предоставление молодым семьям, нуждающимся в получении жилых помещений, социальных выплат в соответствии </w:t>
      </w:r>
      <w:r w:rsidR="00320D97">
        <w:rPr>
          <w:sz w:val="28"/>
          <w:szCs w:val="28"/>
        </w:rPr>
        <w:t>с действующим законодательством.</w:t>
      </w:r>
    </w:p>
    <w:p w:rsidR="00DF053A" w:rsidRPr="001564D1" w:rsidRDefault="00EF5C64" w:rsidP="00E8262A">
      <w:pPr>
        <w:jc w:val="both"/>
        <w:rPr>
          <w:sz w:val="16"/>
          <w:szCs w:val="16"/>
        </w:rPr>
      </w:pPr>
      <w:r>
        <w:rPr>
          <w:sz w:val="28"/>
          <w:szCs w:val="28"/>
        </w:rPr>
        <w:t xml:space="preserve">               </w:t>
      </w:r>
    </w:p>
    <w:p w:rsidR="00E8262A" w:rsidRPr="00593C19" w:rsidRDefault="00287310" w:rsidP="00DF053A">
      <w:pPr>
        <w:jc w:val="center"/>
        <w:rPr>
          <w:b/>
          <w:sz w:val="28"/>
          <w:szCs w:val="28"/>
        </w:rPr>
      </w:pPr>
      <w:r>
        <w:rPr>
          <w:b/>
          <w:sz w:val="28"/>
          <w:szCs w:val="28"/>
        </w:rPr>
        <w:t>4</w:t>
      </w:r>
      <w:r w:rsidR="00E8262A" w:rsidRPr="00593C19">
        <w:rPr>
          <w:b/>
          <w:sz w:val="28"/>
          <w:szCs w:val="28"/>
        </w:rPr>
        <w:t>. Ресурсное обеспече</w:t>
      </w:r>
      <w:r w:rsidR="00DF5102">
        <w:rPr>
          <w:b/>
          <w:sz w:val="28"/>
          <w:szCs w:val="28"/>
        </w:rPr>
        <w:t>ние муниципальной программы</w:t>
      </w:r>
      <w:r w:rsidR="004D6241" w:rsidRPr="004D6241">
        <w:rPr>
          <w:rFonts w:ascii="Arial" w:hAnsi="Arial" w:cs="Arial"/>
          <w:sz w:val="34"/>
          <w:szCs w:val="34"/>
        </w:rPr>
        <w:t xml:space="preserve"> </w:t>
      </w:r>
      <w:r w:rsidR="004D6241" w:rsidRPr="00506BC3">
        <w:rPr>
          <w:b/>
          <w:sz w:val="28"/>
          <w:szCs w:val="28"/>
        </w:rPr>
        <w:t xml:space="preserve">за счет средств бюджета </w:t>
      </w:r>
      <w:r w:rsidR="0038066E">
        <w:rPr>
          <w:b/>
          <w:sz w:val="28"/>
          <w:szCs w:val="28"/>
        </w:rPr>
        <w:t>округа</w:t>
      </w:r>
      <w:r w:rsidR="004D6241" w:rsidRPr="00506BC3">
        <w:rPr>
          <w:b/>
          <w:sz w:val="28"/>
          <w:szCs w:val="28"/>
        </w:rPr>
        <w:t xml:space="preserve"> и других источников финансирования на реализацию целей муниципальной программы, обоснование</w:t>
      </w:r>
      <w:r w:rsidR="00506BC3">
        <w:rPr>
          <w:b/>
          <w:sz w:val="28"/>
          <w:szCs w:val="28"/>
        </w:rPr>
        <w:t xml:space="preserve"> </w:t>
      </w:r>
      <w:r w:rsidR="004D6241" w:rsidRPr="00506BC3">
        <w:rPr>
          <w:b/>
          <w:sz w:val="28"/>
          <w:szCs w:val="28"/>
        </w:rPr>
        <w:t>объема финансовых ресурсов, необходимых для реализации муниципальной программы</w:t>
      </w:r>
      <w:r w:rsidR="00956401" w:rsidRPr="00506BC3">
        <w:rPr>
          <w:b/>
          <w:sz w:val="28"/>
          <w:szCs w:val="28"/>
        </w:rPr>
        <w:t xml:space="preserve"> </w:t>
      </w:r>
    </w:p>
    <w:p w:rsidR="00E8262A" w:rsidRPr="001564D1" w:rsidRDefault="00E8262A" w:rsidP="00E8262A">
      <w:pPr>
        <w:ind w:left="187" w:hanging="187"/>
        <w:jc w:val="both"/>
        <w:rPr>
          <w:sz w:val="16"/>
          <w:szCs w:val="16"/>
        </w:rPr>
      </w:pPr>
    </w:p>
    <w:p w:rsidR="00E8262A" w:rsidRPr="00593C19" w:rsidRDefault="00DF5102" w:rsidP="00E8262A">
      <w:pPr>
        <w:ind w:firstLine="708"/>
        <w:jc w:val="both"/>
        <w:rPr>
          <w:sz w:val="28"/>
          <w:szCs w:val="28"/>
        </w:rPr>
      </w:pPr>
      <w:r>
        <w:rPr>
          <w:sz w:val="28"/>
          <w:szCs w:val="28"/>
        </w:rPr>
        <w:t>Источниками финансирования муниципальной п</w:t>
      </w:r>
      <w:r w:rsidR="00E8262A" w:rsidRPr="00593C19">
        <w:rPr>
          <w:sz w:val="28"/>
          <w:szCs w:val="28"/>
        </w:rPr>
        <w:t>рограммы являются:</w:t>
      </w:r>
    </w:p>
    <w:p w:rsidR="00E8262A" w:rsidRPr="00593C19" w:rsidRDefault="008778C1" w:rsidP="00506BC3">
      <w:pPr>
        <w:jc w:val="both"/>
        <w:rPr>
          <w:sz w:val="28"/>
          <w:szCs w:val="28"/>
        </w:rPr>
      </w:pPr>
      <w:r>
        <w:rPr>
          <w:sz w:val="28"/>
          <w:szCs w:val="28"/>
        </w:rPr>
        <w:t xml:space="preserve">- </w:t>
      </w:r>
      <w:r w:rsidR="000953A0">
        <w:rPr>
          <w:sz w:val="28"/>
          <w:szCs w:val="28"/>
        </w:rPr>
        <w:t xml:space="preserve">бюджет </w:t>
      </w:r>
      <w:r w:rsidR="0038066E">
        <w:rPr>
          <w:sz w:val="28"/>
          <w:szCs w:val="28"/>
        </w:rPr>
        <w:t>округа</w:t>
      </w:r>
      <w:r w:rsidR="00622DA5">
        <w:rPr>
          <w:sz w:val="28"/>
          <w:szCs w:val="28"/>
        </w:rPr>
        <w:t xml:space="preserve"> </w:t>
      </w:r>
      <w:r w:rsidR="00E8093F">
        <w:rPr>
          <w:sz w:val="28"/>
          <w:szCs w:val="28"/>
        </w:rPr>
        <w:t xml:space="preserve">в объемах, предусмотренных муниципальной программой «Обеспечение жильем молодых семей в Чагодощенском муниципальном </w:t>
      </w:r>
      <w:r w:rsidR="0038066E">
        <w:rPr>
          <w:sz w:val="28"/>
          <w:szCs w:val="28"/>
        </w:rPr>
        <w:t>округе</w:t>
      </w:r>
      <w:r w:rsidR="00E8093F">
        <w:rPr>
          <w:sz w:val="28"/>
          <w:szCs w:val="28"/>
        </w:rPr>
        <w:t xml:space="preserve"> на 20</w:t>
      </w:r>
      <w:r w:rsidR="00506BC3">
        <w:rPr>
          <w:sz w:val="28"/>
          <w:szCs w:val="28"/>
        </w:rPr>
        <w:t>2</w:t>
      </w:r>
      <w:r w:rsidR="0038066E">
        <w:rPr>
          <w:sz w:val="28"/>
          <w:szCs w:val="28"/>
        </w:rPr>
        <w:t>3</w:t>
      </w:r>
      <w:r w:rsidR="00E8093F">
        <w:rPr>
          <w:sz w:val="28"/>
          <w:szCs w:val="28"/>
        </w:rPr>
        <w:t>-20</w:t>
      </w:r>
      <w:r w:rsidR="0001379F">
        <w:rPr>
          <w:sz w:val="28"/>
          <w:szCs w:val="28"/>
        </w:rPr>
        <w:t>2</w:t>
      </w:r>
      <w:r w:rsidR="009E4395">
        <w:rPr>
          <w:sz w:val="28"/>
          <w:szCs w:val="28"/>
        </w:rPr>
        <w:t>5</w:t>
      </w:r>
      <w:r w:rsidR="00E8093F">
        <w:rPr>
          <w:sz w:val="28"/>
          <w:szCs w:val="28"/>
        </w:rPr>
        <w:t xml:space="preserve"> годы» </w:t>
      </w:r>
      <w:r w:rsidR="00E8262A" w:rsidRPr="00593C19">
        <w:rPr>
          <w:sz w:val="28"/>
          <w:szCs w:val="28"/>
        </w:rPr>
        <w:t>на соответствующий финансовый год;</w:t>
      </w:r>
    </w:p>
    <w:p w:rsidR="00E8262A" w:rsidRPr="007E4E38" w:rsidRDefault="00CA61E3" w:rsidP="007E4E38">
      <w:pPr>
        <w:autoSpaceDE w:val="0"/>
        <w:autoSpaceDN w:val="0"/>
        <w:adjustRightInd w:val="0"/>
        <w:jc w:val="both"/>
        <w:rPr>
          <w:rFonts w:eastAsiaTheme="minorHAnsi"/>
          <w:sz w:val="28"/>
          <w:szCs w:val="28"/>
          <w:lang w:eastAsia="en-US"/>
        </w:rPr>
      </w:pPr>
      <w:proofErr w:type="gramStart"/>
      <w:r>
        <w:rPr>
          <w:sz w:val="28"/>
          <w:szCs w:val="28"/>
        </w:rPr>
        <w:t>- субсидии</w:t>
      </w:r>
      <w:r w:rsidR="00E8262A" w:rsidRPr="00593C19">
        <w:rPr>
          <w:sz w:val="28"/>
          <w:szCs w:val="28"/>
        </w:rPr>
        <w:t xml:space="preserve"> федерального и областного бюджетов в объёмах, предусмотренных </w:t>
      </w:r>
      <w:r w:rsidR="007E4E38">
        <w:rPr>
          <w:rFonts w:eastAsiaTheme="minorHAnsi"/>
          <w:sz w:val="28"/>
          <w:szCs w:val="28"/>
          <w:lang w:eastAsia="en-US"/>
        </w:rPr>
        <w:t xml:space="preserve">ведомственной целевой программой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F347C0">
        <w:rPr>
          <w:sz w:val="28"/>
          <w:szCs w:val="28"/>
        </w:rPr>
        <w:t xml:space="preserve">и </w:t>
      </w:r>
      <w:r w:rsidR="007E4E38">
        <w:rPr>
          <w:rFonts w:eastAsiaTheme="minorHAnsi"/>
          <w:sz w:val="28"/>
          <w:szCs w:val="28"/>
          <w:lang w:eastAsia="en-US"/>
        </w:rPr>
        <w:t xml:space="preserve">государственной </w:t>
      </w:r>
      <w:hyperlink r:id="rId8" w:history="1">
        <w:r w:rsidR="007E4E38" w:rsidRPr="007E4E38">
          <w:rPr>
            <w:rFonts w:eastAsiaTheme="minorHAnsi"/>
            <w:sz w:val="28"/>
            <w:szCs w:val="28"/>
            <w:lang w:eastAsia="en-US"/>
          </w:rPr>
          <w:t>программой</w:t>
        </w:r>
      </w:hyperlink>
      <w:r w:rsidR="007E4E38">
        <w:rPr>
          <w:rFonts w:eastAsiaTheme="minorHAnsi"/>
          <w:sz w:val="28"/>
          <w:szCs w:val="28"/>
          <w:lang w:eastAsia="en-US"/>
        </w:rPr>
        <w:t xml:space="preserve"> Вологодской области "Обеспечение населения Вологодской области доступным жильем и создание благоприятных условий проживания на 2021 - 2025 годы" </w:t>
      </w:r>
      <w:r w:rsidR="00E8262A" w:rsidRPr="00593C19">
        <w:rPr>
          <w:sz w:val="28"/>
          <w:szCs w:val="28"/>
        </w:rPr>
        <w:t>на соответствующий финансовый</w:t>
      </w:r>
      <w:proofErr w:type="gramEnd"/>
      <w:r w:rsidR="00E8262A" w:rsidRPr="00593C19">
        <w:rPr>
          <w:sz w:val="28"/>
          <w:szCs w:val="28"/>
        </w:rPr>
        <w:t xml:space="preserve"> год;</w:t>
      </w:r>
    </w:p>
    <w:p w:rsidR="00E8262A" w:rsidRPr="00593C19" w:rsidRDefault="00E8262A" w:rsidP="007E4E38">
      <w:pPr>
        <w:jc w:val="both"/>
        <w:rPr>
          <w:sz w:val="28"/>
          <w:szCs w:val="28"/>
        </w:rPr>
      </w:pPr>
      <w:r w:rsidRPr="00593C19">
        <w:rPr>
          <w:sz w:val="28"/>
          <w:szCs w:val="28"/>
        </w:rPr>
        <w:t>- средства банков и других организаций, предоставляющих молодым семьям ипотечные жилищные кредиты (займы) на приобретение или строительство индивидуального жилья;</w:t>
      </w:r>
    </w:p>
    <w:p w:rsidR="00E8262A" w:rsidRDefault="00E8262A" w:rsidP="007E4E38">
      <w:pPr>
        <w:jc w:val="both"/>
        <w:rPr>
          <w:sz w:val="28"/>
          <w:szCs w:val="28"/>
        </w:rPr>
      </w:pPr>
      <w:r w:rsidRPr="00593C19">
        <w:rPr>
          <w:sz w:val="28"/>
          <w:szCs w:val="28"/>
        </w:rPr>
        <w:t>- средства молодых семей, используемые для частичной оплаты стоимости приобретаемого или строящегося индивидуального жилья.</w:t>
      </w:r>
    </w:p>
    <w:p w:rsidR="00CB0BD2" w:rsidRPr="001564D1" w:rsidRDefault="00CB0BD2" w:rsidP="007E4E38">
      <w:pPr>
        <w:jc w:val="both"/>
        <w:rPr>
          <w:sz w:val="16"/>
          <w:szCs w:val="16"/>
        </w:rPr>
      </w:pPr>
    </w:p>
    <w:p w:rsidR="007F3C29" w:rsidRDefault="007F3C29" w:rsidP="00CB0BD2">
      <w:pPr>
        <w:ind w:left="187" w:hanging="187"/>
        <w:jc w:val="center"/>
        <w:rPr>
          <w:sz w:val="28"/>
          <w:szCs w:val="28"/>
        </w:rPr>
      </w:pPr>
    </w:p>
    <w:p w:rsidR="00CB0BD2" w:rsidRDefault="00CB0BD2" w:rsidP="00CB0BD2">
      <w:pPr>
        <w:ind w:left="187" w:hanging="187"/>
        <w:jc w:val="center"/>
        <w:rPr>
          <w:sz w:val="28"/>
          <w:szCs w:val="28"/>
        </w:rPr>
      </w:pPr>
      <w:r>
        <w:rPr>
          <w:sz w:val="28"/>
          <w:szCs w:val="28"/>
        </w:rPr>
        <w:t xml:space="preserve">Ресурсное обеспечение реализации муниципальной </w:t>
      </w:r>
    </w:p>
    <w:p w:rsidR="00CB0BD2" w:rsidRDefault="00CB0BD2" w:rsidP="00CB0BD2">
      <w:pPr>
        <w:ind w:left="187" w:hanging="187"/>
        <w:jc w:val="center"/>
        <w:rPr>
          <w:sz w:val="28"/>
          <w:szCs w:val="28"/>
        </w:rPr>
      </w:pPr>
      <w:r>
        <w:rPr>
          <w:sz w:val="28"/>
          <w:szCs w:val="28"/>
        </w:rPr>
        <w:t>программы за счет</w:t>
      </w:r>
      <w:r w:rsidR="00BE24FD">
        <w:rPr>
          <w:sz w:val="28"/>
          <w:szCs w:val="28"/>
        </w:rPr>
        <w:t xml:space="preserve"> </w:t>
      </w:r>
      <w:r w:rsidR="0038066E">
        <w:rPr>
          <w:sz w:val="28"/>
          <w:szCs w:val="28"/>
        </w:rPr>
        <w:t>бюджета</w:t>
      </w:r>
      <w:r w:rsidR="00BE24FD">
        <w:rPr>
          <w:sz w:val="28"/>
          <w:szCs w:val="28"/>
        </w:rPr>
        <w:t xml:space="preserve"> </w:t>
      </w:r>
      <w:r w:rsidR="0038066E">
        <w:rPr>
          <w:sz w:val="28"/>
          <w:szCs w:val="28"/>
        </w:rPr>
        <w:t>округа</w:t>
      </w:r>
      <w:r w:rsidR="00BE24FD">
        <w:rPr>
          <w:sz w:val="28"/>
          <w:szCs w:val="28"/>
        </w:rPr>
        <w:t xml:space="preserve"> </w:t>
      </w:r>
      <w:r>
        <w:rPr>
          <w:sz w:val="28"/>
          <w:szCs w:val="28"/>
        </w:rPr>
        <w:t>(тыс. руб.</w:t>
      </w:r>
      <w:r w:rsidR="00522B7C">
        <w:rPr>
          <w:sz w:val="28"/>
          <w:szCs w:val="28"/>
        </w:rPr>
        <w:t>)</w:t>
      </w:r>
    </w:p>
    <w:p w:rsidR="002424D2" w:rsidRPr="001564D1" w:rsidRDefault="002424D2" w:rsidP="00CB0BD2">
      <w:pPr>
        <w:ind w:left="187" w:hanging="187"/>
        <w:jc w:val="center"/>
        <w:rPr>
          <w:sz w:val="16"/>
          <w:szCs w:val="16"/>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678"/>
        <w:gridCol w:w="1559"/>
        <w:gridCol w:w="1560"/>
        <w:gridCol w:w="1559"/>
      </w:tblGrid>
      <w:tr w:rsidR="00703A34" w:rsidRPr="009001D0" w:rsidTr="00176BFE">
        <w:trPr>
          <w:trHeight w:val="366"/>
          <w:tblCellSpacing w:w="5" w:type="nil"/>
        </w:trPr>
        <w:tc>
          <w:tcPr>
            <w:tcW w:w="4678" w:type="dxa"/>
            <w:vMerge w:val="restart"/>
            <w:tcBorders>
              <w:top w:val="single" w:sz="4" w:space="0" w:color="auto"/>
              <w:left w:val="single" w:sz="4" w:space="0" w:color="auto"/>
              <w:bottom w:val="single" w:sz="4" w:space="0" w:color="auto"/>
              <w:right w:val="single" w:sz="4" w:space="0" w:color="auto"/>
            </w:tcBorders>
          </w:tcPr>
          <w:p w:rsidR="00703A34" w:rsidRPr="009001D0" w:rsidRDefault="00703A34" w:rsidP="009001D0">
            <w:pPr>
              <w:ind w:left="187" w:hanging="187"/>
              <w:jc w:val="center"/>
              <w:rPr>
                <w:sz w:val="28"/>
                <w:szCs w:val="28"/>
              </w:rPr>
            </w:pPr>
            <w:r>
              <w:rPr>
                <w:sz w:val="28"/>
                <w:szCs w:val="28"/>
              </w:rPr>
              <w:t>Ответственный исполнитель, соисполнители, м</w:t>
            </w:r>
            <w:r w:rsidRPr="009001D0">
              <w:rPr>
                <w:sz w:val="28"/>
                <w:szCs w:val="28"/>
              </w:rPr>
              <w:t>униципальный заказчик-координатор</w:t>
            </w:r>
          </w:p>
        </w:tc>
        <w:tc>
          <w:tcPr>
            <w:tcW w:w="4678" w:type="dxa"/>
            <w:gridSpan w:val="3"/>
            <w:tcBorders>
              <w:top w:val="single" w:sz="4" w:space="0" w:color="auto"/>
              <w:left w:val="single" w:sz="4" w:space="0" w:color="auto"/>
              <w:bottom w:val="single" w:sz="4" w:space="0" w:color="auto"/>
              <w:right w:val="single" w:sz="4" w:space="0" w:color="auto"/>
            </w:tcBorders>
          </w:tcPr>
          <w:p w:rsidR="00703A34" w:rsidRPr="009001D0" w:rsidRDefault="00703A34" w:rsidP="00703A34">
            <w:pPr>
              <w:ind w:left="187" w:hanging="187"/>
              <w:jc w:val="center"/>
              <w:rPr>
                <w:sz w:val="28"/>
                <w:szCs w:val="28"/>
              </w:rPr>
            </w:pPr>
            <w:r w:rsidRPr="009001D0">
              <w:rPr>
                <w:sz w:val="28"/>
                <w:szCs w:val="28"/>
              </w:rPr>
              <w:t>Расходы (тыс. руб.), годы</w:t>
            </w:r>
          </w:p>
        </w:tc>
      </w:tr>
      <w:tr w:rsidR="0038066E" w:rsidRPr="009001D0" w:rsidTr="00176BFE">
        <w:trPr>
          <w:trHeight w:val="640"/>
          <w:tblCellSpacing w:w="5" w:type="nil"/>
        </w:trPr>
        <w:tc>
          <w:tcPr>
            <w:tcW w:w="4678" w:type="dxa"/>
            <w:vMerge/>
            <w:tcBorders>
              <w:left w:val="single" w:sz="4" w:space="0" w:color="auto"/>
              <w:bottom w:val="single" w:sz="4" w:space="0" w:color="auto"/>
              <w:right w:val="single" w:sz="4" w:space="0" w:color="auto"/>
            </w:tcBorders>
          </w:tcPr>
          <w:p w:rsidR="0038066E" w:rsidRPr="009001D0" w:rsidRDefault="0038066E" w:rsidP="009001D0">
            <w:pPr>
              <w:ind w:left="187" w:hanging="187"/>
              <w:jc w:val="both"/>
              <w:rPr>
                <w:sz w:val="28"/>
                <w:szCs w:val="28"/>
              </w:rPr>
            </w:pPr>
          </w:p>
        </w:tc>
        <w:tc>
          <w:tcPr>
            <w:tcW w:w="1559" w:type="dxa"/>
            <w:tcBorders>
              <w:left w:val="single" w:sz="4" w:space="0" w:color="auto"/>
              <w:bottom w:val="single" w:sz="4" w:space="0" w:color="auto"/>
              <w:right w:val="single" w:sz="4" w:space="0" w:color="auto"/>
            </w:tcBorders>
          </w:tcPr>
          <w:p w:rsidR="0038066E" w:rsidRDefault="0038066E" w:rsidP="007F3C29">
            <w:pPr>
              <w:ind w:right="-217"/>
              <w:jc w:val="center"/>
              <w:rPr>
                <w:sz w:val="28"/>
                <w:szCs w:val="28"/>
              </w:rPr>
            </w:pPr>
            <w:r>
              <w:rPr>
                <w:sz w:val="28"/>
                <w:szCs w:val="28"/>
              </w:rPr>
              <w:t>2023</w:t>
            </w:r>
          </w:p>
        </w:tc>
        <w:tc>
          <w:tcPr>
            <w:tcW w:w="1560" w:type="dxa"/>
            <w:tcBorders>
              <w:left w:val="single" w:sz="4" w:space="0" w:color="auto"/>
              <w:bottom w:val="single" w:sz="4" w:space="0" w:color="auto"/>
              <w:right w:val="single" w:sz="4" w:space="0" w:color="auto"/>
            </w:tcBorders>
          </w:tcPr>
          <w:p w:rsidR="0038066E" w:rsidRDefault="0038066E" w:rsidP="007F3C29">
            <w:pPr>
              <w:ind w:right="-217"/>
              <w:jc w:val="center"/>
              <w:rPr>
                <w:sz w:val="28"/>
                <w:szCs w:val="28"/>
              </w:rPr>
            </w:pPr>
            <w:r>
              <w:rPr>
                <w:sz w:val="28"/>
                <w:szCs w:val="28"/>
              </w:rPr>
              <w:t>2024</w:t>
            </w:r>
          </w:p>
        </w:tc>
        <w:tc>
          <w:tcPr>
            <w:tcW w:w="1559" w:type="dxa"/>
            <w:tcBorders>
              <w:left w:val="single" w:sz="4" w:space="0" w:color="auto"/>
              <w:bottom w:val="single" w:sz="4" w:space="0" w:color="auto"/>
              <w:right w:val="single" w:sz="4" w:space="0" w:color="auto"/>
            </w:tcBorders>
          </w:tcPr>
          <w:p w:rsidR="0038066E" w:rsidRDefault="0038066E" w:rsidP="007F3C29">
            <w:pPr>
              <w:ind w:right="-217"/>
              <w:jc w:val="center"/>
              <w:rPr>
                <w:sz w:val="28"/>
                <w:szCs w:val="28"/>
              </w:rPr>
            </w:pPr>
            <w:r>
              <w:rPr>
                <w:sz w:val="28"/>
                <w:szCs w:val="28"/>
              </w:rPr>
              <w:t>2025</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jc w:val="both"/>
              <w:rPr>
                <w:sz w:val="28"/>
                <w:szCs w:val="28"/>
              </w:rPr>
            </w:pPr>
            <w:r w:rsidRPr="009001D0">
              <w:rPr>
                <w:sz w:val="28"/>
                <w:szCs w:val="28"/>
              </w:rPr>
              <w:t xml:space="preserve">                         1                         </w:t>
            </w:r>
          </w:p>
        </w:tc>
        <w:tc>
          <w:tcPr>
            <w:tcW w:w="1559" w:type="dxa"/>
            <w:tcBorders>
              <w:left w:val="single" w:sz="4" w:space="0" w:color="auto"/>
              <w:bottom w:val="single" w:sz="4" w:space="0" w:color="auto"/>
              <w:right w:val="single" w:sz="4" w:space="0" w:color="auto"/>
            </w:tcBorders>
          </w:tcPr>
          <w:p w:rsidR="0038066E" w:rsidRPr="009001D0" w:rsidRDefault="0038066E" w:rsidP="0001379F">
            <w:pPr>
              <w:ind w:left="187" w:hanging="187"/>
              <w:jc w:val="center"/>
              <w:rPr>
                <w:sz w:val="28"/>
                <w:szCs w:val="28"/>
              </w:rPr>
            </w:pPr>
            <w:r>
              <w:rPr>
                <w:sz w:val="28"/>
                <w:szCs w:val="28"/>
              </w:rPr>
              <w:t>7</w:t>
            </w:r>
          </w:p>
        </w:tc>
        <w:tc>
          <w:tcPr>
            <w:tcW w:w="1560" w:type="dxa"/>
            <w:tcBorders>
              <w:left w:val="single" w:sz="4" w:space="0" w:color="auto"/>
              <w:bottom w:val="single" w:sz="4" w:space="0" w:color="auto"/>
              <w:right w:val="single" w:sz="4" w:space="0" w:color="auto"/>
            </w:tcBorders>
          </w:tcPr>
          <w:p w:rsidR="0038066E" w:rsidRDefault="0038066E" w:rsidP="0001379F">
            <w:pPr>
              <w:ind w:left="187" w:hanging="187"/>
              <w:jc w:val="center"/>
              <w:rPr>
                <w:sz w:val="28"/>
                <w:szCs w:val="28"/>
              </w:rPr>
            </w:pPr>
            <w:r>
              <w:rPr>
                <w:sz w:val="28"/>
                <w:szCs w:val="28"/>
              </w:rPr>
              <w:t>8</w:t>
            </w:r>
          </w:p>
        </w:tc>
        <w:tc>
          <w:tcPr>
            <w:tcW w:w="1559" w:type="dxa"/>
            <w:tcBorders>
              <w:left w:val="single" w:sz="4" w:space="0" w:color="auto"/>
              <w:bottom w:val="single" w:sz="4" w:space="0" w:color="auto"/>
              <w:right w:val="single" w:sz="4" w:space="0" w:color="auto"/>
            </w:tcBorders>
          </w:tcPr>
          <w:p w:rsidR="0038066E" w:rsidRDefault="0038066E" w:rsidP="0001379F">
            <w:pPr>
              <w:ind w:left="187" w:hanging="187"/>
              <w:jc w:val="center"/>
              <w:rPr>
                <w:sz w:val="28"/>
                <w:szCs w:val="28"/>
              </w:rPr>
            </w:pPr>
            <w:r>
              <w:rPr>
                <w:sz w:val="28"/>
                <w:szCs w:val="28"/>
              </w:rPr>
              <w:t>9</w:t>
            </w:r>
          </w:p>
        </w:tc>
      </w:tr>
      <w:tr w:rsidR="0038066E" w:rsidRPr="009001D0" w:rsidTr="00176BFE">
        <w:trPr>
          <w:trHeight w:val="452"/>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jc w:val="both"/>
              <w:rPr>
                <w:b/>
                <w:sz w:val="28"/>
                <w:szCs w:val="28"/>
              </w:rPr>
            </w:pPr>
            <w:r w:rsidRPr="009001D0">
              <w:rPr>
                <w:b/>
                <w:sz w:val="28"/>
                <w:szCs w:val="28"/>
              </w:rPr>
              <w:t xml:space="preserve">всего                                              </w:t>
            </w:r>
          </w:p>
        </w:tc>
        <w:tc>
          <w:tcPr>
            <w:tcW w:w="1559" w:type="dxa"/>
            <w:tcBorders>
              <w:left w:val="single" w:sz="4" w:space="0" w:color="auto"/>
              <w:bottom w:val="single" w:sz="4" w:space="0" w:color="auto"/>
              <w:right w:val="single" w:sz="4" w:space="0" w:color="auto"/>
            </w:tcBorders>
          </w:tcPr>
          <w:p w:rsidR="0038066E" w:rsidRDefault="0038066E" w:rsidP="00F06D6A">
            <w:pPr>
              <w:ind w:left="187" w:hanging="187"/>
              <w:jc w:val="center"/>
              <w:rPr>
                <w:b/>
                <w:sz w:val="28"/>
                <w:szCs w:val="28"/>
              </w:rPr>
            </w:pPr>
            <w:r>
              <w:rPr>
                <w:b/>
                <w:sz w:val="28"/>
                <w:szCs w:val="28"/>
              </w:rPr>
              <w:t>148,6</w:t>
            </w:r>
          </w:p>
        </w:tc>
        <w:tc>
          <w:tcPr>
            <w:tcW w:w="1560" w:type="dxa"/>
            <w:tcBorders>
              <w:left w:val="single" w:sz="4" w:space="0" w:color="auto"/>
              <w:bottom w:val="single" w:sz="4" w:space="0" w:color="auto"/>
              <w:right w:val="single" w:sz="4" w:space="0" w:color="auto"/>
            </w:tcBorders>
          </w:tcPr>
          <w:p w:rsidR="0038066E" w:rsidRDefault="0038066E" w:rsidP="00F06D6A">
            <w:pPr>
              <w:ind w:left="187" w:hanging="187"/>
              <w:jc w:val="center"/>
              <w:rPr>
                <w:b/>
                <w:sz w:val="28"/>
                <w:szCs w:val="28"/>
              </w:rPr>
            </w:pPr>
            <w:r>
              <w:rPr>
                <w:b/>
                <w:sz w:val="28"/>
                <w:szCs w:val="28"/>
              </w:rPr>
              <w:t>191,0</w:t>
            </w:r>
          </w:p>
        </w:tc>
        <w:tc>
          <w:tcPr>
            <w:tcW w:w="1559" w:type="dxa"/>
            <w:tcBorders>
              <w:left w:val="single" w:sz="4" w:space="0" w:color="auto"/>
              <w:bottom w:val="single" w:sz="4" w:space="0" w:color="auto"/>
              <w:right w:val="single" w:sz="4" w:space="0" w:color="auto"/>
            </w:tcBorders>
          </w:tcPr>
          <w:p w:rsidR="0038066E" w:rsidRDefault="0038066E" w:rsidP="00F06D6A">
            <w:pPr>
              <w:ind w:left="187" w:hanging="187"/>
              <w:jc w:val="center"/>
              <w:rPr>
                <w:b/>
                <w:sz w:val="28"/>
                <w:szCs w:val="28"/>
              </w:rPr>
            </w:pPr>
            <w:r>
              <w:rPr>
                <w:b/>
                <w:sz w:val="28"/>
                <w:szCs w:val="28"/>
              </w:rPr>
              <w:t>254,7</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38066E">
            <w:pPr>
              <w:rPr>
                <w:sz w:val="28"/>
                <w:szCs w:val="28"/>
              </w:rPr>
            </w:pPr>
            <w:r w:rsidRPr="009001D0">
              <w:rPr>
                <w:sz w:val="28"/>
                <w:szCs w:val="28"/>
              </w:rPr>
              <w:t>Администрация</w:t>
            </w:r>
            <w:r>
              <w:rPr>
                <w:sz w:val="28"/>
                <w:szCs w:val="28"/>
              </w:rPr>
              <w:t xml:space="preserve"> </w:t>
            </w:r>
            <w:proofErr w:type="spellStart"/>
            <w:r>
              <w:rPr>
                <w:sz w:val="28"/>
                <w:szCs w:val="28"/>
              </w:rPr>
              <w:t>Чагодощенского</w:t>
            </w:r>
            <w:proofErr w:type="spellEnd"/>
            <w:r>
              <w:rPr>
                <w:sz w:val="28"/>
                <w:szCs w:val="28"/>
              </w:rPr>
              <w:t xml:space="preserve"> муниципального округа</w:t>
            </w:r>
          </w:p>
        </w:tc>
        <w:tc>
          <w:tcPr>
            <w:tcW w:w="1559" w:type="dxa"/>
            <w:tcBorders>
              <w:left w:val="single" w:sz="4" w:space="0" w:color="auto"/>
              <w:bottom w:val="single" w:sz="4" w:space="0" w:color="auto"/>
              <w:right w:val="single" w:sz="4" w:space="0" w:color="auto"/>
            </w:tcBorders>
          </w:tcPr>
          <w:p w:rsidR="0038066E" w:rsidRDefault="0038066E" w:rsidP="00F06D6A">
            <w:pPr>
              <w:ind w:left="187" w:hanging="187"/>
              <w:jc w:val="center"/>
              <w:rPr>
                <w:sz w:val="28"/>
                <w:szCs w:val="28"/>
              </w:rPr>
            </w:pPr>
          </w:p>
          <w:p w:rsidR="0038066E" w:rsidRDefault="0038066E" w:rsidP="00F06D6A">
            <w:pPr>
              <w:ind w:left="187" w:hanging="187"/>
              <w:jc w:val="center"/>
              <w:rPr>
                <w:sz w:val="28"/>
                <w:szCs w:val="28"/>
              </w:rPr>
            </w:pPr>
            <w:r>
              <w:rPr>
                <w:sz w:val="28"/>
                <w:szCs w:val="28"/>
              </w:rPr>
              <w:t>148,6</w:t>
            </w:r>
          </w:p>
        </w:tc>
        <w:tc>
          <w:tcPr>
            <w:tcW w:w="1560" w:type="dxa"/>
            <w:tcBorders>
              <w:left w:val="single" w:sz="4" w:space="0" w:color="auto"/>
              <w:bottom w:val="single" w:sz="4" w:space="0" w:color="auto"/>
              <w:right w:val="single" w:sz="4" w:space="0" w:color="auto"/>
            </w:tcBorders>
          </w:tcPr>
          <w:p w:rsidR="0038066E" w:rsidRDefault="0038066E" w:rsidP="00F06D6A">
            <w:pPr>
              <w:ind w:left="187" w:hanging="187"/>
              <w:jc w:val="center"/>
              <w:rPr>
                <w:sz w:val="28"/>
                <w:szCs w:val="28"/>
              </w:rPr>
            </w:pPr>
          </w:p>
          <w:p w:rsidR="0038066E" w:rsidRDefault="0038066E" w:rsidP="00F06D6A">
            <w:pPr>
              <w:ind w:left="187" w:hanging="187"/>
              <w:jc w:val="center"/>
              <w:rPr>
                <w:sz w:val="28"/>
                <w:szCs w:val="28"/>
              </w:rPr>
            </w:pPr>
            <w:r>
              <w:rPr>
                <w:sz w:val="28"/>
                <w:szCs w:val="28"/>
              </w:rPr>
              <w:t>191,0</w:t>
            </w:r>
          </w:p>
        </w:tc>
        <w:tc>
          <w:tcPr>
            <w:tcW w:w="1559" w:type="dxa"/>
            <w:tcBorders>
              <w:left w:val="single" w:sz="4" w:space="0" w:color="auto"/>
              <w:bottom w:val="single" w:sz="4" w:space="0" w:color="auto"/>
              <w:right w:val="single" w:sz="4" w:space="0" w:color="auto"/>
            </w:tcBorders>
          </w:tcPr>
          <w:p w:rsidR="0038066E" w:rsidRDefault="0038066E" w:rsidP="00F06D6A">
            <w:pPr>
              <w:ind w:left="187" w:hanging="187"/>
              <w:jc w:val="center"/>
              <w:rPr>
                <w:sz w:val="28"/>
                <w:szCs w:val="28"/>
              </w:rPr>
            </w:pPr>
          </w:p>
          <w:p w:rsidR="0038066E" w:rsidRDefault="0038066E" w:rsidP="00F06D6A">
            <w:pPr>
              <w:ind w:left="187" w:hanging="187"/>
              <w:jc w:val="center"/>
              <w:rPr>
                <w:sz w:val="28"/>
                <w:szCs w:val="28"/>
              </w:rPr>
            </w:pPr>
            <w:r>
              <w:rPr>
                <w:sz w:val="28"/>
                <w:szCs w:val="28"/>
              </w:rPr>
              <w:t>254,7</w:t>
            </w:r>
          </w:p>
        </w:tc>
      </w:tr>
    </w:tbl>
    <w:p w:rsidR="002424D2" w:rsidRPr="001564D1" w:rsidRDefault="002424D2" w:rsidP="009001D0">
      <w:pPr>
        <w:ind w:left="187" w:hanging="187"/>
        <w:jc w:val="both"/>
        <w:rPr>
          <w:sz w:val="16"/>
          <w:szCs w:val="16"/>
        </w:rPr>
      </w:pPr>
    </w:p>
    <w:p w:rsidR="0038066E" w:rsidRDefault="0038066E" w:rsidP="00CB0BD2">
      <w:pPr>
        <w:ind w:left="187" w:hanging="187"/>
        <w:jc w:val="center"/>
        <w:rPr>
          <w:sz w:val="28"/>
          <w:szCs w:val="28"/>
        </w:rPr>
      </w:pPr>
    </w:p>
    <w:p w:rsidR="0038066E" w:rsidRDefault="0038066E" w:rsidP="00CB0BD2">
      <w:pPr>
        <w:ind w:left="187" w:hanging="187"/>
        <w:jc w:val="center"/>
        <w:rPr>
          <w:sz w:val="28"/>
          <w:szCs w:val="28"/>
        </w:rPr>
      </w:pPr>
    </w:p>
    <w:p w:rsidR="009001D0" w:rsidRDefault="00CB0BD2" w:rsidP="00CB0BD2">
      <w:pPr>
        <w:ind w:left="187" w:hanging="187"/>
        <w:jc w:val="center"/>
        <w:rPr>
          <w:sz w:val="28"/>
          <w:szCs w:val="28"/>
        </w:rPr>
      </w:pPr>
      <w:r>
        <w:rPr>
          <w:sz w:val="28"/>
          <w:szCs w:val="28"/>
        </w:rPr>
        <w:lastRenderedPageBreak/>
        <w:t>Прогнозная (справочная) оценка расходов</w:t>
      </w:r>
    </w:p>
    <w:p w:rsidR="00CB0BD2" w:rsidRDefault="00F95B73" w:rsidP="00CB0BD2">
      <w:pPr>
        <w:ind w:left="187" w:hanging="187"/>
        <w:jc w:val="center"/>
        <w:rPr>
          <w:sz w:val="28"/>
          <w:szCs w:val="28"/>
        </w:rPr>
      </w:pPr>
      <w:r>
        <w:rPr>
          <w:sz w:val="28"/>
          <w:szCs w:val="28"/>
        </w:rPr>
        <w:t xml:space="preserve">бюджета </w:t>
      </w:r>
      <w:r w:rsidR="0038066E">
        <w:rPr>
          <w:sz w:val="28"/>
          <w:szCs w:val="28"/>
        </w:rPr>
        <w:t xml:space="preserve">округа </w:t>
      </w:r>
      <w:r w:rsidR="00FC145B">
        <w:rPr>
          <w:sz w:val="28"/>
          <w:szCs w:val="28"/>
        </w:rPr>
        <w:t xml:space="preserve">и других </w:t>
      </w:r>
      <w:r w:rsidR="00CB0BD2">
        <w:rPr>
          <w:sz w:val="28"/>
          <w:szCs w:val="28"/>
        </w:rPr>
        <w:t>источников на реализацию целей муниципальной программы (тыс. руб.)</w:t>
      </w:r>
    </w:p>
    <w:p w:rsidR="00B00DD7" w:rsidRPr="001564D1" w:rsidRDefault="00B00DD7" w:rsidP="00CB0BD2">
      <w:pPr>
        <w:ind w:left="187" w:hanging="187"/>
        <w:jc w:val="center"/>
        <w:rPr>
          <w:sz w:val="16"/>
          <w:szCs w:val="16"/>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678"/>
        <w:gridCol w:w="1559"/>
        <w:gridCol w:w="1560"/>
        <w:gridCol w:w="1559"/>
      </w:tblGrid>
      <w:tr w:rsidR="00703A34" w:rsidRPr="009001D0" w:rsidTr="00176BFE">
        <w:trPr>
          <w:trHeight w:val="320"/>
          <w:tblCellSpacing w:w="5" w:type="nil"/>
        </w:trPr>
        <w:tc>
          <w:tcPr>
            <w:tcW w:w="4678" w:type="dxa"/>
            <w:vMerge w:val="restart"/>
            <w:tcBorders>
              <w:top w:val="single" w:sz="4" w:space="0" w:color="auto"/>
              <w:left w:val="single" w:sz="4" w:space="0" w:color="auto"/>
              <w:bottom w:val="single" w:sz="4" w:space="0" w:color="auto"/>
              <w:right w:val="single" w:sz="4" w:space="0" w:color="auto"/>
            </w:tcBorders>
          </w:tcPr>
          <w:p w:rsidR="00703A34" w:rsidRPr="009001D0" w:rsidRDefault="00703A34" w:rsidP="009001D0">
            <w:pPr>
              <w:ind w:left="187" w:hanging="187"/>
              <w:jc w:val="center"/>
              <w:rPr>
                <w:sz w:val="28"/>
                <w:szCs w:val="28"/>
              </w:rPr>
            </w:pPr>
            <w:r w:rsidRPr="009001D0">
              <w:rPr>
                <w:sz w:val="28"/>
                <w:szCs w:val="28"/>
              </w:rPr>
              <w:t xml:space="preserve">Ответственный исполнитель, соисполнители,          </w:t>
            </w:r>
            <w:r w:rsidRPr="009001D0">
              <w:rPr>
                <w:sz w:val="28"/>
                <w:szCs w:val="28"/>
              </w:rPr>
              <w:br/>
              <w:t>муниципальный заказчик-координатор</w:t>
            </w:r>
          </w:p>
        </w:tc>
        <w:tc>
          <w:tcPr>
            <w:tcW w:w="4678" w:type="dxa"/>
            <w:gridSpan w:val="3"/>
            <w:tcBorders>
              <w:top w:val="single" w:sz="4" w:space="0" w:color="auto"/>
              <w:left w:val="single" w:sz="4" w:space="0" w:color="auto"/>
              <w:bottom w:val="single" w:sz="4" w:space="0" w:color="auto"/>
              <w:right w:val="single" w:sz="4" w:space="0" w:color="auto"/>
            </w:tcBorders>
          </w:tcPr>
          <w:p w:rsidR="00703A34" w:rsidRPr="009001D0" w:rsidRDefault="00703A34" w:rsidP="00703A34">
            <w:pPr>
              <w:ind w:left="187" w:hanging="187"/>
              <w:jc w:val="center"/>
              <w:rPr>
                <w:sz w:val="28"/>
                <w:szCs w:val="28"/>
              </w:rPr>
            </w:pPr>
            <w:r w:rsidRPr="009001D0">
              <w:rPr>
                <w:sz w:val="28"/>
                <w:szCs w:val="28"/>
              </w:rPr>
              <w:t>Оценка расходов (тыс. руб.), годы</w:t>
            </w:r>
          </w:p>
        </w:tc>
      </w:tr>
      <w:tr w:rsidR="0038066E" w:rsidRPr="009001D0" w:rsidTr="00176BFE">
        <w:trPr>
          <w:trHeight w:val="640"/>
          <w:tblCellSpacing w:w="5" w:type="nil"/>
        </w:trPr>
        <w:tc>
          <w:tcPr>
            <w:tcW w:w="4678" w:type="dxa"/>
            <w:vMerge/>
            <w:tcBorders>
              <w:left w:val="single" w:sz="4" w:space="0" w:color="auto"/>
              <w:bottom w:val="single" w:sz="4" w:space="0" w:color="auto"/>
              <w:right w:val="single" w:sz="4" w:space="0" w:color="auto"/>
            </w:tcBorders>
          </w:tcPr>
          <w:p w:rsidR="0038066E" w:rsidRPr="009001D0" w:rsidRDefault="0038066E" w:rsidP="009001D0">
            <w:pPr>
              <w:ind w:left="187" w:hanging="187"/>
              <w:jc w:val="both"/>
              <w:rPr>
                <w:sz w:val="28"/>
                <w:szCs w:val="28"/>
              </w:rPr>
            </w:pPr>
          </w:p>
        </w:tc>
        <w:tc>
          <w:tcPr>
            <w:tcW w:w="1559" w:type="dxa"/>
            <w:tcBorders>
              <w:left w:val="single" w:sz="4" w:space="0" w:color="auto"/>
              <w:bottom w:val="single" w:sz="4" w:space="0" w:color="auto"/>
              <w:right w:val="single" w:sz="4" w:space="0" w:color="auto"/>
            </w:tcBorders>
          </w:tcPr>
          <w:p w:rsidR="0038066E" w:rsidRDefault="0038066E" w:rsidP="007F3C29">
            <w:pPr>
              <w:ind w:left="187" w:hanging="187"/>
              <w:jc w:val="center"/>
              <w:rPr>
                <w:sz w:val="28"/>
                <w:szCs w:val="28"/>
              </w:rPr>
            </w:pPr>
          </w:p>
          <w:p w:rsidR="0038066E" w:rsidRDefault="0038066E" w:rsidP="007F3C29">
            <w:pPr>
              <w:ind w:left="187" w:hanging="187"/>
              <w:jc w:val="center"/>
              <w:rPr>
                <w:sz w:val="28"/>
                <w:szCs w:val="28"/>
              </w:rPr>
            </w:pPr>
            <w:r>
              <w:rPr>
                <w:sz w:val="28"/>
                <w:szCs w:val="28"/>
              </w:rPr>
              <w:t>2023</w:t>
            </w:r>
          </w:p>
        </w:tc>
        <w:tc>
          <w:tcPr>
            <w:tcW w:w="1560" w:type="dxa"/>
            <w:tcBorders>
              <w:left w:val="single" w:sz="4" w:space="0" w:color="auto"/>
              <w:bottom w:val="single" w:sz="4" w:space="0" w:color="auto"/>
              <w:right w:val="single" w:sz="4" w:space="0" w:color="auto"/>
            </w:tcBorders>
          </w:tcPr>
          <w:p w:rsidR="0038066E" w:rsidRDefault="0038066E" w:rsidP="007F3C29">
            <w:pPr>
              <w:ind w:left="187" w:hanging="187"/>
              <w:jc w:val="center"/>
              <w:rPr>
                <w:sz w:val="28"/>
                <w:szCs w:val="28"/>
              </w:rPr>
            </w:pPr>
          </w:p>
          <w:p w:rsidR="0038066E" w:rsidRDefault="0038066E" w:rsidP="007F3C29">
            <w:pPr>
              <w:ind w:left="187" w:hanging="187"/>
              <w:jc w:val="center"/>
              <w:rPr>
                <w:sz w:val="28"/>
                <w:szCs w:val="28"/>
              </w:rPr>
            </w:pPr>
            <w:r>
              <w:rPr>
                <w:sz w:val="28"/>
                <w:szCs w:val="28"/>
              </w:rPr>
              <w:t>2024</w:t>
            </w:r>
          </w:p>
        </w:tc>
        <w:tc>
          <w:tcPr>
            <w:tcW w:w="1559" w:type="dxa"/>
            <w:tcBorders>
              <w:left w:val="single" w:sz="4" w:space="0" w:color="auto"/>
              <w:bottom w:val="single" w:sz="4" w:space="0" w:color="auto"/>
              <w:right w:val="single" w:sz="4" w:space="0" w:color="auto"/>
            </w:tcBorders>
          </w:tcPr>
          <w:p w:rsidR="0038066E" w:rsidRDefault="0038066E" w:rsidP="007F3C29">
            <w:pPr>
              <w:ind w:left="187" w:hanging="187"/>
              <w:jc w:val="center"/>
              <w:rPr>
                <w:sz w:val="28"/>
                <w:szCs w:val="28"/>
              </w:rPr>
            </w:pPr>
          </w:p>
          <w:p w:rsidR="0038066E" w:rsidRDefault="0038066E" w:rsidP="007F3C29">
            <w:pPr>
              <w:ind w:left="187" w:hanging="187"/>
              <w:jc w:val="center"/>
              <w:rPr>
                <w:sz w:val="28"/>
                <w:szCs w:val="28"/>
              </w:rPr>
            </w:pPr>
            <w:r>
              <w:rPr>
                <w:sz w:val="28"/>
                <w:szCs w:val="28"/>
              </w:rPr>
              <w:t>2025</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jc w:val="both"/>
              <w:rPr>
                <w:sz w:val="28"/>
                <w:szCs w:val="28"/>
              </w:rPr>
            </w:pPr>
            <w:r w:rsidRPr="009001D0">
              <w:rPr>
                <w:sz w:val="28"/>
                <w:szCs w:val="28"/>
              </w:rPr>
              <w:t xml:space="preserve">                         1                         </w:t>
            </w:r>
          </w:p>
        </w:tc>
        <w:tc>
          <w:tcPr>
            <w:tcW w:w="1559" w:type="dxa"/>
            <w:tcBorders>
              <w:left w:val="single" w:sz="4" w:space="0" w:color="auto"/>
              <w:bottom w:val="single" w:sz="4" w:space="0" w:color="auto"/>
              <w:right w:val="single" w:sz="4" w:space="0" w:color="auto"/>
            </w:tcBorders>
          </w:tcPr>
          <w:p w:rsidR="0038066E" w:rsidRDefault="0038066E" w:rsidP="00A2278A">
            <w:pPr>
              <w:ind w:left="187" w:hanging="187"/>
              <w:jc w:val="center"/>
              <w:rPr>
                <w:sz w:val="28"/>
                <w:szCs w:val="28"/>
              </w:rPr>
            </w:pPr>
            <w:r>
              <w:rPr>
                <w:sz w:val="28"/>
                <w:szCs w:val="28"/>
              </w:rPr>
              <w:t>7</w:t>
            </w:r>
          </w:p>
        </w:tc>
        <w:tc>
          <w:tcPr>
            <w:tcW w:w="1560" w:type="dxa"/>
            <w:tcBorders>
              <w:left w:val="single" w:sz="4" w:space="0" w:color="auto"/>
              <w:bottom w:val="single" w:sz="4" w:space="0" w:color="auto"/>
              <w:right w:val="single" w:sz="4" w:space="0" w:color="auto"/>
            </w:tcBorders>
          </w:tcPr>
          <w:p w:rsidR="0038066E" w:rsidRDefault="0038066E" w:rsidP="00A2278A">
            <w:pPr>
              <w:ind w:left="187" w:hanging="187"/>
              <w:jc w:val="center"/>
              <w:rPr>
                <w:sz w:val="28"/>
                <w:szCs w:val="28"/>
              </w:rPr>
            </w:pPr>
          </w:p>
        </w:tc>
        <w:tc>
          <w:tcPr>
            <w:tcW w:w="1559" w:type="dxa"/>
            <w:tcBorders>
              <w:left w:val="single" w:sz="4" w:space="0" w:color="auto"/>
              <w:bottom w:val="single" w:sz="4" w:space="0" w:color="auto"/>
              <w:right w:val="single" w:sz="4" w:space="0" w:color="auto"/>
            </w:tcBorders>
          </w:tcPr>
          <w:p w:rsidR="0038066E" w:rsidRDefault="0038066E" w:rsidP="00A2278A">
            <w:pPr>
              <w:ind w:left="187" w:hanging="187"/>
              <w:jc w:val="center"/>
              <w:rPr>
                <w:sz w:val="28"/>
                <w:szCs w:val="28"/>
              </w:rPr>
            </w:pP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jc w:val="both"/>
              <w:rPr>
                <w:b/>
                <w:sz w:val="28"/>
                <w:szCs w:val="28"/>
              </w:rPr>
            </w:pPr>
            <w:r w:rsidRPr="009001D0">
              <w:rPr>
                <w:b/>
                <w:sz w:val="28"/>
                <w:szCs w:val="28"/>
              </w:rPr>
              <w:t xml:space="preserve">всего                                              </w:t>
            </w:r>
          </w:p>
        </w:tc>
        <w:tc>
          <w:tcPr>
            <w:tcW w:w="1559" w:type="dxa"/>
            <w:tcBorders>
              <w:left w:val="single" w:sz="4" w:space="0" w:color="auto"/>
              <w:bottom w:val="single" w:sz="4" w:space="0" w:color="auto"/>
              <w:right w:val="single" w:sz="4" w:space="0" w:color="auto"/>
            </w:tcBorders>
          </w:tcPr>
          <w:p w:rsidR="0038066E" w:rsidRDefault="0038066E" w:rsidP="0075379F">
            <w:pPr>
              <w:ind w:left="187" w:hanging="187"/>
              <w:jc w:val="center"/>
              <w:rPr>
                <w:b/>
                <w:sz w:val="28"/>
                <w:szCs w:val="28"/>
              </w:rPr>
            </w:pPr>
            <w:r>
              <w:rPr>
                <w:b/>
                <w:sz w:val="28"/>
                <w:szCs w:val="28"/>
              </w:rPr>
              <w:t>445,7</w:t>
            </w:r>
          </w:p>
        </w:tc>
        <w:tc>
          <w:tcPr>
            <w:tcW w:w="1560" w:type="dxa"/>
            <w:tcBorders>
              <w:left w:val="single" w:sz="4" w:space="0" w:color="auto"/>
              <w:bottom w:val="single" w:sz="4" w:space="0" w:color="auto"/>
              <w:right w:val="single" w:sz="4" w:space="0" w:color="auto"/>
            </w:tcBorders>
          </w:tcPr>
          <w:p w:rsidR="0038066E" w:rsidRDefault="0038066E" w:rsidP="0075379F">
            <w:pPr>
              <w:ind w:left="187" w:hanging="187"/>
              <w:jc w:val="center"/>
              <w:rPr>
                <w:b/>
                <w:sz w:val="28"/>
                <w:szCs w:val="28"/>
              </w:rPr>
            </w:pPr>
            <w:r>
              <w:rPr>
                <w:b/>
                <w:sz w:val="28"/>
                <w:szCs w:val="28"/>
              </w:rPr>
              <w:t>668,6</w:t>
            </w:r>
          </w:p>
        </w:tc>
        <w:tc>
          <w:tcPr>
            <w:tcW w:w="1559" w:type="dxa"/>
            <w:tcBorders>
              <w:left w:val="single" w:sz="4" w:space="0" w:color="auto"/>
              <w:bottom w:val="single" w:sz="4" w:space="0" w:color="auto"/>
              <w:right w:val="single" w:sz="4" w:space="0" w:color="auto"/>
            </w:tcBorders>
          </w:tcPr>
          <w:p w:rsidR="0038066E" w:rsidRDefault="0038066E" w:rsidP="0075379F">
            <w:pPr>
              <w:ind w:left="187" w:hanging="187"/>
              <w:jc w:val="center"/>
              <w:rPr>
                <w:b/>
                <w:sz w:val="28"/>
                <w:szCs w:val="28"/>
              </w:rPr>
            </w:pPr>
            <w:r>
              <w:rPr>
                <w:b/>
                <w:sz w:val="28"/>
                <w:szCs w:val="28"/>
              </w:rPr>
              <w:t>891,5</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38066E">
            <w:pPr>
              <w:rPr>
                <w:sz w:val="28"/>
                <w:szCs w:val="28"/>
              </w:rPr>
            </w:pPr>
            <w:r>
              <w:rPr>
                <w:sz w:val="28"/>
                <w:szCs w:val="28"/>
              </w:rPr>
              <w:t xml:space="preserve">бюджет округа </w:t>
            </w:r>
          </w:p>
        </w:tc>
        <w:tc>
          <w:tcPr>
            <w:tcW w:w="1559" w:type="dxa"/>
            <w:tcBorders>
              <w:left w:val="single" w:sz="4" w:space="0" w:color="auto"/>
              <w:bottom w:val="single" w:sz="4" w:space="0" w:color="auto"/>
              <w:right w:val="single" w:sz="4" w:space="0" w:color="auto"/>
            </w:tcBorders>
          </w:tcPr>
          <w:p w:rsidR="0038066E" w:rsidRDefault="0038066E" w:rsidP="00522B7C">
            <w:pPr>
              <w:ind w:left="187" w:hanging="187"/>
              <w:jc w:val="center"/>
              <w:rPr>
                <w:sz w:val="28"/>
                <w:szCs w:val="28"/>
              </w:rPr>
            </w:pPr>
            <w:r>
              <w:rPr>
                <w:sz w:val="28"/>
                <w:szCs w:val="28"/>
              </w:rPr>
              <w:t>148,6</w:t>
            </w:r>
          </w:p>
        </w:tc>
        <w:tc>
          <w:tcPr>
            <w:tcW w:w="1560" w:type="dxa"/>
            <w:tcBorders>
              <w:left w:val="single" w:sz="4" w:space="0" w:color="auto"/>
              <w:bottom w:val="single" w:sz="4" w:space="0" w:color="auto"/>
              <w:right w:val="single" w:sz="4" w:space="0" w:color="auto"/>
            </w:tcBorders>
          </w:tcPr>
          <w:p w:rsidR="0038066E" w:rsidRDefault="0038066E" w:rsidP="00522B7C">
            <w:pPr>
              <w:ind w:left="187" w:hanging="187"/>
              <w:jc w:val="center"/>
              <w:rPr>
                <w:sz w:val="28"/>
                <w:szCs w:val="28"/>
              </w:rPr>
            </w:pPr>
            <w:r>
              <w:rPr>
                <w:sz w:val="28"/>
                <w:szCs w:val="28"/>
              </w:rPr>
              <w:t>191,0</w:t>
            </w:r>
          </w:p>
        </w:tc>
        <w:tc>
          <w:tcPr>
            <w:tcW w:w="1559" w:type="dxa"/>
            <w:tcBorders>
              <w:left w:val="single" w:sz="4" w:space="0" w:color="auto"/>
              <w:bottom w:val="single" w:sz="4" w:space="0" w:color="auto"/>
              <w:right w:val="single" w:sz="4" w:space="0" w:color="auto"/>
            </w:tcBorders>
          </w:tcPr>
          <w:p w:rsidR="0038066E" w:rsidRDefault="0038066E" w:rsidP="00522B7C">
            <w:pPr>
              <w:ind w:left="187" w:hanging="187"/>
              <w:jc w:val="center"/>
              <w:rPr>
                <w:sz w:val="28"/>
                <w:szCs w:val="28"/>
              </w:rPr>
            </w:pPr>
            <w:r>
              <w:rPr>
                <w:sz w:val="28"/>
                <w:szCs w:val="28"/>
              </w:rPr>
              <w:t>254,7</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jc w:val="both"/>
              <w:rPr>
                <w:sz w:val="28"/>
                <w:szCs w:val="28"/>
              </w:rPr>
            </w:pPr>
            <w:r w:rsidRPr="009001D0">
              <w:rPr>
                <w:sz w:val="28"/>
                <w:szCs w:val="28"/>
              </w:rPr>
              <w:t xml:space="preserve">областной бюджет                                 </w:t>
            </w:r>
          </w:p>
        </w:tc>
        <w:tc>
          <w:tcPr>
            <w:tcW w:w="1559"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161,2</w:t>
            </w:r>
          </w:p>
        </w:tc>
        <w:tc>
          <w:tcPr>
            <w:tcW w:w="1560"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273,7</w:t>
            </w:r>
          </w:p>
        </w:tc>
        <w:tc>
          <w:tcPr>
            <w:tcW w:w="1559"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364,9</w:t>
            </w:r>
          </w:p>
        </w:tc>
      </w:tr>
      <w:tr w:rsidR="0038066E" w:rsidRPr="009001D0" w:rsidTr="00176BFE">
        <w:trPr>
          <w:tblCellSpacing w:w="5" w:type="nil"/>
        </w:trPr>
        <w:tc>
          <w:tcPr>
            <w:tcW w:w="4678" w:type="dxa"/>
            <w:tcBorders>
              <w:left w:val="single" w:sz="4" w:space="0" w:color="auto"/>
              <w:bottom w:val="single" w:sz="4" w:space="0" w:color="auto"/>
              <w:right w:val="single" w:sz="4" w:space="0" w:color="auto"/>
            </w:tcBorders>
          </w:tcPr>
          <w:p w:rsidR="0038066E" w:rsidRPr="009001D0" w:rsidRDefault="0038066E" w:rsidP="009001D0">
            <w:pPr>
              <w:ind w:left="187" w:hanging="187"/>
              <w:jc w:val="both"/>
              <w:rPr>
                <w:sz w:val="28"/>
                <w:szCs w:val="28"/>
              </w:rPr>
            </w:pPr>
            <w:r w:rsidRPr="009001D0">
              <w:rPr>
                <w:sz w:val="28"/>
                <w:szCs w:val="28"/>
              </w:rPr>
              <w:t>федеральный бюджет</w:t>
            </w:r>
          </w:p>
        </w:tc>
        <w:tc>
          <w:tcPr>
            <w:tcW w:w="1559"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135,9</w:t>
            </w:r>
          </w:p>
        </w:tc>
        <w:tc>
          <w:tcPr>
            <w:tcW w:w="1560"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203,9</w:t>
            </w:r>
          </w:p>
        </w:tc>
        <w:tc>
          <w:tcPr>
            <w:tcW w:w="1559" w:type="dxa"/>
            <w:tcBorders>
              <w:left w:val="single" w:sz="4" w:space="0" w:color="auto"/>
              <w:bottom w:val="single" w:sz="4" w:space="0" w:color="auto"/>
              <w:right w:val="single" w:sz="4" w:space="0" w:color="auto"/>
            </w:tcBorders>
          </w:tcPr>
          <w:p w:rsidR="0038066E" w:rsidRDefault="0038066E" w:rsidP="00C1309F">
            <w:pPr>
              <w:ind w:left="187" w:hanging="187"/>
              <w:jc w:val="center"/>
              <w:rPr>
                <w:sz w:val="28"/>
                <w:szCs w:val="28"/>
              </w:rPr>
            </w:pPr>
            <w:r>
              <w:rPr>
                <w:sz w:val="28"/>
                <w:szCs w:val="28"/>
              </w:rPr>
              <w:t>271,9</w:t>
            </w:r>
          </w:p>
        </w:tc>
      </w:tr>
    </w:tbl>
    <w:p w:rsidR="002424D2" w:rsidRPr="001564D1" w:rsidRDefault="00CB0BD2" w:rsidP="00CB0BD2">
      <w:pPr>
        <w:rPr>
          <w:b/>
          <w:bCs/>
          <w:sz w:val="16"/>
          <w:szCs w:val="16"/>
        </w:rPr>
      </w:pPr>
      <w:r>
        <w:rPr>
          <w:b/>
          <w:bCs/>
          <w:sz w:val="28"/>
          <w:szCs w:val="28"/>
        </w:rPr>
        <w:t xml:space="preserve">                 </w:t>
      </w:r>
    </w:p>
    <w:p w:rsidR="00DF5102" w:rsidRDefault="00287310" w:rsidP="00551051">
      <w:pPr>
        <w:jc w:val="center"/>
        <w:rPr>
          <w:b/>
          <w:bCs/>
          <w:sz w:val="28"/>
          <w:szCs w:val="28"/>
        </w:rPr>
      </w:pPr>
      <w:r>
        <w:rPr>
          <w:b/>
          <w:bCs/>
          <w:sz w:val="28"/>
          <w:szCs w:val="28"/>
        </w:rPr>
        <w:t>5</w:t>
      </w:r>
      <w:r w:rsidR="00DF5102">
        <w:rPr>
          <w:b/>
          <w:bCs/>
          <w:sz w:val="28"/>
          <w:szCs w:val="28"/>
        </w:rPr>
        <w:t>. Целевые показатели (индикаторы) достижения целей и решения задач муниципальной программы, прогноз конечных результатов муниципальной программы</w:t>
      </w:r>
      <w:r w:rsidR="00956401">
        <w:rPr>
          <w:b/>
          <w:bCs/>
          <w:sz w:val="28"/>
          <w:szCs w:val="28"/>
        </w:rPr>
        <w:t xml:space="preserve">, </w:t>
      </w:r>
      <w:r w:rsidR="00956401" w:rsidRPr="00956401">
        <w:rPr>
          <w:b/>
          <w:bCs/>
          <w:sz w:val="28"/>
          <w:szCs w:val="28"/>
        </w:rPr>
        <w:t>характеризующих  целевое  состояние  уровня  и  качества  жизни населения,  социальной  сферы,  экономики,  общественной  безопасности  в соответствующей сфере</w:t>
      </w:r>
      <w:r w:rsidR="00DF5102">
        <w:rPr>
          <w:b/>
          <w:bCs/>
          <w:sz w:val="28"/>
          <w:szCs w:val="28"/>
        </w:rPr>
        <w:t>.</w:t>
      </w:r>
    </w:p>
    <w:p w:rsidR="00E8262A" w:rsidRPr="001564D1" w:rsidRDefault="00E8262A" w:rsidP="00E8262A">
      <w:pPr>
        <w:jc w:val="center"/>
        <w:rPr>
          <w:sz w:val="16"/>
          <w:szCs w:val="16"/>
        </w:rPr>
      </w:pPr>
    </w:p>
    <w:p w:rsidR="00E8262A" w:rsidRPr="00593C19" w:rsidRDefault="00E8262A" w:rsidP="00E8262A">
      <w:pPr>
        <w:ind w:firstLine="708"/>
        <w:jc w:val="both"/>
        <w:rPr>
          <w:sz w:val="28"/>
          <w:szCs w:val="28"/>
        </w:rPr>
      </w:pPr>
      <w:r w:rsidRPr="00593C19">
        <w:rPr>
          <w:sz w:val="28"/>
          <w:szCs w:val="28"/>
        </w:rPr>
        <w:t>Успешное выполнение Программы позволит:</w:t>
      </w:r>
    </w:p>
    <w:p w:rsidR="00E8262A" w:rsidRPr="00593C19" w:rsidRDefault="00E8262A" w:rsidP="00E8262A">
      <w:pPr>
        <w:numPr>
          <w:ilvl w:val="0"/>
          <w:numId w:val="1"/>
        </w:numPr>
        <w:jc w:val="both"/>
        <w:rPr>
          <w:sz w:val="28"/>
          <w:szCs w:val="28"/>
        </w:rPr>
      </w:pPr>
      <w:r w:rsidRPr="00593C19">
        <w:rPr>
          <w:sz w:val="28"/>
          <w:szCs w:val="28"/>
        </w:rPr>
        <w:t>обеспечить жильём</w:t>
      </w:r>
      <w:r w:rsidRPr="00593C19">
        <w:rPr>
          <w:b/>
          <w:sz w:val="28"/>
          <w:szCs w:val="28"/>
        </w:rPr>
        <w:t xml:space="preserve"> </w:t>
      </w:r>
      <w:r w:rsidR="00954430">
        <w:rPr>
          <w:sz w:val="28"/>
          <w:szCs w:val="28"/>
        </w:rPr>
        <w:t>3</w:t>
      </w:r>
      <w:r w:rsidR="00F95B73">
        <w:rPr>
          <w:sz w:val="28"/>
          <w:szCs w:val="28"/>
        </w:rPr>
        <w:t xml:space="preserve"> молодых семей</w:t>
      </w:r>
      <w:r w:rsidRPr="00593C19">
        <w:rPr>
          <w:sz w:val="28"/>
          <w:szCs w:val="28"/>
        </w:rPr>
        <w:t xml:space="preserve">, </w:t>
      </w:r>
      <w:r w:rsidR="00F95B73">
        <w:rPr>
          <w:sz w:val="28"/>
          <w:szCs w:val="28"/>
        </w:rPr>
        <w:t>при этом будет приобретено более</w:t>
      </w:r>
      <w:r w:rsidRPr="00593C19">
        <w:rPr>
          <w:sz w:val="28"/>
          <w:szCs w:val="28"/>
        </w:rPr>
        <w:t xml:space="preserve"> </w:t>
      </w:r>
      <w:r w:rsidR="00551051">
        <w:rPr>
          <w:sz w:val="28"/>
          <w:szCs w:val="28"/>
        </w:rPr>
        <w:t>1</w:t>
      </w:r>
      <w:r w:rsidR="00954430">
        <w:rPr>
          <w:sz w:val="28"/>
          <w:szCs w:val="28"/>
        </w:rPr>
        <w:t>6</w:t>
      </w:r>
      <w:r w:rsidR="00551051">
        <w:rPr>
          <w:sz w:val="28"/>
          <w:szCs w:val="28"/>
        </w:rPr>
        <w:t>0</w:t>
      </w:r>
      <w:r>
        <w:rPr>
          <w:sz w:val="28"/>
          <w:szCs w:val="28"/>
        </w:rPr>
        <w:t xml:space="preserve"> </w:t>
      </w:r>
      <w:r w:rsidRPr="00593C19">
        <w:rPr>
          <w:sz w:val="28"/>
          <w:szCs w:val="28"/>
        </w:rPr>
        <w:t>кв. м. общей площади жилья;</w:t>
      </w:r>
    </w:p>
    <w:p w:rsidR="00E8262A" w:rsidRPr="00593C19" w:rsidRDefault="00E8262A" w:rsidP="00E8262A">
      <w:pPr>
        <w:numPr>
          <w:ilvl w:val="0"/>
          <w:numId w:val="1"/>
        </w:numPr>
        <w:jc w:val="both"/>
        <w:rPr>
          <w:sz w:val="28"/>
          <w:szCs w:val="28"/>
        </w:rPr>
      </w:pPr>
      <w:r w:rsidRPr="00593C19">
        <w:rPr>
          <w:sz w:val="28"/>
          <w:szCs w:val="28"/>
        </w:rPr>
        <w:t>сформировать систему поддержки молодых семей в улучшении их жилищных условий;</w:t>
      </w:r>
    </w:p>
    <w:p w:rsidR="00E8262A" w:rsidRDefault="00E8262A" w:rsidP="00E8262A">
      <w:pPr>
        <w:numPr>
          <w:ilvl w:val="0"/>
          <w:numId w:val="1"/>
        </w:numPr>
        <w:jc w:val="both"/>
        <w:rPr>
          <w:sz w:val="28"/>
          <w:szCs w:val="28"/>
        </w:rPr>
      </w:pPr>
      <w:r w:rsidRPr="00593C19">
        <w:rPr>
          <w:sz w:val="28"/>
          <w:szCs w:val="28"/>
        </w:rPr>
        <w:t>привлечь в жилищную сферу дополнительные финансовые средства внебюджетных источников, тем самым увеличить объём ж</w:t>
      </w:r>
      <w:r w:rsidR="00F95B73">
        <w:rPr>
          <w:sz w:val="28"/>
          <w:szCs w:val="28"/>
        </w:rPr>
        <w:t xml:space="preserve">илищного строительства в </w:t>
      </w:r>
      <w:r w:rsidR="00176BFE">
        <w:rPr>
          <w:sz w:val="28"/>
          <w:szCs w:val="28"/>
        </w:rPr>
        <w:t>округ</w:t>
      </w:r>
      <w:r w:rsidR="00F95B73">
        <w:rPr>
          <w:sz w:val="28"/>
          <w:szCs w:val="28"/>
        </w:rPr>
        <w:t>е.</w:t>
      </w:r>
    </w:p>
    <w:p w:rsidR="007F3C29" w:rsidRPr="001564D1" w:rsidRDefault="007F3C29" w:rsidP="00F95B73">
      <w:pPr>
        <w:ind w:left="1068"/>
        <w:jc w:val="both"/>
        <w:rPr>
          <w:sz w:val="16"/>
          <w:szCs w:val="16"/>
        </w:rPr>
      </w:pPr>
    </w:p>
    <w:p w:rsidR="00164EB1" w:rsidRDefault="00164EB1" w:rsidP="00164EB1">
      <w:pPr>
        <w:ind w:left="1068"/>
        <w:jc w:val="center"/>
        <w:rPr>
          <w:sz w:val="28"/>
          <w:szCs w:val="28"/>
        </w:rPr>
      </w:pPr>
      <w:r>
        <w:rPr>
          <w:sz w:val="28"/>
          <w:szCs w:val="28"/>
        </w:rPr>
        <w:t>Сведения о показателях (индикаторах)</w:t>
      </w:r>
    </w:p>
    <w:p w:rsidR="009001D0" w:rsidRDefault="00164EB1" w:rsidP="004E4F64">
      <w:pPr>
        <w:ind w:left="1068"/>
        <w:jc w:val="center"/>
        <w:rPr>
          <w:sz w:val="28"/>
          <w:szCs w:val="28"/>
        </w:rPr>
      </w:pPr>
      <w:r>
        <w:rPr>
          <w:sz w:val="28"/>
          <w:szCs w:val="28"/>
        </w:rPr>
        <w:t>муниципальной программы</w:t>
      </w:r>
    </w:p>
    <w:tbl>
      <w:tblPr>
        <w:tblW w:w="12221" w:type="dxa"/>
        <w:tblCellSpacing w:w="5" w:type="nil"/>
        <w:tblInd w:w="-918" w:type="dxa"/>
        <w:tblLayout w:type="fixed"/>
        <w:tblCellMar>
          <w:left w:w="75" w:type="dxa"/>
          <w:right w:w="75" w:type="dxa"/>
        </w:tblCellMar>
        <w:tblLook w:val="0000" w:firstRow="0" w:lastRow="0" w:firstColumn="0" w:lastColumn="0" w:noHBand="0" w:noVBand="0"/>
      </w:tblPr>
      <w:tblGrid>
        <w:gridCol w:w="424"/>
        <w:gridCol w:w="2270"/>
        <w:gridCol w:w="3828"/>
        <w:gridCol w:w="850"/>
        <w:gridCol w:w="992"/>
        <w:gridCol w:w="1134"/>
        <w:gridCol w:w="851"/>
        <w:gridCol w:w="170"/>
        <w:gridCol w:w="851"/>
        <w:gridCol w:w="851"/>
      </w:tblGrid>
      <w:tr w:rsidR="00373DE3" w:rsidRPr="00D75363" w:rsidTr="003C1820">
        <w:trPr>
          <w:gridAfter w:val="3"/>
          <w:wAfter w:w="1872" w:type="dxa"/>
          <w:tblCellSpacing w:w="5" w:type="nil"/>
        </w:trPr>
        <w:tc>
          <w:tcPr>
            <w:tcW w:w="424" w:type="dxa"/>
            <w:vMerge w:val="restart"/>
            <w:tcBorders>
              <w:top w:val="single" w:sz="4" w:space="0" w:color="auto"/>
              <w:left w:val="single" w:sz="4" w:space="0" w:color="auto"/>
              <w:bottom w:val="single" w:sz="4" w:space="0" w:color="auto"/>
              <w:right w:val="single" w:sz="4" w:space="0" w:color="auto"/>
            </w:tcBorders>
          </w:tcPr>
          <w:p w:rsidR="00373DE3" w:rsidRPr="00D75363" w:rsidRDefault="00373DE3" w:rsidP="0070635E">
            <w:r w:rsidRPr="00D75363">
              <w:t xml:space="preserve">N </w:t>
            </w:r>
            <w:r w:rsidRPr="00D75363">
              <w:br/>
            </w:r>
            <w:proofErr w:type="gramStart"/>
            <w:r w:rsidRPr="00D75363">
              <w:t>п</w:t>
            </w:r>
            <w:proofErr w:type="gramEnd"/>
            <w:r w:rsidRPr="00D75363">
              <w:t>/п</w:t>
            </w:r>
          </w:p>
        </w:tc>
        <w:tc>
          <w:tcPr>
            <w:tcW w:w="2270" w:type="dxa"/>
            <w:vMerge w:val="restart"/>
            <w:tcBorders>
              <w:top w:val="single" w:sz="4" w:space="0" w:color="auto"/>
              <w:left w:val="single" w:sz="4" w:space="0" w:color="auto"/>
              <w:bottom w:val="single" w:sz="4" w:space="0" w:color="auto"/>
              <w:right w:val="single" w:sz="4" w:space="0" w:color="auto"/>
            </w:tcBorders>
          </w:tcPr>
          <w:p w:rsidR="00373DE3" w:rsidRPr="00D75363" w:rsidRDefault="00373DE3" w:rsidP="0070635E">
            <w:r w:rsidRPr="00D75363">
              <w:t>Задачи, направленные</w:t>
            </w:r>
            <w:r w:rsidRPr="00D75363">
              <w:br/>
              <w:t xml:space="preserve">на достижение цели  </w:t>
            </w:r>
          </w:p>
        </w:tc>
        <w:tc>
          <w:tcPr>
            <w:tcW w:w="3828" w:type="dxa"/>
            <w:vMerge w:val="restart"/>
            <w:tcBorders>
              <w:top w:val="single" w:sz="4" w:space="0" w:color="auto"/>
              <w:left w:val="single" w:sz="4" w:space="0" w:color="auto"/>
              <w:bottom w:val="single" w:sz="4" w:space="0" w:color="auto"/>
              <w:right w:val="single" w:sz="4" w:space="0" w:color="auto"/>
            </w:tcBorders>
          </w:tcPr>
          <w:p w:rsidR="00373DE3" w:rsidRPr="00D75363" w:rsidRDefault="00373DE3" w:rsidP="0070635E">
            <w:r w:rsidRPr="00D75363">
              <w:t xml:space="preserve">Наименование индикатора </w:t>
            </w:r>
            <w:r w:rsidRPr="00D75363">
              <w:br/>
              <w:t xml:space="preserve">(показателя)            </w:t>
            </w:r>
          </w:p>
        </w:tc>
        <w:tc>
          <w:tcPr>
            <w:tcW w:w="850" w:type="dxa"/>
            <w:vMerge w:val="restart"/>
            <w:tcBorders>
              <w:top w:val="single" w:sz="4" w:space="0" w:color="auto"/>
              <w:left w:val="single" w:sz="4" w:space="0" w:color="auto"/>
              <w:bottom w:val="single" w:sz="4" w:space="0" w:color="auto"/>
              <w:right w:val="single" w:sz="4" w:space="0" w:color="auto"/>
            </w:tcBorders>
          </w:tcPr>
          <w:p w:rsidR="00373DE3" w:rsidRPr="00D75363" w:rsidRDefault="00373DE3" w:rsidP="0070635E">
            <w:r>
              <w:t>Ед. изм.</w:t>
            </w:r>
          </w:p>
        </w:tc>
        <w:tc>
          <w:tcPr>
            <w:tcW w:w="2977" w:type="dxa"/>
            <w:gridSpan w:val="3"/>
            <w:tcBorders>
              <w:top w:val="single" w:sz="4" w:space="0" w:color="auto"/>
              <w:left w:val="single" w:sz="4" w:space="0" w:color="auto"/>
              <w:bottom w:val="single" w:sz="4" w:space="0" w:color="auto"/>
              <w:right w:val="single" w:sz="4" w:space="0" w:color="auto"/>
            </w:tcBorders>
          </w:tcPr>
          <w:p w:rsidR="00373DE3" w:rsidRPr="00D75363" w:rsidRDefault="00373DE3" w:rsidP="00373DE3">
            <w:pPr>
              <w:jc w:val="center"/>
            </w:pPr>
            <w:r w:rsidRPr="00D75363">
              <w:t>Значения показателей</w:t>
            </w:r>
          </w:p>
        </w:tc>
      </w:tr>
      <w:tr w:rsidR="00E6576C" w:rsidRPr="00D75363" w:rsidTr="003C1820">
        <w:trPr>
          <w:tblCellSpacing w:w="5" w:type="nil"/>
        </w:trPr>
        <w:tc>
          <w:tcPr>
            <w:tcW w:w="424" w:type="dxa"/>
            <w:vMerge/>
            <w:tcBorders>
              <w:left w:val="single" w:sz="4" w:space="0" w:color="auto"/>
              <w:bottom w:val="single" w:sz="4" w:space="0" w:color="auto"/>
              <w:right w:val="single" w:sz="4" w:space="0" w:color="auto"/>
            </w:tcBorders>
          </w:tcPr>
          <w:p w:rsidR="00E6576C" w:rsidRPr="00D75363" w:rsidRDefault="00E6576C" w:rsidP="0070635E"/>
        </w:tc>
        <w:tc>
          <w:tcPr>
            <w:tcW w:w="2270" w:type="dxa"/>
            <w:vMerge/>
            <w:tcBorders>
              <w:left w:val="single" w:sz="4" w:space="0" w:color="auto"/>
              <w:bottom w:val="single" w:sz="4" w:space="0" w:color="auto"/>
              <w:right w:val="single" w:sz="4" w:space="0" w:color="auto"/>
            </w:tcBorders>
          </w:tcPr>
          <w:p w:rsidR="00E6576C" w:rsidRPr="00D75363" w:rsidRDefault="00E6576C" w:rsidP="0070635E"/>
        </w:tc>
        <w:tc>
          <w:tcPr>
            <w:tcW w:w="3828" w:type="dxa"/>
            <w:vMerge/>
            <w:tcBorders>
              <w:left w:val="single" w:sz="4" w:space="0" w:color="auto"/>
              <w:bottom w:val="single" w:sz="4" w:space="0" w:color="auto"/>
              <w:right w:val="single" w:sz="4" w:space="0" w:color="auto"/>
            </w:tcBorders>
          </w:tcPr>
          <w:p w:rsidR="00E6576C" w:rsidRPr="00D75363" w:rsidRDefault="00E6576C" w:rsidP="0070635E"/>
        </w:tc>
        <w:tc>
          <w:tcPr>
            <w:tcW w:w="850" w:type="dxa"/>
            <w:vMerge/>
            <w:tcBorders>
              <w:left w:val="single" w:sz="4" w:space="0" w:color="auto"/>
              <w:bottom w:val="single" w:sz="4" w:space="0" w:color="auto"/>
              <w:right w:val="single" w:sz="4" w:space="0" w:color="auto"/>
            </w:tcBorders>
          </w:tcPr>
          <w:p w:rsidR="00E6576C" w:rsidRPr="00D75363" w:rsidRDefault="00E6576C" w:rsidP="0070635E"/>
        </w:tc>
        <w:tc>
          <w:tcPr>
            <w:tcW w:w="992" w:type="dxa"/>
            <w:tcBorders>
              <w:left w:val="single" w:sz="4" w:space="0" w:color="auto"/>
              <w:bottom w:val="single" w:sz="4" w:space="0" w:color="auto"/>
              <w:right w:val="single" w:sz="4" w:space="0" w:color="auto"/>
            </w:tcBorders>
          </w:tcPr>
          <w:p w:rsidR="00E6576C" w:rsidRDefault="00E6576C" w:rsidP="007F3C29">
            <w:pPr>
              <w:jc w:val="center"/>
            </w:pPr>
          </w:p>
          <w:p w:rsidR="00E6576C" w:rsidRDefault="00E6576C" w:rsidP="007F3C29">
            <w:pPr>
              <w:jc w:val="center"/>
            </w:pPr>
            <w:r>
              <w:t>2023</w:t>
            </w:r>
          </w:p>
        </w:tc>
        <w:tc>
          <w:tcPr>
            <w:tcW w:w="1134" w:type="dxa"/>
            <w:tcBorders>
              <w:left w:val="single" w:sz="4" w:space="0" w:color="auto"/>
              <w:bottom w:val="single" w:sz="4" w:space="0" w:color="auto"/>
              <w:right w:val="single" w:sz="4" w:space="0" w:color="auto"/>
            </w:tcBorders>
          </w:tcPr>
          <w:p w:rsidR="00E6576C" w:rsidRDefault="00E6576C" w:rsidP="007F3C29">
            <w:pPr>
              <w:jc w:val="center"/>
            </w:pPr>
          </w:p>
          <w:p w:rsidR="00E6576C" w:rsidRDefault="00E6576C" w:rsidP="007F3C29">
            <w:pPr>
              <w:jc w:val="center"/>
            </w:pPr>
            <w:r>
              <w:t>2024</w:t>
            </w:r>
          </w:p>
        </w:tc>
        <w:tc>
          <w:tcPr>
            <w:tcW w:w="851" w:type="dxa"/>
            <w:tcBorders>
              <w:left w:val="single" w:sz="4" w:space="0" w:color="auto"/>
              <w:bottom w:val="single" w:sz="4" w:space="0" w:color="auto"/>
              <w:right w:val="single" w:sz="4" w:space="0" w:color="auto"/>
            </w:tcBorders>
          </w:tcPr>
          <w:p w:rsidR="00E6576C" w:rsidRDefault="00E6576C" w:rsidP="007F3C29">
            <w:pPr>
              <w:ind w:right="-454"/>
              <w:jc w:val="center"/>
            </w:pPr>
          </w:p>
          <w:p w:rsidR="00E6576C" w:rsidRPr="00B350F3" w:rsidRDefault="00E6576C" w:rsidP="007F3C29">
            <w:pPr>
              <w:ind w:right="-104"/>
              <w:jc w:val="center"/>
            </w:pPr>
            <w:r>
              <w:t>2025</w:t>
            </w:r>
          </w:p>
        </w:tc>
        <w:tc>
          <w:tcPr>
            <w:tcW w:w="170" w:type="dxa"/>
          </w:tcPr>
          <w:p w:rsidR="00E6576C" w:rsidRPr="00B350F3" w:rsidRDefault="00E6576C" w:rsidP="0070635E"/>
        </w:tc>
        <w:tc>
          <w:tcPr>
            <w:tcW w:w="851" w:type="dxa"/>
          </w:tcPr>
          <w:p w:rsidR="00E6576C" w:rsidRPr="00B350F3" w:rsidRDefault="00E6576C" w:rsidP="0070635E"/>
        </w:tc>
        <w:tc>
          <w:tcPr>
            <w:tcW w:w="851" w:type="dxa"/>
          </w:tcPr>
          <w:p w:rsidR="00E6576C" w:rsidRPr="00B350F3" w:rsidRDefault="00E6576C" w:rsidP="0070635E"/>
        </w:tc>
      </w:tr>
      <w:tr w:rsidR="00E6576C" w:rsidRPr="00D75363" w:rsidTr="003C1820">
        <w:trPr>
          <w:tblCellSpacing w:w="5" w:type="nil"/>
        </w:trPr>
        <w:tc>
          <w:tcPr>
            <w:tcW w:w="424" w:type="dxa"/>
            <w:tcBorders>
              <w:left w:val="single" w:sz="4" w:space="0" w:color="auto"/>
              <w:bottom w:val="single" w:sz="4" w:space="0" w:color="auto"/>
              <w:right w:val="single" w:sz="4" w:space="0" w:color="auto"/>
            </w:tcBorders>
          </w:tcPr>
          <w:p w:rsidR="00E6576C" w:rsidRPr="00D75363" w:rsidRDefault="00E6576C" w:rsidP="0070635E">
            <w:r w:rsidRPr="00D75363">
              <w:t xml:space="preserve"> 1 </w:t>
            </w:r>
          </w:p>
        </w:tc>
        <w:tc>
          <w:tcPr>
            <w:tcW w:w="2270" w:type="dxa"/>
            <w:tcBorders>
              <w:left w:val="single" w:sz="4" w:space="0" w:color="auto"/>
              <w:bottom w:val="single" w:sz="4" w:space="0" w:color="auto"/>
              <w:right w:val="single" w:sz="4" w:space="0" w:color="auto"/>
            </w:tcBorders>
          </w:tcPr>
          <w:p w:rsidR="00E6576C" w:rsidRPr="00D75363" w:rsidRDefault="00E6576C" w:rsidP="009A61AD">
            <w:pPr>
              <w:jc w:val="center"/>
            </w:pPr>
            <w:r w:rsidRPr="00D75363">
              <w:t>2</w:t>
            </w:r>
          </w:p>
        </w:tc>
        <w:tc>
          <w:tcPr>
            <w:tcW w:w="3828" w:type="dxa"/>
            <w:tcBorders>
              <w:left w:val="single" w:sz="4" w:space="0" w:color="auto"/>
              <w:bottom w:val="single" w:sz="4" w:space="0" w:color="auto"/>
              <w:right w:val="single" w:sz="4" w:space="0" w:color="auto"/>
            </w:tcBorders>
          </w:tcPr>
          <w:p w:rsidR="00E6576C" w:rsidRPr="00D75363" w:rsidRDefault="00E6576C" w:rsidP="009A61AD">
            <w:pPr>
              <w:jc w:val="center"/>
            </w:pPr>
            <w:r w:rsidRPr="00D75363">
              <w:t>3</w:t>
            </w:r>
          </w:p>
        </w:tc>
        <w:tc>
          <w:tcPr>
            <w:tcW w:w="850" w:type="dxa"/>
            <w:tcBorders>
              <w:left w:val="single" w:sz="4" w:space="0" w:color="auto"/>
              <w:bottom w:val="single" w:sz="4" w:space="0" w:color="auto"/>
              <w:right w:val="single" w:sz="4" w:space="0" w:color="auto"/>
            </w:tcBorders>
          </w:tcPr>
          <w:p w:rsidR="00E6576C" w:rsidRPr="00D75363" w:rsidRDefault="00E6576C" w:rsidP="009A61AD">
            <w:pPr>
              <w:jc w:val="center"/>
            </w:pPr>
            <w:r w:rsidRPr="00D75363">
              <w:t>4</w:t>
            </w:r>
          </w:p>
        </w:tc>
        <w:tc>
          <w:tcPr>
            <w:tcW w:w="992" w:type="dxa"/>
            <w:tcBorders>
              <w:left w:val="single" w:sz="4" w:space="0" w:color="auto"/>
              <w:bottom w:val="single" w:sz="4" w:space="0" w:color="auto"/>
              <w:right w:val="single" w:sz="4" w:space="0" w:color="auto"/>
            </w:tcBorders>
          </w:tcPr>
          <w:p w:rsidR="00E6576C" w:rsidRDefault="00E6576C" w:rsidP="009A61AD">
            <w:pPr>
              <w:jc w:val="center"/>
            </w:pPr>
            <w:r>
              <w:t>6</w:t>
            </w:r>
          </w:p>
        </w:tc>
        <w:tc>
          <w:tcPr>
            <w:tcW w:w="1134" w:type="dxa"/>
            <w:tcBorders>
              <w:left w:val="single" w:sz="4" w:space="0" w:color="auto"/>
              <w:bottom w:val="single" w:sz="4" w:space="0" w:color="auto"/>
              <w:right w:val="single" w:sz="4" w:space="0" w:color="auto"/>
            </w:tcBorders>
          </w:tcPr>
          <w:p w:rsidR="00E6576C" w:rsidRDefault="00E6576C" w:rsidP="009A61AD">
            <w:pPr>
              <w:jc w:val="center"/>
            </w:pPr>
            <w:r>
              <w:t>7</w:t>
            </w:r>
          </w:p>
        </w:tc>
        <w:tc>
          <w:tcPr>
            <w:tcW w:w="851" w:type="dxa"/>
            <w:tcBorders>
              <w:left w:val="single" w:sz="4" w:space="0" w:color="auto"/>
              <w:bottom w:val="single" w:sz="4" w:space="0" w:color="auto"/>
              <w:right w:val="single" w:sz="4" w:space="0" w:color="auto"/>
            </w:tcBorders>
          </w:tcPr>
          <w:p w:rsidR="00E6576C" w:rsidRPr="00D75363" w:rsidRDefault="00E6576C" w:rsidP="009A61AD">
            <w:pPr>
              <w:jc w:val="center"/>
            </w:pPr>
            <w:r>
              <w:t>8</w:t>
            </w:r>
          </w:p>
        </w:tc>
        <w:tc>
          <w:tcPr>
            <w:tcW w:w="170" w:type="dxa"/>
          </w:tcPr>
          <w:p w:rsidR="00E6576C" w:rsidRPr="00B350F3" w:rsidRDefault="00E6576C" w:rsidP="0070635E"/>
        </w:tc>
        <w:tc>
          <w:tcPr>
            <w:tcW w:w="851" w:type="dxa"/>
          </w:tcPr>
          <w:p w:rsidR="00E6576C" w:rsidRPr="00D75363" w:rsidRDefault="00E6576C" w:rsidP="0070635E"/>
        </w:tc>
        <w:tc>
          <w:tcPr>
            <w:tcW w:w="851" w:type="dxa"/>
          </w:tcPr>
          <w:p w:rsidR="00E6576C" w:rsidRPr="00D75363" w:rsidRDefault="00E6576C" w:rsidP="0070635E"/>
        </w:tc>
      </w:tr>
      <w:tr w:rsidR="00E6576C" w:rsidRPr="00D75363" w:rsidTr="003C1820">
        <w:trPr>
          <w:trHeight w:val="1447"/>
          <w:tblCellSpacing w:w="5" w:type="nil"/>
        </w:trPr>
        <w:tc>
          <w:tcPr>
            <w:tcW w:w="424" w:type="dxa"/>
            <w:vMerge w:val="restart"/>
            <w:tcBorders>
              <w:left w:val="single" w:sz="4" w:space="0" w:color="auto"/>
              <w:right w:val="single" w:sz="4" w:space="0" w:color="auto"/>
            </w:tcBorders>
            <w:vAlign w:val="center"/>
          </w:tcPr>
          <w:p w:rsidR="00E6576C" w:rsidRPr="00D75363" w:rsidRDefault="00E6576C" w:rsidP="0070635E">
            <w:pPr>
              <w:jc w:val="center"/>
            </w:pPr>
            <w:r>
              <w:t>1</w:t>
            </w:r>
          </w:p>
        </w:tc>
        <w:tc>
          <w:tcPr>
            <w:tcW w:w="2270" w:type="dxa"/>
            <w:vMerge w:val="restart"/>
            <w:tcBorders>
              <w:left w:val="single" w:sz="4" w:space="0" w:color="auto"/>
              <w:right w:val="single" w:sz="4" w:space="0" w:color="auto"/>
            </w:tcBorders>
          </w:tcPr>
          <w:p w:rsidR="00E6576C" w:rsidRPr="00B933AD" w:rsidRDefault="00E6576C" w:rsidP="0070635E">
            <w:r w:rsidRPr="00B933AD">
              <w:t>предоставление молодым семьям – участникам программы социальных выплат на приобретение жилья или строительство индивидуального жилого дома, в том числе экономкласса</w:t>
            </w:r>
          </w:p>
        </w:tc>
        <w:tc>
          <w:tcPr>
            <w:tcW w:w="3828" w:type="dxa"/>
            <w:tcBorders>
              <w:left w:val="single" w:sz="4" w:space="0" w:color="auto"/>
              <w:bottom w:val="single" w:sz="4" w:space="0" w:color="auto"/>
              <w:right w:val="single" w:sz="4" w:space="0" w:color="auto"/>
            </w:tcBorders>
          </w:tcPr>
          <w:p w:rsidR="00E6576C" w:rsidRPr="00D75363" w:rsidRDefault="00E6576C" w:rsidP="00176BFE">
            <w:pPr>
              <w:jc w:val="both"/>
            </w:pPr>
            <w:r w:rsidRPr="00F06D6A">
              <w:t>количество молодых семей, получивших свидетельства о праве на получение социальной выплаты на приобретение (строительство) жилого</w:t>
            </w:r>
            <w:r w:rsidR="00176BFE">
              <w:t xml:space="preserve"> </w:t>
            </w:r>
            <w:r w:rsidRPr="00F06D6A">
              <w:t>помещения</w:t>
            </w:r>
          </w:p>
        </w:tc>
        <w:tc>
          <w:tcPr>
            <w:tcW w:w="850" w:type="dxa"/>
            <w:tcBorders>
              <w:left w:val="single" w:sz="4" w:space="0" w:color="auto"/>
              <w:bottom w:val="single" w:sz="4" w:space="0" w:color="auto"/>
              <w:right w:val="single" w:sz="4" w:space="0" w:color="auto"/>
            </w:tcBorders>
          </w:tcPr>
          <w:p w:rsidR="00E6576C" w:rsidRPr="00D75363" w:rsidRDefault="00E6576C" w:rsidP="0070635E">
            <w:r>
              <w:t>Ед.</w:t>
            </w:r>
          </w:p>
        </w:tc>
        <w:tc>
          <w:tcPr>
            <w:tcW w:w="992" w:type="dxa"/>
            <w:tcBorders>
              <w:left w:val="single" w:sz="4" w:space="0" w:color="auto"/>
              <w:bottom w:val="single" w:sz="4" w:space="0" w:color="auto"/>
              <w:right w:val="single" w:sz="4" w:space="0" w:color="auto"/>
            </w:tcBorders>
          </w:tcPr>
          <w:p w:rsidR="00E6576C" w:rsidRDefault="00E6576C" w:rsidP="0070635E">
            <w:pPr>
              <w:jc w:val="center"/>
            </w:pPr>
            <w:r>
              <w:t>1</w:t>
            </w:r>
          </w:p>
        </w:tc>
        <w:tc>
          <w:tcPr>
            <w:tcW w:w="1134" w:type="dxa"/>
            <w:tcBorders>
              <w:left w:val="single" w:sz="4" w:space="0" w:color="auto"/>
              <w:bottom w:val="single" w:sz="4" w:space="0" w:color="auto"/>
              <w:right w:val="single" w:sz="4" w:space="0" w:color="auto"/>
            </w:tcBorders>
          </w:tcPr>
          <w:p w:rsidR="00E6576C" w:rsidRDefault="00E6576C" w:rsidP="0070635E">
            <w:pPr>
              <w:jc w:val="center"/>
            </w:pPr>
            <w:r>
              <w:t>1</w:t>
            </w:r>
          </w:p>
        </w:tc>
        <w:tc>
          <w:tcPr>
            <w:tcW w:w="851" w:type="dxa"/>
            <w:tcBorders>
              <w:left w:val="single" w:sz="4" w:space="0" w:color="auto"/>
              <w:bottom w:val="single" w:sz="4" w:space="0" w:color="auto"/>
              <w:right w:val="single" w:sz="4" w:space="0" w:color="auto"/>
            </w:tcBorders>
          </w:tcPr>
          <w:p w:rsidR="00E6576C" w:rsidRPr="00D75363" w:rsidRDefault="00E6576C" w:rsidP="0070635E">
            <w:pPr>
              <w:jc w:val="center"/>
            </w:pPr>
            <w:r>
              <w:t>1</w:t>
            </w:r>
          </w:p>
        </w:tc>
        <w:tc>
          <w:tcPr>
            <w:tcW w:w="170" w:type="dxa"/>
          </w:tcPr>
          <w:p w:rsidR="00E6576C" w:rsidRPr="00D75363" w:rsidRDefault="00E6576C" w:rsidP="00A2278A">
            <w:pPr>
              <w:ind w:right="1157"/>
              <w:jc w:val="center"/>
            </w:pPr>
          </w:p>
        </w:tc>
        <w:tc>
          <w:tcPr>
            <w:tcW w:w="851" w:type="dxa"/>
          </w:tcPr>
          <w:p w:rsidR="00E6576C" w:rsidRPr="00D75363" w:rsidRDefault="00E6576C" w:rsidP="0070635E">
            <w:pPr>
              <w:jc w:val="center"/>
            </w:pPr>
          </w:p>
        </w:tc>
        <w:tc>
          <w:tcPr>
            <w:tcW w:w="851" w:type="dxa"/>
          </w:tcPr>
          <w:p w:rsidR="00E6576C" w:rsidRPr="00D75363" w:rsidRDefault="00E6576C" w:rsidP="0070635E">
            <w:pPr>
              <w:jc w:val="center"/>
            </w:pPr>
          </w:p>
        </w:tc>
      </w:tr>
      <w:tr w:rsidR="00E6576C" w:rsidRPr="00D75363" w:rsidTr="003C1820">
        <w:trPr>
          <w:trHeight w:val="1447"/>
          <w:tblCellSpacing w:w="5" w:type="nil"/>
        </w:trPr>
        <w:tc>
          <w:tcPr>
            <w:tcW w:w="424" w:type="dxa"/>
            <w:vMerge/>
            <w:tcBorders>
              <w:left w:val="single" w:sz="4" w:space="0" w:color="auto"/>
              <w:bottom w:val="single" w:sz="4" w:space="0" w:color="auto"/>
              <w:right w:val="single" w:sz="4" w:space="0" w:color="auto"/>
            </w:tcBorders>
            <w:vAlign w:val="center"/>
          </w:tcPr>
          <w:p w:rsidR="00E6576C" w:rsidRDefault="00E6576C" w:rsidP="0070635E">
            <w:pPr>
              <w:jc w:val="center"/>
            </w:pPr>
          </w:p>
        </w:tc>
        <w:tc>
          <w:tcPr>
            <w:tcW w:w="2270" w:type="dxa"/>
            <w:vMerge/>
            <w:tcBorders>
              <w:left w:val="single" w:sz="4" w:space="0" w:color="auto"/>
              <w:bottom w:val="single" w:sz="4" w:space="0" w:color="auto"/>
              <w:right w:val="single" w:sz="4" w:space="0" w:color="auto"/>
            </w:tcBorders>
          </w:tcPr>
          <w:p w:rsidR="00E6576C" w:rsidRDefault="00E6576C" w:rsidP="0070635E"/>
        </w:tc>
        <w:tc>
          <w:tcPr>
            <w:tcW w:w="3828" w:type="dxa"/>
            <w:tcBorders>
              <w:left w:val="single" w:sz="4" w:space="0" w:color="auto"/>
              <w:bottom w:val="single" w:sz="4" w:space="0" w:color="auto"/>
              <w:right w:val="single" w:sz="4" w:space="0" w:color="auto"/>
            </w:tcBorders>
          </w:tcPr>
          <w:p w:rsidR="00E6576C" w:rsidRPr="00B933AD" w:rsidRDefault="00E6576C" w:rsidP="00622DA5">
            <w:r w:rsidRPr="00B933AD">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Субъекта Российской Федерации и местных бюджетов</w:t>
            </w:r>
          </w:p>
        </w:tc>
        <w:tc>
          <w:tcPr>
            <w:tcW w:w="850" w:type="dxa"/>
            <w:tcBorders>
              <w:top w:val="single" w:sz="4" w:space="0" w:color="auto"/>
              <w:left w:val="single" w:sz="4" w:space="0" w:color="auto"/>
              <w:bottom w:val="single" w:sz="4" w:space="0" w:color="auto"/>
              <w:right w:val="single" w:sz="4" w:space="0" w:color="auto"/>
            </w:tcBorders>
          </w:tcPr>
          <w:p w:rsidR="00E6576C" w:rsidRDefault="00E6576C" w:rsidP="0070635E">
            <w:r>
              <w:t>Ед.</w:t>
            </w:r>
          </w:p>
        </w:tc>
        <w:tc>
          <w:tcPr>
            <w:tcW w:w="992" w:type="dxa"/>
            <w:tcBorders>
              <w:top w:val="single" w:sz="4" w:space="0" w:color="auto"/>
              <w:left w:val="single" w:sz="4" w:space="0" w:color="auto"/>
              <w:bottom w:val="single" w:sz="4" w:space="0" w:color="auto"/>
              <w:right w:val="single" w:sz="4" w:space="0" w:color="auto"/>
            </w:tcBorders>
          </w:tcPr>
          <w:p w:rsidR="00E6576C" w:rsidRDefault="00E6576C" w:rsidP="00B73CA6">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E6576C" w:rsidRDefault="00E6576C" w:rsidP="00C1309F">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E6576C" w:rsidRDefault="00E6576C" w:rsidP="00C1309F">
            <w:pPr>
              <w:jc w:val="center"/>
            </w:pPr>
            <w:r>
              <w:t>1</w:t>
            </w:r>
          </w:p>
        </w:tc>
        <w:tc>
          <w:tcPr>
            <w:tcW w:w="170" w:type="dxa"/>
          </w:tcPr>
          <w:p w:rsidR="00E6576C" w:rsidRDefault="00E6576C" w:rsidP="0070635E">
            <w:pPr>
              <w:jc w:val="center"/>
            </w:pPr>
          </w:p>
        </w:tc>
        <w:tc>
          <w:tcPr>
            <w:tcW w:w="851" w:type="dxa"/>
          </w:tcPr>
          <w:p w:rsidR="00E6576C" w:rsidRDefault="00E6576C" w:rsidP="0070635E">
            <w:pPr>
              <w:jc w:val="center"/>
            </w:pPr>
          </w:p>
        </w:tc>
        <w:tc>
          <w:tcPr>
            <w:tcW w:w="851" w:type="dxa"/>
          </w:tcPr>
          <w:p w:rsidR="00E6576C" w:rsidRDefault="00E6576C" w:rsidP="0070635E">
            <w:pPr>
              <w:jc w:val="center"/>
            </w:pPr>
          </w:p>
        </w:tc>
      </w:tr>
    </w:tbl>
    <w:p w:rsidR="00E91D73" w:rsidRDefault="00E91D73" w:rsidP="00E91D73"/>
    <w:p w:rsidR="006F3D83" w:rsidRDefault="006F3D83" w:rsidP="00E91D73"/>
    <w:sectPr w:rsidR="006F3D83" w:rsidSect="0001379F">
      <w:pgSz w:w="11906" w:h="16838"/>
      <w:pgMar w:top="851"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78B"/>
    <w:multiLevelType w:val="hybridMultilevel"/>
    <w:tmpl w:val="9E3E4042"/>
    <w:lvl w:ilvl="0" w:tplc="D5CA526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A73BA0"/>
    <w:multiLevelType w:val="hybridMultilevel"/>
    <w:tmpl w:val="0540C2F8"/>
    <w:lvl w:ilvl="0" w:tplc="1AF4872C">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
    <w:nsid w:val="78373551"/>
    <w:multiLevelType w:val="hybridMultilevel"/>
    <w:tmpl w:val="AFE8F7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F0"/>
    <w:rsid w:val="00003D38"/>
    <w:rsid w:val="00004C7D"/>
    <w:rsid w:val="00005900"/>
    <w:rsid w:val="00011F10"/>
    <w:rsid w:val="0001379F"/>
    <w:rsid w:val="0002100F"/>
    <w:rsid w:val="00024A28"/>
    <w:rsid w:val="00025F6A"/>
    <w:rsid w:val="000337B8"/>
    <w:rsid w:val="00035340"/>
    <w:rsid w:val="000413F1"/>
    <w:rsid w:val="00041500"/>
    <w:rsid w:val="00041EAF"/>
    <w:rsid w:val="0004747D"/>
    <w:rsid w:val="00047678"/>
    <w:rsid w:val="00050BC1"/>
    <w:rsid w:val="00055932"/>
    <w:rsid w:val="00057B3F"/>
    <w:rsid w:val="00066319"/>
    <w:rsid w:val="00071C5B"/>
    <w:rsid w:val="0007425A"/>
    <w:rsid w:val="000749F4"/>
    <w:rsid w:val="0007602B"/>
    <w:rsid w:val="000762D3"/>
    <w:rsid w:val="00090986"/>
    <w:rsid w:val="000953A0"/>
    <w:rsid w:val="00096BD2"/>
    <w:rsid w:val="000A1D67"/>
    <w:rsid w:val="000A421D"/>
    <w:rsid w:val="000A42F3"/>
    <w:rsid w:val="000B0F0F"/>
    <w:rsid w:val="000B4063"/>
    <w:rsid w:val="000C19BA"/>
    <w:rsid w:val="000D1251"/>
    <w:rsid w:val="000D793D"/>
    <w:rsid w:val="000E13E5"/>
    <w:rsid w:val="000E46E6"/>
    <w:rsid w:val="000E6945"/>
    <w:rsid w:val="000E7B73"/>
    <w:rsid w:val="000F2B95"/>
    <w:rsid w:val="000F3C0E"/>
    <w:rsid w:val="00100767"/>
    <w:rsid w:val="00100B06"/>
    <w:rsid w:val="00101699"/>
    <w:rsid w:val="0010221D"/>
    <w:rsid w:val="00102A54"/>
    <w:rsid w:val="00103602"/>
    <w:rsid w:val="0011065D"/>
    <w:rsid w:val="00117C14"/>
    <w:rsid w:val="00122186"/>
    <w:rsid w:val="00122535"/>
    <w:rsid w:val="00136748"/>
    <w:rsid w:val="00137070"/>
    <w:rsid w:val="0014346C"/>
    <w:rsid w:val="001434A5"/>
    <w:rsid w:val="00145BD1"/>
    <w:rsid w:val="00152082"/>
    <w:rsid w:val="001527A5"/>
    <w:rsid w:val="00153A39"/>
    <w:rsid w:val="00155E41"/>
    <w:rsid w:val="001564D1"/>
    <w:rsid w:val="00161614"/>
    <w:rsid w:val="00161956"/>
    <w:rsid w:val="00164EB1"/>
    <w:rsid w:val="00165BDC"/>
    <w:rsid w:val="00176BFE"/>
    <w:rsid w:val="001778F0"/>
    <w:rsid w:val="00180873"/>
    <w:rsid w:val="00186B71"/>
    <w:rsid w:val="00186F5D"/>
    <w:rsid w:val="0019473F"/>
    <w:rsid w:val="001A038F"/>
    <w:rsid w:val="001A36A1"/>
    <w:rsid w:val="001A601D"/>
    <w:rsid w:val="001A60E3"/>
    <w:rsid w:val="001A6D7E"/>
    <w:rsid w:val="001C33A2"/>
    <w:rsid w:val="001C4697"/>
    <w:rsid w:val="001C6E5A"/>
    <w:rsid w:val="001C6FF4"/>
    <w:rsid w:val="001D2DEE"/>
    <w:rsid w:val="001E2A59"/>
    <w:rsid w:val="001E5F6D"/>
    <w:rsid w:val="001E6E6F"/>
    <w:rsid w:val="001E6F43"/>
    <w:rsid w:val="001E6F71"/>
    <w:rsid w:val="001F0334"/>
    <w:rsid w:val="001F158F"/>
    <w:rsid w:val="001F4E5C"/>
    <w:rsid w:val="001F5676"/>
    <w:rsid w:val="001F6DAF"/>
    <w:rsid w:val="001F7E2B"/>
    <w:rsid w:val="00204FDD"/>
    <w:rsid w:val="00221992"/>
    <w:rsid w:val="00221D09"/>
    <w:rsid w:val="0022435A"/>
    <w:rsid w:val="00227DF7"/>
    <w:rsid w:val="0023426E"/>
    <w:rsid w:val="002424D2"/>
    <w:rsid w:val="002435E7"/>
    <w:rsid w:val="00246EBB"/>
    <w:rsid w:val="00252196"/>
    <w:rsid w:val="00256AF6"/>
    <w:rsid w:val="002651B4"/>
    <w:rsid w:val="00265984"/>
    <w:rsid w:val="00265D9D"/>
    <w:rsid w:val="00270BCC"/>
    <w:rsid w:val="00272B1B"/>
    <w:rsid w:val="00287310"/>
    <w:rsid w:val="00292D08"/>
    <w:rsid w:val="00292F09"/>
    <w:rsid w:val="002937D3"/>
    <w:rsid w:val="0029635F"/>
    <w:rsid w:val="00297939"/>
    <w:rsid w:val="002B624D"/>
    <w:rsid w:val="002C2690"/>
    <w:rsid w:val="002C4EBB"/>
    <w:rsid w:val="002D7692"/>
    <w:rsid w:val="002E5AD6"/>
    <w:rsid w:val="002E6C6C"/>
    <w:rsid w:val="002F290C"/>
    <w:rsid w:val="002F6CA5"/>
    <w:rsid w:val="00303499"/>
    <w:rsid w:val="00311531"/>
    <w:rsid w:val="00311D70"/>
    <w:rsid w:val="0031486A"/>
    <w:rsid w:val="00315D79"/>
    <w:rsid w:val="00320D97"/>
    <w:rsid w:val="00321D7E"/>
    <w:rsid w:val="00323D5A"/>
    <w:rsid w:val="00325E06"/>
    <w:rsid w:val="00331C24"/>
    <w:rsid w:val="00334D02"/>
    <w:rsid w:val="003361E2"/>
    <w:rsid w:val="00336F3C"/>
    <w:rsid w:val="003436D8"/>
    <w:rsid w:val="00343A65"/>
    <w:rsid w:val="003449F9"/>
    <w:rsid w:val="003539FC"/>
    <w:rsid w:val="0035487B"/>
    <w:rsid w:val="00356482"/>
    <w:rsid w:val="003649A5"/>
    <w:rsid w:val="00366732"/>
    <w:rsid w:val="00367425"/>
    <w:rsid w:val="00371C65"/>
    <w:rsid w:val="00373DE3"/>
    <w:rsid w:val="0037475D"/>
    <w:rsid w:val="0038066E"/>
    <w:rsid w:val="003814F2"/>
    <w:rsid w:val="00382F08"/>
    <w:rsid w:val="00383F39"/>
    <w:rsid w:val="00384110"/>
    <w:rsid w:val="00385569"/>
    <w:rsid w:val="00387E3E"/>
    <w:rsid w:val="00397A0A"/>
    <w:rsid w:val="003B4B0B"/>
    <w:rsid w:val="003B744B"/>
    <w:rsid w:val="003C1820"/>
    <w:rsid w:val="003C1B50"/>
    <w:rsid w:val="003C2182"/>
    <w:rsid w:val="003C2688"/>
    <w:rsid w:val="003C3929"/>
    <w:rsid w:val="003C4FA4"/>
    <w:rsid w:val="003D4E28"/>
    <w:rsid w:val="003D50A5"/>
    <w:rsid w:val="003D5E63"/>
    <w:rsid w:val="003D68A7"/>
    <w:rsid w:val="003E1FD0"/>
    <w:rsid w:val="003E6726"/>
    <w:rsid w:val="003F06A0"/>
    <w:rsid w:val="003F0BF9"/>
    <w:rsid w:val="003F34E5"/>
    <w:rsid w:val="003F3504"/>
    <w:rsid w:val="003F3B1A"/>
    <w:rsid w:val="003F45DB"/>
    <w:rsid w:val="003F5262"/>
    <w:rsid w:val="00401F12"/>
    <w:rsid w:val="0041323C"/>
    <w:rsid w:val="00415E6B"/>
    <w:rsid w:val="00421675"/>
    <w:rsid w:val="0042602B"/>
    <w:rsid w:val="004322C2"/>
    <w:rsid w:val="00432A85"/>
    <w:rsid w:val="004331E0"/>
    <w:rsid w:val="004414DF"/>
    <w:rsid w:val="00443288"/>
    <w:rsid w:val="0044455D"/>
    <w:rsid w:val="00464DCE"/>
    <w:rsid w:val="0046727C"/>
    <w:rsid w:val="0046753D"/>
    <w:rsid w:val="004715E9"/>
    <w:rsid w:val="004737CD"/>
    <w:rsid w:val="0047381F"/>
    <w:rsid w:val="00473CA9"/>
    <w:rsid w:val="00473FCF"/>
    <w:rsid w:val="00474D72"/>
    <w:rsid w:val="00475F9B"/>
    <w:rsid w:val="00477C5D"/>
    <w:rsid w:val="00480C2D"/>
    <w:rsid w:val="004823E0"/>
    <w:rsid w:val="00483398"/>
    <w:rsid w:val="004849F9"/>
    <w:rsid w:val="00494FE0"/>
    <w:rsid w:val="004A20C0"/>
    <w:rsid w:val="004A31F0"/>
    <w:rsid w:val="004A704A"/>
    <w:rsid w:val="004B65A0"/>
    <w:rsid w:val="004C65F7"/>
    <w:rsid w:val="004C7E44"/>
    <w:rsid w:val="004D114F"/>
    <w:rsid w:val="004D2166"/>
    <w:rsid w:val="004D3BC9"/>
    <w:rsid w:val="004D45FD"/>
    <w:rsid w:val="004D6241"/>
    <w:rsid w:val="004D7B70"/>
    <w:rsid w:val="004E36A3"/>
    <w:rsid w:val="004E4F64"/>
    <w:rsid w:val="004F3434"/>
    <w:rsid w:val="004F4CDA"/>
    <w:rsid w:val="004F5A38"/>
    <w:rsid w:val="00500822"/>
    <w:rsid w:val="00504587"/>
    <w:rsid w:val="005067D3"/>
    <w:rsid w:val="00506BC3"/>
    <w:rsid w:val="00511745"/>
    <w:rsid w:val="00522B7C"/>
    <w:rsid w:val="005377D0"/>
    <w:rsid w:val="00537F12"/>
    <w:rsid w:val="00540404"/>
    <w:rsid w:val="00542E17"/>
    <w:rsid w:val="00544D81"/>
    <w:rsid w:val="005502D3"/>
    <w:rsid w:val="00550DE4"/>
    <w:rsid w:val="00551051"/>
    <w:rsid w:val="00551835"/>
    <w:rsid w:val="0055475A"/>
    <w:rsid w:val="0056028C"/>
    <w:rsid w:val="005612CB"/>
    <w:rsid w:val="00563A13"/>
    <w:rsid w:val="00564253"/>
    <w:rsid w:val="00566FA1"/>
    <w:rsid w:val="00571077"/>
    <w:rsid w:val="00571A60"/>
    <w:rsid w:val="005747B3"/>
    <w:rsid w:val="005758AA"/>
    <w:rsid w:val="00580776"/>
    <w:rsid w:val="00582C9E"/>
    <w:rsid w:val="00587BD5"/>
    <w:rsid w:val="00590E32"/>
    <w:rsid w:val="00593961"/>
    <w:rsid w:val="00594A79"/>
    <w:rsid w:val="0059582D"/>
    <w:rsid w:val="005A4DAB"/>
    <w:rsid w:val="005A6AA6"/>
    <w:rsid w:val="005B1F9B"/>
    <w:rsid w:val="005B6445"/>
    <w:rsid w:val="005C125F"/>
    <w:rsid w:val="005C14FC"/>
    <w:rsid w:val="005C61BB"/>
    <w:rsid w:val="005C64B8"/>
    <w:rsid w:val="005D2ECF"/>
    <w:rsid w:val="005D7DCD"/>
    <w:rsid w:val="005E1C23"/>
    <w:rsid w:val="005E2387"/>
    <w:rsid w:val="005E2601"/>
    <w:rsid w:val="005E7EF7"/>
    <w:rsid w:val="005F0BA2"/>
    <w:rsid w:val="005F264A"/>
    <w:rsid w:val="005F3913"/>
    <w:rsid w:val="005F444B"/>
    <w:rsid w:val="005F76D8"/>
    <w:rsid w:val="0060006A"/>
    <w:rsid w:val="0060008F"/>
    <w:rsid w:val="0060083D"/>
    <w:rsid w:val="00601261"/>
    <w:rsid w:val="006148F0"/>
    <w:rsid w:val="00614D27"/>
    <w:rsid w:val="00616CDA"/>
    <w:rsid w:val="00616E1A"/>
    <w:rsid w:val="006226A6"/>
    <w:rsid w:val="00622DA5"/>
    <w:rsid w:val="00624F11"/>
    <w:rsid w:val="00626C90"/>
    <w:rsid w:val="00634A91"/>
    <w:rsid w:val="006356F5"/>
    <w:rsid w:val="00635CEA"/>
    <w:rsid w:val="00641239"/>
    <w:rsid w:val="00641AE9"/>
    <w:rsid w:val="0064335C"/>
    <w:rsid w:val="006461CE"/>
    <w:rsid w:val="00653269"/>
    <w:rsid w:val="0065429C"/>
    <w:rsid w:val="0065525B"/>
    <w:rsid w:val="0065588D"/>
    <w:rsid w:val="00655A02"/>
    <w:rsid w:val="00657C6D"/>
    <w:rsid w:val="00662B3C"/>
    <w:rsid w:val="0066431C"/>
    <w:rsid w:val="00664D96"/>
    <w:rsid w:val="006723F3"/>
    <w:rsid w:val="0067500F"/>
    <w:rsid w:val="006857D8"/>
    <w:rsid w:val="00687D5E"/>
    <w:rsid w:val="00691133"/>
    <w:rsid w:val="00691E96"/>
    <w:rsid w:val="00697148"/>
    <w:rsid w:val="006A07B1"/>
    <w:rsid w:val="006A5C70"/>
    <w:rsid w:val="006A6546"/>
    <w:rsid w:val="006B1740"/>
    <w:rsid w:val="006C2A6C"/>
    <w:rsid w:val="006C4C81"/>
    <w:rsid w:val="006C4D4D"/>
    <w:rsid w:val="006D31D5"/>
    <w:rsid w:val="006E4E15"/>
    <w:rsid w:val="006E551D"/>
    <w:rsid w:val="006E609A"/>
    <w:rsid w:val="006F0881"/>
    <w:rsid w:val="006F2C3F"/>
    <w:rsid w:val="006F3D83"/>
    <w:rsid w:val="006F46CE"/>
    <w:rsid w:val="006F78AB"/>
    <w:rsid w:val="0070077C"/>
    <w:rsid w:val="00700ED7"/>
    <w:rsid w:val="00702190"/>
    <w:rsid w:val="00702600"/>
    <w:rsid w:val="00703A34"/>
    <w:rsid w:val="0070635E"/>
    <w:rsid w:val="00706FEE"/>
    <w:rsid w:val="007105D6"/>
    <w:rsid w:val="00712023"/>
    <w:rsid w:val="0071234B"/>
    <w:rsid w:val="007233CE"/>
    <w:rsid w:val="0072503F"/>
    <w:rsid w:val="0073043B"/>
    <w:rsid w:val="00730CB7"/>
    <w:rsid w:val="00733677"/>
    <w:rsid w:val="00736C82"/>
    <w:rsid w:val="00740660"/>
    <w:rsid w:val="00743E8E"/>
    <w:rsid w:val="007460D1"/>
    <w:rsid w:val="00750463"/>
    <w:rsid w:val="00753619"/>
    <w:rsid w:val="0075379F"/>
    <w:rsid w:val="007552CB"/>
    <w:rsid w:val="007559D6"/>
    <w:rsid w:val="007577FE"/>
    <w:rsid w:val="007627BE"/>
    <w:rsid w:val="00762AB0"/>
    <w:rsid w:val="00765EC1"/>
    <w:rsid w:val="00766D6F"/>
    <w:rsid w:val="00777D48"/>
    <w:rsid w:val="00777DCC"/>
    <w:rsid w:val="0078656D"/>
    <w:rsid w:val="0079301B"/>
    <w:rsid w:val="007A18BB"/>
    <w:rsid w:val="007A740C"/>
    <w:rsid w:val="007B33EA"/>
    <w:rsid w:val="007B61FD"/>
    <w:rsid w:val="007B6EA4"/>
    <w:rsid w:val="007D06FF"/>
    <w:rsid w:val="007D2F75"/>
    <w:rsid w:val="007D34CA"/>
    <w:rsid w:val="007D39E6"/>
    <w:rsid w:val="007E1209"/>
    <w:rsid w:val="007E4268"/>
    <w:rsid w:val="007E4E38"/>
    <w:rsid w:val="007E5A3E"/>
    <w:rsid w:val="007E66C0"/>
    <w:rsid w:val="007F16B5"/>
    <w:rsid w:val="007F389E"/>
    <w:rsid w:val="007F3C29"/>
    <w:rsid w:val="007F56F7"/>
    <w:rsid w:val="00800604"/>
    <w:rsid w:val="00801F8F"/>
    <w:rsid w:val="0080428D"/>
    <w:rsid w:val="00823A24"/>
    <w:rsid w:val="00830E2D"/>
    <w:rsid w:val="00835A0A"/>
    <w:rsid w:val="008408B7"/>
    <w:rsid w:val="0084143B"/>
    <w:rsid w:val="00841495"/>
    <w:rsid w:val="008430FB"/>
    <w:rsid w:val="0084501C"/>
    <w:rsid w:val="008505D3"/>
    <w:rsid w:val="00851BF1"/>
    <w:rsid w:val="00854788"/>
    <w:rsid w:val="00856182"/>
    <w:rsid w:val="00867E1D"/>
    <w:rsid w:val="00871788"/>
    <w:rsid w:val="008734F2"/>
    <w:rsid w:val="008757E5"/>
    <w:rsid w:val="00876BD4"/>
    <w:rsid w:val="008778C1"/>
    <w:rsid w:val="008805F8"/>
    <w:rsid w:val="00882A40"/>
    <w:rsid w:val="00883FFC"/>
    <w:rsid w:val="008844A8"/>
    <w:rsid w:val="00885093"/>
    <w:rsid w:val="00885D4E"/>
    <w:rsid w:val="008865A7"/>
    <w:rsid w:val="00895F2E"/>
    <w:rsid w:val="008B3CC5"/>
    <w:rsid w:val="008B6F60"/>
    <w:rsid w:val="008C5E2C"/>
    <w:rsid w:val="008C6C90"/>
    <w:rsid w:val="008D04C6"/>
    <w:rsid w:val="008D0EAB"/>
    <w:rsid w:val="008D4A7B"/>
    <w:rsid w:val="008D71AE"/>
    <w:rsid w:val="008E0C9E"/>
    <w:rsid w:val="008E1F3E"/>
    <w:rsid w:val="008E5D94"/>
    <w:rsid w:val="008E624A"/>
    <w:rsid w:val="008F3B4F"/>
    <w:rsid w:val="009001D0"/>
    <w:rsid w:val="00903531"/>
    <w:rsid w:val="00903F84"/>
    <w:rsid w:val="00905040"/>
    <w:rsid w:val="00905913"/>
    <w:rsid w:val="00906C32"/>
    <w:rsid w:val="00911DBF"/>
    <w:rsid w:val="0093220F"/>
    <w:rsid w:val="00932433"/>
    <w:rsid w:val="0094336D"/>
    <w:rsid w:val="009474BE"/>
    <w:rsid w:val="0094753F"/>
    <w:rsid w:val="00947D45"/>
    <w:rsid w:val="00950127"/>
    <w:rsid w:val="0095440C"/>
    <w:rsid w:val="00954430"/>
    <w:rsid w:val="00955D73"/>
    <w:rsid w:val="00956401"/>
    <w:rsid w:val="0095687F"/>
    <w:rsid w:val="00957C3F"/>
    <w:rsid w:val="00961C25"/>
    <w:rsid w:val="00961D15"/>
    <w:rsid w:val="0096213A"/>
    <w:rsid w:val="009639FA"/>
    <w:rsid w:val="00965E57"/>
    <w:rsid w:val="00966F66"/>
    <w:rsid w:val="0096742C"/>
    <w:rsid w:val="00970190"/>
    <w:rsid w:val="00972D06"/>
    <w:rsid w:val="00973ED7"/>
    <w:rsid w:val="00980302"/>
    <w:rsid w:val="0098235A"/>
    <w:rsid w:val="00983189"/>
    <w:rsid w:val="00984A2B"/>
    <w:rsid w:val="00984AA1"/>
    <w:rsid w:val="009855AF"/>
    <w:rsid w:val="009920CE"/>
    <w:rsid w:val="009A56D5"/>
    <w:rsid w:val="009A61AD"/>
    <w:rsid w:val="009B0692"/>
    <w:rsid w:val="009B7F9F"/>
    <w:rsid w:val="009D3C9D"/>
    <w:rsid w:val="009E086E"/>
    <w:rsid w:val="009E2004"/>
    <w:rsid w:val="009E4395"/>
    <w:rsid w:val="009F29E7"/>
    <w:rsid w:val="009F64D7"/>
    <w:rsid w:val="00A050B1"/>
    <w:rsid w:val="00A05338"/>
    <w:rsid w:val="00A057EE"/>
    <w:rsid w:val="00A07CBE"/>
    <w:rsid w:val="00A15533"/>
    <w:rsid w:val="00A17409"/>
    <w:rsid w:val="00A216E6"/>
    <w:rsid w:val="00A2278A"/>
    <w:rsid w:val="00A22DF8"/>
    <w:rsid w:val="00A23912"/>
    <w:rsid w:val="00A25C16"/>
    <w:rsid w:val="00A308E8"/>
    <w:rsid w:val="00A3134D"/>
    <w:rsid w:val="00A41FC8"/>
    <w:rsid w:val="00A4374E"/>
    <w:rsid w:val="00A44068"/>
    <w:rsid w:val="00A45746"/>
    <w:rsid w:val="00A51B9A"/>
    <w:rsid w:val="00A731A8"/>
    <w:rsid w:val="00A74B06"/>
    <w:rsid w:val="00A76328"/>
    <w:rsid w:val="00A8128F"/>
    <w:rsid w:val="00A82917"/>
    <w:rsid w:val="00A84E30"/>
    <w:rsid w:val="00A86087"/>
    <w:rsid w:val="00A91F52"/>
    <w:rsid w:val="00A9441A"/>
    <w:rsid w:val="00A95FCE"/>
    <w:rsid w:val="00A96772"/>
    <w:rsid w:val="00AA15B6"/>
    <w:rsid w:val="00AA267B"/>
    <w:rsid w:val="00AA5DB9"/>
    <w:rsid w:val="00AB1797"/>
    <w:rsid w:val="00AB4163"/>
    <w:rsid w:val="00AC32AC"/>
    <w:rsid w:val="00AC54BA"/>
    <w:rsid w:val="00AC7135"/>
    <w:rsid w:val="00AE07BB"/>
    <w:rsid w:val="00AE6243"/>
    <w:rsid w:val="00AE6BBF"/>
    <w:rsid w:val="00AE6D5D"/>
    <w:rsid w:val="00AE7F53"/>
    <w:rsid w:val="00AF1CFA"/>
    <w:rsid w:val="00AF6C38"/>
    <w:rsid w:val="00B005B1"/>
    <w:rsid w:val="00B00DD7"/>
    <w:rsid w:val="00B013B7"/>
    <w:rsid w:val="00B0703C"/>
    <w:rsid w:val="00B14990"/>
    <w:rsid w:val="00B16791"/>
    <w:rsid w:val="00B2107F"/>
    <w:rsid w:val="00B211BA"/>
    <w:rsid w:val="00B21C33"/>
    <w:rsid w:val="00B26CE3"/>
    <w:rsid w:val="00B30A90"/>
    <w:rsid w:val="00B31FFD"/>
    <w:rsid w:val="00B350F3"/>
    <w:rsid w:val="00B40C7D"/>
    <w:rsid w:val="00B41700"/>
    <w:rsid w:val="00B42A9D"/>
    <w:rsid w:val="00B60303"/>
    <w:rsid w:val="00B70861"/>
    <w:rsid w:val="00B73CA6"/>
    <w:rsid w:val="00B74EB7"/>
    <w:rsid w:val="00B77DAF"/>
    <w:rsid w:val="00B81DBA"/>
    <w:rsid w:val="00B850B3"/>
    <w:rsid w:val="00B85432"/>
    <w:rsid w:val="00B90422"/>
    <w:rsid w:val="00B933AD"/>
    <w:rsid w:val="00B969DB"/>
    <w:rsid w:val="00B973F1"/>
    <w:rsid w:val="00B97AD7"/>
    <w:rsid w:val="00BA01C8"/>
    <w:rsid w:val="00BA08F6"/>
    <w:rsid w:val="00BA3FFE"/>
    <w:rsid w:val="00BA733B"/>
    <w:rsid w:val="00BB226E"/>
    <w:rsid w:val="00BB25A6"/>
    <w:rsid w:val="00BB6353"/>
    <w:rsid w:val="00BC157D"/>
    <w:rsid w:val="00BC44EB"/>
    <w:rsid w:val="00BD0736"/>
    <w:rsid w:val="00BD276B"/>
    <w:rsid w:val="00BD2CD0"/>
    <w:rsid w:val="00BD3687"/>
    <w:rsid w:val="00BD5F05"/>
    <w:rsid w:val="00BD7C91"/>
    <w:rsid w:val="00BE0512"/>
    <w:rsid w:val="00BE0F91"/>
    <w:rsid w:val="00BE24FD"/>
    <w:rsid w:val="00BE5608"/>
    <w:rsid w:val="00BE6164"/>
    <w:rsid w:val="00BF4B39"/>
    <w:rsid w:val="00C04DFC"/>
    <w:rsid w:val="00C10670"/>
    <w:rsid w:val="00C1309F"/>
    <w:rsid w:val="00C15329"/>
    <w:rsid w:val="00C22C9B"/>
    <w:rsid w:val="00C23DFD"/>
    <w:rsid w:val="00C27620"/>
    <w:rsid w:val="00C3002E"/>
    <w:rsid w:val="00C5284C"/>
    <w:rsid w:val="00C53D3C"/>
    <w:rsid w:val="00C64546"/>
    <w:rsid w:val="00C64A1C"/>
    <w:rsid w:val="00C6744F"/>
    <w:rsid w:val="00C74620"/>
    <w:rsid w:val="00C7472F"/>
    <w:rsid w:val="00C74AB0"/>
    <w:rsid w:val="00C76BFB"/>
    <w:rsid w:val="00C77F5F"/>
    <w:rsid w:val="00C82261"/>
    <w:rsid w:val="00C87EA4"/>
    <w:rsid w:val="00C91377"/>
    <w:rsid w:val="00C9461D"/>
    <w:rsid w:val="00C963DF"/>
    <w:rsid w:val="00C974F4"/>
    <w:rsid w:val="00CA1714"/>
    <w:rsid w:val="00CA1BBA"/>
    <w:rsid w:val="00CA1ECA"/>
    <w:rsid w:val="00CA2593"/>
    <w:rsid w:val="00CA30F6"/>
    <w:rsid w:val="00CA61E3"/>
    <w:rsid w:val="00CB0BD2"/>
    <w:rsid w:val="00CB6A83"/>
    <w:rsid w:val="00CC6183"/>
    <w:rsid w:val="00CC7D45"/>
    <w:rsid w:val="00CD1390"/>
    <w:rsid w:val="00CD4386"/>
    <w:rsid w:val="00CE0C38"/>
    <w:rsid w:val="00CE37C7"/>
    <w:rsid w:val="00CF3263"/>
    <w:rsid w:val="00CF3AF2"/>
    <w:rsid w:val="00CF600B"/>
    <w:rsid w:val="00D00AD7"/>
    <w:rsid w:val="00D222C2"/>
    <w:rsid w:val="00D26F54"/>
    <w:rsid w:val="00D33BE4"/>
    <w:rsid w:val="00D35822"/>
    <w:rsid w:val="00D4319A"/>
    <w:rsid w:val="00D4346C"/>
    <w:rsid w:val="00D43660"/>
    <w:rsid w:val="00D4425D"/>
    <w:rsid w:val="00D50C96"/>
    <w:rsid w:val="00D52D58"/>
    <w:rsid w:val="00D5353A"/>
    <w:rsid w:val="00D56763"/>
    <w:rsid w:val="00D57AA9"/>
    <w:rsid w:val="00D60EC3"/>
    <w:rsid w:val="00D6646B"/>
    <w:rsid w:val="00D723DB"/>
    <w:rsid w:val="00D73F4F"/>
    <w:rsid w:val="00D75363"/>
    <w:rsid w:val="00D75366"/>
    <w:rsid w:val="00D85762"/>
    <w:rsid w:val="00D90581"/>
    <w:rsid w:val="00D92BCF"/>
    <w:rsid w:val="00D93A36"/>
    <w:rsid w:val="00DA6740"/>
    <w:rsid w:val="00DA7A8E"/>
    <w:rsid w:val="00DB0DD4"/>
    <w:rsid w:val="00DB5B2F"/>
    <w:rsid w:val="00DC0F54"/>
    <w:rsid w:val="00DC5C71"/>
    <w:rsid w:val="00DC5E55"/>
    <w:rsid w:val="00DD28D5"/>
    <w:rsid w:val="00DD65B3"/>
    <w:rsid w:val="00DD6B4E"/>
    <w:rsid w:val="00DE73D4"/>
    <w:rsid w:val="00DE79BD"/>
    <w:rsid w:val="00DF053A"/>
    <w:rsid w:val="00DF1B45"/>
    <w:rsid w:val="00DF5102"/>
    <w:rsid w:val="00E0213F"/>
    <w:rsid w:val="00E04D9E"/>
    <w:rsid w:val="00E04F35"/>
    <w:rsid w:val="00E15233"/>
    <w:rsid w:val="00E213DA"/>
    <w:rsid w:val="00E2266F"/>
    <w:rsid w:val="00E23B2A"/>
    <w:rsid w:val="00E27DB4"/>
    <w:rsid w:val="00E30C3C"/>
    <w:rsid w:val="00E311FF"/>
    <w:rsid w:val="00E4019D"/>
    <w:rsid w:val="00E40B2C"/>
    <w:rsid w:val="00E44AFA"/>
    <w:rsid w:val="00E45726"/>
    <w:rsid w:val="00E5590A"/>
    <w:rsid w:val="00E6576C"/>
    <w:rsid w:val="00E66500"/>
    <w:rsid w:val="00E67ADC"/>
    <w:rsid w:val="00E745C0"/>
    <w:rsid w:val="00E8093F"/>
    <w:rsid w:val="00E8262A"/>
    <w:rsid w:val="00E850C5"/>
    <w:rsid w:val="00E86D01"/>
    <w:rsid w:val="00E87829"/>
    <w:rsid w:val="00E91D73"/>
    <w:rsid w:val="00E920CD"/>
    <w:rsid w:val="00E95C22"/>
    <w:rsid w:val="00E95DD5"/>
    <w:rsid w:val="00E96104"/>
    <w:rsid w:val="00E9657C"/>
    <w:rsid w:val="00EA227F"/>
    <w:rsid w:val="00EA4C0F"/>
    <w:rsid w:val="00EA5D32"/>
    <w:rsid w:val="00EA7548"/>
    <w:rsid w:val="00EB0412"/>
    <w:rsid w:val="00EC23FA"/>
    <w:rsid w:val="00EC52FB"/>
    <w:rsid w:val="00EC739B"/>
    <w:rsid w:val="00EC7CC8"/>
    <w:rsid w:val="00ED1DA3"/>
    <w:rsid w:val="00ED581B"/>
    <w:rsid w:val="00EE1CD7"/>
    <w:rsid w:val="00EE5D88"/>
    <w:rsid w:val="00EE6D02"/>
    <w:rsid w:val="00EF17B2"/>
    <w:rsid w:val="00EF3F77"/>
    <w:rsid w:val="00EF5C64"/>
    <w:rsid w:val="00F0650D"/>
    <w:rsid w:val="00F06D6A"/>
    <w:rsid w:val="00F16345"/>
    <w:rsid w:val="00F2066B"/>
    <w:rsid w:val="00F20CD4"/>
    <w:rsid w:val="00F27A98"/>
    <w:rsid w:val="00F317D6"/>
    <w:rsid w:val="00F324DE"/>
    <w:rsid w:val="00F34254"/>
    <w:rsid w:val="00F347C0"/>
    <w:rsid w:val="00F37379"/>
    <w:rsid w:val="00F42D8E"/>
    <w:rsid w:val="00F47AD2"/>
    <w:rsid w:val="00F55CD8"/>
    <w:rsid w:val="00F56828"/>
    <w:rsid w:val="00F676F9"/>
    <w:rsid w:val="00F80E78"/>
    <w:rsid w:val="00F818C5"/>
    <w:rsid w:val="00F81F11"/>
    <w:rsid w:val="00F865A2"/>
    <w:rsid w:val="00F922E3"/>
    <w:rsid w:val="00F95B73"/>
    <w:rsid w:val="00F97AAF"/>
    <w:rsid w:val="00FA6236"/>
    <w:rsid w:val="00FB0ED2"/>
    <w:rsid w:val="00FB102C"/>
    <w:rsid w:val="00FB21A7"/>
    <w:rsid w:val="00FB2609"/>
    <w:rsid w:val="00FB60E9"/>
    <w:rsid w:val="00FB7082"/>
    <w:rsid w:val="00FB7D0B"/>
    <w:rsid w:val="00FC145B"/>
    <w:rsid w:val="00FC340A"/>
    <w:rsid w:val="00FC637B"/>
    <w:rsid w:val="00FD0D76"/>
    <w:rsid w:val="00FD140C"/>
    <w:rsid w:val="00FD2158"/>
    <w:rsid w:val="00FD5455"/>
    <w:rsid w:val="00FD70E0"/>
    <w:rsid w:val="00FE0C66"/>
    <w:rsid w:val="00FE0EE6"/>
    <w:rsid w:val="00FE40C7"/>
    <w:rsid w:val="00FF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2A"/>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8262A"/>
    <w:pPr>
      <w:keepNext/>
      <w:jc w:val="right"/>
      <w:outlineLvl w:val="0"/>
    </w:pPr>
    <w:rPr>
      <w:sz w:val="28"/>
    </w:rPr>
  </w:style>
  <w:style w:type="paragraph" w:styleId="2">
    <w:name w:val="heading 2"/>
    <w:basedOn w:val="a"/>
    <w:next w:val="a"/>
    <w:link w:val="20"/>
    <w:qFormat/>
    <w:rsid w:val="00E8262A"/>
    <w:pPr>
      <w:keepNext/>
      <w:jc w:val="center"/>
      <w:outlineLvl w:val="1"/>
    </w:pPr>
    <w:rPr>
      <w:sz w:val="28"/>
    </w:rPr>
  </w:style>
  <w:style w:type="paragraph" w:styleId="3">
    <w:name w:val="heading 3"/>
    <w:basedOn w:val="a"/>
    <w:next w:val="a"/>
    <w:link w:val="30"/>
    <w:qFormat/>
    <w:rsid w:val="00E8262A"/>
    <w:pPr>
      <w:keepNext/>
      <w:jc w:val="both"/>
      <w:outlineLvl w:val="2"/>
    </w:pPr>
    <w:rPr>
      <w:sz w:val="28"/>
    </w:rPr>
  </w:style>
  <w:style w:type="paragraph" w:styleId="4">
    <w:name w:val="heading 4"/>
    <w:basedOn w:val="a"/>
    <w:next w:val="a"/>
    <w:link w:val="40"/>
    <w:qFormat/>
    <w:rsid w:val="00E8262A"/>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62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826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8262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8262A"/>
    <w:rPr>
      <w:rFonts w:ascii="Times New Roman" w:eastAsia="Times New Roman" w:hAnsi="Times New Roman" w:cs="Times New Roman"/>
      <w:b/>
      <w:bCs/>
      <w:sz w:val="28"/>
      <w:szCs w:val="24"/>
      <w:lang w:eastAsia="ru-RU"/>
    </w:rPr>
  </w:style>
  <w:style w:type="paragraph" w:styleId="a3">
    <w:name w:val="Body Text"/>
    <w:basedOn w:val="a"/>
    <w:link w:val="a4"/>
    <w:rsid w:val="00E8262A"/>
    <w:pPr>
      <w:jc w:val="both"/>
    </w:pPr>
    <w:rPr>
      <w:sz w:val="28"/>
    </w:rPr>
  </w:style>
  <w:style w:type="character" w:customStyle="1" w:styleId="a4">
    <w:name w:val="Основной текст Знак"/>
    <w:basedOn w:val="a0"/>
    <w:link w:val="a3"/>
    <w:rsid w:val="00E8262A"/>
    <w:rPr>
      <w:rFonts w:ascii="Times New Roman" w:eastAsia="Times New Roman" w:hAnsi="Times New Roman" w:cs="Times New Roman"/>
      <w:sz w:val="28"/>
      <w:szCs w:val="24"/>
      <w:lang w:eastAsia="ru-RU"/>
    </w:rPr>
  </w:style>
  <w:style w:type="paragraph" w:styleId="21">
    <w:name w:val="Body Text 2"/>
    <w:basedOn w:val="a"/>
    <w:link w:val="22"/>
    <w:rsid w:val="00E8262A"/>
    <w:pPr>
      <w:jc w:val="center"/>
    </w:pPr>
    <w:rPr>
      <w:sz w:val="28"/>
    </w:rPr>
  </w:style>
  <w:style w:type="character" w:customStyle="1" w:styleId="22">
    <w:name w:val="Основной текст 2 Знак"/>
    <w:basedOn w:val="a0"/>
    <w:link w:val="21"/>
    <w:rsid w:val="00E8262A"/>
    <w:rPr>
      <w:rFonts w:ascii="Times New Roman" w:eastAsia="Times New Roman" w:hAnsi="Times New Roman" w:cs="Times New Roman"/>
      <w:sz w:val="28"/>
      <w:szCs w:val="24"/>
      <w:lang w:eastAsia="ru-RU"/>
    </w:rPr>
  </w:style>
  <w:style w:type="paragraph" w:customStyle="1" w:styleId="ConsPlusCell">
    <w:name w:val="ConsPlusCell"/>
    <w:rsid w:val="00137070"/>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01699"/>
    <w:rPr>
      <w:rFonts w:ascii="Tahoma" w:hAnsi="Tahoma" w:cs="Tahoma"/>
      <w:sz w:val="16"/>
      <w:szCs w:val="16"/>
    </w:rPr>
  </w:style>
  <w:style w:type="character" w:customStyle="1" w:styleId="a6">
    <w:name w:val="Текст выноски Знак"/>
    <w:basedOn w:val="a0"/>
    <w:link w:val="a5"/>
    <w:uiPriority w:val="99"/>
    <w:semiHidden/>
    <w:rsid w:val="00101699"/>
    <w:rPr>
      <w:rFonts w:ascii="Tahoma" w:eastAsia="Times New Roman" w:hAnsi="Tahoma" w:cs="Tahoma"/>
      <w:sz w:val="16"/>
      <w:szCs w:val="16"/>
      <w:lang w:eastAsia="ru-RU"/>
    </w:rPr>
  </w:style>
  <w:style w:type="paragraph" w:styleId="a7">
    <w:name w:val="List Paragraph"/>
    <w:basedOn w:val="a"/>
    <w:uiPriority w:val="34"/>
    <w:qFormat/>
    <w:rsid w:val="009001D0"/>
    <w:pPr>
      <w:ind w:left="720"/>
      <w:contextualSpacing/>
    </w:pPr>
  </w:style>
  <w:style w:type="table" w:styleId="a8">
    <w:name w:val="Table Grid"/>
    <w:basedOn w:val="a1"/>
    <w:uiPriority w:val="59"/>
    <w:rsid w:val="00426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2A"/>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8262A"/>
    <w:pPr>
      <w:keepNext/>
      <w:jc w:val="right"/>
      <w:outlineLvl w:val="0"/>
    </w:pPr>
    <w:rPr>
      <w:sz w:val="28"/>
    </w:rPr>
  </w:style>
  <w:style w:type="paragraph" w:styleId="2">
    <w:name w:val="heading 2"/>
    <w:basedOn w:val="a"/>
    <w:next w:val="a"/>
    <w:link w:val="20"/>
    <w:qFormat/>
    <w:rsid w:val="00E8262A"/>
    <w:pPr>
      <w:keepNext/>
      <w:jc w:val="center"/>
      <w:outlineLvl w:val="1"/>
    </w:pPr>
    <w:rPr>
      <w:sz w:val="28"/>
    </w:rPr>
  </w:style>
  <w:style w:type="paragraph" w:styleId="3">
    <w:name w:val="heading 3"/>
    <w:basedOn w:val="a"/>
    <w:next w:val="a"/>
    <w:link w:val="30"/>
    <w:qFormat/>
    <w:rsid w:val="00E8262A"/>
    <w:pPr>
      <w:keepNext/>
      <w:jc w:val="both"/>
      <w:outlineLvl w:val="2"/>
    </w:pPr>
    <w:rPr>
      <w:sz w:val="28"/>
    </w:rPr>
  </w:style>
  <w:style w:type="paragraph" w:styleId="4">
    <w:name w:val="heading 4"/>
    <w:basedOn w:val="a"/>
    <w:next w:val="a"/>
    <w:link w:val="40"/>
    <w:qFormat/>
    <w:rsid w:val="00E8262A"/>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62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826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8262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8262A"/>
    <w:rPr>
      <w:rFonts w:ascii="Times New Roman" w:eastAsia="Times New Roman" w:hAnsi="Times New Roman" w:cs="Times New Roman"/>
      <w:b/>
      <w:bCs/>
      <w:sz w:val="28"/>
      <w:szCs w:val="24"/>
      <w:lang w:eastAsia="ru-RU"/>
    </w:rPr>
  </w:style>
  <w:style w:type="paragraph" w:styleId="a3">
    <w:name w:val="Body Text"/>
    <w:basedOn w:val="a"/>
    <w:link w:val="a4"/>
    <w:rsid w:val="00E8262A"/>
    <w:pPr>
      <w:jc w:val="both"/>
    </w:pPr>
    <w:rPr>
      <w:sz w:val="28"/>
    </w:rPr>
  </w:style>
  <w:style w:type="character" w:customStyle="1" w:styleId="a4">
    <w:name w:val="Основной текст Знак"/>
    <w:basedOn w:val="a0"/>
    <w:link w:val="a3"/>
    <w:rsid w:val="00E8262A"/>
    <w:rPr>
      <w:rFonts w:ascii="Times New Roman" w:eastAsia="Times New Roman" w:hAnsi="Times New Roman" w:cs="Times New Roman"/>
      <w:sz w:val="28"/>
      <w:szCs w:val="24"/>
      <w:lang w:eastAsia="ru-RU"/>
    </w:rPr>
  </w:style>
  <w:style w:type="paragraph" w:styleId="21">
    <w:name w:val="Body Text 2"/>
    <w:basedOn w:val="a"/>
    <w:link w:val="22"/>
    <w:rsid w:val="00E8262A"/>
    <w:pPr>
      <w:jc w:val="center"/>
    </w:pPr>
    <w:rPr>
      <w:sz w:val="28"/>
    </w:rPr>
  </w:style>
  <w:style w:type="character" w:customStyle="1" w:styleId="22">
    <w:name w:val="Основной текст 2 Знак"/>
    <w:basedOn w:val="a0"/>
    <w:link w:val="21"/>
    <w:rsid w:val="00E8262A"/>
    <w:rPr>
      <w:rFonts w:ascii="Times New Roman" w:eastAsia="Times New Roman" w:hAnsi="Times New Roman" w:cs="Times New Roman"/>
      <w:sz w:val="28"/>
      <w:szCs w:val="24"/>
      <w:lang w:eastAsia="ru-RU"/>
    </w:rPr>
  </w:style>
  <w:style w:type="paragraph" w:customStyle="1" w:styleId="ConsPlusCell">
    <w:name w:val="ConsPlusCell"/>
    <w:rsid w:val="00137070"/>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01699"/>
    <w:rPr>
      <w:rFonts w:ascii="Tahoma" w:hAnsi="Tahoma" w:cs="Tahoma"/>
      <w:sz w:val="16"/>
      <w:szCs w:val="16"/>
    </w:rPr>
  </w:style>
  <w:style w:type="character" w:customStyle="1" w:styleId="a6">
    <w:name w:val="Текст выноски Знак"/>
    <w:basedOn w:val="a0"/>
    <w:link w:val="a5"/>
    <w:uiPriority w:val="99"/>
    <w:semiHidden/>
    <w:rsid w:val="00101699"/>
    <w:rPr>
      <w:rFonts w:ascii="Tahoma" w:eastAsia="Times New Roman" w:hAnsi="Tahoma" w:cs="Tahoma"/>
      <w:sz w:val="16"/>
      <w:szCs w:val="16"/>
      <w:lang w:eastAsia="ru-RU"/>
    </w:rPr>
  </w:style>
  <w:style w:type="paragraph" w:styleId="a7">
    <w:name w:val="List Paragraph"/>
    <w:basedOn w:val="a"/>
    <w:uiPriority w:val="34"/>
    <w:qFormat/>
    <w:rsid w:val="009001D0"/>
    <w:pPr>
      <w:ind w:left="720"/>
      <w:contextualSpacing/>
    </w:pPr>
  </w:style>
  <w:style w:type="table" w:styleId="a8">
    <w:name w:val="Table Grid"/>
    <w:basedOn w:val="a1"/>
    <w:uiPriority w:val="59"/>
    <w:rsid w:val="00426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ED7E893C8E7796289E182BAD95307C80FF72C9D5AAA7E680AF6AD1AA87F8121ACF4A8EA9E41D45D99AD01D95C0FD345EF51D793AD63C5C0E0BF981eAL6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8EEA-3DB0-44A6-A9EB-AEC35E70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2021-09-03T05:58:00Z</cp:lastPrinted>
  <dcterms:created xsi:type="dcterms:W3CDTF">2022-08-30T07:51:00Z</dcterms:created>
  <dcterms:modified xsi:type="dcterms:W3CDTF">2023-03-27T07:50:00Z</dcterms:modified>
</cp:coreProperties>
</file>